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18B083FC" w:rsidR="00797092" w:rsidRPr="002D39D5" w:rsidRDefault="004921E6" w:rsidP="00ED7FD8">
      <w:pPr>
        <w:pStyle w:val="Nzev"/>
        <w:spacing w:before="240" w:after="12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D39D5">
        <w:rPr>
          <w:rFonts w:ascii="Arial" w:hAnsi="Arial" w:cs="Arial"/>
          <w:b/>
          <w:sz w:val="22"/>
          <w:szCs w:val="22"/>
        </w:rPr>
        <w:t>DODATEK č. 1 SMLOUVY O DÍLO</w:t>
      </w:r>
    </w:p>
    <w:p w14:paraId="1F127205" w14:textId="6A384F67" w:rsidR="00797092" w:rsidRPr="002D39D5" w:rsidRDefault="00797092" w:rsidP="00C74BB8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2D39D5">
        <w:rPr>
          <w:rFonts w:cs="Arial"/>
          <w:sz w:val="22"/>
          <w:szCs w:val="22"/>
        </w:rPr>
        <w:t>uzavřen</w:t>
      </w:r>
      <w:r w:rsidR="004921E6" w:rsidRPr="002D39D5">
        <w:rPr>
          <w:rFonts w:cs="Arial"/>
          <w:sz w:val="22"/>
          <w:szCs w:val="22"/>
        </w:rPr>
        <w:t>é</w:t>
      </w:r>
      <w:r w:rsidRPr="002D39D5">
        <w:rPr>
          <w:rFonts w:cs="Arial"/>
          <w:sz w:val="22"/>
          <w:szCs w:val="22"/>
        </w:rPr>
        <w:t xml:space="preserve"> podle § 2586 a násl. zákona č. 89/2012 Sb., občanský zákoník, ve znění </w:t>
      </w:r>
      <w:r w:rsidR="00C74BB8" w:rsidRPr="002D39D5">
        <w:rPr>
          <w:rFonts w:cs="Arial"/>
          <w:sz w:val="22"/>
          <w:szCs w:val="22"/>
        </w:rPr>
        <w:br/>
      </w:r>
      <w:r w:rsidRPr="002D39D5">
        <w:rPr>
          <w:rFonts w:cs="Arial"/>
          <w:sz w:val="22"/>
          <w:szCs w:val="22"/>
        </w:rPr>
        <w:t>pozdějších předpisů („</w:t>
      </w:r>
      <w:r w:rsidRPr="002D39D5">
        <w:rPr>
          <w:rFonts w:cs="Arial"/>
          <w:b/>
          <w:bCs/>
          <w:sz w:val="22"/>
          <w:szCs w:val="22"/>
        </w:rPr>
        <w:t>Smlouva</w:t>
      </w:r>
      <w:r w:rsidRPr="002D39D5">
        <w:rPr>
          <w:rFonts w:cs="Arial"/>
          <w:sz w:val="22"/>
          <w:szCs w:val="22"/>
        </w:rPr>
        <w:t>“)</w:t>
      </w:r>
    </w:p>
    <w:p w14:paraId="21ACE9E2" w14:textId="77777777" w:rsidR="00797092" w:rsidRPr="002D39D5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2D39D5">
        <w:rPr>
          <w:rFonts w:cs="Arial"/>
          <w:szCs w:val="22"/>
        </w:rPr>
        <w:t>SMLUVNÍ STRANY</w:t>
      </w:r>
    </w:p>
    <w:p w14:paraId="01954232" w14:textId="1359E204" w:rsidR="00797092" w:rsidRPr="002D39D5" w:rsidRDefault="00797092" w:rsidP="00031913">
      <w:pPr>
        <w:pStyle w:val="Level3"/>
        <w:numPr>
          <w:ilvl w:val="0"/>
          <w:numId w:val="5"/>
        </w:numPr>
        <w:spacing w:before="0"/>
        <w:ind w:left="567" w:hanging="567"/>
        <w:rPr>
          <w:rFonts w:ascii="Arial" w:hAnsi="Arial" w:cs="Arial"/>
          <w:szCs w:val="22"/>
        </w:rPr>
      </w:pPr>
      <w:r w:rsidRPr="002D39D5">
        <w:rPr>
          <w:rFonts w:ascii="Arial" w:hAnsi="Arial" w:cs="Arial"/>
          <w:b/>
          <w:szCs w:val="22"/>
        </w:rPr>
        <w:t xml:space="preserve">Česká republika </w:t>
      </w:r>
      <w:r w:rsidR="001100DA" w:rsidRPr="002D39D5">
        <w:rPr>
          <w:rFonts w:ascii="Arial" w:hAnsi="Arial" w:cs="Arial"/>
          <w:b/>
          <w:bCs/>
          <w:szCs w:val="22"/>
        </w:rPr>
        <w:t>–</w:t>
      </w:r>
      <w:r w:rsidRPr="002D39D5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11AFC59E" w:rsidR="00797092" w:rsidRPr="002D39D5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2D39D5">
        <w:rPr>
          <w:rFonts w:ascii="Arial" w:hAnsi="Arial" w:cs="Arial"/>
          <w:sz w:val="22"/>
          <w:szCs w:val="22"/>
        </w:rPr>
        <w:t>11a</w:t>
      </w:r>
      <w:proofErr w:type="gramEnd"/>
      <w:r w:rsidRPr="002D39D5">
        <w:rPr>
          <w:rFonts w:ascii="Arial" w:hAnsi="Arial" w:cs="Arial"/>
          <w:sz w:val="22"/>
          <w:szCs w:val="22"/>
        </w:rPr>
        <w:t xml:space="preserve">, 130 00 Praha 3 – Žižkov, IČO: 01312774, Krajský pozemkový úřad pro </w:t>
      </w:r>
      <w:r w:rsidR="00C74BB8" w:rsidRPr="002D39D5">
        <w:rPr>
          <w:rFonts w:ascii="Arial" w:hAnsi="Arial" w:cs="Arial"/>
          <w:sz w:val="22"/>
          <w:szCs w:val="22"/>
        </w:rPr>
        <w:t>Zlínský kraj</w:t>
      </w:r>
      <w:r w:rsidRPr="002D39D5">
        <w:rPr>
          <w:rFonts w:ascii="Arial" w:hAnsi="Arial" w:cs="Arial"/>
          <w:snapToGrid w:val="0"/>
          <w:sz w:val="22"/>
          <w:szCs w:val="22"/>
        </w:rPr>
        <w:t>,</w:t>
      </w:r>
      <w:r w:rsidRPr="002D39D5">
        <w:rPr>
          <w:rFonts w:ascii="Arial" w:hAnsi="Arial" w:cs="Arial"/>
          <w:sz w:val="22"/>
          <w:szCs w:val="22"/>
        </w:rPr>
        <w:t xml:space="preserve"> Pobočka </w:t>
      </w:r>
      <w:r w:rsidR="00B81702" w:rsidRPr="002D39D5">
        <w:rPr>
          <w:rFonts w:ascii="Arial" w:hAnsi="Arial" w:cs="Arial"/>
          <w:sz w:val="22"/>
          <w:szCs w:val="22"/>
        </w:rPr>
        <w:t>Kroměříž</w:t>
      </w:r>
      <w:r w:rsidRPr="002D39D5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B81702" w:rsidRPr="002D39D5">
        <w:rPr>
          <w:rFonts w:ascii="Arial" w:hAnsi="Arial" w:cs="Arial"/>
          <w:snapToGrid w:val="0"/>
          <w:sz w:val="22"/>
          <w:szCs w:val="22"/>
        </w:rPr>
        <w:t>Riegrovo nám. 3228/22, 767 01 Kroměříž</w:t>
      </w:r>
    </w:p>
    <w:p w14:paraId="25D59F35" w14:textId="77777777" w:rsidR="0054650B" w:rsidRPr="002D39D5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 xml:space="preserve">Zastoupená: </w:t>
      </w:r>
      <w:r w:rsidR="00200079" w:rsidRPr="002D39D5">
        <w:rPr>
          <w:rFonts w:ascii="Arial" w:hAnsi="Arial" w:cs="Arial"/>
          <w:sz w:val="22"/>
          <w:szCs w:val="22"/>
        </w:rPr>
        <w:tab/>
        <w:t>Ing. Mlada Augustinová</w:t>
      </w:r>
      <w:r w:rsidR="0054650B" w:rsidRPr="002D39D5">
        <w:rPr>
          <w:rFonts w:ascii="Arial" w:hAnsi="Arial" w:cs="Arial"/>
          <w:sz w:val="22"/>
          <w:szCs w:val="22"/>
        </w:rPr>
        <w:t>,</w:t>
      </w:r>
    </w:p>
    <w:p w14:paraId="1E55C822" w14:textId="144AC623" w:rsidR="00797092" w:rsidRPr="002D39D5" w:rsidRDefault="00797092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2D39D5">
        <w:rPr>
          <w:rFonts w:ascii="Arial" w:hAnsi="Arial" w:cs="Arial"/>
          <w:iCs/>
          <w:sz w:val="22"/>
          <w:szCs w:val="22"/>
        </w:rPr>
        <w:t>ředitel</w:t>
      </w:r>
      <w:r w:rsidR="0054650B" w:rsidRPr="002D39D5">
        <w:rPr>
          <w:rFonts w:ascii="Arial" w:hAnsi="Arial" w:cs="Arial"/>
          <w:iCs/>
          <w:sz w:val="22"/>
          <w:szCs w:val="22"/>
        </w:rPr>
        <w:t>ka</w:t>
      </w:r>
      <w:r w:rsidRPr="002D39D5">
        <w:rPr>
          <w:rFonts w:ascii="Arial" w:hAnsi="Arial" w:cs="Arial"/>
          <w:sz w:val="22"/>
          <w:szCs w:val="22"/>
        </w:rPr>
        <w:t xml:space="preserve"> KPÚ </w:t>
      </w:r>
      <w:r w:rsidR="0054650B" w:rsidRPr="002D39D5">
        <w:rPr>
          <w:rFonts w:ascii="Arial" w:hAnsi="Arial" w:cs="Arial"/>
          <w:sz w:val="22"/>
          <w:szCs w:val="22"/>
        </w:rPr>
        <w:t>pro Zlínský kraj</w:t>
      </w:r>
    </w:p>
    <w:p w14:paraId="5751E64A" w14:textId="77777777" w:rsidR="00E15DB4" w:rsidRPr="002D39D5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2D39D5">
        <w:rPr>
          <w:rFonts w:ascii="Arial" w:hAnsi="Arial" w:cs="Arial"/>
          <w:sz w:val="22"/>
          <w:szCs w:val="22"/>
        </w:rPr>
        <w:t>zastoupená</w:t>
      </w:r>
      <w:r w:rsidRPr="002D39D5">
        <w:rPr>
          <w:rFonts w:ascii="Arial" w:hAnsi="Arial" w:cs="Arial"/>
          <w:sz w:val="22"/>
          <w:szCs w:val="22"/>
        </w:rPr>
        <w:t xml:space="preserve">: </w:t>
      </w:r>
      <w:r w:rsidR="00E15DB4" w:rsidRPr="002D39D5">
        <w:rPr>
          <w:rFonts w:ascii="Arial" w:hAnsi="Arial" w:cs="Arial"/>
          <w:sz w:val="22"/>
          <w:szCs w:val="22"/>
        </w:rPr>
        <w:tab/>
        <w:t>Ing. Mlada Augustinová,</w:t>
      </w:r>
    </w:p>
    <w:p w14:paraId="7BFC94D3" w14:textId="77777777" w:rsidR="00E15DB4" w:rsidRPr="002D39D5" w:rsidRDefault="00E15DB4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2D39D5">
        <w:rPr>
          <w:rFonts w:ascii="Arial" w:hAnsi="Arial" w:cs="Arial"/>
          <w:iCs/>
          <w:sz w:val="22"/>
          <w:szCs w:val="22"/>
        </w:rPr>
        <w:t>ředitelka</w:t>
      </w:r>
      <w:r w:rsidRPr="002D39D5">
        <w:rPr>
          <w:rFonts w:ascii="Arial" w:hAnsi="Arial" w:cs="Arial"/>
          <w:sz w:val="22"/>
          <w:szCs w:val="22"/>
        </w:rPr>
        <w:t xml:space="preserve"> KPÚ pro Zlínský kraj</w:t>
      </w:r>
    </w:p>
    <w:p w14:paraId="09CBE172" w14:textId="262060A7" w:rsidR="000E0C3E" w:rsidRPr="002D39D5" w:rsidRDefault="00797092" w:rsidP="001C4154">
      <w:pPr>
        <w:spacing w:before="0"/>
        <w:ind w:left="4820" w:hanging="4253"/>
        <w:rPr>
          <w:rFonts w:ascii="Arial" w:hAnsi="Arial" w:cs="Arial"/>
          <w:snapToGrid w:val="0"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2D39D5">
        <w:rPr>
          <w:rFonts w:ascii="Arial" w:hAnsi="Arial" w:cs="Arial"/>
          <w:sz w:val="22"/>
          <w:szCs w:val="22"/>
        </w:rPr>
        <w:t>zastoupená</w:t>
      </w:r>
      <w:r w:rsidRPr="002D39D5">
        <w:rPr>
          <w:rFonts w:ascii="Arial" w:hAnsi="Arial" w:cs="Arial"/>
          <w:sz w:val="22"/>
          <w:szCs w:val="22"/>
        </w:rPr>
        <w:t>:</w:t>
      </w:r>
      <w:r w:rsidRPr="002D39D5">
        <w:rPr>
          <w:rFonts w:ascii="Arial" w:hAnsi="Arial" w:cs="Arial"/>
          <w:snapToGrid w:val="0"/>
          <w:sz w:val="22"/>
          <w:szCs w:val="22"/>
        </w:rPr>
        <w:t xml:space="preserve"> </w:t>
      </w:r>
      <w:r w:rsidR="00E15DB4" w:rsidRPr="002D39D5">
        <w:rPr>
          <w:rFonts w:ascii="Arial" w:hAnsi="Arial" w:cs="Arial"/>
          <w:snapToGrid w:val="0"/>
          <w:sz w:val="22"/>
          <w:szCs w:val="22"/>
        </w:rPr>
        <w:tab/>
      </w:r>
      <w:r w:rsidR="003A1E35" w:rsidRPr="002D39D5">
        <w:rPr>
          <w:rFonts w:ascii="Arial" w:hAnsi="Arial" w:cs="Arial"/>
          <w:snapToGrid w:val="0"/>
          <w:sz w:val="22"/>
          <w:szCs w:val="22"/>
        </w:rPr>
        <w:t xml:space="preserve">Jaromír Vlach </w:t>
      </w:r>
    </w:p>
    <w:p w14:paraId="75B59BEE" w14:textId="317AA3DF" w:rsidR="00797092" w:rsidRPr="002D39D5" w:rsidRDefault="000E0C3E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>KPÚ pro Zlínský kraj</w:t>
      </w:r>
      <w:r w:rsidR="00797092" w:rsidRPr="002D39D5">
        <w:rPr>
          <w:rFonts w:ascii="Arial" w:hAnsi="Arial" w:cs="Arial"/>
          <w:sz w:val="22"/>
          <w:szCs w:val="22"/>
        </w:rPr>
        <w:t xml:space="preserve">, Pobočka </w:t>
      </w:r>
      <w:r w:rsidR="00704095" w:rsidRPr="002D39D5">
        <w:rPr>
          <w:rFonts w:ascii="Arial" w:hAnsi="Arial" w:cs="Arial"/>
          <w:sz w:val="22"/>
          <w:szCs w:val="22"/>
        </w:rPr>
        <w:t>Kroměříž</w:t>
      </w:r>
      <w:r w:rsidR="00797092" w:rsidRPr="002D39D5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2D39D5" w:rsidRDefault="00797092" w:rsidP="001C4154">
      <w:pPr>
        <w:tabs>
          <w:tab w:val="left" w:pos="4536"/>
        </w:tabs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2D39D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F900475" w:rsidR="00797092" w:rsidRPr="002D39D5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 xml:space="preserve">Tel.: </w:t>
      </w:r>
      <w:r w:rsidR="00E970CF" w:rsidRPr="002D39D5">
        <w:rPr>
          <w:rFonts w:ascii="Arial" w:hAnsi="Arial" w:cs="Arial"/>
          <w:snapToGrid w:val="0"/>
          <w:sz w:val="22"/>
          <w:szCs w:val="22"/>
        </w:rPr>
        <w:tab/>
      </w:r>
      <w:r w:rsidR="001C4154" w:rsidRPr="002D39D5">
        <w:rPr>
          <w:rFonts w:ascii="Arial" w:hAnsi="Arial" w:cs="Arial"/>
          <w:snapToGrid w:val="0"/>
          <w:sz w:val="22"/>
          <w:szCs w:val="22"/>
        </w:rPr>
        <w:t>+420</w:t>
      </w:r>
      <w:r w:rsidR="003A1E35" w:rsidRPr="002D39D5">
        <w:rPr>
          <w:rFonts w:ascii="Arial" w:hAnsi="Arial" w:cs="Arial"/>
          <w:snapToGrid w:val="0"/>
          <w:sz w:val="22"/>
          <w:szCs w:val="22"/>
        </w:rPr>
        <w:t> 725 548 191</w:t>
      </w:r>
    </w:p>
    <w:p w14:paraId="6DA97DD3" w14:textId="5D926F72" w:rsidR="00797092" w:rsidRPr="002D39D5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>E-mail:</w:t>
      </w:r>
      <w:r w:rsidRPr="002D39D5">
        <w:rPr>
          <w:rFonts w:ascii="Arial" w:hAnsi="Arial" w:cs="Arial"/>
          <w:snapToGrid w:val="0"/>
          <w:sz w:val="22"/>
          <w:szCs w:val="22"/>
        </w:rPr>
        <w:t xml:space="preserve"> </w:t>
      </w:r>
      <w:r w:rsidR="00E970CF" w:rsidRPr="002D39D5">
        <w:rPr>
          <w:rFonts w:ascii="Arial" w:hAnsi="Arial" w:cs="Arial"/>
          <w:snapToGrid w:val="0"/>
          <w:sz w:val="22"/>
          <w:szCs w:val="22"/>
        </w:rPr>
        <w:tab/>
      </w:r>
      <w:r w:rsidR="00104031" w:rsidRPr="002D39D5">
        <w:rPr>
          <w:rFonts w:ascii="Arial" w:hAnsi="Arial" w:cs="Arial"/>
          <w:snapToGrid w:val="0"/>
          <w:sz w:val="22"/>
          <w:szCs w:val="22"/>
        </w:rPr>
        <w:t>jaromir.vlach@spu.gov.cz</w:t>
      </w:r>
    </w:p>
    <w:p w14:paraId="1A4CEAA3" w14:textId="50844F28" w:rsidR="00797092" w:rsidRPr="002D39D5" w:rsidRDefault="00797092" w:rsidP="001C4154">
      <w:pPr>
        <w:spacing w:before="0" w:after="120"/>
        <w:ind w:left="4820" w:right="1418" w:hanging="4253"/>
        <w:rPr>
          <w:rFonts w:ascii="Arial" w:hAnsi="Arial" w:cs="Arial"/>
          <w:b/>
          <w:i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 xml:space="preserve">ID datové schránky: </w:t>
      </w:r>
      <w:r w:rsidR="00E970CF" w:rsidRPr="002D39D5">
        <w:rPr>
          <w:rFonts w:ascii="Arial" w:hAnsi="Arial" w:cs="Arial"/>
          <w:sz w:val="22"/>
          <w:szCs w:val="22"/>
        </w:rPr>
        <w:tab/>
      </w:r>
      <w:r w:rsidRPr="002D39D5">
        <w:rPr>
          <w:rFonts w:ascii="Arial" w:hAnsi="Arial" w:cs="Arial"/>
          <w:sz w:val="22"/>
          <w:szCs w:val="22"/>
        </w:rPr>
        <w:t>z49per3</w:t>
      </w:r>
    </w:p>
    <w:p w14:paraId="13D220BF" w14:textId="16973E7D" w:rsidR="00797092" w:rsidRPr="002D39D5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2D39D5">
        <w:rPr>
          <w:rFonts w:ascii="Arial" w:hAnsi="Arial" w:cs="Arial"/>
          <w:b/>
          <w:sz w:val="22"/>
          <w:szCs w:val="22"/>
        </w:rPr>
        <w:t>Bankovní</w:t>
      </w:r>
      <w:r w:rsidRPr="002D39D5">
        <w:rPr>
          <w:rFonts w:ascii="Arial" w:hAnsi="Arial" w:cs="Arial"/>
          <w:sz w:val="22"/>
          <w:szCs w:val="22"/>
        </w:rPr>
        <w:t xml:space="preserve"> </w:t>
      </w:r>
      <w:r w:rsidRPr="002D39D5">
        <w:rPr>
          <w:rFonts w:ascii="Arial" w:hAnsi="Arial" w:cs="Arial"/>
          <w:b/>
          <w:sz w:val="22"/>
          <w:szCs w:val="22"/>
        </w:rPr>
        <w:t>spojení</w:t>
      </w:r>
      <w:r w:rsidRPr="002D39D5">
        <w:rPr>
          <w:rFonts w:ascii="Arial" w:hAnsi="Arial" w:cs="Arial"/>
          <w:sz w:val="22"/>
          <w:szCs w:val="22"/>
        </w:rPr>
        <w:t xml:space="preserve">: </w:t>
      </w:r>
      <w:r w:rsidR="001C4154" w:rsidRPr="002D39D5">
        <w:rPr>
          <w:rFonts w:ascii="Arial" w:hAnsi="Arial" w:cs="Arial"/>
          <w:sz w:val="22"/>
          <w:szCs w:val="22"/>
        </w:rPr>
        <w:tab/>
      </w:r>
      <w:r w:rsidRPr="002D39D5">
        <w:rPr>
          <w:rFonts w:ascii="Arial" w:hAnsi="Arial" w:cs="Arial"/>
          <w:sz w:val="22"/>
          <w:szCs w:val="22"/>
        </w:rPr>
        <w:t>Česká národní banka</w:t>
      </w:r>
    </w:p>
    <w:p w14:paraId="7F3EF555" w14:textId="49D40173" w:rsidR="00797092" w:rsidRPr="002D39D5" w:rsidRDefault="00797092" w:rsidP="001C4154">
      <w:pPr>
        <w:spacing w:before="0" w:after="120"/>
        <w:ind w:left="4820" w:right="1417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 xml:space="preserve">Číslo účtu: </w:t>
      </w:r>
      <w:r w:rsidR="001C4154" w:rsidRPr="002D39D5">
        <w:rPr>
          <w:rFonts w:ascii="Arial" w:hAnsi="Arial" w:cs="Arial"/>
          <w:sz w:val="22"/>
          <w:szCs w:val="22"/>
        </w:rPr>
        <w:tab/>
      </w:r>
      <w:r w:rsidRPr="002D39D5">
        <w:rPr>
          <w:rFonts w:ascii="Arial" w:hAnsi="Arial" w:cs="Arial"/>
          <w:sz w:val="22"/>
          <w:szCs w:val="22"/>
        </w:rPr>
        <w:t>3723001/0710</w:t>
      </w:r>
    </w:p>
    <w:p w14:paraId="2D56B5B1" w14:textId="4D8F14A7" w:rsidR="00797092" w:rsidRPr="002D39D5" w:rsidRDefault="00797092" w:rsidP="001C4154">
      <w:pPr>
        <w:spacing w:before="0" w:after="120"/>
        <w:ind w:left="4820" w:right="-1" w:hanging="4253"/>
        <w:rPr>
          <w:rFonts w:ascii="Arial" w:hAnsi="Arial" w:cs="Arial"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 xml:space="preserve">DIČ: </w:t>
      </w:r>
      <w:r w:rsidR="001C4154" w:rsidRPr="002D39D5">
        <w:rPr>
          <w:rFonts w:ascii="Arial" w:hAnsi="Arial" w:cs="Arial"/>
          <w:sz w:val="22"/>
          <w:szCs w:val="22"/>
        </w:rPr>
        <w:tab/>
      </w:r>
      <w:r w:rsidRPr="002D39D5">
        <w:rPr>
          <w:rFonts w:ascii="Arial" w:hAnsi="Arial" w:cs="Arial"/>
          <w:sz w:val="22"/>
          <w:szCs w:val="22"/>
        </w:rPr>
        <w:t>CZ01312774 (</w:t>
      </w:r>
      <w:r w:rsidRPr="002D39D5">
        <w:rPr>
          <w:rFonts w:ascii="Arial" w:hAnsi="Arial" w:cs="Arial"/>
          <w:i/>
          <w:iCs/>
          <w:sz w:val="22"/>
          <w:szCs w:val="22"/>
        </w:rPr>
        <w:t>není plátce DPH</w:t>
      </w:r>
      <w:r w:rsidRPr="002D39D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2D39D5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>(„</w:t>
      </w:r>
      <w:r w:rsidRPr="002D39D5">
        <w:rPr>
          <w:rFonts w:ascii="Arial" w:hAnsi="Arial" w:cs="Arial"/>
          <w:b/>
          <w:sz w:val="22"/>
          <w:szCs w:val="22"/>
        </w:rPr>
        <w:t>Objednatel</w:t>
      </w:r>
      <w:r w:rsidRPr="002D39D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2D39D5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>a</w:t>
      </w:r>
    </w:p>
    <w:p w14:paraId="033F8B22" w14:textId="77777777" w:rsidR="003441AC" w:rsidRPr="002D39D5" w:rsidRDefault="003441AC" w:rsidP="00031913">
      <w:pPr>
        <w:numPr>
          <w:ilvl w:val="0"/>
          <w:numId w:val="5"/>
        </w:numPr>
        <w:spacing w:before="0" w:after="120" w:line="259" w:lineRule="auto"/>
        <w:ind w:left="567" w:hanging="567"/>
        <w:jc w:val="left"/>
        <w:rPr>
          <w:rFonts w:ascii="Arial" w:eastAsia="Calibri" w:hAnsi="Arial" w:cs="Arial"/>
          <w:b/>
          <w:color w:val="000000"/>
          <w:kern w:val="2"/>
          <w:sz w:val="22"/>
          <w:szCs w:val="22"/>
          <w:lang w:eastAsia="en-US"/>
          <w14:ligatures w14:val="standardContextual"/>
        </w:rPr>
      </w:pPr>
      <w:bookmarkStart w:id="0" w:name="_Hlk173328117"/>
      <w:r w:rsidRPr="002D39D5">
        <w:rPr>
          <w:rFonts w:ascii="Arial" w:eastAsia="Calibri" w:hAnsi="Arial" w:cs="Arial"/>
          <w:b/>
          <w:color w:val="000000"/>
          <w:kern w:val="2"/>
          <w:sz w:val="22"/>
          <w:szCs w:val="22"/>
          <w:lang w:eastAsia="en-US"/>
          <w14:ligatures w14:val="standardContextual"/>
        </w:rPr>
        <w:t>Geocentrum spol. s r.o.</w:t>
      </w:r>
    </w:p>
    <w:p w14:paraId="37C9510C" w14:textId="77777777" w:rsidR="003441AC" w:rsidRPr="002D39D5" w:rsidRDefault="003441AC" w:rsidP="003441AC">
      <w:pPr>
        <w:spacing w:line="259" w:lineRule="auto"/>
        <w:ind w:left="567"/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</w:pPr>
      <w:r w:rsidRPr="002D39D5">
        <w:rPr>
          <w:rFonts w:ascii="Arial" w:eastAsia="Calibri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společnost založená a existující podle právního řádu České republiky, </w:t>
      </w:r>
      <w:r w:rsidRPr="002D39D5"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se sídlem </w:t>
      </w:r>
      <w:r w:rsidRPr="002D39D5"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br/>
      </w:r>
      <w:r w:rsidRPr="002D39D5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>tř. Kosmonautů 1143/</w:t>
      </w:r>
      <w:proofErr w:type="gramStart"/>
      <w:r w:rsidRPr="002D39D5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>8b</w:t>
      </w:r>
      <w:proofErr w:type="gramEnd"/>
      <w:r w:rsidRPr="002D39D5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>, 779 00 Olomouc</w:t>
      </w:r>
      <w:r w:rsidRPr="002D39D5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, IČO: 47974460, zapsaná v obchodním rejstříku vedeném u Krajského soudu v Ostravě, oddíl C, vložka 5555</w:t>
      </w:r>
    </w:p>
    <w:p w14:paraId="41370DF5" w14:textId="0B1D2BE7" w:rsidR="003441AC" w:rsidRPr="002D39D5" w:rsidRDefault="003441AC" w:rsidP="00FF4D62">
      <w:pPr>
        <w:spacing w:line="259" w:lineRule="auto"/>
        <w:ind w:left="4820" w:hanging="4253"/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2D39D5">
        <w:rPr>
          <w:rFonts w:ascii="Arial" w:eastAsia="Calibri" w:hAnsi="Arial" w:cs="Arial"/>
          <w:snapToGrid w:val="0"/>
          <w:color w:val="000000"/>
          <w:kern w:val="2"/>
          <w:sz w:val="22"/>
          <w:szCs w:val="22"/>
          <w:lang w:eastAsia="en-US"/>
          <w14:ligatures w14:val="standardContextual"/>
        </w:rPr>
        <w:t xml:space="preserve">Zastoupená: </w:t>
      </w:r>
      <w:r w:rsidRPr="002D39D5">
        <w:rPr>
          <w:rFonts w:ascii="Arial" w:eastAsia="Calibri" w:hAnsi="Arial" w:cs="Arial"/>
          <w:snapToGrid w:val="0"/>
          <w:color w:val="000000"/>
          <w:kern w:val="2"/>
          <w:sz w:val="22"/>
          <w:szCs w:val="22"/>
          <w:lang w:eastAsia="en-US"/>
          <w14:ligatures w14:val="standardContextual"/>
        </w:rPr>
        <w:tab/>
      </w:r>
      <w:r w:rsidRPr="002D39D5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Petrem Liškou, jednatelem společnosti</w:t>
      </w:r>
    </w:p>
    <w:p w14:paraId="781F3D40" w14:textId="77777777" w:rsidR="003441AC" w:rsidRPr="002D39D5" w:rsidRDefault="003441AC" w:rsidP="00FF4D62">
      <w:pPr>
        <w:spacing w:line="259" w:lineRule="auto"/>
        <w:ind w:left="4820" w:hanging="4253"/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2D39D5">
        <w:rPr>
          <w:rFonts w:ascii="Arial" w:eastAsia="Calibri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Ve smluvních záležitostech zastoupená</w:t>
      </w:r>
      <w:r w:rsidRPr="002D39D5"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: </w:t>
      </w:r>
      <w:r w:rsidRPr="002D39D5"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tab/>
      </w:r>
      <w:r w:rsidRPr="002D39D5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Petrem Liškou, jednatelem společnosti</w:t>
      </w:r>
    </w:p>
    <w:p w14:paraId="617DCADE" w14:textId="7D66FD9B" w:rsidR="003441AC" w:rsidRPr="002D39D5" w:rsidRDefault="003441AC" w:rsidP="00FF4D62">
      <w:pPr>
        <w:spacing w:after="120" w:line="259" w:lineRule="auto"/>
        <w:ind w:left="4820" w:hanging="4253"/>
        <w:rPr>
          <w:rFonts w:ascii="Arial" w:eastAsia="Calibri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2D39D5">
        <w:rPr>
          <w:rFonts w:ascii="Arial" w:eastAsia="Calibri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V technických záležitostech zastoupená: </w:t>
      </w:r>
      <w:r w:rsidRPr="002D39D5">
        <w:rPr>
          <w:rFonts w:ascii="Arial" w:eastAsia="Calibri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ab/>
      </w:r>
      <w:r w:rsidR="007807F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x </w:t>
      </w:r>
      <w:proofErr w:type="spellStart"/>
      <w:r w:rsidR="007807F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7807F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7807F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7807F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7807F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7807F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7807F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7807F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7807F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7807F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7807F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7807F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7807F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7807F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7807F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</w:p>
    <w:p w14:paraId="31DC81FD" w14:textId="77777777" w:rsidR="003441AC" w:rsidRPr="002D39D5" w:rsidRDefault="003441AC" w:rsidP="003441AC">
      <w:pPr>
        <w:tabs>
          <w:tab w:val="left" w:pos="4536"/>
        </w:tabs>
        <w:spacing w:before="0" w:after="120" w:line="259" w:lineRule="auto"/>
        <w:ind w:left="567"/>
        <w:contextualSpacing/>
        <w:rPr>
          <w:rFonts w:ascii="Arial" w:eastAsia="Calibri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bookmarkStart w:id="1" w:name="_Hlk167692745"/>
      <w:r w:rsidRPr="002D39D5"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Kontaktní údaje:</w:t>
      </w:r>
    </w:p>
    <w:p w14:paraId="73738A7E" w14:textId="1E396253" w:rsidR="003441AC" w:rsidRPr="002D39D5" w:rsidRDefault="003441AC" w:rsidP="00FF4D62">
      <w:pPr>
        <w:spacing w:before="0" w:after="120" w:line="259" w:lineRule="auto"/>
        <w:ind w:left="4820" w:hanging="4253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2D39D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Tel.: </w:t>
      </w:r>
      <w:r w:rsidRPr="002D39D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x </w:t>
      </w:r>
      <w:proofErr w:type="spellStart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</w:p>
    <w:p w14:paraId="3294FDD5" w14:textId="21491415" w:rsidR="003441AC" w:rsidRPr="002D39D5" w:rsidRDefault="003441AC" w:rsidP="00FF4D62">
      <w:pPr>
        <w:spacing w:before="0" w:after="120" w:line="259" w:lineRule="auto"/>
        <w:ind w:left="4820" w:hanging="4253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2D39D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E-mail:</w:t>
      </w:r>
      <w:r w:rsidRPr="002D39D5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D39D5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</w:r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x </w:t>
      </w:r>
      <w:proofErr w:type="spellStart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456F6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</w:p>
    <w:p w14:paraId="18DAAA2D" w14:textId="75279E87" w:rsidR="003441AC" w:rsidRPr="002D39D5" w:rsidRDefault="003441AC" w:rsidP="00FF4D62">
      <w:pPr>
        <w:spacing w:before="0" w:after="120" w:line="259" w:lineRule="auto"/>
        <w:ind w:left="4820" w:hanging="4253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2D39D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ID datové schránky:</w:t>
      </w:r>
      <w:r w:rsidRPr="002D39D5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</w:r>
      <w:r w:rsidR="006B7CF8" w:rsidRPr="006B7CF8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6ejp63k</w:t>
      </w:r>
    </w:p>
    <w:p w14:paraId="17BF3301" w14:textId="523B01FB" w:rsidR="003441AC" w:rsidRPr="002D39D5" w:rsidRDefault="003441AC" w:rsidP="00FF4D62">
      <w:pPr>
        <w:spacing w:before="0" w:after="120" w:line="259" w:lineRule="auto"/>
        <w:ind w:left="4820" w:hanging="4253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2D39D5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Bankovní spojení:</w:t>
      </w:r>
      <w:r w:rsidRPr="002D39D5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D39D5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  <w:t>Komerční banka a.s.</w:t>
      </w:r>
    </w:p>
    <w:p w14:paraId="1D1458C0" w14:textId="596174A4" w:rsidR="003441AC" w:rsidRPr="002D39D5" w:rsidRDefault="003441AC" w:rsidP="00FF4D62">
      <w:pPr>
        <w:tabs>
          <w:tab w:val="left" w:pos="4820"/>
        </w:tabs>
        <w:spacing w:before="0" w:after="12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2D39D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Číslo účtu: </w:t>
      </w:r>
      <w:r w:rsidRPr="002D39D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59309811/0100</w:t>
      </w:r>
    </w:p>
    <w:p w14:paraId="309D77BF" w14:textId="3EB1BC9B" w:rsidR="003441AC" w:rsidRPr="002D39D5" w:rsidRDefault="003441AC" w:rsidP="00FF4D62">
      <w:pPr>
        <w:tabs>
          <w:tab w:val="left" w:pos="4820"/>
        </w:tabs>
        <w:spacing w:before="0" w:after="120"/>
        <w:ind w:left="56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2D39D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DIČ: </w:t>
      </w:r>
      <w:r w:rsidRPr="002D39D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CZ47974460</w:t>
      </w:r>
    </w:p>
    <w:bookmarkEnd w:id="0"/>
    <w:bookmarkEnd w:id="1"/>
    <w:p w14:paraId="4CF21BBC" w14:textId="2407A47E" w:rsidR="00797092" w:rsidRPr="002D39D5" w:rsidRDefault="003441AC" w:rsidP="003441A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>(</w:t>
      </w:r>
      <w:r w:rsidRPr="002D39D5">
        <w:rPr>
          <w:rFonts w:ascii="Arial" w:hAnsi="Arial" w:cs="Arial"/>
          <w:b/>
          <w:sz w:val="22"/>
          <w:szCs w:val="22"/>
        </w:rPr>
        <w:t>„Zhotovitel“</w:t>
      </w:r>
      <w:r w:rsidRPr="002D39D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2D39D5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>(Objednatel a Zhotovitel dále jako „</w:t>
      </w:r>
      <w:r w:rsidRPr="002D39D5">
        <w:rPr>
          <w:rFonts w:ascii="Arial" w:hAnsi="Arial" w:cs="Arial"/>
          <w:b/>
          <w:sz w:val="22"/>
          <w:szCs w:val="22"/>
        </w:rPr>
        <w:t>Smluvní strany</w:t>
      </w:r>
      <w:r w:rsidRPr="002D39D5">
        <w:rPr>
          <w:rFonts w:ascii="Arial" w:hAnsi="Arial" w:cs="Arial"/>
          <w:sz w:val="22"/>
          <w:szCs w:val="22"/>
        </w:rPr>
        <w:t>“ a každý z nich samostatně jako „</w:t>
      </w:r>
      <w:r w:rsidRPr="002D39D5">
        <w:rPr>
          <w:rFonts w:ascii="Arial" w:hAnsi="Arial" w:cs="Arial"/>
          <w:b/>
          <w:sz w:val="22"/>
          <w:szCs w:val="22"/>
        </w:rPr>
        <w:t>Smluvní strana</w:t>
      </w:r>
      <w:r w:rsidRPr="002D39D5">
        <w:rPr>
          <w:rFonts w:ascii="Arial" w:hAnsi="Arial" w:cs="Arial"/>
          <w:sz w:val="22"/>
          <w:szCs w:val="22"/>
        </w:rPr>
        <w:t>“)</w:t>
      </w:r>
    </w:p>
    <w:p w14:paraId="46804459" w14:textId="77777777" w:rsidR="00DF7C24" w:rsidRPr="002D39D5" w:rsidRDefault="00DF7C24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snapToGrid w:val="0"/>
          <w:sz w:val="22"/>
          <w:szCs w:val="22"/>
        </w:rPr>
      </w:pPr>
      <w:r w:rsidRPr="002D39D5">
        <w:rPr>
          <w:rFonts w:ascii="Arial" w:hAnsi="Arial" w:cs="Arial"/>
          <w:b/>
          <w:bCs/>
          <w:snapToGrid w:val="0"/>
          <w:sz w:val="22"/>
          <w:szCs w:val="22"/>
        </w:rPr>
        <w:br w:type="page"/>
      </w:r>
    </w:p>
    <w:p w14:paraId="485A3661" w14:textId="77777777" w:rsidR="00B10CD6" w:rsidRPr="002D39D5" w:rsidRDefault="00B10CD6" w:rsidP="00B10CD6">
      <w:pPr>
        <w:pStyle w:val="Textkomente"/>
        <w:spacing w:before="0" w:after="12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2D39D5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Úvodní ustanovení</w:t>
      </w:r>
    </w:p>
    <w:p w14:paraId="47E511B6" w14:textId="6E20F1E9" w:rsidR="00B10CD6" w:rsidRPr="002D39D5" w:rsidRDefault="00B10CD6" w:rsidP="00031913">
      <w:pPr>
        <w:pStyle w:val="Textkomente"/>
        <w:numPr>
          <w:ilvl w:val="0"/>
          <w:numId w:val="6"/>
        </w:numPr>
        <w:spacing w:before="0" w:after="60"/>
        <w:ind w:left="425" w:hanging="425"/>
        <w:rPr>
          <w:rFonts w:ascii="Arial" w:hAnsi="Arial" w:cs="Arial"/>
          <w:snapToGrid w:val="0"/>
          <w:sz w:val="22"/>
          <w:szCs w:val="22"/>
        </w:rPr>
      </w:pPr>
      <w:r w:rsidRPr="002D39D5">
        <w:rPr>
          <w:rFonts w:ascii="Arial" w:hAnsi="Arial" w:cs="Arial"/>
          <w:snapToGrid w:val="0"/>
          <w:sz w:val="22"/>
          <w:szCs w:val="22"/>
        </w:rPr>
        <w:t xml:space="preserve">Mezi smluvními stranami byla dne </w:t>
      </w:r>
      <w:r w:rsidR="005B3AFE" w:rsidRPr="002D39D5">
        <w:rPr>
          <w:rFonts w:ascii="Arial" w:hAnsi="Arial" w:cs="Arial"/>
          <w:snapToGrid w:val="0"/>
          <w:sz w:val="22"/>
          <w:szCs w:val="22"/>
        </w:rPr>
        <w:t>14</w:t>
      </w:r>
      <w:r w:rsidRPr="002D39D5">
        <w:rPr>
          <w:rFonts w:ascii="Arial" w:hAnsi="Arial" w:cs="Arial"/>
          <w:snapToGrid w:val="0"/>
          <w:sz w:val="22"/>
          <w:szCs w:val="22"/>
        </w:rPr>
        <w:t xml:space="preserve">. </w:t>
      </w:r>
      <w:r w:rsidR="005B3AFE" w:rsidRPr="002D39D5">
        <w:rPr>
          <w:rFonts w:ascii="Arial" w:hAnsi="Arial" w:cs="Arial"/>
          <w:snapToGrid w:val="0"/>
          <w:sz w:val="22"/>
          <w:szCs w:val="22"/>
        </w:rPr>
        <w:t>10</w:t>
      </w:r>
      <w:r w:rsidRPr="002D39D5">
        <w:rPr>
          <w:rFonts w:ascii="Arial" w:hAnsi="Arial" w:cs="Arial"/>
          <w:snapToGrid w:val="0"/>
          <w:sz w:val="22"/>
          <w:szCs w:val="22"/>
        </w:rPr>
        <w:t xml:space="preserve">. 2025 sepsána smlouva o dílo Vytyčení pozemků po KoPÚ v okrese Kroměříž 2025 </w:t>
      </w:r>
      <w:r w:rsidR="005B3AFE" w:rsidRPr="002D39D5">
        <w:rPr>
          <w:rFonts w:ascii="Arial" w:hAnsi="Arial" w:cs="Arial"/>
          <w:snapToGrid w:val="0"/>
          <w:sz w:val="22"/>
          <w:szCs w:val="22"/>
        </w:rPr>
        <w:t>I</w:t>
      </w:r>
      <w:r w:rsidRPr="002D39D5">
        <w:rPr>
          <w:rFonts w:ascii="Arial" w:hAnsi="Arial" w:cs="Arial"/>
          <w:snapToGrid w:val="0"/>
          <w:sz w:val="22"/>
          <w:szCs w:val="22"/>
        </w:rPr>
        <w:t xml:space="preserve">I. na vytyčení vlastnických hranic pozemků po ukončených pozemkových úpravách v katastrálních územích </w:t>
      </w:r>
      <w:r w:rsidR="00814BE8" w:rsidRPr="002D39D5">
        <w:rPr>
          <w:rFonts w:ascii="Arial" w:hAnsi="Arial" w:cs="Arial"/>
          <w:snapToGrid w:val="0"/>
          <w:sz w:val="22"/>
          <w:szCs w:val="22"/>
        </w:rPr>
        <w:t>Martinice</w:t>
      </w:r>
      <w:r w:rsidR="007A5964" w:rsidRPr="002D39D5">
        <w:rPr>
          <w:rFonts w:ascii="Arial" w:hAnsi="Arial" w:cs="Arial"/>
          <w:snapToGrid w:val="0"/>
          <w:sz w:val="22"/>
          <w:szCs w:val="22"/>
        </w:rPr>
        <w:t xml:space="preserve"> u Holešova</w:t>
      </w:r>
      <w:r w:rsidR="00814BE8" w:rsidRPr="002D39D5">
        <w:rPr>
          <w:rFonts w:ascii="Arial" w:hAnsi="Arial" w:cs="Arial"/>
          <w:snapToGrid w:val="0"/>
          <w:sz w:val="22"/>
          <w:szCs w:val="22"/>
        </w:rPr>
        <w:t>, Vrbka u Sulimova a Žeranovice</w:t>
      </w:r>
      <w:r w:rsidRPr="002D39D5">
        <w:rPr>
          <w:rFonts w:ascii="Arial" w:hAnsi="Arial" w:cs="Arial"/>
          <w:snapToGrid w:val="0"/>
          <w:sz w:val="22"/>
          <w:szCs w:val="22"/>
        </w:rPr>
        <w:t xml:space="preserve"> (</w:t>
      </w:r>
      <w:proofErr w:type="gramStart"/>
      <w:r w:rsidRPr="002D39D5">
        <w:rPr>
          <w:rFonts w:ascii="Arial" w:hAnsi="Arial" w:cs="Arial"/>
          <w:snapToGrid w:val="0"/>
          <w:sz w:val="22"/>
          <w:szCs w:val="22"/>
        </w:rPr>
        <w:t>dále  jen</w:t>
      </w:r>
      <w:proofErr w:type="gramEnd"/>
      <w:r w:rsidRPr="002D39D5">
        <w:rPr>
          <w:rFonts w:ascii="Arial" w:hAnsi="Arial" w:cs="Arial"/>
          <w:snapToGrid w:val="0"/>
          <w:sz w:val="22"/>
          <w:szCs w:val="22"/>
        </w:rPr>
        <w:t xml:space="preserve"> „smlouva“).</w:t>
      </w:r>
    </w:p>
    <w:p w14:paraId="31A3E341" w14:textId="261D0CD5" w:rsidR="00DB73F9" w:rsidRPr="002D39D5" w:rsidRDefault="00B10CD6" w:rsidP="00031913">
      <w:pPr>
        <w:pStyle w:val="Textkomente"/>
        <w:numPr>
          <w:ilvl w:val="0"/>
          <w:numId w:val="6"/>
        </w:numPr>
        <w:spacing w:before="0" w:after="120"/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2D39D5">
        <w:rPr>
          <w:rFonts w:ascii="Arial" w:hAnsi="Arial" w:cs="Arial"/>
          <w:snapToGrid w:val="0"/>
          <w:sz w:val="22"/>
          <w:szCs w:val="22"/>
        </w:rPr>
        <w:t xml:space="preserve">V průběhu zpracování díla došlo </w:t>
      </w:r>
      <w:r w:rsidR="000148F3" w:rsidRPr="002D39D5">
        <w:rPr>
          <w:rFonts w:ascii="Arial" w:hAnsi="Arial" w:cs="Arial"/>
          <w:snapToGrid w:val="0"/>
          <w:sz w:val="22"/>
          <w:szCs w:val="22"/>
        </w:rPr>
        <w:t xml:space="preserve">na základě žádosti vlastníka </w:t>
      </w:r>
      <w:r w:rsidR="00A95017" w:rsidRPr="002D39D5">
        <w:rPr>
          <w:rFonts w:ascii="Arial" w:hAnsi="Arial" w:cs="Arial"/>
          <w:snapToGrid w:val="0"/>
          <w:sz w:val="22"/>
          <w:szCs w:val="22"/>
        </w:rPr>
        <w:t xml:space="preserve">dotčených </w:t>
      </w:r>
      <w:r w:rsidR="000148F3" w:rsidRPr="002D39D5">
        <w:rPr>
          <w:rFonts w:ascii="Arial" w:hAnsi="Arial" w:cs="Arial"/>
          <w:snapToGrid w:val="0"/>
          <w:sz w:val="22"/>
          <w:szCs w:val="22"/>
        </w:rPr>
        <w:t>pozemků ke změn</w:t>
      </w:r>
      <w:r w:rsidR="007961B1" w:rsidRPr="002D39D5">
        <w:rPr>
          <w:rFonts w:ascii="Arial" w:hAnsi="Arial" w:cs="Arial"/>
          <w:snapToGrid w:val="0"/>
          <w:sz w:val="22"/>
          <w:szCs w:val="22"/>
        </w:rPr>
        <w:t>ě vytyčovaných pozemků</w:t>
      </w:r>
      <w:r w:rsidR="00A00777" w:rsidRPr="002D39D5">
        <w:rPr>
          <w:rFonts w:ascii="Arial" w:hAnsi="Arial" w:cs="Arial"/>
          <w:snapToGrid w:val="0"/>
          <w:sz w:val="22"/>
          <w:szCs w:val="22"/>
        </w:rPr>
        <w:t xml:space="preserve"> v katastrálním území Martinice u Holešova</w:t>
      </w:r>
      <w:r w:rsidR="007961B1" w:rsidRPr="002D39D5">
        <w:rPr>
          <w:rFonts w:ascii="Arial" w:hAnsi="Arial" w:cs="Arial"/>
          <w:snapToGrid w:val="0"/>
          <w:sz w:val="22"/>
          <w:szCs w:val="22"/>
        </w:rPr>
        <w:t xml:space="preserve">. </w:t>
      </w:r>
      <w:r w:rsidR="006B5889" w:rsidRPr="002D39D5">
        <w:rPr>
          <w:rFonts w:ascii="Arial" w:hAnsi="Arial" w:cs="Arial"/>
          <w:snapToGrid w:val="0"/>
          <w:sz w:val="22"/>
          <w:szCs w:val="22"/>
        </w:rPr>
        <w:t>Celkový počet měrných jednotek (MJ)</w:t>
      </w:r>
      <w:r w:rsidR="00C05DBC" w:rsidRPr="002D39D5">
        <w:rPr>
          <w:rFonts w:ascii="Arial" w:hAnsi="Arial" w:cs="Arial"/>
          <w:snapToGrid w:val="0"/>
          <w:sz w:val="22"/>
          <w:szCs w:val="22"/>
        </w:rPr>
        <w:t xml:space="preserve"> </w:t>
      </w:r>
      <w:r w:rsidR="00BA39C4" w:rsidRPr="002D39D5">
        <w:rPr>
          <w:rFonts w:ascii="Arial" w:hAnsi="Arial" w:cs="Arial"/>
          <w:snapToGrid w:val="0"/>
          <w:sz w:val="22"/>
          <w:szCs w:val="22"/>
        </w:rPr>
        <w:t>vytyčení vlastnických hranic parcel včetně označení lomových bodů v</w:t>
      </w:r>
      <w:r w:rsidR="007B6A1F" w:rsidRPr="002D39D5">
        <w:rPr>
          <w:rFonts w:ascii="Arial" w:hAnsi="Arial" w:cs="Arial"/>
          <w:snapToGrid w:val="0"/>
          <w:sz w:val="22"/>
          <w:szCs w:val="22"/>
        </w:rPr>
        <w:t> </w:t>
      </w:r>
      <w:r w:rsidR="00BA39C4" w:rsidRPr="002D39D5">
        <w:rPr>
          <w:rFonts w:ascii="Arial" w:hAnsi="Arial" w:cs="Arial"/>
          <w:snapToGrid w:val="0"/>
          <w:sz w:val="22"/>
          <w:szCs w:val="22"/>
        </w:rPr>
        <w:t>terénu</w:t>
      </w:r>
      <w:r w:rsidR="007B6A1F" w:rsidRPr="002D39D5">
        <w:rPr>
          <w:rFonts w:ascii="Arial" w:hAnsi="Arial" w:cs="Arial"/>
          <w:snapToGrid w:val="0"/>
          <w:sz w:val="22"/>
          <w:szCs w:val="22"/>
        </w:rPr>
        <w:t xml:space="preserve"> </w:t>
      </w:r>
      <w:r w:rsidR="00C05DBC" w:rsidRPr="002D39D5">
        <w:rPr>
          <w:rFonts w:ascii="Arial" w:hAnsi="Arial" w:cs="Arial"/>
          <w:snapToGrid w:val="0"/>
          <w:sz w:val="22"/>
          <w:szCs w:val="22"/>
        </w:rPr>
        <w:t>se n</w:t>
      </w:r>
      <w:r w:rsidR="005431DA">
        <w:rPr>
          <w:rFonts w:ascii="Arial" w:hAnsi="Arial" w:cs="Arial"/>
          <w:snapToGrid w:val="0"/>
          <w:sz w:val="22"/>
          <w:szCs w:val="22"/>
        </w:rPr>
        <w:t>e</w:t>
      </w:r>
      <w:r w:rsidR="00C05DBC" w:rsidRPr="002D39D5">
        <w:rPr>
          <w:rFonts w:ascii="Arial" w:hAnsi="Arial" w:cs="Arial"/>
          <w:snapToGrid w:val="0"/>
          <w:sz w:val="22"/>
          <w:szCs w:val="22"/>
        </w:rPr>
        <w:t>mění</w:t>
      </w:r>
      <w:r w:rsidR="00030904" w:rsidRPr="002D39D5">
        <w:rPr>
          <w:rFonts w:ascii="Arial" w:hAnsi="Arial" w:cs="Arial"/>
          <w:snapToGrid w:val="0"/>
          <w:sz w:val="22"/>
          <w:szCs w:val="22"/>
        </w:rPr>
        <w:t>. Z tohoto důvodu nedochází ani ke změně sjednané ceny díla.</w:t>
      </w:r>
      <w:r w:rsidR="00477462" w:rsidRPr="002D39D5">
        <w:rPr>
          <w:rFonts w:ascii="Arial" w:hAnsi="Arial" w:cs="Arial"/>
          <w:snapToGrid w:val="0"/>
          <w:sz w:val="22"/>
          <w:szCs w:val="22"/>
        </w:rPr>
        <w:t xml:space="preserve"> </w:t>
      </w:r>
      <w:r w:rsidR="0034526B" w:rsidRPr="002D39D5">
        <w:rPr>
          <w:rFonts w:ascii="Arial" w:hAnsi="Arial" w:cs="Arial"/>
          <w:snapToGrid w:val="0"/>
          <w:sz w:val="22"/>
          <w:szCs w:val="22"/>
        </w:rPr>
        <w:t>S ohledem na potřebu včasného doručení pozvánek vlastníkům pozemků se smluvní strany dohodly na prodloužení termínu dokončení a předání díla do 5. 12. 2025.</w:t>
      </w:r>
    </w:p>
    <w:p w14:paraId="316EA9C0" w14:textId="77777777" w:rsidR="00B10CD6" w:rsidRPr="002D39D5" w:rsidRDefault="00B10CD6" w:rsidP="00B10CD6">
      <w:pPr>
        <w:pStyle w:val="Textkomente"/>
        <w:spacing w:before="240" w:after="12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2D39D5">
        <w:rPr>
          <w:rFonts w:ascii="Arial" w:hAnsi="Arial" w:cs="Arial"/>
          <w:b/>
          <w:bCs/>
          <w:snapToGrid w:val="0"/>
          <w:sz w:val="22"/>
          <w:szCs w:val="22"/>
        </w:rPr>
        <w:t>I.</w:t>
      </w:r>
    </w:p>
    <w:p w14:paraId="509ACA3E" w14:textId="77777777" w:rsidR="00D14ECA" w:rsidRPr="002D39D5" w:rsidRDefault="00D14ECA" w:rsidP="007E10B6">
      <w:pPr>
        <w:pStyle w:val="Textkomente"/>
        <w:spacing w:before="0" w:after="60"/>
        <w:ind w:left="0"/>
        <w:rPr>
          <w:rFonts w:ascii="Arial" w:hAnsi="Arial" w:cs="Arial"/>
          <w:snapToGrid w:val="0"/>
          <w:sz w:val="22"/>
          <w:szCs w:val="22"/>
        </w:rPr>
      </w:pPr>
      <w:r w:rsidRPr="002D39D5">
        <w:rPr>
          <w:rFonts w:ascii="Arial" w:hAnsi="Arial" w:cs="Arial"/>
          <w:snapToGrid w:val="0"/>
          <w:sz w:val="22"/>
          <w:szCs w:val="22"/>
        </w:rPr>
        <w:t>Dosavadní text bodu 4.1. článku IV. Smlouvy se ruší a nový text zní takto:</w:t>
      </w:r>
    </w:p>
    <w:p w14:paraId="49E3A4C9" w14:textId="3D008D2C" w:rsidR="0078435E" w:rsidRPr="002D39D5" w:rsidRDefault="00D14ECA" w:rsidP="0097083C">
      <w:pPr>
        <w:pStyle w:val="Textkomente"/>
        <w:spacing w:before="0" w:after="120"/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2D39D5">
        <w:rPr>
          <w:rFonts w:ascii="Arial" w:hAnsi="Arial" w:cs="Arial"/>
          <w:snapToGrid w:val="0"/>
          <w:sz w:val="22"/>
          <w:szCs w:val="22"/>
        </w:rPr>
        <w:t>4.2.</w:t>
      </w:r>
      <w:r w:rsidRPr="002D39D5">
        <w:rPr>
          <w:rFonts w:ascii="Arial" w:hAnsi="Arial" w:cs="Arial"/>
          <w:snapToGrid w:val="0"/>
          <w:sz w:val="22"/>
          <w:szCs w:val="22"/>
        </w:rPr>
        <w:tab/>
        <w:t>Ukončení činnosti: Zhotovitel dokončí veškeré terénní práce a související zpracování dokumentace vytyčení a předá Objednateli kompletní dokumentaci celého Díla do</w:t>
      </w:r>
      <w:r w:rsidR="0097083C" w:rsidRPr="002D39D5">
        <w:rPr>
          <w:rFonts w:ascii="Arial" w:hAnsi="Arial" w:cs="Arial"/>
          <w:snapToGrid w:val="0"/>
          <w:sz w:val="22"/>
          <w:szCs w:val="22"/>
        </w:rPr>
        <w:t> 5</w:t>
      </w:r>
      <w:r w:rsidRPr="002D39D5">
        <w:rPr>
          <w:rFonts w:ascii="Arial" w:hAnsi="Arial" w:cs="Arial"/>
          <w:snapToGrid w:val="0"/>
          <w:sz w:val="22"/>
          <w:szCs w:val="22"/>
        </w:rPr>
        <w:t>.</w:t>
      </w:r>
      <w:r w:rsidR="0097083C" w:rsidRPr="002D39D5">
        <w:rPr>
          <w:rFonts w:ascii="Arial" w:hAnsi="Arial" w:cs="Arial"/>
          <w:snapToGrid w:val="0"/>
          <w:sz w:val="22"/>
          <w:szCs w:val="22"/>
        </w:rPr>
        <w:t> </w:t>
      </w:r>
      <w:r w:rsidRPr="002D39D5">
        <w:rPr>
          <w:rFonts w:ascii="Arial" w:hAnsi="Arial" w:cs="Arial"/>
          <w:snapToGrid w:val="0"/>
          <w:sz w:val="22"/>
          <w:szCs w:val="22"/>
        </w:rPr>
        <w:t>1</w:t>
      </w:r>
      <w:r w:rsidR="0097083C" w:rsidRPr="002D39D5">
        <w:rPr>
          <w:rFonts w:ascii="Arial" w:hAnsi="Arial" w:cs="Arial"/>
          <w:snapToGrid w:val="0"/>
          <w:sz w:val="22"/>
          <w:szCs w:val="22"/>
        </w:rPr>
        <w:t>2</w:t>
      </w:r>
      <w:r w:rsidRPr="002D39D5">
        <w:rPr>
          <w:rFonts w:ascii="Arial" w:hAnsi="Arial" w:cs="Arial"/>
          <w:snapToGrid w:val="0"/>
          <w:sz w:val="22"/>
          <w:szCs w:val="22"/>
        </w:rPr>
        <w:t>.</w:t>
      </w:r>
      <w:r w:rsidR="0097083C" w:rsidRPr="002D39D5">
        <w:rPr>
          <w:rFonts w:ascii="Arial" w:hAnsi="Arial" w:cs="Arial"/>
          <w:snapToGrid w:val="0"/>
          <w:sz w:val="22"/>
          <w:szCs w:val="22"/>
        </w:rPr>
        <w:t> </w:t>
      </w:r>
      <w:r w:rsidRPr="002D39D5">
        <w:rPr>
          <w:rFonts w:ascii="Arial" w:hAnsi="Arial" w:cs="Arial"/>
          <w:snapToGrid w:val="0"/>
          <w:sz w:val="22"/>
          <w:szCs w:val="22"/>
        </w:rPr>
        <w:t>2025.</w:t>
      </w:r>
    </w:p>
    <w:p w14:paraId="2CE2C54E" w14:textId="77777777" w:rsidR="006A5E37" w:rsidRPr="002D39D5" w:rsidRDefault="006A5E37" w:rsidP="006A5E37">
      <w:pPr>
        <w:pStyle w:val="Textkomente"/>
        <w:spacing w:before="240" w:after="12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2D39D5">
        <w:rPr>
          <w:rFonts w:ascii="Arial" w:hAnsi="Arial" w:cs="Arial"/>
          <w:b/>
          <w:bCs/>
          <w:snapToGrid w:val="0"/>
          <w:sz w:val="22"/>
          <w:szCs w:val="22"/>
        </w:rPr>
        <w:t>II.</w:t>
      </w:r>
    </w:p>
    <w:p w14:paraId="12B80D17" w14:textId="77777777" w:rsidR="006A5E37" w:rsidRPr="002D39D5" w:rsidRDefault="006A5E37" w:rsidP="006A5E37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2D39D5">
        <w:rPr>
          <w:rFonts w:ascii="Arial" w:hAnsi="Arial" w:cs="Arial"/>
          <w:snapToGrid w:val="0"/>
          <w:sz w:val="22"/>
          <w:szCs w:val="22"/>
        </w:rPr>
        <w:t>Ostatní ujednání Smlouvy, která nejsou dotčena tímto Dodatkem, se nemění.</w:t>
      </w:r>
    </w:p>
    <w:p w14:paraId="39DAF755" w14:textId="77777777" w:rsidR="006A5E37" w:rsidRPr="002D39D5" w:rsidRDefault="006A5E37" w:rsidP="006A5E37">
      <w:pPr>
        <w:pStyle w:val="Textkomente"/>
        <w:keepNext/>
        <w:spacing w:before="240" w:after="12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2D39D5">
        <w:rPr>
          <w:rFonts w:ascii="Arial" w:hAnsi="Arial" w:cs="Arial"/>
          <w:b/>
          <w:bCs/>
          <w:snapToGrid w:val="0"/>
          <w:sz w:val="22"/>
          <w:szCs w:val="22"/>
        </w:rPr>
        <w:t>Závěrečná ustanovení</w:t>
      </w:r>
    </w:p>
    <w:p w14:paraId="204F58C3" w14:textId="77777777" w:rsidR="006A5E37" w:rsidRPr="002D39D5" w:rsidRDefault="006A5E37" w:rsidP="00031913">
      <w:pPr>
        <w:pStyle w:val="Textkomente"/>
        <w:numPr>
          <w:ilvl w:val="0"/>
          <w:numId w:val="7"/>
        </w:numPr>
        <w:spacing w:before="0" w:after="120"/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2D39D5">
        <w:rPr>
          <w:rFonts w:ascii="Arial" w:hAnsi="Arial" w:cs="Arial"/>
          <w:snapToGrid w:val="0"/>
          <w:sz w:val="22"/>
          <w:szCs w:val="22"/>
        </w:rPr>
        <w:t>Smluvní strany jsou si plně vědomy zákonné povinnosti uveřejnit v souladu s 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1F0D055C" w14:textId="77777777" w:rsidR="006A5E37" w:rsidRPr="002D39D5" w:rsidRDefault="006A5E37" w:rsidP="00031913">
      <w:pPr>
        <w:pStyle w:val="Textkomente"/>
        <w:numPr>
          <w:ilvl w:val="0"/>
          <w:numId w:val="7"/>
        </w:numPr>
        <w:spacing w:before="0"/>
        <w:ind w:left="425" w:hanging="425"/>
        <w:rPr>
          <w:rFonts w:ascii="Arial" w:hAnsi="Arial" w:cs="Arial"/>
          <w:snapToGrid w:val="0"/>
          <w:sz w:val="22"/>
          <w:szCs w:val="22"/>
        </w:rPr>
      </w:pPr>
      <w:r w:rsidRPr="002D39D5">
        <w:rPr>
          <w:rFonts w:ascii="Arial" w:hAnsi="Arial" w:cs="Arial"/>
          <w:snapToGrid w:val="0"/>
          <w:sz w:val="22"/>
          <w:szCs w:val="22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0F16B0DA" w14:textId="77777777" w:rsidR="007278B1" w:rsidRDefault="007278B1" w:rsidP="005B0394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p w14:paraId="65174D93" w14:textId="77777777" w:rsidR="00CF1A4F" w:rsidRPr="002D39D5" w:rsidRDefault="00CF1A4F" w:rsidP="005B0394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6E78A86E" w14:textId="672976F3" w:rsidR="00C15359" w:rsidRPr="002D39D5" w:rsidRDefault="00C15359" w:rsidP="00324A16">
      <w:pPr>
        <w:tabs>
          <w:tab w:val="left" w:pos="567"/>
          <w:tab w:val="left" w:pos="5245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2D39D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2D39D5">
        <w:rPr>
          <w:rFonts w:ascii="Arial" w:hAnsi="Arial" w:cs="Arial"/>
          <w:b/>
          <w:bCs/>
        </w:rPr>
        <w:t>–</w:t>
      </w:r>
      <w:r w:rsidRPr="002D39D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2D39D5">
        <w:rPr>
          <w:rFonts w:ascii="Arial" w:hAnsi="Arial" w:cs="Arial"/>
          <w:b/>
          <w:sz w:val="22"/>
          <w:szCs w:val="22"/>
        </w:rPr>
        <w:tab/>
      </w:r>
      <w:r w:rsidR="00F46246" w:rsidRPr="002D39D5">
        <w:rPr>
          <w:rFonts w:ascii="Arial" w:hAnsi="Arial" w:cs="Arial"/>
          <w:b/>
          <w:sz w:val="22"/>
          <w:szCs w:val="22"/>
        </w:rPr>
        <w:t>Geocentrum spol. s r.o.</w:t>
      </w:r>
    </w:p>
    <w:p w14:paraId="275FAE40" w14:textId="071DF9D2" w:rsidR="00610F2F" w:rsidRPr="002D39D5" w:rsidRDefault="00905BE7" w:rsidP="00324A16">
      <w:pPr>
        <w:tabs>
          <w:tab w:val="left" w:pos="567"/>
          <w:tab w:val="left" w:pos="5245"/>
        </w:tabs>
        <w:ind w:left="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873C73">
        <w:rPr>
          <w:rFonts w:ascii="Arial" w:hAnsi="Arial" w:cs="Arial"/>
          <w:sz w:val="22"/>
          <w:szCs w:val="22"/>
        </w:rPr>
        <w:t>Zlín, dne</w:t>
      </w:r>
      <w:r w:rsidR="008F5444" w:rsidRPr="00873C73">
        <w:rPr>
          <w:rFonts w:ascii="Arial" w:hAnsi="Arial" w:cs="Arial"/>
          <w:sz w:val="22"/>
          <w:szCs w:val="22"/>
        </w:rPr>
        <w:t xml:space="preserve"> </w:t>
      </w:r>
      <w:r w:rsidR="008F5444" w:rsidRPr="00873C7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21. 11. 2025</w:t>
      </w:r>
      <w:r w:rsidR="003C0191" w:rsidRPr="00873C7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AF3AC7" w:rsidRPr="00873C7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Olomouc, </w:t>
      </w:r>
      <w:r w:rsidR="00CB35E2" w:rsidRPr="00873C7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dne</w:t>
      </w:r>
      <w:r w:rsidR="008F5444" w:rsidRPr="00873C7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21. 11. 2025</w:t>
      </w:r>
    </w:p>
    <w:p w14:paraId="74B29596" w14:textId="77777777" w:rsidR="00144CBF" w:rsidRPr="002D39D5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2D39D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1518561B" w14:textId="77777777" w:rsidR="00324A16" w:rsidRPr="002D39D5" w:rsidRDefault="00324A16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30EEA80" w:rsidR="00846784" w:rsidRPr="002D39D5" w:rsidRDefault="00846784" w:rsidP="00A71846">
      <w:pPr>
        <w:spacing w:before="0"/>
        <w:ind w:left="5245" w:hanging="5245"/>
        <w:jc w:val="left"/>
        <w:rPr>
          <w:rFonts w:ascii="Arial" w:hAnsi="Arial" w:cs="Arial"/>
          <w:snapToGrid w:val="0"/>
          <w:sz w:val="22"/>
          <w:szCs w:val="22"/>
        </w:rPr>
      </w:pPr>
      <w:r w:rsidRPr="002D39D5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="00A71846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A71846" w:rsidRPr="002D39D5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4FF8AF0E" w:rsidR="00C15359" w:rsidRPr="002D39D5" w:rsidRDefault="00BB303E" w:rsidP="00324A16">
      <w:pPr>
        <w:tabs>
          <w:tab w:val="left" w:pos="5245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>________________________________</w:t>
      </w:r>
      <w:r w:rsidRPr="002D39D5">
        <w:rPr>
          <w:rFonts w:ascii="Arial" w:hAnsi="Arial" w:cs="Arial"/>
          <w:sz w:val="22"/>
          <w:szCs w:val="22"/>
        </w:rPr>
        <w:tab/>
        <w:t>___________________________</w:t>
      </w:r>
    </w:p>
    <w:p w14:paraId="7355EE3D" w14:textId="297CD348" w:rsidR="009045C8" w:rsidRPr="002D39D5" w:rsidRDefault="009045C8" w:rsidP="00324A16">
      <w:pPr>
        <w:tabs>
          <w:tab w:val="left" w:pos="5245"/>
        </w:tabs>
        <w:ind w:left="0"/>
        <w:rPr>
          <w:rFonts w:ascii="Arial" w:hAnsi="Arial" w:cs="Arial"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>Ing. Mlada Augustinová</w:t>
      </w:r>
      <w:r w:rsidRPr="002D39D5">
        <w:rPr>
          <w:rFonts w:ascii="Arial" w:hAnsi="Arial" w:cs="Arial"/>
          <w:sz w:val="22"/>
          <w:szCs w:val="22"/>
        </w:rPr>
        <w:tab/>
      </w:r>
      <w:r w:rsidR="00ED5566" w:rsidRPr="002D39D5">
        <w:rPr>
          <w:rFonts w:ascii="Arial" w:hAnsi="Arial" w:cs="Arial"/>
          <w:sz w:val="22"/>
          <w:szCs w:val="22"/>
        </w:rPr>
        <w:t>Petr Liška</w:t>
      </w:r>
    </w:p>
    <w:p w14:paraId="42A18C5A" w14:textId="69200436" w:rsidR="009045C8" w:rsidRPr="002D39D5" w:rsidRDefault="009045C8" w:rsidP="00324A16">
      <w:pPr>
        <w:tabs>
          <w:tab w:val="left" w:pos="5245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>ředitelka</w:t>
      </w:r>
      <w:r w:rsidR="00D56D7A" w:rsidRPr="002D39D5">
        <w:rPr>
          <w:rFonts w:ascii="Arial" w:hAnsi="Arial" w:cs="Arial"/>
          <w:sz w:val="22"/>
          <w:szCs w:val="22"/>
        </w:rPr>
        <w:tab/>
      </w:r>
      <w:r w:rsidR="00AD62BC" w:rsidRPr="002D39D5">
        <w:rPr>
          <w:rFonts w:ascii="Arial" w:hAnsi="Arial" w:cs="Arial"/>
          <w:sz w:val="22"/>
          <w:szCs w:val="22"/>
        </w:rPr>
        <w:t>jednatel společnosti</w:t>
      </w:r>
    </w:p>
    <w:p w14:paraId="547201C0" w14:textId="54825933" w:rsidR="00BB303E" w:rsidRPr="002D39D5" w:rsidRDefault="009045C8" w:rsidP="001C3A53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>Krajského pozemkového úřadu pro Zlínský kraj</w:t>
      </w:r>
    </w:p>
    <w:bookmarkEnd w:id="2"/>
    <w:p w14:paraId="46EF89F4" w14:textId="77777777" w:rsidR="00164FD5" w:rsidRDefault="00164FD5" w:rsidP="00CF1A4F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EE1196F" w14:textId="77777777" w:rsidR="00CF1A4F" w:rsidRDefault="00CF1A4F" w:rsidP="00CF1A4F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B2679E1" w14:textId="09F995AB" w:rsidR="008B50BB" w:rsidRPr="002D39D5" w:rsidRDefault="00364A25" w:rsidP="00CF1A4F">
      <w:pPr>
        <w:spacing w:before="0" w:after="240"/>
        <w:ind w:left="0"/>
        <w:rPr>
          <w:rFonts w:ascii="Arial" w:hAnsi="Arial" w:cs="Arial"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 xml:space="preserve">Příloha č. </w:t>
      </w:r>
      <w:r w:rsidR="00287530" w:rsidRPr="002D39D5">
        <w:rPr>
          <w:rFonts w:ascii="Arial" w:hAnsi="Arial" w:cs="Arial"/>
          <w:sz w:val="22"/>
          <w:szCs w:val="22"/>
        </w:rPr>
        <w:t>1</w:t>
      </w:r>
      <w:r w:rsidRPr="002D39D5">
        <w:rPr>
          <w:rFonts w:ascii="Arial" w:hAnsi="Arial" w:cs="Arial"/>
          <w:sz w:val="22"/>
          <w:szCs w:val="22"/>
        </w:rPr>
        <w:t xml:space="preserve"> – </w:t>
      </w:r>
      <w:r w:rsidR="00910DD9" w:rsidRPr="002D39D5">
        <w:rPr>
          <w:rFonts w:ascii="Arial" w:hAnsi="Arial" w:cs="Arial"/>
          <w:sz w:val="22"/>
          <w:szCs w:val="22"/>
        </w:rPr>
        <w:t>Seznam vytyčovaných pozemků</w:t>
      </w:r>
      <w:r w:rsidR="007C0C74" w:rsidRPr="002D39D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0F0855EE" w14:textId="73FDB90F" w:rsidR="00B76FCC" w:rsidRPr="002D39D5" w:rsidRDefault="00B76FCC" w:rsidP="007D425F">
      <w:pPr>
        <w:spacing w:before="0"/>
        <w:ind w:left="0"/>
        <w:rPr>
          <w:rFonts w:ascii="Arial" w:hAnsi="Arial" w:cs="Arial"/>
          <w:sz w:val="22"/>
          <w:szCs w:val="22"/>
        </w:rPr>
      </w:pPr>
      <w:r w:rsidRPr="002D39D5">
        <w:rPr>
          <w:rFonts w:ascii="Arial" w:hAnsi="Arial" w:cs="Arial"/>
          <w:sz w:val="22"/>
          <w:szCs w:val="22"/>
        </w:rPr>
        <w:t>Dokument vyhotovil a za správnost odpovídá Ing. Petr Šošolík.</w:t>
      </w:r>
    </w:p>
    <w:sectPr w:rsidR="00B76FCC" w:rsidRPr="002D39D5" w:rsidSect="00A1096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584B" w14:textId="77777777" w:rsidR="00B054D0" w:rsidRDefault="00B054D0" w:rsidP="003C2E23">
      <w:pPr>
        <w:spacing w:before="0"/>
      </w:pPr>
      <w:r>
        <w:separator/>
      </w:r>
    </w:p>
  </w:endnote>
  <w:endnote w:type="continuationSeparator" w:id="0">
    <w:p w14:paraId="0CE640C7" w14:textId="77777777" w:rsidR="00B054D0" w:rsidRDefault="00B054D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ED7FD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ED7FD8">
              <w:rPr>
                <w:rFonts w:ascii="Arial" w:hAnsi="Arial" w:cs="Arial"/>
              </w:rPr>
              <w:t xml:space="preserve"> 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PAGE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  <w:r w:rsidRPr="00ED7FD8">
              <w:rPr>
                <w:rFonts w:ascii="Arial" w:hAnsi="Arial" w:cs="Arial"/>
                <w:bCs/>
              </w:rPr>
              <w:t>/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NUMPAGES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B37B24B" w14:textId="77777777" w:rsidR="00FF0C21" w:rsidRPr="00ED7FD8" w:rsidRDefault="00FF0C21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D8E3" w14:textId="77777777" w:rsidR="00B054D0" w:rsidRDefault="00B054D0" w:rsidP="003C2E23">
      <w:pPr>
        <w:spacing w:before="0"/>
      </w:pPr>
      <w:r>
        <w:separator/>
      </w:r>
    </w:p>
  </w:footnote>
  <w:footnote w:type="continuationSeparator" w:id="0">
    <w:p w14:paraId="032E3B90" w14:textId="77777777" w:rsidR="00B054D0" w:rsidRDefault="00B054D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790D151A" w:rsidR="00FF0C21" w:rsidRPr="00DC4D21" w:rsidRDefault="00607F90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607F90">
      <w:rPr>
        <w:rFonts w:ascii="Arial" w:hAnsi="Arial" w:cs="Arial"/>
        <w:sz w:val="16"/>
        <w:szCs w:val="16"/>
      </w:rPr>
      <w:t xml:space="preserve">Dodatek č. 1 smlouvy o </w:t>
    </w:r>
    <w:proofErr w:type="gramStart"/>
    <w:r w:rsidRPr="00607F90">
      <w:rPr>
        <w:rFonts w:ascii="Arial" w:hAnsi="Arial" w:cs="Arial"/>
        <w:sz w:val="16"/>
        <w:szCs w:val="16"/>
      </w:rPr>
      <w:t>dílo -</w:t>
    </w:r>
    <w:r>
      <w:rPr>
        <w:rFonts w:ascii="Arial" w:hAnsi="Arial" w:cs="Arial"/>
        <w:sz w:val="16"/>
        <w:szCs w:val="16"/>
      </w:rPr>
      <w:t xml:space="preserve"> </w:t>
    </w:r>
    <w:r w:rsidR="00FF0C21" w:rsidRPr="00DC4D21">
      <w:rPr>
        <w:rFonts w:ascii="Arial" w:hAnsi="Arial" w:cs="Arial"/>
        <w:sz w:val="16"/>
        <w:szCs w:val="16"/>
      </w:rPr>
      <w:t>Vytyčení</w:t>
    </w:r>
    <w:proofErr w:type="gramEnd"/>
    <w:r w:rsidR="00FF0C21" w:rsidRPr="00DC4D21">
      <w:rPr>
        <w:rFonts w:ascii="Arial" w:hAnsi="Arial" w:cs="Arial"/>
        <w:sz w:val="16"/>
        <w:szCs w:val="16"/>
      </w:rPr>
      <w:t xml:space="preserve"> pozemků </w:t>
    </w:r>
    <w:r w:rsidR="00DF7C24">
      <w:rPr>
        <w:rFonts w:ascii="Arial" w:hAnsi="Arial" w:cs="Arial"/>
        <w:sz w:val="16"/>
        <w:szCs w:val="16"/>
      </w:rPr>
      <w:t xml:space="preserve">po KoPÚ </w:t>
    </w:r>
    <w:r w:rsidR="007A20A7">
      <w:rPr>
        <w:rFonts w:ascii="Arial" w:hAnsi="Arial" w:cs="Arial"/>
        <w:sz w:val="16"/>
        <w:szCs w:val="16"/>
      </w:rPr>
      <w:t xml:space="preserve">v okrese </w:t>
    </w:r>
    <w:r w:rsidR="007240AA">
      <w:rPr>
        <w:rFonts w:ascii="Arial" w:hAnsi="Arial" w:cs="Arial"/>
        <w:sz w:val="16"/>
        <w:szCs w:val="16"/>
      </w:rPr>
      <w:t>Kroměříž</w:t>
    </w:r>
    <w:r w:rsidR="007A20A7">
      <w:rPr>
        <w:rFonts w:ascii="Arial" w:hAnsi="Arial" w:cs="Arial"/>
        <w:sz w:val="16"/>
        <w:szCs w:val="16"/>
      </w:rPr>
      <w:t xml:space="preserve"> 2025 </w:t>
    </w:r>
    <w:r w:rsidR="00784F05">
      <w:rPr>
        <w:rFonts w:ascii="Arial" w:hAnsi="Arial" w:cs="Arial"/>
        <w:sz w:val="16"/>
        <w:szCs w:val="16"/>
      </w:rPr>
      <w:t>I</w:t>
    </w:r>
    <w:r w:rsidR="007A20A7">
      <w:rPr>
        <w:rFonts w:ascii="Arial" w:hAnsi="Arial" w:cs="Arial"/>
        <w:sz w:val="16"/>
        <w:szCs w:val="16"/>
      </w:rPr>
      <w:t>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389741E0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1B0B84">
      <w:rPr>
        <w:rFonts w:ascii="Arial" w:hAnsi="Arial" w:cs="Arial"/>
        <w:sz w:val="16"/>
        <w:szCs w:val="16"/>
      </w:rPr>
      <w:t xml:space="preserve"> </w:t>
    </w:r>
    <w:r w:rsidR="001B0B84" w:rsidRPr="001B0B84">
      <w:rPr>
        <w:rFonts w:ascii="Arial" w:hAnsi="Arial" w:cs="Arial"/>
        <w:sz w:val="16"/>
        <w:szCs w:val="16"/>
      </w:rPr>
      <w:t>557-2025-525202</w:t>
    </w:r>
    <w:r w:rsidR="004921E6">
      <w:rPr>
        <w:rFonts w:ascii="Arial" w:hAnsi="Arial" w:cs="Arial"/>
        <w:sz w:val="16"/>
        <w:szCs w:val="16"/>
      </w:rPr>
      <w:t>/1</w:t>
    </w:r>
    <w:r w:rsidRPr="00FF7DBF">
      <w:rPr>
        <w:rFonts w:ascii="Arial" w:hAnsi="Arial" w:cs="Arial"/>
        <w:sz w:val="16"/>
        <w:szCs w:val="16"/>
      </w:rPr>
      <w:tab/>
    </w:r>
  </w:p>
  <w:p w14:paraId="4855AD84" w14:textId="405E549C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A83464">
      <w:rPr>
        <w:rFonts w:ascii="Arial" w:hAnsi="Arial" w:cs="Arial"/>
        <w:sz w:val="16"/>
        <w:szCs w:val="16"/>
      </w:rPr>
      <w:t xml:space="preserve">: </w:t>
    </w:r>
    <w:r w:rsidR="00407075" w:rsidRPr="00407075">
      <w:rPr>
        <w:rFonts w:ascii="Arial" w:hAnsi="Arial" w:cs="Arial"/>
        <w:sz w:val="16"/>
        <w:szCs w:val="16"/>
      </w:rPr>
      <w:t>spudms00000016151876</w:t>
    </w:r>
  </w:p>
  <w:p w14:paraId="12A62E41" w14:textId="7A19A4B3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02746E">
      <w:rPr>
        <w:rFonts w:ascii="Arial" w:hAnsi="Arial" w:cs="Arial"/>
        <w:sz w:val="16"/>
        <w:szCs w:val="16"/>
      </w:rPr>
      <w:t xml:space="preserve"> </w:t>
    </w:r>
    <w:r w:rsidR="0002746E" w:rsidRPr="0002746E">
      <w:rPr>
        <w:rFonts w:ascii="Arial" w:hAnsi="Arial" w:cs="Arial"/>
        <w:sz w:val="16"/>
        <w:szCs w:val="16"/>
      </w:rPr>
      <w:t>251012</w:t>
    </w:r>
    <w:r w:rsidRPr="00FF7DBF">
      <w:rPr>
        <w:rFonts w:ascii="Arial" w:hAnsi="Arial" w:cs="Arial"/>
        <w:sz w:val="16"/>
        <w:szCs w:val="16"/>
      </w:rPr>
      <w:tab/>
    </w:r>
  </w:p>
  <w:p w14:paraId="30283B4E" w14:textId="6075F3CC" w:rsidR="00FF0C21" w:rsidRDefault="00FF0C21" w:rsidP="0065086F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E348F9">
      <w:rPr>
        <w:rFonts w:ascii="Arial" w:hAnsi="Arial" w:cs="Arial"/>
        <w:sz w:val="16"/>
        <w:szCs w:val="16"/>
      </w:rPr>
      <w:t xml:space="preserve">po KoPÚ v okrese </w:t>
    </w:r>
    <w:r w:rsidR="00704095">
      <w:rPr>
        <w:rFonts w:ascii="Arial" w:hAnsi="Arial" w:cs="Arial"/>
        <w:sz w:val="16"/>
        <w:szCs w:val="16"/>
      </w:rPr>
      <w:t>Kroměříž</w:t>
    </w:r>
    <w:r w:rsidR="00E348F9">
      <w:rPr>
        <w:rFonts w:ascii="Arial" w:hAnsi="Arial" w:cs="Arial"/>
        <w:sz w:val="16"/>
        <w:szCs w:val="16"/>
      </w:rPr>
      <w:t xml:space="preserve"> </w:t>
    </w:r>
    <w:r w:rsidR="0065086F">
      <w:rPr>
        <w:rFonts w:ascii="Arial" w:hAnsi="Arial" w:cs="Arial"/>
        <w:sz w:val="16"/>
        <w:szCs w:val="16"/>
      </w:rPr>
      <w:t xml:space="preserve">2025 </w:t>
    </w:r>
    <w:r w:rsidR="00784F05">
      <w:rPr>
        <w:rFonts w:ascii="Arial" w:hAnsi="Arial" w:cs="Arial"/>
        <w:sz w:val="16"/>
        <w:szCs w:val="16"/>
      </w:rPr>
      <w:t>I</w:t>
    </w:r>
    <w:r w:rsidR="00A83464">
      <w:rPr>
        <w:rFonts w:ascii="Arial" w:hAnsi="Arial" w:cs="Arial"/>
        <w:sz w:val="16"/>
        <w:szCs w:val="16"/>
      </w:rPr>
      <w:t>I</w:t>
    </w:r>
    <w:r w:rsidR="0065086F"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CF84784"/>
    <w:multiLevelType w:val="hybridMultilevel"/>
    <w:tmpl w:val="A2980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5547C"/>
    <w:multiLevelType w:val="hybridMultilevel"/>
    <w:tmpl w:val="BAA25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361804">
    <w:abstractNumId w:val="2"/>
  </w:num>
  <w:num w:numId="2" w16cid:durableId="1000623667">
    <w:abstractNumId w:val="1"/>
  </w:num>
  <w:num w:numId="3" w16cid:durableId="2006280274">
    <w:abstractNumId w:val="4"/>
  </w:num>
  <w:num w:numId="4" w16cid:durableId="958727959">
    <w:abstractNumId w:val="0"/>
  </w:num>
  <w:num w:numId="5" w16cid:durableId="825558350">
    <w:abstractNumId w:val="3"/>
  </w:num>
  <w:num w:numId="6" w16cid:durableId="1515999263">
    <w:abstractNumId w:val="5"/>
  </w:num>
  <w:num w:numId="7" w16cid:durableId="67071874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48F3"/>
    <w:rsid w:val="00015283"/>
    <w:rsid w:val="00015AA5"/>
    <w:rsid w:val="0002130A"/>
    <w:rsid w:val="0002251A"/>
    <w:rsid w:val="00022CF5"/>
    <w:rsid w:val="0002746E"/>
    <w:rsid w:val="000304D9"/>
    <w:rsid w:val="00030904"/>
    <w:rsid w:val="00031913"/>
    <w:rsid w:val="000530CF"/>
    <w:rsid w:val="0005613D"/>
    <w:rsid w:val="0005660E"/>
    <w:rsid w:val="00056659"/>
    <w:rsid w:val="00057F1D"/>
    <w:rsid w:val="0006017D"/>
    <w:rsid w:val="00065233"/>
    <w:rsid w:val="0006730A"/>
    <w:rsid w:val="00071419"/>
    <w:rsid w:val="00072627"/>
    <w:rsid w:val="00072757"/>
    <w:rsid w:val="000731C4"/>
    <w:rsid w:val="000853D1"/>
    <w:rsid w:val="00085F28"/>
    <w:rsid w:val="00086970"/>
    <w:rsid w:val="00091027"/>
    <w:rsid w:val="000947CE"/>
    <w:rsid w:val="000A1146"/>
    <w:rsid w:val="000A2584"/>
    <w:rsid w:val="000A4F78"/>
    <w:rsid w:val="000A5FB8"/>
    <w:rsid w:val="000A6305"/>
    <w:rsid w:val="000C0079"/>
    <w:rsid w:val="000C0263"/>
    <w:rsid w:val="000C0616"/>
    <w:rsid w:val="000C115B"/>
    <w:rsid w:val="000C1879"/>
    <w:rsid w:val="000C5037"/>
    <w:rsid w:val="000C5580"/>
    <w:rsid w:val="000C598B"/>
    <w:rsid w:val="000C669B"/>
    <w:rsid w:val="000D008C"/>
    <w:rsid w:val="000D2398"/>
    <w:rsid w:val="000D5235"/>
    <w:rsid w:val="000D6FE7"/>
    <w:rsid w:val="000E09EA"/>
    <w:rsid w:val="000E0C3E"/>
    <w:rsid w:val="000E11EC"/>
    <w:rsid w:val="000E1E4C"/>
    <w:rsid w:val="000E5BEB"/>
    <w:rsid w:val="000E7B4A"/>
    <w:rsid w:val="000F2FB9"/>
    <w:rsid w:val="000F5968"/>
    <w:rsid w:val="000F60E7"/>
    <w:rsid w:val="00100A35"/>
    <w:rsid w:val="0010300D"/>
    <w:rsid w:val="00104031"/>
    <w:rsid w:val="001044FF"/>
    <w:rsid w:val="001055C0"/>
    <w:rsid w:val="0010606F"/>
    <w:rsid w:val="001070AA"/>
    <w:rsid w:val="001100DA"/>
    <w:rsid w:val="00110D9E"/>
    <w:rsid w:val="00110ED5"/>
    <w:rsid w:val="00110FEF"/>
    <w:rsid w:val="0011204B"/>
    <w:rsid w:val="0011273C"/>
    <w:rsid w:val="00114696"/>
    <w:rsid w:val="00114738"/>
    <w:rsid w:val="001179D9"/>
    <w:rsid w:val="001210B2"/>
    <w:rsid w:val="00121C75"/>
    <w:rsid w:val="00123FF9"/>
    <w:rsid w:val="00131D2B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4FD5"/>
    <w:rsid w:val="00166DEE"/>
    <w:rsid w:val="0017262A"/>
    <w:rsid w:val="00172A89"/>
    <w:rsid w:val="00172C94"/>
    <w:rsid w:val="00173672"/>
    <w:rsid w:val="00174519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47D"/>
    <w:rsid w:val="00192D24"/>
    <w:rsid w:val="0019385C"/>
    <w:rsid w:val="00193AC2"/>
    <w:rsid w:val="00195BCD"/>
    <w:rsid w:val="00195F21"/>
    <w:rsid w:val="001A05C1"/>
    <w:rsid w:val="001A2928"/>
    <w:rsid w:val="001A2E35"/>
    <w:rsid w:val="001A48FC"/>
    <w:rsid w:val="001A5EA0"/>
    <w:rsid w:val="001B0B84"/>
    <w:rsid w:val="001B0CE6"/>
    <w:rsid w:val="001B10F6"/>
    <w:rsid w:val="001B207A"/>
    <w:rsid w:val="001B7512"/>
    <w:rsid w:val="001C05F9"/>
    <w:rsid w:val="001C3A53"/>
    <w:rsid w:val="001C4154"/>
    <w:rsid w:val="001D05E9"/>
    <w:rsid w:val="001D68A1"/>
    <w:rsid w:val="001D71B5"/>
    <w:rsid w:val="001E2A2F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0079"/>
    <w:rsid w:val="00201C50"/>
    <w:rsid w:val="0020230F"/>
    <w:rsid w:val="0021014D"/>
    <w:rsid w:val="00215CEC"/>
    <w:rsid w:val="00216EBA"/>
    <w:rsid w:val="0021713C"/>
    <w:rsid w:val="00224CC3"/>
    <w:rsid w:val="00225AE6"/>
    <w:rsid w:val="002305CB"/>
    <w:rsid w:val="0023080A"/>
    <w:rsid w:val="00233384"/>
    <w:rsid w:val="00234489"/>
    <w:rsid w:val="002473E7"/>
    <w:rsid w:val="00250409"/>
    <w:rsid w:val="002516BA"/>
    <w:rsid w:val="00252819"/>
    <w:rsid w:val="00252908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013F"/>
    <w:rsid w:val="002714F5"/>
    <w:rsid w:val="002744AA"/>
    <w:rsid w:val="002773F9"/>
    <w:rsid w:val="002812D6"/>
    <w:rsid w:val="00281332"/>
    <w:rsid w:val="00281A28"/>
    <w:rsid w:val="002862D0"/>
    <w:rsid w:val="00287530"/>
    <w:rsid w:val="00287714"/>
    <w:rsid w:val="002878CE"/>
    <w:rsid w:val="00287AD0"/>
    <w:rsid w:val="00290D47"/>
    <w:rsid w:val="00292C34"/>
    <w:rsid w:val="00293ADA"/>
    <w:rsid w:val="00294988"/>
    <w:rsid w:val="00294BDF"/>
    <w:rsid w:val="00294F02"/>
    <w:rsid w:val="00296BA9"/>
    <w:rsid w:val="002A2700"/>
    <w:rsid w:val="002A4473"/>
    <w:rsid w:val="002A4A68"/>
    <w:rsid w:val="002A5800"/>
    <w:rsid w:val="002B05A3"/>
    <w:rsid w:val="002B5853"/>
    <w:rsid w:val="002B77AD"/>
    <w:rsid w:val="002C2239"/>
    <w:rsid w:val="002C5095"/>
    <w:rsid w:val="002D0F04"/>
    <w:rsid w:val="002D1360"/>
    <w:rsid w:val="002D2D6F"/>
    <w:rsid w:val="002D39D5"/>
    <w:rsid w:val="002D3FE6"/>
    <w:rsid w:val="002D42B2"/>
    <w:rsid w:val="002D62E3"/>
    <w:rsid w:val="002E1025"/>
    <w:rsid w:val="002E31BE"/>
    <w:rsid w:val="002E548E"/>
    <w:rsid w:val="002E5E0B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437"/>
    <w:rsid w:val="00317D10"/>
    <w:rsid w:val="0032234A"/>
    <w:rsid w:val="00324A16"/>
    <w:rsid w:val="00325353"/>
    <w:rsid w:val="00327747"/>
    <w:rsid w:val="00340BE7"/>
    <w:rsid w:val="0034297B"/>
    <w:rsid w:val="00343396"/>
    <w:rsid w:val="0034343F"/>
    <w:rsid w:val="003441AC"/>
    <w:rsid w:val="0034526B"/>
    <w:rsid w:val="00345D17"/>
    <w:rsid w:val="00353BAC"/>
    <w:rsid w:val="00354E99"/>
    <w:rsid w:val="003562D7"/>
    <w:rsid w:val="00356A51"/>
    <w:rsid w:val="0036029C"/>
    <w:rsid w:val="00361A05"/>
    <w:rsid w:val="00364A25"/>
    <w:rsid w:val="00364EAE"/>
    <w:rsid w:val="00367549"/>
    <w:rsid w:val="003706E7"/>
    <w:rsid w:val="00375255"/>
    <w:rsid w:val="0038133B"/>
    <w:rsid w:val="00383E83"/>
    <w:rsid w:val="00385DC6"/>
    <w:rsid w:val="00387CDA"/>
    <w:rsid w:val="00394025"/>
    <w:rsid w:val="003948A1"/>
    <w:rsid w:val="00395A3B"/>
    <w:rsid w:val="00396E0D"/>
    <w:rsid w:val="003A1E35"/>
    <w:rsid w:val="003A299C"/>
    <w:rsid w:val="003A3E8B"/>
    <w:rsid w:val="003A6840"/>
    <w:rsid w:val="003B0F3B"/>
    <w:rsid w:val="003B1DCA"/>
    <w:rsid w:val="003B3838"/>
    <w:rsid w:val="003B70E3"/>
    <w:rsid w:val="003C0191"/>
    <w:rsid w:val="003C0D30"/>
    <w:rsid w:val="003C2E23"/>
    <w:rsid w:val="003C444A"/>
    <w:rsid w:val="003C5DCA"/>
    <w:rsid w:val="003C642B"/>
    <w:rsid w:val="003C6BC8"/>
    <w:rsid w:val="003C6C4A"/>
    <w:rsid w:val="003C7547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521B"/>
    <w:rsid w:val="003F785C"/>
    <w:rsid w:val="00406B4F"/>
    <w:rsid w:val="00406BA3"/>
    <w:rsid w:val="00407075"/>
    <w:rsid w:val="004078C7"/>
    <w:rsid w:val="0041181B"/>
    <w:rsid w:val="00411B27"/>
    <w:rsid w:val="00412A79"/>
    <w:rsid w:val="0041374A"/>
    <w:rsid w:val="004160DA"/>
    <w:rsid w:val="00417C77"/>
    <w:rsid w:val="00420766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6F64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7462"/>
    <w:rsid w:val="004817FC"/>
    <w:rsid w:val="004847A2"/>
    <w:rsid w:val="00485C4E"/>
    <w:rsid w:val="00485FCA"/>
    <w:rsid w:val="0048775A"/>
    <w:rsid w:val="00487C14"/>
    <w:rsid w:val="004921E6"/>
    <w:rsid w:val="0049333A"/>
    <w:rsid w:val="00493BC3"/>
    <w:rsid w:val="00494370"/>
    <w:rsid w:val="0049768D"/>
    <w:rsid w:val="004A2C5E"/>
    <w:rsid w:val="004A49D3"/>
    <w:rsid w:val="004A5B21"/>
    <w:rsid w:val="004A6235"/>
    <w:rsid w:val="004A6F97"/>
    <w:rsid w:val="004B31E9"/>
    <w:rsid w:val="004B7CA2"/>
    <w:rsid w:val="004C0066"/>
    <w:rsid w:val="004C0602"/>
    <w:rsid w:val="004C0AB2"/>
    <w:rsid w:val="004C0BB1"/>
    <w:rsid w:val="004C3487"/>
    <w:rsid w:val="004C604E"/>
    <w:rsid w:val="004C6C5E"/>
    <w:rsid w:val="004D010A"/>
    <w:rsid w:val="004D205A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290"/>
    <w:rsid w:val="004F589F"/>
    <w:rsid w:val="004F593B"/>
    <w:rsid w:val="00500614"/>
    <w:rsid w:val="00500B0F"/>
    <w:rsid w:val="005011CF"/>
    <w:rsid w:val="00503CFE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19B6"/>
    <w:rsid w:val="00522E47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31DA"/>
    <w:rsid w:val="00545EC8"/>
    <w:rsid w:val="0054650B"/>
    <w:rsid w:val="005471E0"/>
    <w:rsid w:val="00547F8F"/>
    <w:rsid w:val="00553136"/>
    <w:rsid w:val="00557383"/>
    <w:rsid w:val="00560039"/>
    <w:rsid w:val="00563793"/>
    <w:rsid w:val="00563F87"/>
    <w:rsid w:val="0056588F"/>
    <w:rsid w:val="00566D53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2FA3"/>
    <w:rsid w:val="005A44DB"/>
    <w:rsid w:val="005A457D"/>
    <w:rsid w:val="005A5A6A"/>
    <w:rsid w:val="005B0394"/>
    <w:rsid w:val="005B0DC2"/>
    <w:rsid w:val="005B3AFE"/>
    <w:rsid w:val="005B6735"/>
    <w:rsid w:val="005B6D95"/>
    <w:rsid w:val="005C64D9"/>
    <w:rsid w:val="005D05CC"/>
    <w:rsid w:val="005D2927"/>
    <w:rsid w:val="005E0EF5"/>
    <w:rsid w:val="005E0F42"/>
    <w:rsid w:val="005E362D"/>
    <w:rsid w:val="005E4A68"/>
    <w:rsid w:val="005F38B8"/>
    <w:rsid w:val="005F4DB0"/>
    <w:rsid w:val="005F5925"/>
    <w:rsid w:val="00600BC1"/>
    <w:rsid w:val="00607F90"/>
    <w:rsid w:val="00610F2F"/>
    <w:rsid w:val="0061170B"/>
    <w:rsid w:val="00613A2F"/>
    <w:rsid w:val="00626C53"/>
    <w:rsid w:val="00632F9C"/>
    <w:rsid w:val="00633841"/>
    <w:rsid w:val="0063482B"/>
    <w:rsid w:val="00635B3C"/>
    <w:rsid w:val="006422C8"/>
    <w:rsid w:val="00642F72"/>
    <w:rsid w:val="00643337"/>
    <w:rsid w:val="00644DF0"/>
    <w:rsid w:val="0065086F"/>
    <w:rsid w:val="0065124B"/>
    <w:rsid w:val="00651E89"/>
    <w:rsid w:val="00652F9D"/>
    <w:rsid w:val="00653491"/>
    <w:rsid w:val="006539EC"/>
    <w:rsid w:val="00654D9D"/>
    <w:rsid w:val="00657C23"/>
    <w:rsid w:val="00662DB9"/>
    <w:rsid w:val="006650CF"/>
    <w:rsid w:val="006670A3"/>
    <w:rsid w:val="00667744"/>
    <w:rsid w:val="006725F5"/>
    <w:rsid w:val="00674AF3"/>
    <w:rsid w:val="00681860"/>
    <w:rsid w:val="00683E7E"/>
    <w:rsid w:val="006858DE"/>
    <w:rsid w:val="006902C6"/>
    <w:rsid w:val="006A2316"/>
    <w:rsid w:val="006A5E37"/>
    <w:rsid w:val="006A6A69"/>
    <w:rsid w:val="006A6EC7"/>
    <w:rsid w:val="006B0B31"/>
    <w:rsid w:val="006B2EE2"/>
    <w:rsid w:val="006B5889"/>
    <w:rsid w:val="006B7CF8"/>
    <w:rsid w:val="006B7D60"/>
    <w:rsid w:val="006C0841"/>
    <w:rsid w:val="006C325B"/>
    <w:rsid w:val="006D0149"/>
    <w:rsid w:val="006D4328"/>
    <w:rsid w:val="006D681C"/>
    <w:rsid w:val="006E0028"/>
    <w:rsid w:val="006E4835"/>
    <w:rsid w:val="006F0948"/>
    <w:rsid w:val="00704095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0AA"/>
    <w:rsid w:val="007256EE"/>
    <w:rsid w:val="00725BEE"/>
    <w:rsid w:val="00726F91"/>
    <w:rsid w:val="007278B1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07FE"/>
    <w:rsid w:val="00780CBD"/>
    <w:rsid w:val="00781E3F"/>
    <w:rsid w:val="0078435E"/>
    <w:rsid w:val="007848EE"/>
    <w:rsid w:val="00784F05"/>
    <w:rsid w:val="007927EB"/>
    <w:rsid w:val="00794DBB"/>
    <w:rsid w:val="007961B1"/>
    <w:rsid w:val="00797092"/>
    <w:rsid w:val="00797D0E"/>
    <w:rsid w:val="007A15CF"/>
    <w:rsid w:val="007A20A7"/>
    <w:rsid w:val="007A2DAA"/>
    <w:rsid w:val="007A3A2D"/>
    <w:rsid w:val="007A5964"/>
    <w:rsid w:val="007A64CD"/>
    <w:rsid w:val="007B093D"/>
    <w:rsid w:val="007B0D2A"/>
    <w:rsid w:val="007B10E5"/>
    <w:rsid w:val="007B6A1F"/>
    <w:rsid w:val="007B6BC5"/>
    <w:rsid w:val="007C0C74"/>
    <w:rsid w:val="007C159F"/>
    <w:rsid w:val="007C180B"/>
    <w:rsid w:val="007C4D0C"/>
    <w:rsid w:val="007C6E6A"/>
    <w:rsid w:val="007D425F"/>
    <w:rsid w:val="007D4601"/>
    <w:rsid w:val="007D4920"/>
    <w:rsid w:val="007D58E1"/>
    <w:rsid w:val="007E10B6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4BE8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3C73"/>
    <w:rsid w:val="008741A7"/>
    <w:rsid w:val="0087482A"/>
    <w:rsid w:val="008759F5"/>
    <w:rsid w:val="0088061B"/>
    <w:rsid w:val="00886D4F"/>
    <w:rsid w:val="00887988"/>
    <w:rsid w:val="008927A9"/>
    <w:rsid w:val="00895114"/>
    <w:rsid w:val="00897473"/>
    <w:rsid w:val="008A1820"/>
    <w:rsid w:val="008A1BC0"/>
    <w:rsid w:val="008A3D56"/>
    <w:rsid w:val="008A5025"/>
    <w:rsid w:val="008A6097"/>
    <w:rsid w:val="008B25B8"/>
    <w:rsid w:val="008B50BB"/>
    <w:rsid w:val="008B77CF"/>
    <w:rsid w:val="008B77F6"/>
    <w:rsid w:val="008C08A2"/>
    <w:rsid w:val="008C41C1"/>
    <w:rsid w:val="008C4215"/>
    <w:rsid w:val="008D2D69"/>
    <w:rsid w:val="008D4CEE"/>
    <w:rsid w:val="008D4E25"/>
    <w:rsid w:val="008D5DAE"/>
    <w:rsid w:val="008D793B"/>
    <w:rsid w:val="008E5987"/>
    <w:rsid w:val="008E6CCF"/>
    <w:rsid w:val="008F0BF1"/>
    <w:rsid w:val="008F15CC"/>
    <w:rsid w:val="008F444D"/>
    <w:rsid w:val="008F51AE"/>
    <w:rsid w:val="008F5444"/>
    <w:rsid w:val="008F5F5B"/>
    <w:rsid w:val="008F7E74"/>
    <w:rsid w:val="0090165D"/>
    <w:rsid w:val="00903334"/>
    <w:rsid w:val="009045C8"/>
    <w:rsid w:val="0090576A"/>
    <w:rsid w:val="00905BE7"/>
    <w:rsid w:val="0090603D"/>
    <w:rsid w:val="00906139"/>
    <w:rsid w:val="0091090C"/>
    <w:rsid w:val="00910DD9"/>
    <w:rsid w:val="0091238B"/>
    <w:rsid w:val="009123B4"/>
    <w:rsid w:val="0091285C"/>
    <w:rsid w:val="00917F82"/>
    <w:rsid w:val="00921728"/>
    <w:rsid w:val="00926421"/>
    <w:rsid w:val="00937914"/>
    <w:rsid w:val="00941C2E"/>
    <w:rsid w:val="009427AC"/>
    <w:rsid w:val="00956A45"/>
    <w:rsid w:val="009574D7"/>
    <w:rsid w:val="00957761"/>
    <w:rsid w:val="00963769"/>
    <w:rsid w:val="00963CDE"/>
    <w:rsid w:val="00967C3C"/>
    <w:rsid w:val="009708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B7C95"/>
    <w:rsid w:val="009C090B"/>
    <w:rsid w:val="009C36D6"/>
    <w:rsid w:val="009C5378"/>
    <w:rsid w:val="009C5EB7"/>
    <w:rsid w:val="009D0C34"/>
    <w:rsid w:val="009D199B"/>
    <w:rsid w:val="009D3B5A"/>
    <w:rsid w:val="009D4450"/>
    <w:rsid w:val="009D61F0"/>
    <w:rsid w:val="009E0440"/>
    <w:rsid w:val="009E57E8"/>
    <w:rsid w:val="009F1091"/>
    <w:rsid w:val="009F162B"/>
    <w:rsid w:val="009F207D"/>
    <w:rsid w:val="009F54BE"/>
    <w:rsid w:val="00A00777"/>
    <w:rsid w:val="00A01C03"/>
    <w:rsid w:val="00A03267"/>
    <w:rsid w:val="00A070B2"/>
    <w:rsid w:val="00A075C0"/>
    <w:rsid w:val="00A07EDE"/>
    <w:rsid w:val="00A10967"/>
    <w:rsid w:val="00A11135"/>
    <w:rsid w:val="00A13E30"/>
    <w:rsid w:val="00A1427D"/>
    <w:rsid w:val="00A21ECB"/>
    <w:rsid w:val="00A245BA"/>
    <w:rsid w:val="00A269F7"/>
    <w:rsid w:val="00A30CA7"/>
    <w:rsid w:val="00A337BD"/>
    <w:rsid w:val="00A364C0"/>
    <w:rsid w:val="00A42678"/>
    <w:rsid w:val="00A42C8F"/>
    <w:rsid w:val="00A43191"/>
    <w:rsid w:val="00A47D96"/>
    <w:rsid w:val="00A52CF6"/>
    <w:rsid w:val="00A53CA5"/>
    <w:rsid w:val="00A53DB8"/>
    <w:rsid w:val="00A5425F"/>
    <w:rsid w:val="00A546D9"/>
    <w:rsid w:val="00A54AC4"/>
    <w:rsid w:val="00A612DB"/>
    <w:rsid w:val="00A635AF"/>
    <w:rsid w:val="00A6663F"/>
    <w:rsid w:val="00A66F9D"/>
    <w:rsid w:val="00A71846"/>
    <w:rsid w:val="00A71D4A"/>
    <w:rsid w:val="00A72FA9"/>
    <w:rsid w:val="00A7502A"/>
    <w:rsid w:val="00A76D53"/>
    <w:rsid w:val="00A77FC7"/>
    <w:rsid w:val="00A80776"/>
    <w:rsid w:val="00A80F9F"/>
    <w:rsid w:val="00A830EA"/>
    <w:rsid w:val="00A83464"/>
    <w:rsid w:val="00A852E3"/>
    <w:rsid w:val="00A87320"/>
    <w:rsid w:val="00A87429"/>
    <w:rsid w:val="00A87509"/>
    <w:rsid w:val="00A94D42"/>
    <w:rsid w:val="00A95017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C554A"/>
    <w:rsid w:val="00AC56DC"/>
    <w:rsid w:val="00AD09BB"/>
    <w:rsid w:val="00AD46FF"/>
    <w:rsid w:val="00AD5AD9"/>
    <w:rsid w:val="00AD62BC"/>
    <w:rsid w:val="00AD699E"/>
    <w:rsid w:val="00AE4C0A"/>
    <w:rsid w:val="00AF0F3B"/>
    <w:rsid w:val="00AF1651"/>
    <w:rsid w:val="00AF1938"/>
    <w:rsid w:val="00AF265D"/>
    <w:rsid w:val="00AF3AC7"/>
    <w:rsid w:val="00B0012F"/>
    <w:rsid w:val="00B054D0"/>
    <w:rsid w:val="00B05E13"/>
    <w:rsid w:val="00B10CD6"/>
    <w:rsid w:val="00B2052C"/>
    <w:rsid w:val="00B24B48"/>
    <w:rsid w:val="00B2624E"/>
    <w:rsid w:val="00B26FC9"/>
    <w:rsid w:val="00B33054"/>
    <w:rsid w:val="00B33B52"/>
    <w:rsid w:val="00B40096"/>
    <w:rsid w:val="00B467FB"/>
    <w:rsid w:val="00B46A21"/>
    <w:rsid w:val="00B50728"/>
    <w:rsid w:val="00B507DA"/>
    <w:rsid w:val="00B51C4C"/>
    <w:rsid w:val="00B5735E"/>
    <w:rsid w:val="00B5778D"/>
    <w:rsid w:val="00B649BB"/>
    <w:rsid w:val="00B654CB"/>
    <w:rsid w:val="00B70B78"/>
    <w:rsid w:val="00B721A9"/>
    <w:rsid w:val="00B73186"/>
    <w:rsid w:val="00B7660C"/>
    <w:rsid w:val="00B766B4"/>
    <w:rsid w:val="00B768A0"/>
    <w:rsid w:val="00B76FCC"/>
    <w:rsid w:val="00B7786E"/>
    <w:rsid w:val="00B81702"/>
    <w:rsid w:val="00B817EB"/>
    <w:rsid w:val="00B8444D"/>
    <w:rsid w:val="00B90274"/>
    <w:rsid w:val="00B91F41"/>
    <w:rsid w:val="00B9310B"/>
    <w:rsid w:val="00B93C9A"/>
    <w:rsid w:val="00B9585D"/>
    <w:rsid w:val="00BA2889"/>
    <w:rsid w:val="00BA39C4"/>
    <w:rsid w:val="00BA3D97"/>
    <w:rsid w:val="00BA447D"/>
    <w:rsid w:val="00BA50E2"/>
    <w:rsid w:val="00BA6F0A"/>
    <w:rsid w:val="00BA715F"/>
    <w:rsid w:val="00BB1075"/>
    <w:rsid w:val="00BB156E"/>
    <w:rsid w:val="00BB303E"/>
    <w:rsid w:val="00BC50AE"/>
    <w:rsid w:val="00BC6261"/>
    <w:rsid w:val="00BC6A31"/>
    <w:rsid w:val="00BC6F9C"/>
    <w:rsid w:val="00BD4111"/>
    <w:rsid w:val="00BD4F5D"/>
    <w:rsid w:val="00BE0C70"/>
    <w:rsid w:val="00BE151F"/>
    <w:rsid w:val="00BE3533"/>
    <w:rsid w:val="00BE3B44"/>
    <w:rsid w:val="00BF0628"/>
    <w:rsid w:val="00BF373E"/>
    <w:rsid w:val="00BF4782"/>
    <w:rsid w:val="00C05583"/>
    <w:rsid w:val="00C05DBC"/>
    <w:rsid w:val="00C122AF"/>
    <w:rsid w:val="00C15359"/>
    <w:rsid w:val="00C177F1"/>
    <w:rsid w:val="00C2000D"/>
    <w:rsid w:val="00C24553"/>
    <w:rsid w:val="00C246A4"/>
    <w:rsid w:val="00C30AB8"/>
    <w:rsid w:val="00C323A0"/>
    <w:rsid w:val="00C32683"/>
    <w:rsid w:val="00C34013"/>
    <w:rsid w:val="00C37297"/>
    <w:rsid w:val="00C41A5A"/>
    <w:rsid w:val="00C42F4E"/>
    <w:rsid w:val="00C43AD5"/>
    <w:rsid w:val="00C475A0"/>
    <w:rsid w:val="00C479AE"/>
    <w:rsid w:val="00C50112"/>
    <w:rsid w:val="00C50F99"/>
    <w:rsid w:val="00C51094"/>
    <w:rsid w:val="00C52227"/>
    <w:rsid w:val="00C55D41"/>
    <w:rsid w:val="00C60D2B"/>
    <w:rsid w:val="00C6184E"/>
    <w:rsid w:val="00C70585"/>
    <w:rsid w:val="00C74BB8"/>
    <w:rsid w:val="00C84FF5"/>
    <w:rsid w:val="00C863D8"/>
    <w:rsid w:val="00C86F5F"/>
    <w:rsid w:val="00C90564"/>
    <w:rsid w:val="00CA2120"/>
    <w:rsid w:val="00CA7CD0"/>
    <w:rsid w:val="00CB2710"/>
    <w:rsid w:val="00CB2ED5"/>
    <w:rsid w:val="00CB35E2"/>
    <w:rsid w:val="00CB3661"/>
    <w:rsid w:val="00CB390D"/>
    <w:rsid w:val="00CB7B66"/>
    <w:rsid w:val="00CC0248"/>
    <w:rsid w:val="00CC4448"/>
    <w:rsid w:val="00CC4E3F"/>
    <w:rsid w:val="00CC66C7"/>
    <w:rsid w:val="00CC6DE1"/>
    <w:rsid w:val="00CD255B"/>
    <w:rsid w:val="00CD49BD"/>
    <w:rsid w:val="00CD4A3B"/>
    <w:rsid w:val="00CE3812"/>
    <w:rsid w:val="00CE63A8"/>
    <w:rsid w:val="00CE6A8A"/>
    <w:rsid w:val="00CE72E6"/>
    <w:rsid w:val="00CE7DEB"/>
    <w:rsid w:val="00CF0D8A"/>
    <w:rsid w:val="00CF0EDE"/>
    <w:rsid w:val="00CF1A4F"/>
    <w:rsid w:val="00CF2C3A"/>
    <w:rsid w:val="00CF340C"/>
    <w:rsid w:val="00CF3785"/>
    <w:rsid w:val="00CF5FBF"/>
    <w:rsid w:val="00CF73FF"/>
    <w:rsid w:val="00D0397A"/>
    <w:rsid w:val="00D03EB2"/>
    <w:rsid w:val="00D04861"/>
    <w:rsid w:val="00D04A34"/>
    <w:rsid w:val="00D05D09"/>
    <w:rsid w:val="00D0718B"/>
    <w:rsid w:val="00D07C20"/>
    <w:rsid w:val="00D12161"/>
    <w:rsid w:val="00D12C22"/>
    <w:rsid w:val="00D14ECA"/>
    <w:rsid w:val="00D16CCC"/>
    <w:rsid w:val="00D172A1"/>
    <w:rsid w:val="00D259CC"/>
    <w:rsid w:val="00D27829"/>
    <w:rsid w:val="00D32B3A"/>
    <w:rsid w:val="00D33BE8"/>
    <w:rsid w:val="00D3488C"/>
    <w:rsid w:val="00D34B0D"/>
    <w:rsid w:val="00D35738"/>
    <w:rsid w:val="00D378B3"/>
    <w:rsid w:val="00D41E08"/>
    <w:rsid w:val="00D42D02"/>
    <w:rsid w:val="00D44B76"/>
    <w:rsid w:val="00D503FA"/>
    <w:rsid w:val="00D51B36"/>
    <w:rsid w:val="00D56C51"/>
    <w:rsid w:val="00D56D7A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2782"/>
    <w:rsid w:val="00DB30DC"/>
    <w:rsid w:val="00DB562B"/>
    <w:rsid w:val="00DB660B"/>
    <w:rsid w:val="00DB73F9"/>
    <w:rsid w:val="00DC1AC9"/>
    <w:rsid w:val="00DC4D21"/>
    <w:rsid w:val="00DD11F4"/>
    <w:rsid w:val="00DD12F9"/>
    <w:rsid w:val="00DD23A8"/>
    <w:rsid w:val="00DD5D8D"/>
    <w:rsid w:val="00DE492B"/>
    <w:rsid w:val="00DE57F2"/>
    <w:rsid w:val="00DF4F34"/>
    <w:rsid w:val="00DF65C7"/>
    <w:rsid w:val="00DF7C24"/>
    <w:rsid w:val="00E023A5"/>
    <w:rsid w:val="00E0323E"/>
    <w:rsid w:val="00E04707"/>
    <w:rsid w:val="00E10C37"/>
    <w:rsid w:val="00E123C8"/>
    <w:rsid w:val="00E13FF8"/>
    <w:rsid w:val="00E146C4"/>
    <w:rsid w:val="00E159AC"/>
    <w:rsid w:val="00E15DB4"/>
    <w:rsid w:val="00E17057"/>
    <w:rsid w:val="00E17BE9"/>
    <w:rsid w:val="00E2336F"/>
    <w:rsid w:val="00E23EA0"/>
    <w:rsid w:val="00E26C2C"/>
    <w:rsid w:val="00E315E8"/>
    <w:rsid w:val="00E33855"/>
    <w:rsid w:val="00E348F9"/>
    <w:rsid w:val="00E377EE"/>
    <w:rsid w:val="00E40A08"/>
    <w:rsid w:val="00E415FD"/>
    <w:rsid w:val="00E4283F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970CF"/>
    <w:rsid w:val="00EA3780"/>
    <w:rsid w:val="00EA5611"/>
    <w:rsid w:val="00EA776A"/>
    <w:rsid w:val="00EA7A43"/>
    <w:rsid w:val="00EB1635"/>
    <w:rsid w:val="00EB2AF3"/>
    <w:rsid w:val="00EB3FB1"/>
    <w:rsid w:val="00EC5E06"/>
    <w:rsid w:val="00ED2539"/>
    <w:rsid w:val="00ED291F"/>
    <w:rsid w:val="00ED3243"/>
    <w:rsid w:val="00ED36CE"/>
    <w:rsid w:val="00ED5566"/>
    <w:rsid w:val="00ED75A0"/>
    <w:rsid w:val="00ED7FD8"/>
    <w:rsid w:val="00EE1A3A"/>
    <w:rsid w:val="00EF0932"/>
    <w:rsid w:val="00EF24A3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37F4C"/>
    <w:rsid w:val="00F40E4F"/>
    <w:rsid w:val="00F42024"/>
    <w:rsid w:val="00F43A10"/>
    <w:rsid w:val="00F45ACB"/>
    <w:rsid w:val="00F46246"/>
    <w:rsid w:val="00F46328"/>
    <w:rsid w:val="00F466D6"/>
    <w:rsid w:val="00F51CF7"/>
    <w:rsid w:val="00F52852"/>
    <w:rsid w:val="00F52EB4"/>
    <w:rsid w:val="00F53046"/>
    <w:rsid w:val="00F531DC"/>
    <w:rsid w:val="00F54354"/>
    <w:rsid w:val="00F5666D"/>
    <w:rsid w:val="00F577CC"/>
    <w:rsid w:val="00F60CA8"/>
    <w:rsid w:val="00F6390E"/>
    <w:rsid w:val="00F64E52"/>
    <w:rsid w:val="00F659F5"/>
    <w:rsid w:val="00F679C8"/>
    <w:rsid w:val="00F7000A"/>
    <w:rsid w:val="00F70D9F"/>
    <w:rsid w:val="00F74078"/>
    <w:rsid w:val="00F750EA"/>
    <w:rsid w:val="00F81E37"/>
    <w:rsid w:val="00F84A9A"/>
    <w:rsid w:val="00F85C3D"/>
    <w:rsid w:val="00F91836"/>
    <w:rsid w:val="00F922E7"/>
    <w:rsid w:val="00F92935"/>
    <w:rsid w:val="00F933CD"/>
    <w:rsid w:val="00F9412A"/>
    <w:rsid w:val="00FA742E"/>
    <w:rsid w:val="00FB0298"/>
    <w:rsid w:val="00FB03D1"/>
    <w:rsid w:val="00FB2675"/>
    <w:rsid w:val="00FB28EB"/>
    <w:rsid w:val="00FB581D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34B4"/>
    <w:rsid w:val="00FF38D4"/>
    <w:rsid w:val="00FF4CD8"/>
    <w:rsid w:val="00FF4D62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2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A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F194C-D806-4D32-BDA4-B18E7DD9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2025-06-03T09:20:00Z</dcterms:created>
  <dcterms:modified xsi:type="dcterms:W3CDTF">2025-11-21T12:49:00Z</dcterms:modified>
</cp:coreProperties>
</file>