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71CF0329" w14:textId="6DFFDC72" w:rsidR="000116BC" w:rsidRDefault="002D0AA3" w:rsidP="00F73D99">
      <w:pPr>
        <w:rPr>
          <w:rFonts w:ascii="Arial" w:hAnsi="Arial" w:cs="Arial"/>
          <w:sz w:val="20"/>
          <w:szCs w:val="20"/>
        </w:rPr>
      </w:pPr>
      <w:r w:rsidRPr="00A67FF0">
        <w:rPr>
          <w:rFonts w:ascii="Arial" w:hAnsi="Arial" w:cs="Arial"/>
          <w:sz w:val="20"/>
          <w:szCs w:val="20"/>
        </w:rPr>
        <w:t>jednajíc</w:t>
      </w:r>
      <w:r w:rsidR="000116BC">
        <w:rPr>
          <w:rFonts w:ascii="Arial" w:hAnsi="Arial" w:cs="Arial"/>
          <w:sz w:val="20"/>
          <w:szCs w:val="20"/>
        </w:rPr>
        <w:t>í:</w:t>
      </w:r>
      <w:r w:rsidR="000116BC" w:rsidRPr="000116BC">
        <w:rPr>
          <w:rFonts w:ascii="Arial" w:hAnsi="Arial" w:cs="Arial"/>
          <w:sz w:val="20"/>
          <w:szCs w:val="20"/>
        </w:rPr>
        <w:t xml:space="preserve"> </w:t>
      </w:r>
      <w:r w:rsidR="00665B6A" w:rsidRPr="00665B6A">
        <w:rPr>
          <w:rFonts w:ascii="Arial" w:hAnsi="Arial" w:cs="Arial"/>
          <w:sz w:val="20"/>
          <w:szCs w:val="20"/>
        </w:rPr>
        <w:t xml:space="preserve">Ing. Františkem Pavlíkem, Ph.D., ředitelem Sekce </w:t>
      </w:r>
      <w:proofErr w:type="spellStart"/>
      <w:r w:rsidR="00665B6A" w:rsidRPr="00665B6A">
        <w:rPr>
          <w:rFonts w:ascii="Arial" w:hAnsi="Arial" w:cs="Arial"/>
          <w:sz w:val="20"/>
          <w:szCs w:val="20"/>
        </w:rPr>
        <w:t>krajinotvorby</w:t>
      </w:r>
      <w:proofErr w:type="spellEnd"/>
    </w:p>
    <w:p w14:paraId="202D369E" w14:textId="4B32AAC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1790F07D" w14:textId="77777777" w:rsidR="00016590" w:rsidRPr="00016590" w:rsidRDefault="00016590" w:rsidP="00016590">
      <w:pPr>
        <w:jc w:val="both"/>
        <w:rPr>
          <w:rFonts w:ascii="Arial" w:hAnsi="Arial" w:cs="Arial"/>
          <w:b/>
          <w:bCs/>
          <w:sz w:val="20"/>
          <w:szCs w:val="20"/>
        </w:rPr>
      </w:pPr>
      <w:r w:rsidRPr="00016590">
        <w:rPr>
          <w:rFonts w:ascii="Arial" w:hAnsi="Arial" w:cs="Arial"/>
          <w:b/>
          <w:bCs/>
          <w:sz w:val="20"/>
          <w:szCs w:val="20"/>
        </w:rPr>
        <w:t>Ivan Tyl</w:t>
      </w:r>
    </w:p>
    <w:p w14:paraId="2E66A9AD" w14:textId="01F44EF7" w:rsidR="00016590" w:rsidRPr="00016590" w:rsidRDefault="00016590" w:rsidP="00016590">
      <w:pPr>
        <w:jc w:val="both"/>
        <w:rPr>
          <w:rFonts w:ascii="Arial" w:hAnsi="Arial" w:cs="Arial"/>
          <w:sz w:val="20"/>
          <w:szCs w:val="20"/>
        </w:rPr>
      </w:pPr>
      <w:r w:rsidRPr="00016590">
        <w:rPr>
          <w:rFonts w:ascii="Arial" w:hAnsi="Arial" w:cs="Arial"/>
          <w:sz w:val="20"/>
          <w:szCs w:val="20"/>
        </w:rPr>
        <w:t xml:space="preserve">sídlo: </w:t>
      </w:r>
      <w:proofErr w:type="spellStart"/>
      <w:r w:rsidR="007954F3">
        <w:rPr>
          <w:rFonts w:ascii="Arial" w:hAnsi="Arial" w:cs="Arial"/>
          <w:sz w:val="20"/>
          <w:szCs w:val="20"/>
        </w:rPr>
        <w:t>xxxxxxxx</w:t>
      </w:r>
      <w:proofErr w:type="spellEnd"/>
      <w:r w:rsidRPr="00016590">
        <w:rPr>
          <w:rFonts w:ascii="Arial" w:hAnsi="Arial" w:cs="Arial"/>
          <w:sz w:val="20"/>
          <w:szCs w:val="20"/>
        </w:rPr>
        <w:t>, 798 51 Přemyslovice</w:t>
      </w:r>
    </w:p>
    <w:p w14:paraId="33882984" w14:textId="77777777" w:rsidR="00016590" w:rsidRPr="00016590" w:rsidRDefault="00016590" w:rsidP="00016590">
      <w:pPr>
        <w:jc w:val="both"/>
        <w:rPr>
          <w:rFonts w:ascii="Arial" w:hAnsi="Arial" w:cs="Arial"/>
          <w:sz w:val="20"/>
          <w:szCs w:val="20"/>
        </w:rPr>
      </w:pPr>
      <w:r w:rsidRPr="00016590">
        <w:rPr>
          <w:rFonts w:ascii="Arial" w:hAnsi="Arial" w:cs="Arial"/>
          <w:sz w:val="20"/>
          <w:szCs w:val="20"/>
        </w:rPr>
        <w:t>zapsán v živnostenském rejstříku vedeném Magistrátem města Prostějov</w:t>
      </w:r>
    </w:p>
    <w:p w14:paraId="09AD745D" w14:textId="77777777" w:rsidR="00016590" w:rsidRPr="00016590" w:rsidRDefault="00016590" w:rsidP="00016590">
      <w:pPr>
        <w:jc w:val="both"/>
        <w:rPr>
          <w:rFonts w:ascii="Arial" w:hAnsi="Arial" w:cs="Arial"/>
          <w:sz w:val="20"/>
          <w:szCs w:val="20"/>
        </w:rPr>
      </w:pPr>
      <w:r w:rsidRPr="00016590">
        <w:rPr>
          <w:rFonts w:ascii="Arial" w:hAnsi="Arial" w:cs="Arial"/>
          <w:sz w:val="20"/>
          <w:szCs w:val="20"/>
        </w:rPr>
        <w:t>IČO: 47420120</w:t>
      </w:r>
    </w:p>
    <w:p w14:paraId="5E55CB3B" w14:textId="41A17644" w:rsidR="00016590" w:rsidRPr="00016590" w:rsidRDefault="00016590" w:rsidP="00016590">
      <w:pPr>
        <w:jc w:val="both"/>
        <w:rPr>
          <w:rFonts w:ascii="Arial" w:hAnsi="Arial" w:cs="Arial"/>
          <w:sz w:val="20"/>
          <w:szCs w:val="20"/>
        </w:rPr>
      </w:pPr>
      <w:r w:rsidRPr="00016590">
        <w:rPr>
          <w:rFonts w:ascii="Arial" w:hAnsi="Arial" w:cs="Arial"/>
          <w:sz w:val="20"/>
          <w:szCs w:val="20"/>
        </w:rPr>
        <w:t xml:space="preserve">DIČ: </w:t>
      </w:r>
      <w:proofErr w:type="spellStart"/>
      <w:r w:rsidR="007954F3">
        <w:rPr>
          <w:rFonts w:ascii="Arial" w:hAnsi="Arial" w:cs="Arial"/>
          <w:sz w:val="20"/>
          <w:szCs w:val="20"/>
        </w:rPr>
        <w:t>xxxxxxxx</w:t>
      </w:r>
      <w:proofErr w:type="spellEnd"/>
    </w:p>
    <w:p w14:paraId="1C628029" w14:textId="77777777" w:rsidR="00016590" w:rsidRPr="00016590" w:rsidRDefault="00016590" w:rsidP="00016590">
      <w:pPr>
        <w:jc w:val="both"/>
        <w:rPr>
          <w:rFonts w:ascii="Arial" w:hAnsi="Arial" w:cs="Arial"/>
          <w:sz w:val="20"/>
          <w:szCs w:val="20"/>
        </w:rPr>
      </w:pPr>
      <w:r w:rsidRPr="00016590">
        <w:rPr>
          <w:rFonts w:ascii="Arial" w:hAnsi="Arial" w:cs="Arial"/>
          <w:sz w:val="20"/>
          <w:szCs w:val="20"/>
        </w:rPr>
        <w:t>Zhotovitel je plátcem DPH.</w:t>
      </w:r>
    </w:p>
    <w:p w14:paraId="58B487F4" w14:textId="73CFB3C8" w:rsidR="00016590" w:rsidRDefault="00016590" w:rsidP="00016590">
      <w:pPr>
        <w:jc w:val="both"/>
        <w:rPr>
          <w:rFonts w:ascii="Arial" w:hAnsi="Arial" w:cs="Arial"/>
          <w:sz w:val="20"/>
          <w:szCs w:val="20"/>
        </w:rPr>
      </w:pPr>
      <w:r w:rsidRPr="00016590">
        <w:rPr>
          <w:rFonts w:ascii="Arial" w:hAnsi="Arial" w:cs="Arial"/>
          <w:sz w:val="20"/>
          <w:szCs w:val="20"/>
        </w:rPr>
        <w:t xml:space="preserve">Bankovní spojení: </w:t>
      </w:r>
      <w:proofErr w:type="spellStart"/>
      <w:r w:rsidR="007954F3">
        <w:rPr>
          <w:rFonts w:ascii="Arial" w:hAnsi="Arial" w:cs="Arial"/>
          <w:sz w:val="20"/>
          <w:szCs w:val="20"/>
        </w:rPr>
        <w:t>xxxxxxxxxxxxx</w:t>
      </w:r>
      <w:proofErr w:type="spellEnd"/>
    </w:p>
    <w:p w14:paraId="7398CBA0" w14:textId="408C12A8" w:rsidR="006E4B69" w:rsidRPr="004F3341" w:rsidRDefault="006E4B69" w:rsidP="00016590">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6189F4D" w14:textId="77777777" w:rsidR="00665B6A" w:rsidRDefault="003156E3" w:rsidP="008C0203">
      <w:pPr>
        <w:jc w:val="center"/>
        <w:rPr>
          <w:rFonts w:ascii="Arial" w:hAnsi="Arial" w:cs="Arial"/>
          <w:b/>
          <w:bCs/>
          <w:i/>
          <w:sz w:val="20"/>
          <w:szCs w:val="20"/>
        </w:rPr>
      </w:pPr>
      <w:r>
        <w:rPr>
          <w:rFonts w:ascii="Arial" w:hAnsi="Arial" w:cs="Arial"/>
          <w:b/>
          <w:bCs/>
          <w:i/>
          <w:sz w:val="20"/>
          <w:szCs w:val="20"/>
        </w:rPr>
        <w:t>Ú</w:t>
      </w:r>
      <w:r w:rsidRPr="003156E3">
        <w:rPr>
          <w:rFonts w:ascii="Arial" w:hAnsi="Arial" w:cs="Arial"/>
          <w:b/>
          <w:bCs/>
          <w:i/>
          <w:sz w:val="20"/>
          <w:szCs w:val="20"/>
        </w:rPr>
        <w:t>držba HOZ</w:t>
      </w:r>
      <w:r w:rsidR="00117857">
        <w:rPr>
          <w:rFonts w:ascii="Arial" w:hAnsi="Arial" w:cs="Arial"/>
          <w:b/>
          <w:bCs/>
          <w:i/>
          <w:sz w:val="20"/>
          <w:szCs w:val="20"/>
        </w:rPr>
        <w:t xml:space="preserve"> </w:t>
      </w:r>
      <w:r w:rsidR="00665B6A" w:rsidRPr="00665B6A">
        <w:rPr>
          <w:rFonts w:ascii="Arial" w:hAnsi="Arial" w:cs="Arial"/>
          <w:b/>
          <w:bCs/>
          <w:i/>
          <w:sz w:val="20"/>
          <w:szCs w:val="20"/>
        </w:rPr>
        <w:t>„</w:t>
      </w:r>
      <w:bookmarkStart w:id="0" w:name="_Hlk212190378"/>
      <w:r w:rsidR="00665B6A" w:rsidRPr="00665B6A">
        <w:rPr>
          <w:rFonts w:ascii="Arial" w:hAnsi="Arial" w:cs="Arial"/>
          <w:b/>
          <w:bCs/>
          <w:i/>
          <w:sz w:val="20"/>
          <w:szCs w:val="20"/>
        </w:rPr>
        <w:t>HMZ Hustopeče C-D</w:t>
      </w:r>
      <w:bookmarkEnd w:id="0"/>
      <w:r w:rsidR="00665B6A" w:rsidRPr="00665B6A">
        <w:rPr>
          <w:rFonts w:ascii="Arial" w:hAnsi="Arial" w:cs="Arial"/>
          <w:b/>
          <w:bCs/>
          <w:i/>
          <w:sz w:val="20"/>
          <w:szCs w:val="20"/>
        </w:rPr>
        <w:t>“</w:t>
      </w:r>
    </w:p>
    <w:p w14:paraId="40360DF9" w14:textId="10F44570"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6FB5DCDE"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665B6A" w:rsidRPr="00665B6A">
        <w:rPr>
          <w:rFonts w:ascii="Arial" w:hAnsi="Arial" w:cs="Arial"/>
          <w:b/>
          <w:i/>
          <w:sz w:val="20"/>
          <w:szCs w:val="20"/>
        </w:rPr>
        <w:t>346916/2025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BAFBEE4"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F22F5C" w:rsidRPr="00F22F5C">
        <w:rPr>
          <w:rFonts w:ascii="Arial" w:hAnsi="Arial" w:cs="Arial"/>
          <w:bCs w:val="0"/>
          <w:sz w:val="20"/>
          <w:szCs w:val="20"/>
          <w:u w:val="none"/>
        </w:rPr>
        <w:t>„</w:t>
      </w:r>
      <w:r w:rsidR="00665B6A" w:rsidRPr="00665B6A">
        <w:rPr>
          <w:rFonts w:ascii="Arial" w:hAnsi="Arial" w:cs="Arial"/>
          <w:bCs w:val="0"/>
          <w:sz w:val="20"/>
          <w:szCs w:val="20"/>
          <w:u w:val="none"/>
        </w:rPr>
        <w:t>HMZ Hustopeče C-D</w:t>
      </w:r>
      <w:r w:rsidR="00F22F5C" w:rsidRPr="00F22F5C">
        <w:rPr>
          <w:rFonts w:ascii="Arial" w:hAnsi="Arial" w:cs="Arial"/>
          <w:bCs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609E309"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665B6A" w:rsidRPr="00665B6A">
        <w:rPr>
          <w:rFonts w:cs="Arial"/>
          <w:b w:val="0"/>
          <w:sz w:val="20"/>
          <w:u w:val="none"/>
        </w:rPr>
        <w:t xml:space="preserve">sečení divokého porostu včetně vyhrabání a uložení na břehových  hranách HOZ, odstranění náletových křovin a napadaných větví stromů a keřů včetně ekologické likvidace neupotřebitelné dřevní hmoty v souladu se zákonem o odpadech č. 541/2020 Sb., v platném znění,  </w:t>
      </w:r>
      <w:r w:rsidR="00665B6A" w:rsidRPr="00665B6A">
        <w:rPr>
          <w:rFonts w:cs="Arial"/>
          <w:b w:val="0"/>
          <w:sz w:val="20"/>
          <w:u w:val="none"/>
        </w:rPr>
        <w:tab/>
        <w:t xml:space="preserve">úprava průtočného profilu odstraněním splavenin sedimentu s jejich využitím na sanaci poškozených svahů a </w:t>
      </w:r>
      <w:proofErr w:type="spellStart"/>
      <w:r w:rsidR="00665B6A" w:rsidRPr="00665B6A">
        <w:rPr>
          <w:rFonts w:cs="Arial"/>
          <w:b w:val="0"/>
          <w:sz w:val="20"/>
          <w:u w:val="none"/>
        </w:rPr>
        <w:t>nátrží</w:t>
      </w:r>
      <w:proofErr w:type="spellEnd"/>
      <w:r w:rsidR="00665B6A" w:rsidRPr="00665B6A">
        <w:rPr>
          <w:rFonts w:cs="Arial"/>
          <w:b w:val="0"/>
          <w:sz w:val="20"/>
          <w:u w:val="none"/>
        </w:rPr>
        <w:t xml:space="preserve"> a vyrovnání břehových hran koryta HOZ, svahování břehů do požadovaného tvaru koryta HOZ, vytýčení sítí</w:t>
      </w:r>
      <w:r w:rsidR="00665B6A">
        <w:rPr>
          <w:rFonts w:cs="Arial"/>
          <w:b w:val="0"/>
          <w:sz w:val="20"/>
          <w:u w:val="none"/>
        </w:rPr>
        <w:t>,</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1093255"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F22F5C">
        <w:rPr>
          <w:rFonts w:ascii="Arial" w:eastAsia="Arial Unicode MS" w:hAnsi="Arial" w:cs="Arial"/>
          <w:sz w:val="20"/>
          <w:szCs w:val="20"/>
        </w:rPr>
        <w:t xml:space="preserve"> </w:t>
      </w:r>
      <w:r w:rsidR="00665B6A" w:rsidRPr="00665B6A">
        <w:rPr>
          <w:rFonts w:ascii="Arial" w:eastAsia="Arial Unicode MS" w:hAnsi="Arial" w:cs="Arial"/>
          <w:sz w:val="20"/>
          <w:szCs w:val="20"/>
        </w:rPr>
        <w:t>HMZ Hustopeče, HMZ Hustopeče C-D</w:t>
      </w:r>
    </w:p>
    <w:p w14:paraId="777939CA" w14:textId="3233F4A5"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65B6A" w:rsidRPr="00665B6A">
        <w:rPr>
          <w:rFonts w:ascii="Arial" w:eastAsia="Arial Unicode MS" w:hAnsi="Arial" w:cs="Arial"/>
          <w:sz w:val="20"/>
          <w:szCs w:val="20"/>
        </w:rPr>
        <w:t>5080000038-11201000</w:t>
      </w:r>
    </w:p>
    <w:p w14:paraId="45EBB310" w14:textId="77777777" w:rsidR="00665B6A"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65B6A" w:rsidRPr="00665B6A">
        <w:rPr>
          <w:rFonts w:ascii="Arial" w:eastAsia="Arial Unicode MS" w:hAnsi="Arial" w:cs="Arial"/>
          <w:sz w:val="20"/>
          <w:szCs w:val="20"/>
        </w:rPr>
        <w:t>Hustopeče nad Bečvou</w:t>
      </w:r>
    </w:p>
    <w:p w14:paraId="38156E5D" w14:textId="77777777" w:rsidR="00665B6A"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65B6A" w:rsidRPr="00665B6A">
        <w:rPr>
          <w:rFonts w:ascii="Arial" w:eastAsia="Arial Unicode MS" w:hAnsi="Arial" w:cs="Arial"/>
          <w:sz w:val="20"/>
          <w:szCs w:val="20"/>
        </w:rPr>
        <w:t>Hustopeče nad Bečvou</w:t>
      </w:r>
    </w:p>
    <w:p w14:paraId="398AA908" w14:textId="392D098B"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lastRenderedPageBreak/>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665B6A" w:rsidRPr="00665B6A">
        <w:rPr>
          <w:rFonts w:ascii="Arial" w:eastAsia="Arial Unicode MS" w:hAnsi="Arial" w:cs="Arial"/>
          <w:sz w:val="20"/>
          <w:szCs w:val="20"/>
        </w:rPr>
        <w:t>Hranice</w:t>
      </w:r>
    </w:p>
    <w:p w14:paraId="48EF9964" w14:textId="11E636DB"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411DE064" w14:textId="3BFB4DE4" w:rsidR="00665B6A" w:rsidRPr="00665B6A" w:rsidRDefault="00665B6A" w:rsidP="00665B6A">
      <w:pPr>
        <w:pStyle w:val="Odstavecseseznamem"/>
        <w:numPr>
          <w:ilvl w:val="2"/>
          <w:numId w:val="7"/>
        </w:numPr>
        <w:tabs>
          <w:tab w:val="clear" w:pos="3317"/>
        </w:tabs>
        <w:spacing w:after="240"/>
        <w:ind w:left="1418" w:hanging="709"/>
        <w:rPr>
          <w:rFonts w:ascii="Arial" w:hAnsi="Arial" w:cs="Arial"/>
          <w:sz w:val="20"/>
          <w:szCs w:val="20"/>
          <w:lang w:eastAsia="en-US"/>
        </w:rPr>
      </w:pPr>
      <w:r w:rsidRPr="00665B6A">
        <w:rPr>
          <w:rFonts w:ascii="Arial" w:hAnsi="Arial" w:cs="Arial"/>
          <w:sz w:val="20"/>
          <w:szCs w:val="20"/>
          <w:lang w:eastAsia="en-US"/>
        </w:rPr>
        <w:t>zajištění informací a podkladů o podzemních zařízeních procházejících místem plnění;</w:t>
      </w:r>
    </w:p>
    <w:p w14:paraId="68551C0C" w14:textId="19B147D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0116BC">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70D683F7"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8A186E">
        <w:rPr>
          <w:rFonts w:ascii="Arial" w:hAnsi="Arial" w:cs="Arial"/>
          <w:sz w:val="20"/>
          <w:szCs w:val="20"/>
        </w:rPr>
        <w:t>3</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1CF19493"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8A186E">
        <w:rPr>
          <w:rFonts w:ascii="Arial" w:hAnsi="Arial" w:cs="Arial"/>
          <w:sz w:val="20"/>
          <w:szCs w:val="20"/>
        </w:rPr>
        <w:t>3</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C3CE08E"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117857">
        <w:rPr>
          <w:rFonts w:ascii="Arial" w:hAnsi="Arial" w:cs="Arial"/>
          <w:sz w:val="20"/>
          <w:szCs w:val="20"/>
        </w:rPr>
        <w:t>8</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w:t>
      </w:r>
      <w:r w:rsidRPr="004344C7">
        <w:rPr>
          <w:rFonts w:ascii="Arial" w:hAnsi="Arial" w:cs="Arial"/>
          <w:sz w:val="20"/>
          <w:szCs w:val="20"/>
        </w:rPr>
        <w:lastRenderedPageBreak/>
        <w:t xml:space="preserve">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408CA618" w14:textId="77777777" w:rsidR="008A186E" w:rsidRPr="004E7929" w:rsidRDefault="008A186E" w:rsidP="008A186E">
      <w:pPr>
        <w:pStyle w:val="Zkladntext2"/>
        <w:numPr>
          <w:ilvl w:val="0"/>
          <w:numId w:val="10"/>
        </w:numPr>
        <w:tabs>
          <w:tab w:val="clear" w:pos="705"/>
        </w:tabs>
        <w:spacing w:after="120"/>
        <w:ind w:left="1843"/>
        <w:rPr>
          <w:rFonts w:ascii="Arial" w:hAnsi="Arial" w:cs="Arial"/>
          <w:i w:val="0"/>
          <w:iCs w:val="0"/>
          <w:sz w:val="20"/>
          <w:szCs w:val="20"/>
        </w:rPr>
      </w:pPr>
      <w:r>
        <w:rPr>
          <w:rFonts w:ascii="Arial" w:hAnsi="Arial" w:cs="Arial"/>
          <w:i w:val="0"/>
          <w:iCs w:val="0"/>
          <w:sz w:val="20"/>
          <w:szCs w:val="20"/>
        </w:rPr>
        <w:t>doklady o vytýčení sítí,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307FBBB2"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016590">
        <w:rPr>
          <w:rFonts w:ascii="Arial" w:hAnsi="Arial" w:cs="Arial"/>
          <w:color w:val="000000"/>
          <w:sz w:val="20"/>
          <w:szCs w:val="20"/>
        </w:rPr>
        <w:t xml:space="preserve">        </w:t>
      </w:r>
      <w:r w:rsidR="00016590" w:rsidRPr="00016590">
        <w:rPr>
          <w:rFonts w:ascii="Arial" w:hAnsi="Arial" w:cs="Arial"/>
          <w:color w:val="000000"/>
          <w:sz w:val="20"/>
          <w:szCs w:val="20"/>
        </w:rPr>
        <w:t>338 125,00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44670A6"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016590">
        <w:rPr>
          <w:rFonts w:ascii="Arial" w:hAnsi="Arial" w:cs="Arial"/>
          <w:color w:val="000000"/>
          <w:sz w:val="20"/>
          <w:szCs w:val="20"/>
          <w:u w:val="single"/>
        </w:rPr>
        <w:t xml:space="preserve">          </w:t>
      </w:r>
      <w:r w:rsidR="00016590" w:rsidRPr="00016590">
        <w:rPr>
          <w:rFonts w:ascii="Arial" w:hAnsi="Arial" w:cs="Arial"/>
          <w:color w:val="000000"/>
          <w:sz w:val="20"/>
          <w:szCs w:val="20"/>
          <w:u w:val="single"/>
        </w:rPr>
        <w:t>71 006,25</w:t>
      </w:r>
      <w:r w:rsidR="00DD5CED" w:rsidRPr="00D34ABF">
        <w:rPr>
          <w:rFonts w:ascii="Arial" w:hAnsi="Arial" w:cs="Arial"/>
          <w:color w:val="000000"/>
          <w:sz w:val="20"/>
          <w:szCs w:val="20"/>
          <w:u w:val="single"/>
        </w:rPr>
        <w:t xml:space="preserve"> Kč</w:t>
      </w:r>
    </w:p>
    <w:p w14:paraId="57014404" w14:textId="16DEB4DA"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016590">
        <w:rPr>
          <w:rFonts w:ascii="Arial" w:hAnsi="Arial" w:cs="Arial"/>
          <w:b/>
          <w:color w:val="000000"/>
          <w:sz w:val="20"/>
          <w:szCs w:val="20"/>
        </w:rPr>
        <w:t xml:space="preserve">        </w:t>
      </w:r>
      <w:r w:rsidR="00016590" w:rsidRPr="00016590">
        <w:rPr>
          <w:rFonts w:ascii="Arial" w:hAnsi="Arial" w:cs="Arial"/>
          <w:b/>
          <w:color w:val="000000"/>
          <w:sz w:val="20"/>
          <w:szCs w:val="20"/>
        </w:rPr>
        <w:t>409 131,25</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0D353EA0"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016590">
        <w:rPr>
          <w:rFonts w:ascii="Arial" w:hAnsi="Arial" w:cs="Arial"/>
          <w:b/>
          <w:color w:val="000000"/>
          <w:sz w:val="20"/>
          <w:szCs w:val="20"/>
        </w:rPr>
        <w:t xml:space="preserve"> čtyři sta devět tisíc sto třicet jedna</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016590">
        <w:rPr>
          <w:rFonts w:ascii="Arial" w:hAnsi="Arial" w:cs="Arial"/>
          <w:b/>
          <w:color w:val="000000"/>
          <w:sz w:val="20"/>
          <w:szCs w:val="20"/>
        </w:rPr>
        <w:t xml:space="preserve"> dvacet pět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 xml:space="preserve">název </w:t>
      </w:r>
      <w:r w:rsidRPr="004344C7">
        <w:rPr>
          <w:rFonts w:ascii="Arial" w:hAnsi="Arial" w:cs="Arial"/>
          <w:color w:val="000000"/>
          <w:sz w:val="20"/>
          <w:szCs w:val="20"/>
          <w:u w:val="single"/>
        </w:rPr>
        <w:lastRenderedPageBreak/>
        <w:t>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Dojde-li při provádění prací k nálezu kulturně cenných předmětů, detailů stavby, nebo chráněných částí přírody anebo archeologickým nálezům, je zhotovitel povinen neprodleně </w:t>
      </w:r>
      <w:r w:rsidRPr="00D34ABF">
        <w:rPr>
          <w:rFonts w:ascii="Arial" w:hAnsi="Arial" w:cs="Arial"/>
          <w:sz w:val="20"/>
          <w:szCs w:val="20"/>
        </w:rPr>
        <w:lastRenderedPageBreak/>
        <w:t>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w:t>
      </w:r>
      <w:r w:rsidRPr="00021FEB">
        <w:rPr>
          <w:rFonts w:ascii="Arial" w:hAnsi="Arial" w:cs="Arial"/>
          <w:sz w:val="20"/>
          <w:szCs w:val="20"/>
        </w:rPr>
        <w:lastRenderedPageBreak/>
        <w:t xml:space="preserve">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68919A83"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F22F5C">
        <w:rPr>
          <w:rFonts w:ascii="Arial" w:hAnsi="Arial" w:cs="Arial"/>
          <w:sz w:val="20"/>
          <w:szCs w:val="20"/>
        </w:rPr>
        <w:t>Bc. Tomáš Vrba</w:t>
      </w:r>
      <w:r w:rsidR="00A24A4F">
        <w:rPr>
          <w:rFonts w:ascii="Arial" w:hAnsi="Arial" w:cs="Arial"/>
          <w:sz w:val="20"/>
          <w:szCs w:val="20"/>
        </w:rPr>
        <w:t xml:space="preserve">              </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F22F5C">
        <w:rPr>
          <w:rFonts w:ascii="Arial" w:hAnsi="Arial" w:cs="Arial"/>
          <w:sz w:val="20"/>
          <w:szCs w:val="20"/>
        </w:rPr>
        <w:t>725 848 783</w:t>
      </w:r>
      <w:r w:rsidR="002B2B8E" w:rsidRPr="00CA67B9">
        <w:rPr>
          <w:rFonts w:ascii="Arial" w:hAnsi="Arial" w:cs="Arial"/>
          <w:sz w:val="20"/>
          <w:szCs w:val="20"/>
        </w:rPr>
        <w:tab/>
        <w:t xml:space="preserve">   e-mail: </w:t>
      </w:r>
      <w:r w:rsidR="00F22F5C">
        <w:rPr>
          <w:rFonts w:ascii="Arial" w:hAnsi="Arial" w:cs="Arial"/>
          <w:sz w:val="20"/>
          <w:szCs w:val="20"/>
        </w:rPr>
        <w:t>tomas.vrba</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F4B1C04" w14:textId="7615902E" w:rsidR="009D0D4E" w:rsidRPr="00016590" w:rsidRDefault="00016590" w:rsidP="00CA67B9">
      <w:pPr>
        <w:tabs>
          <w:tab w:val="num" w:pos="709"/>
        </w:tabs>
        <w:ind w:left="709" w:hanging="709"/>
        <w:jc w:val="both"/>
        <w:rPr>
          <w:rFonts w:ascii="Arial" w:hAnsi="Arial" w:cs="Arial"/>
          <w:bCs/>
          <w:sz w:val="20"/>
          <w:szCs w:val="20"/>
        </w:rPr>
      </w:pPr>
      <w:r w:rsidRPr="00016590">
        <w:rPr>
          <w:rFonts w:ascii="Arial" w:hAnsi="Arial" w:cs="Arial"/>
          <w:b/>
          <w:sz w:val="20"/>
          <w:szCs w:val="20"/>
        </w:rPr>
        <w:t xml:space="preserve">             </w:t>
      </w:r>
      <w:proofErr w:type="spellStart"/>
      <w:r w:rsidR="007954F3">
        <w:rPr>
          <w:rFonts w:ascii="Arial" w:hAnsi="Arial" w:cs="Arial"/>
          <w:bCs/>
          <w:sz w:val="20"/>
          <w:szCs w:val="20"/>
        </w:rPr>
        <w:t>xxxxxxxxxxxxxxx</w:t>
      </w:r>
      <w:proofErr w:type="spellEnd"/>
      <w:r w:rsidR="00CA67B9" w:rsidRPr="00016590">
        <w:rPr>
          <w:rFonts w:ascii="Arial" w:hAnsi="Arial" w:cs="Arial"/>
          <w:bCs/>
          <w:sz w:val="20"/>
          <w:szCs w:val="20"/>
        </w:rPr>
        <w:t xml:space="preserve"> </w:t>
      </w:r>
    </w:p>
    <w:p w14:paraId="5309203A" w14:textId="77777777" w:rsidR="00016590"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r>
    </w:p>
    <w:p w14:paraId="7F7ED024" w14:textId="5C07572D" w:rsidR="009D0D4E" w:rsidRDefault="00016590"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 xml:space="preserve">             </w:t>
      </w:r>
      <w:r w:rsidR="00D84501">
        <w:rPr>
          <w:rFonts w:ascii="Arial" w:hAnsi="Arial" w:cs="Arial"/>
          <w:i w:val="0"/>
          <w:sz w:val="20"/>
          <w:szCs w:val="20"/>
        </w:rPr>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sidR="00D84501">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lastRenderedPageBreak/>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w:t>
      </w:r>
      <w:r w:rsidR="00031CA2" w:rsidRPr="00031CA2">
        <w:rPr>
          <w:rFonts w:ascii="Arial" w:hAnsi="Arial" w:cs="Arial"/>
          <w:sz w:val="20"/>
          <w:szCs w:val="20"/>
        </w:rPr>
        <w:lastRenderedPageBreak/>
        <w:t xml:space="preserve">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05468513" w14:textId="77777777" w:rsidR="0039560F" w:rsidRDefault="0039560F" w:rsidP="0039560F">
      <w:pPr>
        <w:pStyle w:val="Zkladntext21"/>
        <w:spacing w:after="120" w:line="240" w:lineRule="auto"/>
        <w:ind w:left="1843"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lastRenderedPageBreak/>
        <w:t xml:space="preserve">zadávací dokumentaci na veřejnou zakázku, </w:t>
      </w:r>
    </w:p>
    <w:p w14:paraId="701577DF" w14:textId="4EA2000B"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39560F">
        <w:rPr>
          <w:rFonts w:ascii="Arial" w:hAnsi="Arial" w:cs="Arial"/>
          <w:sz w:val="20"/>
          <w:szCs w:val="20"/>
        </w:rPr>
        <w:t xml:space="preserve"> 1. 11. 2025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88C9CA2"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39560F" w:rsidRPr="0039560F">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18F7E6B3" w14:textId="77777777" w:rsidR="0039560F" w:rsidRDefault="0039560F"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161CF9BC"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7954F3">
        <w:rPr>
          <w:rFonts w:ascii="Arial" w:hAnsi="Arial" w:cs="Arial"/>
          <w:sz w:val="20"/>
          <w:szCs w:val="20"/>
        </w:rPr>
        <w:t xml:space="preserve"> 10. 11. 2025</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39560F">
        <w:rPr>
          <w:rFonts w:ascii="Arial" w:hAnsi="Arial" w:cs="Arial"/>
          <w:sz w:val="20"/>
          <w:szCs w:val="20"/>
        </w:rPr>
        <w:t>Přemyslovicích</w:t>
      </w:r>
      <w:r w:rsidR="00447309" w:rsidRPr="00FD1412">
        <w:rPr>
          <w:rFonts w:ascii="Arial" w:hAnsi="Arial" w:cs="Arial"/>
          <w:sz w:val="20"/>
          <w:szCs w:val="20"/>
        </w:rPr>
        <w:t xml:space="preserve"> </w:t>
      </w:r>
      <w:r w:rsidRPr="00FD1412">
        <w:rPr>
          <w:rFonts w:ascii="Arial" w:hAnsi="Arial" w:cs="Arial"/>
          <w:sz w:val="20"/>
          <w:szCs w:val="20"/>
        </w:rPr>
        <w:t>dne</w:t>
      </w:r>
      <w:r w:rsidR="007954F3">
        <w:rPr>
          <w:rFonts w:ascii="Arial" w:hAnsi="Arial" w:cs="Arial"/>
          <w:sz w:val="20"/>
          <w:szCs w:val="20"/>
        </w:rPr>
        <w:t xml:space="preserve"> 6. 11. 2025</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142138E1" w14:textId="77777777" w:rsidR="0039560F" w:rsidRDefault="0039560F" w:rsidP="008C0203">
      <w:pPr>
        <w:jc w:val="both"/>
        <w:rPr>
          <w:rFonts w:ascii="Arial" w:hAnsi="Arial" w:cs="Arial"/>
          <w:sz w:val="20"/>
          <w:szCs w:val="20"/>
        </w:rPr>
      </w:pPr>
    </w:p>
    <w:p w14:paraId="79C577B8" w14:textId="77777777" w:rsidR="0039560F" w:rsidRDefault="0039560F"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4B8B98EB" w14:textId="77777777" w:rsidR="00F22F5C" w:rsidRPr="00FD1412" w:rsidRDefault="00F22F5C" w:rsidP="00F22F5C">
      <w:pPr>
        <w:jc w:val="both"/>
        <w:rPr>
          <w:rFonts w:ascii="Arial" w:hAnsi="Arial" w:cs="Arial"/>
          <w:sz w:val="20"/>
          <w:szCs w:val="20"/>
        </w:rPr>
      </w:pPr>
    </w:p>
    <w:p w14:paraId="45763A00" w14:textId="77777777" w:rsidR="00F22F5C" w:rsidRPr="00FD1412" w:rsidRDefault="00F22F5C" w:rsidP="00F22F5C">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06F5DCF7" w14:textId="0971E434" w:rsidR="0039560F" w:rsidRDefault="00665B6A" w:rsidP="0039560F">
      <w:pPr>
        <w:rPr>
          <w:rFonts w:ascii="Arial" w:hAnsi="Arial" w:cs="Arial"/>
          <w:iCs/>
          <w:sz w:val="20"/>
          <w:szCs w:val="20"/>
        </w:rPr>
      </w:pPr>
      <w:r>
        <w:rPr>
          <w:rFonts w:ascii="Arial" w:hAnsi="Arial" w:cs="Arial"/>
          <w:b/>
          <w:bCs/>
          <w:iCs/>
          <w:sz w:val="20"/>
          <w:szCs w:val="20"/>
        </w:rPr>
        <w:t xml:space="preserve">           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39560F">
        <w:rPr>
          <w:rFonts w:ascii="Arial" w:hAnsi="Arial" w:cs="Arial"/>
          <w:iCs/>
          <w:sz w:val="20"/>
          <w:szCs w:val="20"/>
        </w:rPr>
        <w:t xml:space="preserve">       </w:t>
      </w:r>
      <w:r w:rsidR="0039560F" w:rsidRPr="0039560F">
        <w:rPr>
          <w:rFonts w:ascii="Arial" w:hAnsi="Arial" w:cs="Arial"/>
          <w:b/>
          <w:bCs/>
          <w:iCs/>
          <w:sz w:val="20"/>
          <w:szCs w:val="20"/>
        </w:rPr>
        <w:t>Ivan Tyl</w:t>
      </w:r>
    </w:p>
    <w:p w14:paraId="3AE83007" w14:textId="2B9BCA17" w:rsidR="00665B6A" w:rsidRPr="00FD1412" w:rsidRDefault="00665B6A" w:rsidP="0039560F">
      <w:pPr>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78875FF8" w14:textId="784190AC" w:rsidR="00665B6A" w:rsidRPr="00347489" w:rsidRDefault="00665B6A" w:rsidP="00665B6A">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0B097C">
        <w:rPr>
          <w:rFonts w:ascii="Arial" w:hAnsi="Arial" w:cs="Arial"/>
          <w:sz w:val="20"/>
          <w:szCs w:val="20"/>
        </w:rPr>
        <w:t xml:space="preserve"> </w:t>
      </w:r>
    </w:p>
    <w:p w14:paraId="7C79AEB7" w14:textId="77777777" w:rsidR="00665B6A" w:rsidRDefault="00665B6A" w:rsidP="00665B6A">
      <w:pPr>
        <w:jc w:val="both"/>
        <w:rPr>
          <w:rFonts w:ascii="Arial" w:hAnsi="Arial" w:cs="Arial"/>
          <w:sz w:val="20"/>
          <w:szCs w:val="20"/>
        </w:rPr>
      </w:pP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2D7AA8FC" w14:textId="77777777" w:rsidR="0039560F" w:rsidRDefault="0039560F"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7B2A27F"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65B6A">
      <w:rPr>
        <w:rFonts w:ascii="Arial" w:hAnsi="Arial" w:cs="Arial"/>
        <w:b/>
        <w:bCs/>
        <w:i/>
        <w:iCs/>
        <w:sz w:val="18"/>
        <w:szCs w:val="18"/>
      </w:rPr>
      <w:t xml:space="preserve"> </w:t>
    </w:r>
    <w:r w:rsidR="00665B6A" w:rsidRPr="00665B6A">
      <w:rPr>
        <w:rFonts w:ascii="Arial" w:hAnsi="Arial" w:cs="Arial"/>
        <w:b/>
        <w:bCs/>
        <w:i/>
        <w:iCs/>
        <w:sz w:val="18"/>
        <w:szCs w:val="18"/>
      </w:rPr>
      <w:t>440429</w:t>
    </w:r>
    <w:r w:rsidR="006D1B52" w:rsidRPr="006D1B52">
      <w:rPr>
        <w:rFonts w:ascii="Arial" w:hAnsi="Arial" w:cs="Arial"/>
        <w:b/>
        <w:bCs/>
        <w:i/>
        <w:iCs/>
        <w:sz w:val="18"/>
        <w:szCs w:val="18"/>
      </w:rPr>
      <w:t>/2025</w:t>
    </w:r>
  </w:p>
  <w:p w14:paraId="49DE1A57" w14:textId="4862FF87"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665B6A" w:rsidRPr="00665B6A">
      <w:rPr>
        <w:rFonts w:ascii="Arial" w:hAnsi="Arial" w:cs="Arial"/>
        <w:i/>
        <w:iCs/>
        <w:sz w:val="18"/>
        <w:szCs w:val="18"/>
      </w:rPr>
      <w:t>spuess98047f9f</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16BC"/>
    <w:rsid w:val="000140E3"/>
    <w:rsid w:val="00014B9E"/>
    <w:rsid w:val="00016590"/>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560F"/>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C4CC4"/>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5B6A"/>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54F3"/>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186E"/>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562A3"/>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4A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656"/>
    <w:rsid w:val="00BF1AAC"/>
    <w:rsid w:val="00BF2B75"/>
    <w:rsid w:val="00BF3911"/>
    <w:rsid w:val="00C017CE"/>
    <w:rsid w:val="00C0392D"/>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2F5C"/>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01D"/>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8B45B-AEDC-4473-BF85-A57332742E99}">
  <ds:schemaRefs>
    <ds:schemaRef ds:uri="http://purl.org/dc/dcmitype/"/>
    <ds:schemaRef ds:uri="http://www.w3.org/XML/1998/namespace"/>
    <ds:schemaRef ds:uri="http://purl.org/dc/elements/1.1/"/>
    <ds:schemaRef ds:uri="96d89aea-7c17-4746-a528-e0c0b049a2f4"/>
    <ds:schemaRef ds:uri="a10cb3f4-6df0-432d-a88a-550b10af4063"/>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85f4b5cc-4033-44c7-b405-f5eed34c8154"/>
    <ds:schemaRef ds:uri="0e91f575-6fab-42fd-90b1-cf5076f1288e"/>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672</TotalTime>
  <Pages>10</Pages>
  <Words>4837</Words>
  <Characters>28480</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62</cp:revision>
  <cp:lastPrinted>2025-11-04T11:26:00Z</cp:lastPrinted>
  <dcterms:created xsi:type="dcterms:W3CDTF">2022-05-17T10:02:00Z</dcterms:created>
  <dcterms:modified xsi:type="dcterms:W3CDTF">2025-11-10T08:57:00Z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