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0637B" w14:textId="57F59C7C" w:rsidR="00EB0BCD" w:rsidRDefault="00565E92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DODATEK Č.1</w:t>
      </w:r>
    </w:p>
    <w:p w14:paraId="680539CB" w14:textId="2FACC172" w:rsidR="00E0086F" w:rsidRPr="00ED6435" w:rsidRDefault="00565E92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KE </w:t>
      </w:r>
      <w:r w:rsidR="00E0086F"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Ě</w:t>
      </w:r>
      <w:r w:rsidR="00E0086F" w:rsidRPr="00ED6435">
        <w:rPr>
          <w:rFonts w:ascii="Arial" w:hAnsi="Arial"/>
          <w:szCs w:val="22"/>
        </w:rPr>
        <w:t xml:space="preserve"> O DÍLO</w:t>
      </w:r>
      <w:r>
        <w:rPr>
          <w:rFonts w:ascii="Arial" w:hAnsi="Arial"/>
          <w:szCs w:val="22"/>
        </w:rPr>
        <w:t xml:space="preserve"> Č. </w:t>
      </w:r>
      <w:r w:rsidR="0086205F">
        <w:rPr>
          <w:rFonts w:ascii="Arial" w:hAnsi="Arial"/>
          <w:szCs w:val="22"/>
        </w:rPr>
        <w:t xml:space="preserve">objednatele ISPÚ: </w:t>
      </w:r>
      <w:r w:rsidR="001D593B">
        <w:rPr>
          <w:rFonts w:ascii="Arial" w:hAnsi="Arial"/>
          <w:szCs w:val="22"/>
        </w:rPr>
        <w:t>434</w:t>
      </w:r>
      <w:r w:rsidR="0086205F">
        <w:rPr>
          <w:rFonts w:ascii="Arial" w:hAnsi="Arial"/>
          <w:szCs w:val="22"/>
        </w:rPr>
        <w:t>-</w:t>
      </w:r>
      <w:r w:rsidR="0076502C">
        <w:rPr>
          <w:rFonts w:ascii="Arial" w:hAnsi="Arial"/>
          <w:szCs w:val="22"/>
        </w:rPr>
        <w:t>2025-508202</w:t>
      </w:r>
    </w:p>
    <w:p w14:paraId="2B871BEE" w14:textId="2F3EF767" w:rsidR="00E0086F" w:rsidRDefault="002E437D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E0086F" w:rsidRPr="00ED6435">
        <w:rPr>
          <w:rFonts w:cs="Arial"/>
          <w:sz w:val="22"/>
        </w:rPr>
        <w:t>zavřen</w:t>
      </w:r>
      <w:r w:rsidR="0076502C">
        <w:rPr>
          <w:rFonts w:cs="Arial"/>
          <w:sz w:val="22"/>
        </w:rPr>
        <w:t>é</w:t>
      </w:r>
      <w:r>
        <w:rPr>
          <w:rFonts w:cs="Arial"/>
          <w:sz w:val="22"/>
        </w:rPr>
        <w:t xml:space="preserve"> dne </w:t>
      </w:r>
      <w:r w:rsidR="003F4DFC">
        <w:rPr>
          <w:rFonts w:cs="Arial"/>
          <w:sz w:val="22"/>
        </w:rPr>
        <w:t>2</w:t>
      </w:r>
      <w:r w:rsidR="004051FF">
        <w:rPr>
          <w:rFonts w:cs="Arial"/>
          <w:sz w:val="22"/>
        </w:rPr>
        <w:t>1</w:t>
      </w:r>
      <w:r w:rsidR="003F4DFC">
        <w:rPr>
          <w:rFonts w:cs="Arial"/>
          <w:sz w:val="22"/>
        </w:rPr>
        <w:t>.</w:t>
      </w:r>
      <w:r w:rsidR="004051FF">
        <w:rPr>
          <w:rFonts w:cs="Arial"/>
          <w:sz w:val="22"/>
        </w:rPr>
        <w:t>5</w:t>
      </w:r>
      <w:r w:rsidR="003F4DFC">
        <w:rPr>
          <w:rFonts w:cs="Arial"/>
          <w:sz w:val="22"/>
        </w:rPr>
        <w:t>.2025</w:t>
      </w:r>
      <w:r w:rsidR="00E0086F" w:rsidRPr="00ED6435">
        <w:rPr>
          <w:rFonts w:cs="Arial"/>
          <w:sz w:val="22"/>
        </w:rPr>
        <w:t xml:space="preserve"> podle § 2586 a násl. zákona č. 89/2012 Sb., občanský zákoník, ve znění pozdějších předpisů </w:t>
      </w:r>
    </w:p>
    <w:p w14:paraId="3A638190" w14:textId="51895638" w:rsidR="004047D8" w:rsidRPr="00ED6435" w:rsidRDefault="004047D8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mezi</w:t>
      </w:r>
    </w:p>
    <w:p w14:paraId="7947449C" w14:textId="21BDD09B" w:rsidR="00E0086F" w:rsidRPr="00ED6435" w:rsidRDefault="00E0086F" w:rsidP="004047D8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</w:t>
      </w:r>
      <w:r w:rsidR="004047D8">
        <w:rPr>
          <w:rFonts w:ascii="Arial" w:hAnsi="Arial"/>
          <w:szCs w:val="22"/>
        </w:rPr>
        <w:t>mi</w:t>
      </w:r>
      <w:r w:rsidRPr="00ED6435">
        <w:rPr>
          <w:rFonts w:ascii="Arial" w:hAnsi="Arial"/>
          <w:szCs w:val="22"/>
        </w:rPr>
        <w:t xml:space="preserve"> STRAN</w:t>
      </w:r>
      <w:r w:rsidR="004047D8">
        <w:rPr>
          <w:rFonts w:ascii="Arial" w:hAnsi="Arial"/>
          <w:szCs w:val="22"/>
        </w:rPr>
        <w:t>ami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735AE4D" w:rsidR="00E0086F" w:rsidRPr="00D3177A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Krajský pozemkový úřad pro </w:t>
      </w:r>
      <w:r w:rsidR="000C4327">
        <w:rPr>
          <w:rFonts w:ascii="Arial" w:hAnsi="Arial" w:cs="Arial"/>
          <w:snapToGrid w:val="0"/>
        </w:rPr>
        <w:t>Ústecký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 w:rsidR="000C4327">
        <w:rPr>
          <w:rFonts w:ascii="Arial" w:hAnsi="Arial" w:cs="Arial"/>
          <w:snapToGrid w:val="0"/>
        </w:rPr>
        <w:t>Děčín</w:t>
      </w:r>
      <w:r w:rsidRPr="00ED6435">
        <w:rPr>
          <w:rFonts w:ascii="Arial" w:hAnsi="Arial" w:cs="Arial"/>
          <w:snapToGrid w:val="0"/>
        </w:rPr>
        <w:t xml:space="preserve">, na adrese </w:t>
      </w:r>
      <w:r w:rsidR="00D3177A" w:rsidRPr="00D3177A">
        <w:rPr>
          <w:rFonts w:ascii="Arial" w:hAnsi="Arial" w:cs="Arial"/>
          <w:snapToGrid w:val="0"/>
        </w:rPr>
        <w:t>28. října 979/19, 405 02 Děčín I.</w:t>
      </w:r>
    </w:p>
    <w:p w14:paraId="2BB55C1B" w14:textId="29A32F0C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bookmarkStart w:id="0" w:name="_Hlk187042234"/>
      <w:r w:rsidR="00BD2977">
        <w:rPr>
          <w:rFonts w:ascii="Arial" w:hAnsi="Arial" w:cs="Arial"/>
        </w:rPr>
        <w:t xml:space="preserve">Mgr. Jaroslavou </w:t>
      </w:r>
      <w:proofErr w:type="spellStart"/>
      <w:r w:rsidR="00BD2977">
        <w:rPr>
          <w:rFonts w:ascii="Arial" w:hAnsi="Arial" w:cs="Arial"/>
        </w:rPr>
        <w:t>Kosejkovou</w:t>
      </w:r>
      <w:proofErr w:type="spellEnd"/>
      <w:r w:rsidR="00ED1ACA" w:rsidRPr="00ED1ACA">
        <w:rPr>
          <w:rFonts w:ascii="Arial" w:hAnsi="Arial" w:cs="Arial"/>
        </w:rPr>
        <w:t>, ředitel</w:t>
      </w:r>
      <w:r w:rsidR="00BD2977">
        <w:rPr>
          <w:rFonts w:ascii="Arial" w:hAnsi="Arial" w:cs="Arial"/>
        </w:rPr>
        <w:t>kou</w:t>
      </w:r>
      <w:r w:rsidR="00ED1ACA" w:rsidRPr="00ED1ACA">
        <w:rPr>
          <w:rFonts w:ascii="Arial" w:hAnsi="Arial" w:cs="Arial"/>
        </w:rPr>
        <w:t xml:space="preserve"> KPÚ pro Ústecký kraj</w:t>
      </w:r>
      <w:bookmarkEnd w:id="0"/>
    </w:p>
    <w:p w14:paraId="679B3B2B" w14:textId="0CC5ED63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="00BD2977">
        <w:rPr>
          <w:rFonts w:ascii="Arial" w:hAnsi="Arial" w:cs="Arial"/>
        </w:rPr>
        <w:t xml:space="preserve"> Mgr. Jaroslavou </w:t>
      </w:r>
      <w:proofErr w:type="spellStart"/>
      <w:r w:rsidR="00BD2977">
        <w:rPr>
          <w:rFonts w:ascii="Arial" w:hAnsi="Arial" w:cs="Arial"/>
        </w:rPr>
        <w:t>Kosejkovou</w:t>
      </w:r>
      <w:proofErr w:type="spellEnd"/>
      <w:r w:rsidR="00C330B7">
        <w:rPr>
          <w:rFonts w:ascii="Arial" w:hAnsi="Arial" w:cs="Arial"/>
        </w:rPr>
        <w:t>,</w:t>
      </w:r>
      <w:r w:rsidR="00CB7420" w:rsidRPr="00CB7420">
        <w:rPr>
          <w:rFonts w:ascii="Arial" w:hAnsi="Arial" w:cs="Arial"/>
        </w:rPr>
        <w:t xml:space="preserve"> ředitel</w:t>
      </w:r>
      <w:r w:rsidR="00BD2977">
        <w:rPr>
          <w:rFonts w:ascii="Arial" w:hAnsi="Arial" w:cs="Arial"/>
        </w:rPr>
        <w:t>k</w:t>
      </w:r>
      <w:r w:rsidR="00C330B7">
        <w:rPr>
          <w:rFonts w:ascii="Arial" w:hAnsi="Arial" w:cs="Arial"/>
        </w:rPr>
        <w:t>ou</w:t>
      </w:r>
      <w:r w:rsidR="00CB7420" w:rsidRPr="00CB7420">
        <w:rPr>
          <w:rFonts w:ascii="Arial" w:hAnsi="Arial" w:cs="Arial"/>
        </w:rPr>
        <w:t xml:space="preserve"> KPÚ pro Ústecký kraj</w:t>
      </w:r>
    </w:p>
    <w:p w14:paraId="4939C5C6" w14:textId="2A10C23B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7618CD" w:rsidRPr="007618CD">
        <w:rPr>
          <w:rFonts w:ascii="Arial" w:hAnsi="Arial" w:cs="Arial"/>
          <w:snapToGrid w:val="0"/>
        </w:rPr>
        <w:t xml:space="preserve">Ing. </w:t>
      </w:r>
      <w:r w:rsidR="00AB4F62">
        <w:rPr>
          <w:rFonts w:ascii="Arial" w:hAnsi="Arial" w:cs="Arial"/>
          <w:snapToGrid w:val="0"/>
        </w:rPr>
        <w:t>Davidem Sladkým</w:t>
      </w:r>
      <w:r w:rsidR="007618CD" w:rsidRPr="007618CD">
        <w:rPr>
          <w:rFonts w:ascii="Arial" w:hAnsi="Arial" w:cs="Arial"/>
          <w:snapToGrid w:val="0"/>
        </w:rPr>
        <w:t>, KPÚ pro Ústecký kraj, Pobočka Děčín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2F67EB5" w14:textId="4B6CFFF2" w:rsidR="000074C8" w:rsidRPr="000074C8" w:rsidRDefault="00E0086F" w:rsidP="000074C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 w:rsidR="000074C8" w:rsidRPr="000074C8">
        <w:rPr>
          <w:rFonts w:ascii="Arial" w:hAnsi="Arial" w:cs="Arial"/>
          <w:snapToGrid w:val="0"/>
        </w:rPr>
        <w:t>72</w:t>
      </w:r>
      <w:r w:rsidR="00261772">
        <w:rPr>
          <w:rFonts w:ascii="Arial" w:hAnsi="Arial" w:cs="Arial"/>
          <w:snapToGrid w:val="0"/>
        </w:rPr>
        <w:t>5</w:t>
      </w:r>
      <w:r w:rsidR="000074C8" w:rsidRPr="000074C8">
        <w:rPr>
          <w:rFonts w:ascii="Arial" w:hAnsi="Arial" w:cs="Arial"/>
          <w:snapToGrid w:val="0"/>
        </w:rPr>
        <w:t> </w:t>
      </w:r>
      <w:r w:rsidR="00261772">
        <w:rPr>
          <w:rFonts w:ascii="Arial" w:hAnsi="Arial" w:cs="Arial"/>
          <w:snapToGrid w:val="0"/>
        </w:rPr>
        <w:t>90</w:t>
      </w:r>
      <w:r w:rsidR="000074C8" w:rsidRPr="000074C8">
        <w:rPr>
          <w:rFonts w:ascii="Arial" w:hAnsi="Arial" w:cs="Arial"/>
          <w:snapToGrid w:val="0"/>
        </w:rPr>
        <w:t xml:space="preserve">1 </w:t>
      </w:r>
      <w:r w:rsidR="00261772">
        <w:rPr>
          <w:rFonts w:ascii="Arial" w:hAnsi="Arial" w:cs="Arial"/>
          <w:snapToGrid w:val="0"/>
        </w:rPr>
        <w:t>533</w:t>
      </w:r>
    </w:p>
    <w:p w14:paraId="0567CF2F" w14:textId="7163EDC7" w:rsidR="000074C8" w:rsidRPr="000074C8" w:rsidRDefault="000074C8" w:rsidP="000074C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0074C8">
        <w:rPr>
          <w:rFonts w:ascii="Arial" w:hAnsi="Arial" w:cs="Arial"/>
          <w:snapToGrid w:val="0"/>
        </w:rPr>
        <w:t xml:space="preserve">E-mail: </w:t>
      </w:r>
      <w:hyperlink r:id="rId13" w:history="1">
        <w:r w:rsidR="002A2733" w:rsidRPr="006356E9">
          <w:rPr>
            <w:rStyle w:val="Hypertextovodkaz"/>
            <w:rFonts w:ascii="Arial" w:hAnsi="Arial" w:cs="Arial"/>
            <w:snapToGrid w:val="0"/>
          </w:rPr>
          <w:t>david.sladky@spu.gov.cz</w:t>
        </w:r>
      </w:hyperlink>
      <w:r w:rsidRPr="000074C8">
        <w:rPr>
          <w:rFonts w:ascii="Arial" w:hAnsi="Arial" w:cs="Arial"/>
          <w:snapToGrid w:val="0"/>
        </w:rPr>
        <w:t xml:space="preserve"> </w:t>
      </w:r>
    </w:p>
    <w:p w14:paraId="251A0BC1" w14:textId="7A83E0FD" w:rsidR="00E0086F" w:rsidRDefault="00E0086F" w:rsidP="000074C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 z49per3</w:t>
      </w:r>
    </w:p>
    <w:p w14:paraId="30618A88" w14:textId="77777777" w:rsidR="000074C8" w:rsidRPr="00ED6435" w:rsidRDefault="000074C8" w:rsidP="000074C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6AD5551" w14:textId="77777777" w:rsidR="00C330B7" w:rsidRDefault="00C330B7" w:rsidP="00C330B7">
      <w:pPr>
        <w:numPr>
          <w:ilvl w:val="0"/>
          <w:numId w:val="58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GEODETICKÉ SDRUŽENÍ s.r.o.</w:t>
      </w:r>
    </w:p>
    <w:p w14:paraId="02AEF1E6" w14:textId="468C3B26" w:rsidR="00C330B7" w:rsidRDefault="00C330B7" w:rsidP="00C330B7">
      <w:pPr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 existující podle právního řádu [České republiky], </w:t>
      </w:r>
      <w:r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 xml:space="preserve">Pod Anenskou 245 261 01 Příbram IV, IČO: 61682764, zapsaná v obchodním rejstříku vedeném u Městského soudu v Praze, oddíl C, vložka </w:t>
      </w:r>
      <w:r>
        <w:rPr>
          <w:rFonts w:ascii="Arial" w:hAnsi="Arial" w:cs="Arial"/>
        </w:rPr>
        <w:t>37161</w:t>
      </w:r>
    </w:p>
    <w:p w14:paraId="0C82C67F" w14:textId="77777777" w:rsidR="00C330B7" w:rsidRDefault="00C330B7" w:rsidP="00C330B7">
      <w:pPr>
        <w:ind w:left="567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 xml:space="preserve">Zastoupená: Ing. Vladimírem </w:t>
      </w:r>
      <w:proofErr w:type="spellStart"/>
      <w:r>
        <w:rPr>
          <w:rFonts w:ascii="Arial" w:hAnsi="Arial" w:cs="Arial"/>
          <w:snapToGrid w:val="0"/>
        </w:rPr>
        <w:t>Luksem</w:t>
      </w:r>
      <w:proofErr w:type="spellEnd"/>
    </w:p>
    <w:p w14:paraId="1005A3A0" w14:textId="09DFE441" w:rsidR="00C330B7" w:rsidRDefault="00C330B7" w:rsidP="00C330B7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Ve smluvních záležitostech zastoupená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Ing. Vladimír</w:t>
      </w:r>
      <w:r w:rsidR="00264F8C">
        <w:rPr>
          <w:rFonts w:ascii="Arial" w:hAnsi="Arial" w:cs="Arial"/>
          <w:snapToGrid w:val="0"/>
        </w:rPr>
        <w:t>em</w:t>
      </w:r>
      <w:r>
        <w:rPr>
          <w:rFonts w:ascii="Arial" w:hAnsi="Arial" w:cs="Arial"/>
          <w:snapToGrid w:val="0"/>
        </w:rPr>
        <w:t xml:space="preserve"> </w:t>
      </w:r>
      <w:proofErr w:type="spellStart"/>
      <w:r>
        <w:rPr>
          <w:rFonts w:ascii="Arial" w:hAnsi="Arial" w:cs="Arial"/>
          <w:snapToGrid w:val="0"/>
        </w:rPr>
        <w:t>Luks</w:t>
      </w:r>
      <w:r w:rsidR="00264F8C">
        <w:rPr>
          <w:rFonts w:ascii="Arial" w:hAnsi="Arial" w:cs="Arial"/>
          <w:snapToGrid w:val="0"/>
        </w:rPr>
        <w:t>em</w:t>
      </w:r>
      <w:proofErr w:type="spellEnd"/>
    </w:p>
    <w:p w14:paraId="4362DF0C" w14:textId="5B3E91D6" w:rsidR="00C330B7" w:rsidRDefault="00C330B7" w:rsidP="00C330B7">
      <w:pPr>
        <w:tabs>
          <w:tab w:val="left" w:pos="4536"/>
        </w:tabs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V technických záležitostech zastoupená: </w:t>
      </w:r>
      <w:r w:rsidR="007E53F0">
        <w:rPr>
          <w:rFonts w:ascii="Arial" w:hAnsi="Arial" w:cs="Arial"/>
          <w:snapToGrid w:val="0"/>
        </w:rPr>
        <w:t>XXXXXXXXXX</w:t>
      </w:r>
    </w:p>
    <w:p w14:paraId="4313A737" w14:textId="3F1216DB" w:rsidR="00C330B7" w:rsidRPr="009839A6" w:rsidRDefault="00C330B7" w:rsidP="00C330B7">
      <w:pPr>
        <w:tabs>
          <w:tab w:val="left" w:pos="4536"/>
        </w:tabs>
        <w:spacing w:after="240"/>
        <w:ind w:left="567"/>
        <w:rPr>
          <w:rFonts w:ascii="Arial" w:hAnsi="Arial" w:cs="Arial"/>
        </w:rPr>
      </w:pPr>
      <w:r w:rsidRPr="009839A6">
        <w:rPr>
          <w:rFonts w:ascii="Arial" w:hAnsi="Arial" w:cs="Arial"/>
          <w:snapToGrid w:val="0"/>
        </w:rPr>
        <w:t xml:space="preserve">Vedoucí týmu: </w:t>
      </w:r>
      <w:r w:rsidR="007E53F0">
        <w:rPr>
          <w:rFonts w:ascii="Arial" w:hAnsi="Arial" w:cs="Arial"/>
          <w:snapToGrid w:val="0"/>
        </w:rPr>
        <w:t>XXXXXXXXXX</w:t>
      </w:r>
    </w:p>
    <w:p w14:paraId="6402AEA9" w14:textId="40C73225" w:rsidR="00C330B7" w:rsidRPr="00C441B4" w:rsidRDefault="00C330B7" w:rsidP="00C330B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highlight w:val="yellow"/>
        </w:rPr>
      </w:pPr>
      <w:r w:rsidRPr="009839A6">
        <w:rPr>
          <w:rFonts w:ascii="Arial" w:hAnsi="Arial" w:cs="Arial"/>
          <w:snapToGrid w:val="0"/>
        </w:rPr>
        <w:t xml:space="preserve">Zástupce vedoucího týmu: </w:t>
      </w:r>
      <w:r w:rsidR="007E53F0">
        <w:rPr>
          <w:rFonts w:ascii="Arial" w:hAnsi="Arial" w:cs="Arial"/>
          <w:snapToGrid w:val="0"/>
        </w:rPr>
        <w:t>XXXXXXXXXX</w:t>
      </w:r>
    </w:p>
    <w:p w14:paraId="55F386C0" w14:textId="77777777" w:rsidR="00C330B7" w:rsidRDefault="00C330B7" w:rsidP="00C330B7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7A85492A" w14:textId="79661EB0" w:rsidR="00C330B7" w:rsidRDefault="00C330B7" w:rsidP="00C330B7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 w:rsidR="007E53F0">
        <w:rPr>
          <w:rFonts w:ascii="Arial" w:hAnsi="Arial" w:cs="Arial"/>
          <w:snapToGrid w:val="0"/>
        </w:rPr>
        <w:t>XXXXXXXXXX</w:t>
      </w:r>
    </w:p>
    <w:p w14:paraId="6654D328" w14:textId="5DAE5854" w:rsidR="00C330B7" w:rsidRDefault="00C330B7" w:rsidP="00C330B7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r w:rsidR="007E53F0">
        <w:rPr>
          <w:rFonts w:ascii="Arial" w:hAnsi="Arial" w:cs="Arial"/>
          <w:snapToGrid w:val="0"/>
        </w:rPr>
        <w:t>XXXXXXXXXX</w:t>
      </w:r>
    </w:p>
    <w:p w14:paraId="5F358BF5" w14:textId="77777777" w:rsidR="00C330B7" w:rsidRDefault="00C330B7" w:rsidP="00C330B7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</w:rPr>
        <w:t>eep75pz</w:t>
      </w:r>
    </w:p>
    <w:p w14:paraId="24471B75" w14:textId="77777777" w:rsidR="00C330B7" w:rsidRDefault="00C330B7" w:rsidP="00C330B7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Bankovní spojení:</w:t>
      </w:r>
      <w:r>
        <w:rPr>
          <w:rFonts w:ascii="Arial" w:hAnsi="Arial" w:cs="Arial"/>
          <w:snapToGrid w:val="0"/>
        </w:rPr>
        <w:t xml:space="preserve"> Moneta Money Bank a.s.</w:t>
      </w:r>
    </w:p>
    <w:p w14:paraId="56F52F18" w14:textId="77777777" w:rsidR="00C330B7" w:rsidRDefault="00C330B7" w:rsidP="00C330B7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237001749/0600</w:t>
      </w:r>
    </w:p>
    <w:p w14:paraId="171C9286" w14:textId="77777777" w:rsidR="00C330B7" w:rsidRDefault="00C330B7" w:rsidP="00C330B7">
      <w:pPr>
        <w:tabs>
          <w:tab w:val="left" w:pos="4536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CZ61682764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76A8CB8" w14:textId="77777777" w:rsidR="00017BF6" w:rsidRPr="00017BF6" w:rsidRDefault="00017BF6" w:rsidP="00017BF6">
      <w:pPr>
        <w:spacing w:before="240" w:after="120"/>
        <w:jc w:val="both"/>
        <w:rPr>
          <w:rFonts w:ascii="Arial" w:hAnsi="Arial" w:cs="Arial"/>
        </w:rPr>
      </w:pPr>
      <w:r w:rsidRPr="00017BF6">
        <w:rPr>
          <w:rFonts w:ascii="Arial" w:hAnsi="Arial" w:cs="Arial"/>
          <w:b/>
          <w:bCs/>
        </w:rPr>
        <w:t xml:space="preserve">PREAMBULE </w:t>
      </w:r>
    </w:p>
    <w:p w14:paraId="0DA54D42" w14:textId="77777777" w:rsidR="00017BF6" w:rsidRPr="00017BF6" w:rsidRDefault="00017BF6" w:rsidP="00017BF6">
      <w:pPr>
        <w:spacing w:before="240" w:after="120"/>
        <w:jc w:val="both"/>
        <w:rPr>
          <w:rFonts w:ascii="Arial" w:hAnsi="Arial" w:cs="Arial"/>
        </w:rPr>
      </w:pPr>
      <w:r w:rsidRPr="00017BF6">
        <w:rPr>
          <w:rFonts w:ascii="Arial" w:hAnsi="Arial" w:cs="Arial"/>
        </w:rPr>
        <w:t>(A) Objednatel zahájil coby zadavatel ve smyslu zákona č. 134/2016 Sb., o zadávání veřejných zakázek, ve znění pozdějších předpisů („</w:t>
      </w:r>
      <w:r w:rsidRPr="00017BF6">
        <w:rPr>
          <w:rFonts w:ascii="Arial" w:hAnsi="Arial" w:cs="Arial"/>
          <w:b/>
          <w:bCs/>
        </w:rPr>
        <w:t>ZZVZ</w:t>
      </w:r>
      <w:r w:rsidRPr="00017BF6">
        <w:rPr>
          <w:rFonts w:ascii="Arial" w:hAnsi="Arial" w:cs="Arial"/>
        </w:rPr>
        <w:t>“), otevřené zadávací řízení dle § 56 a násl. na veřejnou zakázku s názvem „</w:t>
      </w:r>
      <w:r w:rsidRPr="00017BF6">
        <w:rPr>
          <w:rFonts w:ascii="Arial" w:hAnsi="Arial" w:cs="Arial"/>
          <w:b/>
          <w:bCs/>
        </w:rPr>
        <w:t xml:space="preserve">KOPÚ v </w:t>
      </w:r>
      <w:proofErr w:type="spellStart"/>
      <w:r w:rsidRPr="00017BF6">
        <w:rPr>
          <w:rFonts w:ascii="Arial" w:hAnsi="Arial" w:cs="Arial"/>
          <w:b/>
          <w:bCs/>
        </w:rPr>
        <w:t>k.ú</w:t>
      </w:r>
      <w:proofErr w:type="spellEnd"/>
      <w:r w:rsidRPr="00017BF6">
        <w:rPr>
          <w:rFonts w:ascii="Arial" w:hAnsi="Arial" w:cs="Arial"/>
          <w:b/>
          <w:bCs/>
        </w:rPr>
        <w:t>. Kerhartice</w:t>
      </w:r>
      <w:r w:rsidRPr="00017BF6">
        <w:rPr>
          <w:rFonts w:ascii="Arial" w:hAnsi="Arial" w:cs="Arial"/>
        </w:rPr>
        <w:t>“, ev. číslo zakázky Z2025-008543, zveřejněnou Objednatelem dne 14. 2. 2025 ve Věstníku veřejných zakázek („</w:t>
      </w:r>
      <w:r w:rsidRPr="00017BF6">
        <w:rPr>
          <w:rFonts w:ascii="Arial" w:hAnsi="Arial" w:cs="Arial"/>
          <w:b/>
          <w:bCs/>
        </w:rPr>
        <w:t>Veřejná zakázka</w:t>
      </w:r>
      <w:r w:rsidRPr="00017BF6">
        <w:rPr>
          <w:rFonts w:ascii="Arial" w:hAnsi="Arial" w:cs="Arial"/>
        </w:rPr>
        <w:t>“), jejímž předmětem je vytvoření návrhu komplexních pozemkových úprav, jenž bude sloužit jako podklad pro vydání rozhodnutí o schválení návrhu pozemkových úprav a rozhodnutí o výměně nebo přechodu vlastnických práv a dále jako neopomenutelný podklad pro územní plánování, a to v souladu se zadávací dokumentací Veřejné zakázky („</w:t>
      </w:r>
      <w:r w:rsidRPr="00017BF6">
        <w:rPr>
          <w:rFonts w:ascii="Arial" w:hAnsi="Arial" w:cs="Arial"/>
          <w:b/>
          <w:bCs/>
        </w:rPr>
        <w:t>Zadávací dokumentace</w:t>
      </w:r>
      <w:r w:rsidRPr="00017BF6">
        <w:rPr>
          <w:rFonts w:ascii="Arial" w:hAnsi="Arial" w:cs="Arial"/>
        </w:rPr>
        <w:t xml:space="preserve">“). </w:t>
      </w:r>
    </w:p>
    <w:p w14:paraId="19918B5C" w14:textId="77777777" w:rsidR="00017BF6" w:rsidRPr="00017BF6" w:rsidRDefault="00017BF6" w:rsidP="00017BF6">
      <w:pPr>
        <w:spacing w:before="240" w:after="120"/>
        <w:jc w:val="both"/>
        <w:rPr>
          <w:rFonts w:ascii="Arial" w:hAnsi="Arial" w:cs="Arial"/>
        </w:rPr>
      </w:pPr>
      <w:r w:rsidRPr="00017BF6">
        <w:rPr>
          <w:rFonts w:ascii="Arial" w:hAnsi="Arial" w:cs="Arial"/>
        </w:rPr>
        <w:t>(B) Zhotovitel předložil Objednateli dne 20. 3. 2025 svou nabídku na Veřejnou zakázku („</w:t>
      </w:r>
      <w:r w:rsidRPr="00017BF6">
        <w:rPr>
          <w:rFonts w:ascii="Arial" w:hAnsi="Arial" w:cs="Arial"/>
          <w:b/>
          <w:bCs/>
        </w:rPr>
        <w:t>Nabídka</w:t>
      </w:r>
      <w:r w:rsidRPr="00017BF6">
        <w:rPr>
          <w:rFonts w:ascii="Arial" w:hAnsi="Arial" w:cs="Arial"/>
        </w:rPr>
        <w:t xml:space="preserve">“), kterou Objednatel vyhodnotil v zadávacím / výběrovém řízení postupem dle ZZVZ jako ekonomicky nejvýhodnější. Objednatel proto rozhodl o výběru Zhotovitele k realizaci předmětu Veřejné zakázky a Zhotovitel je ochoten se na realizaci podílet v souladu s podmínkami stanovenými v této Smlouvě a Zadávací dokumentaci. Ustanovení této Smlouvy je třeba vždy vykládat v souladu se Zadávací dokumentací tak, aby byl co nejvíce naplněn účel Veřejné zakázky. </w:t>
      </w:r>
    </w:p>
    <w:p w14:paraId="7F9C0C9A" w14:textId="77777777" w:rsidR="00017BF6" w:rsidRPr="00017BF6" w:rsidRDefault="00017BF6" w:rsidP="00017BF6">
      <w:pPr>
        <w:spacing w:before="240" w:after="120"/>
        <w:jc w:val="both"/>
        <w:rPr>
          <w:rFonts w:ascii="Arial" w:hAnsi="Arial" w:cs="Arial"/>
        </w:rPr>
      </w:pPr>
      <w:r w:rsidRPr="00017BF6">
        <w:rPr>
          <w:rFonts w:ascii="Arial" w:hAnsi="Arial" w:cs="Arial"/>
        </w:rPr>
        <w:t>(C) Zhotovitel je osobou, která se zabývá mimo jiné vytvářením komplexních územních dokumentací na základě specifických požadavků svých klientů s využitím moderních postupů v dané oblasti a je tak odborně způsobilý k činnostem sjednaným v této Smlouvě. Zhotovitel je schopen a připraven plnit své povinnosti vyplývající ze Smlouvy řádně a včas a realizovat předmět Veřejné zakázky v souladu s principy „</w:t>
      </w:r>
      <w:proofErr w:type="spellStart"/>
      <w:r w:rsidRPr="00017BF6">
        <w:rPr>
          <w:rFonts w:ascii="Arial" w:hAnsi="Arial" w:cs="Arial"/>
          <w:i/>
          <w:iCs/>
        </w:rPr>
        <w:t>best</w:t>
      </w:r>
      <w:proofErr w:type="spellEnd"/>
      <w:r w:rsidRPr="00017BF6">
        <w:rPr>
          <w:rFonts w:ascii="Arial" w:hAnsi="Arial" w:cs="Arial"/>
          <w:i/>
          <w:iCs/>
        </w:rPr>
        <w:t xml:space="preserve"> </w:t>
      </w:r>
      <w:proofErr w:type="spellStart"/>
      <w:r w:rsidRPr="00017BF6">
        <w:rPr>
          <w:rFonts w:ascii="Arial" w:hAnsi="Arial" w:cs="Arial"/>
          <w:i/>
          <w:iCs/>
        </w:rPr>
        <w:t>practice</w:t>
      </w:r>
      <w:proofErr w:type="spellEnd"/>
      <w:r w:rsidRPr="00017BF6">
        <w:rPr>
          <w:rFonts w:ascii="Arial" w:hAnsi="Arial" w:cs="Arial"/>
        </w:rPr>
        <w:t xml:space="preserve">“ dle svého nejlepšího vědomí, ve prospěch Objednatele a s ohledem na hospodárné nakládání s finančními prostředky Objednatele. </w:t>
      </w:r>
    </w:p>
    <w:p w14:paraId="171DD2CD" w14:textId="3568238A" w:rsidR="00017BF6" w:rsidRDefault="00017BF6" w:rsidP="00017BF6">
      <w:pPr>
        <w:spacing w:before="240" w:after="120"/>
        <w:jc w:val="both"/>
        <w:rPr>
          <w:rFonts w:ascii="Arial" w:hAnsi="Arial" w:cs="Arial"/>
        </w:rPr>
      </w:pPr>
      <w:r w:rsidRPr="00017BF6">
        <w:rPr>
          <w:rFonts w:ascii="Arial" w:hAnsi="Arial" w:cs="Arial"/>
        </w:rPr>
        <w:t xml:space="preserve">(D) Vedoucí týmu je osoba, která zodpovídá za to, že dílo bude zpracováno kontinuálně a zhotoveno v souladu s právními předpisy. V případě absence vedoucího týmu přebírá tuto zodpovědnost zástupce vedoucího týmu. </w:t>
      </w:r>
    </w:p>
    <w:p w14:paraId="20C10832" w14:textId="762DBF79" w:rsidR="009025E9" w:rsidRPr="00ED6435" w:rsidRDefault="009025E9" w:rsidP="00B77235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ED6435">
        <w:rPr>
          <w:rFonts w:ascii="Arial" w:hAnsi="Arial" w:cs="Arial"/>
          <w:szCs w:val="22"/>
        </w:rPr>
        <w:t xml:space="preserve">Předmět </w:t>
      </w:r>
      <w:r w:rsidR="00D03784" w:rsidRPr="00ED6435">
        <w:rPr>
          <w:rFonts w:ascii="Arial" w:hAnsi="Arial" w:cs="Arial"/>
          <w:szCs w:val="22"/>
        </w:rPr>
        <w:t xml:space="preserve">a účel </w:t>
      </w:r>
      <w:r w:rsidR="00216723">
        <w:rPr>
          <w:rFonts w:ascii="Arial" w:hAnsi="Arial" w:cs="Arial"/>
          <w:szCs w:val="22"/>
        </w:rPr>
        <w:t>DODATKU</w:t>
      </w:r>
    </w:p>
    <w:p w14:paraId="5BDAC862" w14:textId="1CD1999E" w:rsidR="00354192" w:rsidRPr="00ED6435" w:rsidRDefault="001500FF" w:rsidP="0039787C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bookmarkStart w:id="1" w:name="_Ref64871997"/>
      <w:r w:rsidRPr="00ED6435">
        <w:rPr>
          <w:rFonts w:ascii="Arial" w:hAnsi="Arial" w:cs="Arial"/>
          <w:szCs w:val="22"/>
        </w:rPr>
        <w:t xml:space="preserve">Předmětem </w:t>
      </w:r>
      <w:bookmarkEnd w:id="1"/>
      <w:r w:rsidR="007C31B0">
        <w:rPr>
          <w:rFonts w:ascii="Arial" w:hAnsi="Arial" w:cs="Arial"/>
          <w:szCs w:val="22"/>
        </w:rPr>
        <w:t>D</w:t>
      </w:r>
      <w:r w:rsidR="0039787C">
        <w:rPr>
          <w:rFonts w:ascii="Arial" w:hAnsi="Arial" w:cs="Arial"/>
          <w:szCs w:val="22"/>
        </w:rPr>
        <w:t>odatk</w:t>
      </w:r>
      <w:r w:rsidR="007C31B0">
        <w:rPr>
          <w:rFonts w:ascii="Arial" w:hAnsi="Arial" w:cs="Arial"/>
          <w:szCs w:val="22"/>
        </w:rPr>
        <w:t xml:space="preserve">u č.1 Smlouvy o dílo je úprava MJ dle skutečného potřebného rozsahu dílčí etapy 6.2.1. Revize </w:t>
      </w:r>
      <w:r w:rsidR="00B379FB">
        <w:rPr>
          <w:rFonts w:ascii="Arial" w:hAnsi="Arial" w:cs="Arial"/>
          <w:szCs w:val="22"/>
        </w:rPr>
        <w:t>stávajícího bodového pole</w:t>
      </w:r>
      <w:r w:rsidR="003449B0">
        <w:rPr>
          <w:rFonts w:ascii="Arial" w:hAnsi="Arial" w:cs="Arial"/>
          <w:szCs w:val="22"/>
        </w:rPr>
        <w:t>.</w:t>
      </w:r>
    </w:p>
    <w:p w14:paraId="7346479E" w14:textId="168855EF" w:rsidR="0091239E" w:rsidRPr="00C15E05" w:rsidRDefault="0069694F" w:rsidP="00EE6506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Účelem dodatku </w:t>
      </w:r>
      <w:r w:rsidR="00E4617D">
        <w:rPr>
          <w:rFonts w:ascii="Arial" w:hAnsi="Arial" w:cs="Arial"/>
          <w:szCs w:val="22"/>
        </w:rPr>
        <w:t xml:space="preserve">je reflektování </w:t>
      </w:r>
      <w:r w:rsidR="00A83278">
        <w:rPr>
          <w:rFonts w:ascii="Arial" w:hAnsi="Arial" w:cs="Arial"/>
          <w:szCs w:val="22"/>
        </w:rPr>
        <w:t>zjištěných</w:t>
      </w:r>
      <w:r w:rsidR="0065172D">
        <w:rPr>
          <w:rFonts w:ascii="Arial" w:hAnsi="Arial" w:cs="Arial"/>
          <w:szCs w:val="22"/>
        </w:rPr>
        <w:t xml:space="preserve"> skutečností, </w:t>
      </w:r>
      <w:r w:rsidR="00EE6506" w:rsidRPr="00EE6506">
        <w:rPr>
          <w:rFonts w:ascii="Arial" w:hAnsi="Arial" w:cs="Arial"/>
          <w:szCs w:val="22"/>
        </w:rPr>
        <w:t xml:space="preserve">že stanovený počet revidovaných bodů neodpovídá potřebám </w:t>
      </w:r>
      <w:r w:rsidR="00EE6506">
        <w:rPr>
          <w:rFonts w:ascii="Arial" w:hAnsi="Arial" w:cs="Arial"/>
          <w:szCs w:val="22"/>
        </w:rPr>
        <w:t>pozemkových úprav</w:t>
      </w:r>
      <w:r w:rsidR="00EE6506" w:rsidRPr="00EE6506">
        <w:rPr>
          <w:rFonts w:ascii="Arial" w:hAnsi="Arial" w:cs="Arial"/>
          <w:szCs w:val="22"/>
        </w:rPr>
        <w:t xml:space="preserve"> a po konzultaci s</w:t>
      </w:r>
      <w:r w:rsidR="00DD2E31">
        <w:rPr>
          <w:rFonts w:ascii="Arial" w:hAnsi="Arial" w:cs="Arial"/>
          <w:szCs w:val="22"/>
        </w:rPr>
        <w:t> </w:t>
      </w:r>
      <w:r w:rsidR="00EE6506" w:rsidRPr="00EE6506">
        <w:rPr>
          <w:rFonts w:ascii="Arial" w:hAnsi="Arial" w:cs="Arial"/>
          <w:szCs w:val="22"/>
        </w:rPr>
        <w:t>K</w:t>
      </w:r>
      <w:r w:rsidR="00DD2E31">
        <w:rPr>
          <w:rFonts w:ascii="Arial" w:hAnsi="Arial" w:cs="Arial"/>
          <w:szCs w:val="22"/>
        </w:rPr>
        <w:t>atastrálním pracovištěm</w:t>
      </w:r>
      <w:r w:rsidR="00EE6506" w:rsidRPr="00EE6506">
        <w:rPr>
          <w:rFonts w:ascii="Arial" w:hAnsi="Arial" w:cs="Arial"/>
          <w:szCs w:val="22"/>
        </w:rPr>
        <w:t xml:space="preserve"> Děčín </w:t>
      </w:r>
      <w:r w:rsidR="00DD2E31">
        <w:rPr>
          <w:rFonts w:ascii="Arial" w:hAnsi="Arial" w:cs="Arial"/>
          <w:szCs w:val="22"/>
        </w:rPr>
        <w:t>se</w:t>
      </w:r>
      <w:r w:rsidR="00EE6506" w:rsidRPr="00EE6506">
        <w:rPr>
          <w:rFonts w:ascii="Arial" w:hAnsi="Arial" w:cs="Arial"/>
          <w:szCs w:val="22"/>
        </w:rPr>
        <w:t xml:space="preserve"> jejich počet </w:t>
      </w:r>
      <w:r w:rsidR="00DD2E31">
        <w:rPr>
          <w:rFonts w:ascii="Arial" w:hAnsi="Arial" w:cs="Arial"/>
          <w:szCs w:val="22"/>
        </w:rPr>
        <w:t>tímto dodatkem upravuje</w:t>
      </w:r>
      <w:r w:rsidR="00D52816">
        <w:rPr>
          <w:rFonts w:ascii="Arial" w:hAnsi="Arial" w:cs="Arial"/>
          <w:szCs w:val="22"/>
        </w:rPr>
        <w:t xml:space="preserve"> z původně předpokládaných </w:t>
      </w:r>
      <w:r w:rsidR="00E53176">
        <w:rPr>
          <w:rFonts w:ascii="Arial" w:hAnsi="Arial" w:cs="Arial"/>
          <w:szCs w:val="22"/>
        </w:rPr>
        <w:t>24</w:t>
      </w:r>
      <w:r w:rsidR="00D52816">
        <w:rPr>
          <w:rFonts w:ascii="Arial" w:hAnsi="Arial" w:cs="Arial"/>
          <w:szCs w:val="22"/>
        </w:rPr>
        <w:t xml:space="preserve">MJ na </w:t>
      </w:r>
      <w:r w:rsidR="00B47320">
        <w:rPr>
          <w:rFonts w:ascii="Arial" w:hAnsi="Arial" w:cs="Arial"/>
          <w:szCs w:val="22"/>
        </w:rPr>
        <w:t xml:space="preserve">potřebných </w:t>
      </w:r>
      <w:r w:rsidR="00E53176">
        <w:rPr>
          <w:rFonts w:ascii="Arial" w:hAnsi="Arial" w:cs="Arial"/>
          <w:szCs w:val="22"/>
        </w:rPr>
        <w:t>27</w:t>
      </w:r>
      <w:r w:rsidR="00B47320">
        <w:rPr>
          <w:rFonts w:ascii="Arial" w:hAnsi="Arial" w:cs="Arial"/>
          <w:szCs w:val="22"/>
        </w:rPr>
        <w:t xml:space="preserve">MJ, čímž dochází ke </w:t>
      </w:r>
      <w:r w:rsidR="00E53176">
        <w:rPr>
          <w:rFonts w:ascii="Arial" w:hAnsi="Arial" w:cs="Arial"/>
          <w:szCs w:val="22"/>
        </w:rPr>
        <w:t>zvýšení</w:t>
      </w:r>
      <w:r w:rsidR="00B47320">
        <w:rPr>
          <w:rFonts w:ascii="Arial" w:hAnsi="Arial" w:cs="Arial"/>
          <w:szCs w:val="22"/>
        </w:rPr>
        <w:t xml:space="preserve"> hodnoty závazku o čisté </w:t>
      </w:r>
      <w:r w:rsidR="00E53176">
        <w:rPr>
          <w:rFonts w:ascii="Arial" w:hAnsi="Arial" w:cs="Arial"/>
          <w:szCs w:val="22"/>
        </w:rPr>
        <w:t>více</w:t>
      </w:r>
      <w:r w:rsidR="00B47320">
        <w:rPr>
          <w:rFonts w:ascii="Arial" w:hAnsi="Arial" w:cs="Arial"/>
          <w:szCs w:val="22"/>
        </w:rPr>
        <w:t xml:space="preserve">práce ve výši </w:t>
      </w:r>
      <w:r w:rsidR="00E53176">
        <w:rPr>
          <w:rFonts w:ascii="Arial" w:hAnsi="Arial" w:cs="Arial"/>
          <w:szCs w:val="22"/>
        </w:rPr>
        <w:t>+</w:t>
      </w:r>
      <w:r w:rsidR="009003E0">
        <w:rPr>
          <w:rFonts w:ascii="Arial" w:hAnsi="Arial" w:cs="Arial"/>
          <w:szCs w:val="22"/>
        </w:rPr>
        <w:t xml:space="preserve"> </w:t>
      </w:r>
      <w:r w:rsidR="009B6306">
        <w:rPr>
          <w:rFonts w:ascii="Arial" w:hAnsi="Arial" w:cs="Arial"/>
          <w:szCs w:val="22"/>
        </w:rPr>
        <w:t>4 </w:t>
      </w:r>
      <w:r w:rsidR="00174213">
        <w:rPr>
          <w:rFonts w:ascii="Arial" w:hAnsi="Arial" w:cs="Arial"/>
          <w:szCs w:val="22"/>
        </w:rPr>
        <w:t>5</w:t>
      </w:r>
      <w:r w:rsidR="009B6306">
        <w:rPr>
          <w:rFonts w:ascii="Arial" w:hAnsi="Arial" w:cs="Arial"/>
          <w:szCs w:val="22"/>
        </w:rPr>
        <w:t>00Kč bez DPH.</w:t>
      </w:r>
    </w:p>
    <w:p w14:paraId="7D553687" w14:textId="685C6BC0" w:rsidR="00C15E05" w:rsidRDefault="005957E3" w:rsidP="00EE6506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Článek </w:t>
      </w:r>
      <w:r w:rsidR="000606F3">
        <w:rPr>
          <w:rFonts w:ascii="Arial" w:hAnsi="Arial" w:cs="Arial"/>
        </w:rPr>
        <w:t>3. CENA DÍLA se v bodě 3.1.</w:t>
      </w:r>
      <w:r w:rsidR="009532C3">
        <w:rPr>
          <w:rFonts w:ascii="Arial" w:hAnsi="Arial" w:cs="Arial"/>
        </w:rPr>
        <w:t xml:space="preserve"> </w:t>
      </w:r>
      <w:r w:rsidR="00353BF5" w:rsidRPr="00353BF5">
        <w:rPr>
          <w:rFonts w:ascii="Arial" w:hAnsi="Arial" w:cs="Arial"/>
        </w:rPr>
        <w:t>Cena za řádné a včasné provedení Díla</w:t>
      </w:r>
      <w:r w:rsidR="00353BF5">
        <w:rPr>
          <w:rFonts w:ascii="Arial" w:hAnsi="Arial" w:cs="Arial"/>
        </w:rPr>
        <w:t xml:space="preserve"> mění takto: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7614FE" w:rsidRPr="00C62699" w14:paraId="54FBD85D" w14:textId="77777777" w:rsidTr="001D1AA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BDE1" w14:textId="77777777" w:rsidR="007614FE" w:rsidRPr="00C62699" w:rsidRDefault="007614FE" w:rsidP="001D1AA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2407" w14:textId="50FC1091" w:rsidR="007614FE" w:rsidRPr="009D44A1" w:rsidRDefault="009846AB" w:rsidP="001D1AA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2165100</w:t>
            </w:r>
            <w:r w:rsidR="007614FE">
              <w:rPr>
                <w:rFonts w:ascii="Arial" w:hAnsi="Arial" w:cs="Arial"/>
              </w:rPr>
              <w:t xml:space="preserve">,00 </w:t>
            </w:r>
            <w:r w:rsidR="007614FE" w:rsidRPr="009D44A1">
              <w:rPr>
                <w:rFonts w:ascii="Arial" w:hAnsi="Arial" w:cs="Arial"/>
              </w:rPr>
              <w:t>Kč</w:t>
            </w:r>
          </w:p>
        </w:tc>
      </w:tr>
      <w:tr w:rsidR="007614FE" w:rsidRPr="00C62699" w14:paraId="78257375" w14:textId="77777777" w:rsidTr="001D1AA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4DFC" w14:textId="77777777" w:rsidR="007614FE" w:rsidRPr="00C62699" w:rsidRDefault="007614FE" w:rsidP="001D1AA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B375" w14:textId="0C561C91" w:rsidR="007614FE" w:rsidRPr="009D44A1" w:rsidRDefault="009846AB" w:rsidP="001D1AA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1837800</w:t>
            </w:r>
            <w:r w:rsidR="007614FE" w:rsidRPr="009D44A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</w:t>
            </w:r>
            <w:r w:rsidR="007614FE" w:rsidRPr="009D44A1">
              <w:rPr>
                <w:rFonts w:ascii="Arial" w:hAnsi="Arial" w:cs="Arial"/>
              </w:rPr>
              <w:t xml:space="preserve"> Kč</w:t>
            </w:r>
          </w:p>
        </w:tc>
      </w:tr>
      <w:tr w:rsidR="007614FE" w:rsidRPr="00C62699" w14:paraId="19FE3591" w14:textId="77777777" w:rsidTr="001D1AA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352E" w14:textId="77777777" w:rsidR="007614FE" w:rsidRPr="00C62699" w:rsidRDefault="007614FE" w:rsidP="001D1AA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1248" w14:textId="322A4E85" w:rsidR="007614FE" w:rsidRPr="009D44A1" w:rsidRDefault="007614FE" w:rsidP="001D1AA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9846AB">
              <w:rPr>
                <w:rFonts w:ascii="Arial" w:hAnsi="Arial" w:cs="Arial"/>
              </w:rPr>
              <w:t>379000</w:t>
            </w:r>
            <w:r w:rsidRPr="009D44A1">
              <w:rPr>
                <w:rFonts w:ascii="Arial" w:hAnsi="Arial" w:cs="Arial"/>
              </w:rPr>
              <w:t>,0</w:t>
            </w:r>
            <w:r w:rsidR="009846AB">
              <w:rPr>
                <w:rFonts w:ascii="Arial" w:hAnsi="Arial" w:cs="Arial"/>
              </w:rPr>
              <w:t>0</w:t>
            </w:r>
            <w:r w:rsidRPr="009D44A1">
              <w:rPr>
                <w:rFonts w:ascii="Arial" w:hAnsi="Arial" w:cs="Arial"/>
              </w:rPr>
              <w:t xml:space="preserve"> Kč</w:t>
            </w:r>
          </w:p>
        </w:tc>
      </w:tr>
      <w:tr w:rsidR="007614FE" w:rsidRPr="00C62699" w14:paraId="165BFE10" w14:textId="77777777" w:rsidTr="001D1AA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9B43F" w14:textId="77777777" w:rsidR="007614FE" w:rsidRPr="00C62699" w:rsidRDefault="007614FE" w:rsidP="001D1AA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lastRenderedPageBreak/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64B40C" w14:textId="5190DA8F" w:rsidR="007614FE" w:rsidRPr="009D44A1" w:rsidRDefault="009846AB" w:rsidP="001D1AA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438</w:t>
            </w:r>
            <w:r w:rsidR="002A5190">
              <w:rPr>
                <w:rFonts w:ascii="Arial" w:hAnsi="Arial" w:cs="Arial"/>
              </w:rPr>
              <w:t>1900</w:t>
            </w:r>
            <w:r w:rsidR="007614FE">
              <w:rPr>
                <w:rFonts w:ascii="Arial" w:hAnsi="Arial" w:cs="Arial"/>
              </w:rPr>
              <w:t>,00</w:t>
            </w:r>
            <w:r w:rsidR="007614FE" w:rsidRPr="009D44A1">
              <w:rPr>
                <w:rFonts w:ascii="Arial" w:hAnsi="Arial" w:cs="Arial"/>
              </w:rPr>
              <w:t xml:space="preserve"> Kč</w:t>
            </w:r>
          </w:p>
        </w:tc>
      </w:tr>
      <w:tr w:rsidR="007614FE" w:rsidRPr="00ED6435" w14:paraId="63AF85BF" w14:textId="77777777" w:rsidTr="001D1AA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6D26" w14:textId="77777777" w:rsidR="007614FE" w:rsidRPr="00C62699" w:rsidRDefault="007614FE" w:rsidP="001D1AA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33A2" w14:textId="1CCC47EF" w:rsidR="007614FE" w:rsidRPr="009D44A1" w:rsidRDefault="007614FE" w:rsidP="001D1AA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2A5190">
              <w:rPr>
                <w:rFonts w:ascii="Arial" w:hAnsi="Arial" w:cs="Arial"/>
              </w:rPr>
              <w:t>920199</w:t>
            </w:r>
            <w:r>
              <w:rPr>
                <w:rFonts w:ascii="Arial" w:hAnsi="Arial" w:cs="Arial"/>
              </w:rPr>
              <w:t>,00</w:t>
            </w:r>
            <w:r w:rsidRPr="009D44A1">
              <w:rPr>
                <w:rFonts w:ascii="Arial" w:hAnsi="Arial" w:cs="Arial"/>
              </w:rPr>
              <w:t xml:space="preserve"> Kč</w:t>
            </w:r>
          </w:p>
        </w:tc>
      </w:tr>
      <w:tr w:rsidR="007614FE" w:rsidRPr="00ED6435" w14:paraId="3076DE35" w14:textId="77777777" w:rsidTr="001D1AA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AADD8E" w14:textId="77777777" w:rsidR="007614FE" w:rsidRPr="00ED6435" w:rsidRDefault="007614FE" w:rsidP="001D1AA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028360" w14:textId="7A5B4CB9" w:rsidR="007614FE" w:rsidRPr="009D44A1" w:rsidRDefault="002A5190" w:rsidP="001D1AA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5302099</w:t>
            </w:r>
            <w:r w:rsidR="007614FE">
              <w:rPr>
                <w:rFonts w:ascii="Arial" w:hAnsi="Arial" w:cs="Arial"/>
              </w:rPr>
              <w:t>,00</w:t>
            </w:r>
            <w:r w:rsidR="007614FE" w:rsidRPr="009D44A1">
              <w:rPr>
                <w:rFonts w:ascii="Arial" w:hAnsi="Arial" w:cs="Arial"/>
              </w:rPr>
              <w:t xml:space="preserve"> Kč</w:t>
            </w:r>
          </w:p>
        </w:tc>
      </w:tr>
    </w:tbl>
    <w:p w14:paraId="68733A67" w14:textId="5F49581D" w:rsidR="007614FE" w:rsidRDefault="007614FE" w:rsidP="007614FE">
      <w:pPr>
        <w:pStyle w:val="Level2"/>
        <w:spacing w:before="24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Položkový výkaz činností, který je Přílohou č.1 ke smlouvě o dílo se upravuje takto:</w:t>
      </w:r>
    </w:p>
    <w:tbl>
      <w:tblPr>
        <w:tblW w:w="103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2977"/>
        <w:gridCol w:w="1024"/>
        <w:gridCol w:w="1081"/>
        <w:gridCol w:w="1560"/>
        <w:gridCol w:w="1438"/>
        <w:gridCol w:w="1438"/>
      </w:tblGrid>
      <w:tr w:rsidR="00FC4797" w:rsidRPr="00FC4797" w14:paraId="63F47877" w14:textId="77777777" w:rsidTr="00BB7111">
        <w:trPr>
          <w:trHeight w:val="84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302D700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FEE110" w14:textId="5B6A0B1A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30CCFEB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D91518B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AF24645" w14:textId="68785E5B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B7E99CF" w14:textId="1C28C9A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F84BF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FC4797" w:rsidRPr="00FC4797" w14:paraId="410939D3" w14:textId="77777777" w:rsidTr="00BB7111">
        <w:trPr>
          <w:trHeight w:val="623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4BE4858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A2D04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AC25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0267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F6AB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E261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25811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E61B9D" w:rsidRPr="00FC4797" w14:paraId="77018BF4" w14:textId="77777777" w:rsidTr="00BB7111">
        <w:trPr>
          <w:trHeight w:val="623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2F98" w14:textId="77777777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88D2" w14:textId="77777777" w:rsidR="00E61B9D" w:rsidRPr="00FC4797" w:rsidRDefault="00E61B9D" w:rsidP="00E61B9D">
            <w:pPr>
              <w:spacing w:after="0" w:line="240" w:lineRule="auto"/>
              <w:ind w:left="-21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FDFBE" w14:textId="77777777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54D1" w14:textId="13FC386E" w:rsidR="00E61B9D" w:rsidRPr="00017BF6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17BF6">
              <w:rPr>
                <w:rFonts w:ascii="Arial" w:hAnsi="Arial" w:cs="Arial"/>
              </w:rPr>
              <w:t xml:space="preserve">27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92C4" w14:textId="77A74A24" w:rsidR="00E61B9D" w:rsidRPr="00017BF6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17BF6">
              <w:rPr>
                <w:rFonts w:ascii="Arial" w:hAnsi="Arial" w:cs="Arial"/>
                <w:b/>
                <w:bCs/>
              </w:rPr>
              <w:t>1 500,00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55EC" w14:textId="5588C949" w:rsidR="00E61B9D" w:rsidRPr="00017BF6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17BF6">
              <w:rPr>
                <w:rFonts w:ascii="Arial" w:hAnsi="Arial" w:cs="Arial"/>
              </w:rPr>
              <w:t>40 500,00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12E15" w14:textId="16B0EC28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30.11.2025</w:t>
            </w:r>
          </w:p>
        </w:tc>
      </w:tr>
      <w:tr w:rsidR="00E61B9D" w:rsidRPr="00FC4797" w14:paraId="1CECB8C5" w14:textId="77777777" w:rsidTr="009371C6">
        <w:trPr>
          <w:trHeight w:val="623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6315EA" w14:textId="77777777" w:rsidR="00E61B9D" w:rsidRPr="00FC4797" w:rsidRDefault="00E61B9D" w:rsidP="00E61B9D">
            <w:pPr>
              <w:spacing w:after="0" w:line="240" w:lineRule="auto"/>
              <w:ind w:left="-21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78AB" w14:textId="77777777" w:rsidR="00E61B9D" w:rsidRPr="00FC4797" w:rsidRDefault="00E61B9D" w:rsidP="00E61B9D">
            <w:pPr>
              <w:spacing w:after="0" w:line="240" w:lineRule="auto"/>
              <w:ind w:left="-21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F69D" w14:textId="77777777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AB3E" w14:textId="3C96BB4F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4AEE" w14:textId="7D7BB8F9" w:rsidR="00E61B9D" w:rsidRPr="00064FE6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64FE6">
              <w:rPr>
                <w:rFonts w:ascii="Arial" w:hAnsi="Arial" w:cs="Arial"/>
                <w:b/>
                <w:bCs/>
              </w:rPr>
              <w:t>5 000,00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6B65" w14:textId="184BB886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50 000,00</w:t>
            </w:r>
          </w:p>
        </w:tc>
        <w:tc>
          <w:tcPr>
            <w:tcW w:w="143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27E0ED" w14:textId="77777777" w:rsidR="00E61B9D" w:rsidRPr="00FC4797" w:rsidRDefault="00E61B9D" w:rsidP="00E61B9D">
            <w:pPr>
              <w:spacing w:after="0" w:line="240" w:lineRule="auto"/>
              <w:ind w:left="-21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1B9D" w:rsidRPr="00FC4797" w14:paraId="5F32B755" w14:textId="77777777" w:rsidTr="009371C6">
        <w:trPr>
          <w:trHeight w:val="698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1AC8" w14:textId="77777777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53DC" w14:textId="77777777" w:rsidR="00E61B9D" w:rsidRPr="00FC4797" w:rsidRDefault="00E61B9D" w:rsidP="00E61B9D">
            <w:pPr>
              <w:spacing w:after="0" w:line="240" w:lineRule="auto"/>
              <w:ind w:left="-21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D34C" w14:textId="77777777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E32C" w14:textId="198BE6F3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538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0F1E" w14:textId="3C198D10" w:rsidR="00E61B9D" w:rsidRPr="00064FE6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64FE6">
              <w:rPr>
                <w:rFonts w:ascii="Arial" w:hAnsi="Arial" w:cs="Arial"/>
                <w:b/>
                <w:bCs/>
              </w:rPr>
              <w:t>600,00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963E" w14:textId="7534F930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322 800,00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47FAB" w14:textId="58CC2328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30.11.2025</w:t>
            </w:r>
          </w:p>
        </w:tc>
      </w:tr>
      <w:tr w:rsidR="00E61B9D" w:rsidRPr="00FC4797" w14:paraId="391DD7C1" w14:textId="77777777" w:rsidTr="009371C6">
        <w:trPr>
          <w:trHeight w:val="720"/>
        </w:trPr>
        <w:tc>
          <w:tcPr>
            <w:tcW w:w="84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B02D84" w14:textId="77777777" w:rsidR="00E61B9D" w:rsidRPr="00FC4797" w:rsidRDefault="00E61B9D" w:rsidP="00E61B9D">
            <w:pPr>
              <w:spacing w:after="0" w:line="240" w:lineRule="auto"/>
              <w:ind w:left="-21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0188" w14:textId="77777777" w:rsidR="00E61B9D" w:rsidRPr="00FC4797" w:rsidRDefault="00E61B9D" w:rsidP="00E61B9D">
            <w:pPr>
              <w:spacing w:after="0" w:line="240" w:lineRule="auto"/>
              <w:ind w:left="-21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C3C8" w14:textId="77777777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8F6B" w14:textId="494A13DD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EBD0" w14:textId="35548557" w:rsidR="00E61B9D" w:rsidRPr="00064FE6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64FE6">
              <w:rPr>
                <w:rFonts w:ascii="Arial" w:hAnsi="Arial" w:cs="Arial"/>
                <w:b/>
                <w:bCs/>
              </w:rPr>
              <w:t>1 000,00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72C9" w14:textId="4CCA5F51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220 000,00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E1A7C42" w14:textId="77777777" w:rsidR="00E61B9D" w:rsidRPr="00FC4797" w:rsidRDefault="00E61B9D" w:rsidP="00E61B9D">
            <w:pPr>
              <w:spacing w:after="0" w:line="240" w:lineRule="auto"/>
              <w:ind w:left="-21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1B9D" w:rsidRPr="00FC4797" w14:paraId="357B8DDF" w14:textId="77777777" w:rsidTr="009371C6">
        <w:trPr>
          <w:trHeight w:val="1043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D08B" w14:textId="77777777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3EA2" w14:textId="77777777" w:rsidR="00E61B9D" w:rsidRPr="00FC4797" w:rsidRDefault="00E61B9D" w:rsidP="00E61B9D">
            <w:pPr>
              <w:spacing w:after="0" w:line="240" w:lineRule="auto"/>
              <w:ind w:left="-21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BA66" w14:textId="77777777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A41C" w14:textId="3DF9D447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194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A3D4" w14:textId="37820308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b/>
                <w:bCs/>
              </w:rPr>
              <w:t>3 000,00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FE2B" w14:textId="513220C2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582 000,00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57EBB" w14:textId="573F4F9A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30.4.2026</w:t>
            </w:r>
          </w:p>
        </w:tc>
      </w:tr>
      <w:tr w:rsidR="00E61B9D" w:rsidRPr="00FC4797" w14:paraId="13072656" w14:textId="77777777" w:rsidTr="009371C6">
        <w:trPr>
          <w:trHeight w:val="709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77DB" w14:textId="77777777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F037" w14:textId="25BBB741" w:rsidR="00E61B9D" w:rsidRPr="00FC4797" w:rsidRDefault="00E61B9D" w:rsidP="00E61B9D">
            <w:pPr>
              <w:spacing w:after="0" w:line="240" w:lineRule="auto"/>
              <w:ind w:left="-21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37C9" w14:textId="77777777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F0A2" w14:textId="7C6265B2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7627" w14:textId="042008EA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b/>
                <w:bCs/>
              </w:rPr>
              <w:t>5 000,00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A762" w14:textId="6EBC75EA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275 000,00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7460C" w14:textId="79B27E18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30.4.2026</w:t>
            </w:r>
          </w:p>
        </w:tc>
      </w:tr>
      <w:tr w:rsidR="00E61B9D" w:rsidRPr="00FC4797" w14:paraId="6425687F" w14:textId="77777777" w:rsidTr="009371C6">
        <w:trPr>
          <w:trHeight w:val="1020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5AFB" w14:textId="77777777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0954" w14:textId="77777777" w:rsidR="00E61B9D" w:rsidRPr="00FC4797" w:rsidRDefault="00E61B9D" w:rsidP="00E61B9D">
            <w:pPr>
              <w:spacing w:after="0" w:line="240" w:lineRule="auto"/>
              <w:ind w:left="-21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B38E" w14:textId="77777777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38D6" w14:textId="3A5493B1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32F2" w14:textId="36FF4ABF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b/>
                <w:bCs/>
              </w:rPr>
              <w:t>1 000,00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5984" w14:textId="7F6BEF06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220 000,00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6CA22" w14:textId="09F6C7F1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30.4.2026</w:t>
            </w:r>
          </w:p>
        </w:tc>
      </w:tr>
      <w:tr w:rsidR="00E61B9D" w:rsidRPr="00FC4797" w14:paraId="66EE5273" w14:textId="77777777" w:rsidTr="009371C6">
        <w:trPr>
          <w:trHeight w:val="623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AA6E" w14:textId="77777777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ECB8" w14:textId="77777777" w:rsidR="00E61B9D" w:rsidRPr="00FC4797" w:rsidRDefault="00E61B9D" w:rsidP="00E61B9D">
            <w:pPr>
              <w:spacing w:after="0" w:line="240" w:lineRule="auto"/>
              <w:ind w:left="-21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0F82" w14:textId="77777777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BEB4" w14:textId="363838D4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758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B603" w14:textId="760DD8D2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7AE3" w14:textId="25768336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227 400,00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34295" w14:textId="2DAF2274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31.8.2026</w:t>
            </w:r>
          </w:p>
        </w:tc>
      </w:tr>
      <w:tr w:rsidR="00E61B9D" w:rsidRPr="00FC4797" w14:paraId="14A3789C" w14:textId="77777777" w:rsidTr="009371C6">
        <w:trPr>
          <w:trHeight w:val="732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FD96" w14:textId="77777777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4E57" w14:textId="77777777" w:rsidR="00E61B9D" w:rsidRPr="00FC4797" w:rsidRDefault="00E61B9D" w:rsidP="00E61B9D">
            <w:pPr>
              <w:spacing w:after="0" w:line="240" w:lineRule="auto"/>
              <w:ind w:left="-21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3A32" w14:textId="77777777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5ACA" w14:textId="76F6991B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758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F44B" w14:textId="171250F9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8CDB" w14:textId="3CDC76E0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227 400,00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07C76" w14:textId="72477477" w:rsidR="00E61B9D" w:rsidRPr="00FC4797" w:rsidRDefault="00E61B9D" w:rsidP="00E61B9D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31.8.2026</w:t>
            </w:r>
          </w:p>
        </w:tc>
      </w:tr>
      <w:tr w:rsidR="00FC4797" w:rsidRPr="00FC4797" w14:paraId="69CBCCF5" w14:textId="77777777" w:rsidTr="00BB7111">
        <w:trPr>
          <w:trHeight w:val="840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6C5EC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F3D2FD" w14:textId="77777777" w:rsidR="00FC4797" w:rsidRPr="00FC4797" w:rsidRDefault="00FC4797" w:rsidP="00FC4797">
            <w:pPr>
              <w:spacing w:after="0" w:line="240" w:lineRule="auto"/>
              <w:ind w:left="-21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F20F19" w14:textId="77777777" w:rsidR="00FC4797" w:rsidRPr="00FC4797" w:rsidRDefault="00FC4797" w:rsidP="00FC4797">
            <w:pPr>
              <w:spacing w:after="0" w:line="240" w:lineRule="auto"/>
              <w:ind w:left="-21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3A0E17" w14:textId="77777777" w:rsidR="00FC4797" w:rsidRPr="00FC4797" w:rsidRDefault="00FC4797" w:rsidP="00FC4797">
            <w:pPr>
              <w:spacing w:after="0" w:line="240" w:lineRule="auto"/>
              <w:ind w:left="-21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3B8AA9" w14:textId="6F31F3F1" w:rsidR="00FC4797" w:rsidRPr="00FC4797" w:rsidRDefault="00B35AD2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017BF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2 165 100</w:t>
            </w:r>
            <w:r w:rsidR="00FC4797" w:rsidRPr="00017BF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32413" w14:textId="77777777" w:rsidR="00FC4797" w:rsidRPr="00FC4797" w:rsidRDefault="00FC4797" w:rsidP="00FC4797">
            <w:pPr>
              <w:spacing w:after="0" w:line="240" w:lineRule="auto"/>
              <w:ind w:left="-2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C479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31.8.2026</w:t>
            </w:r>
          </w:p>
        </w:tc>
      </w:tr>
    </w:tbl>
    <w:p w14:paraId="442B3B62" w14:textId="52528BC4" w:rsidR="003E4070" w:rsidRPr="00ED6435" w:rsidRDefault="007377E5" w:rsidP="00B77235">
      <w:pPr>
        <w:pStyle w:val="Level1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ZÁVĚREČNÁ USTANOVENÍ</w:t>
      </w:r>
    </w:p>
    <w:p w14:paraId="7FACFBF4" w14:textId="5354CF63" w:rsidR="00CB06F9" w:rsidRPr="00C62699" w:rsidRDefault="0004370B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04370B">
        <w:rPr>
          <w:rFonts w:ascii="Arial" w:hAnsi="Arial" w:cs="Arial"/>
          <w:bCs/>
          <w:szCs w:val="22"/>
        </w:rPr>
        <w:t xml:space="preserve">Ostatní ujednání vyplývající ze Smlouvy o dílo zůstávají v platnosti. </w:t>
      </w:r>
    </w:p>
    <w:p w14:paraId="7252C95B" w14:textId="0E38CD59" w:rsidR="00B941C3" w:rsidRPr="00980A74" w:rsidRDefault="003A41D6" w:rsidP="00152135">
      <w:pPr>
        <w:pStyle w:val="Level2"/>
        <w:spacing w:line="240" w:lineRule="auto"/>
        <w:ind w:left="567" w:hanging="567"/>
        <w:jc w:val="both"/>
        <w:rPr>
          <w:rFonts w:ascii="Arial" w:hAnsi="Arial" w:cs="Arial"/>
          <w:bCs/>
          <w:szCs w:val="22"/>
        </w:rPr>
      </w:pPr>
      <w:r w:rsidRPr="00980A74">
        <w:rPr>
          <w:rFonts w:ascii="Arial" w:hAnsi="Arial" w:cs="Arial"/>
          <w:bCs/>
          <w:szCs w:val="22"/>
        </w:rPr>
        <w:t>Tento dodatek je nedílnou součástí smlouvy č.</w:t>
      </w:r>
      <w:r w:rsidR="004B0FC6" w:rsidRPr="00980A74">
        <w:rPr>
          <w:rFonts w:ascii="Arial" w:hAnsi="Arial" w:cs="Arial"/>
          <w:bCs/>
          <w:szCs w:val="22"/>
        </w:rPr>
        <w:t xml:space="preserve"> objednatele ISPÚ: </w:t>
      </w:r>
      <w:r w:rsidR="008523C6">
        <w:rPr>
          <w:rFonts w:ascii="Arial" w:hAnsi="Arial" w:cs="Arial"/>
          <w:bCs/>
          <w:szCs w:val="22"/>
        </w:rPr>
        <w:t>4</w:t>
      </w:r>
      <w:r w:rsidR="004B0FC6" w:rsidRPr="00980A74">
        <w:rPr>
          <w:rFonts w:ascii="Arial" w:hAnsi="Arial" w:cs="Arial"/>
          <w:bCs/>
          <w:szCs w:val="22"/>
        </w:rPr>
        <w:t>34-2025-508202</w:t>
      </w:r>
      <w:r w:rsidR="00017BF6">
        <w:rPr>
          <w:rFonts w:ascii="Arial" w:hAnsi="Arial" w:cs="Arial"/>
          <w:bCs/>
          <w:szCs w:val="22"/>
        </w:rPr>
        <w:t xml:space="preserve"> </w:t>
      </w:r>
      <w:r w:rsidRPr="00980A74">
        <w:rPr>
          <w:rFonts w:ascii="Arial" w:hAnsi="Arial" w:cs="Arial"/>
          <w:bCs/>
          <w:szCs w:val="22"/>
        </w:rPr>
        <w:t>k provedení díla s názvem „K</w:t>
      </w:r>
      <w:r w:rsidR="008523C6">
        <w:rPr>
          <w:rFonts w:ascii="Arial" w:hAnsi="Arial" w:cs="Arial"/>
          <w:bCs/>
          <w:szCs w:val="22"/>
        </w:rPr>
        <w:t>OPÚ</w:t>
      </w:r>
      <w:r w:rsidRPr="00980A74">
        <w:rPr>
          <w:rFonts w:ascii="Arial" w:hAnsi="Arial" w:cs="Arial"/>
          <w:bCs/>
          <w:szCs w:val="22"/>
        </w:rPr>
        <w:t xml:space="preserve"> v </w:t>
      </w:r>
      <w:proofErr w:type="spellStart"/>
      <w:r w:rsidRPr="00980A74">
        <w:rPr>
          <w:rFonts w:ascii="Arial" w:hAnsi="Arial" w:cs="Arial"/>
          <w:bCs/>
          <w:szCs w:val="22"/>
        </w:rPr>
        <w:t>k.ú</w:t>
      </w:r>
      <w:proofErr w:type="spellEnd"/>
      <w:r w:rsidRPr="00980A74">
        <w:rPr>
          <w:rFonts w:ascii="Arial" w:hAnsi="Arial" w:cs="Arial"/>
          <w:bCs/>
          <w:szCs w:val="22"/>
        </w:rPr>
        <w:t>. K</w:t>
      </w:r>
      <w:r w:rsidR="008523C6">
        <w:rPr>
          <w:rFonts w:ascii="Arial" w:hAnsi="Arial" w:cs="Arial"/>
          <w:bCs/>
          <w:szCs w:val="22"/>
        </w:rPr>
        <w:t>erhartice</w:t>
      </w:r>
      <w:r w:rsidRPr="00980A74">
        <w:rPr>
          <w:rFonts w:ascii="Arial" w:hAnsi="Arial" w:cs="Arial"/>
          <w:bCs/>
          <w:szCs w:val="22"/>
        </w:rPr>
        <w:t>“.</w:t>
      </w:r>
    </w:p>
    <w:p w14:paraId="77EF3103" w14:textId="373E5771" w:rsidR="003A41D6" w:rsidRDefault="005C17BC" w:rsidP="001521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C17BC">
        <w:rPr>
          <w:rFonts w:ascii="Arial" w:hAnsi="Arial" w:cs="Arial"/>
          <w:szCs w:val="22"/>
        </w:rPr>
        <w:lastRenderedPageBreak/>
        <w:t>Dodatek nabývá platnosti dnem podpisu smluvními stranami a účinnosti dnem uveřejnění v registru smluv dle § 6 odst. 1 zákona č. 340/2015 Sb., o zvláštních podmínkách účinnosti některých smluv a o registru smluv (zákon o registru smluv).</w:t>
      </w:r>
    </w:p>
    <w:p w14:paraId="7DB99BB5" w14:textId="5D037870" w:rsidR="002B735B" w:rsidRDefault="00BA3BD3" w:rsidP="00BA7184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A3BD3">
        <w:rPr>
          <w:rFonts w:ascii="Arial" w:hAnsi="Arial" w:cs="Arial"/>
          <w:szCs w:val="22"/>
        </w:rPr>
        <w:t>Objednatel i zhotovitel prohlašují, že si dodatek přečetli a že souhlasí s jeho obsahem, dále prohlašují, že dodatek nebyl sepsán v tísni ani za nápadně nevýhodných podmínek. Na důkaz své pravé a svobodné vůle připojují své podpisy.</w:t>
      </w:r>
    </w:p>
    <w:p w14:paraId="7CA3834B" w14:textId="77777777" w:rsidR="00BA7184" w:rsidRPr="00BA7184" w:rsidRDefault="00BA7184" w:rsidP="00BA7184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</w:p>
    <w:p w14:paraId="38593F3A" w14:textId="2BFB6928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5760AD">
        <w:rPr>
          <w:rFonts w:ascii="Arial" w:eastAsia="Times New Roman" w:hAnsi="Arial" w:cs="Arial"/>
          <w:b/>
          <w:lang w:eastAsia="cs-CZ"/>
        </w:rPr>
        <w:t>GEODETICKÉ SDRUŽENÍ s.r.o.</w:t>
      </w:r>
    </w:p>
    <w:p w14:paraId="52DB552F" w14:textId="37F66B9E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C837D4"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5760AD">
        <w:rPr>
          <w:rFonts w:ascii="Arial" w:eastAsia="Times New Roman" w:hAnsi="Arial" w:cs="Arial"/>
          <w:bCs/>
          <w:lang w:eastAsia="cs-CZ"/>
        </w:rPr>
        <w:t>Příbram</w:t>
      </w:r>
    </w:p>
    <w:p w14:paraId="435FBFFE" w14:textId="1ADF366C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7E53F0">
        <w:rPr>
          <w:rFonts w:ascii="Arial" w:eastAsia="Times New Roman" w:hAnsi="Arial" w:cs="Arial"/>
          <w:bCs/>
          <w:lang w:eastAsia="cs-CZ"/>
        </w:rPr>
        <w:t>7.11.2025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7E53F0">
        <w:rPr>
          <w:rFonts w:ascii="Arial" w:eastAsia="Times New Roman" w:hAnsi="Arial" w:cs="Arial"/>
          <w:bCs/>
          <w:lang w:eastAsia="cs-CZ"/>
        </w:rPr>
        <w:t>7.11.2025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342A8E33" w:rsidR="002B735B" w:rsidRPr="009D21C8" w:rsidRDefault="009D21C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9D21C8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A43375">
        <w:rPr>
          <w:rFonts w:ascii="Arial" w:eastAsia="Times New Roman" w:hAnsi="Arial" w:cs="Arial"/>
          <w:bCs/>
          <w:i/>
          <w:iCs/>
          <w:lang w:eastAsia="cs-CZ"/>
        </w:rPr>
        <w:tab/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66E3CE73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9D44A1">
        <w:rPr>
          <w:rFonts w:ascii="Arial" w:eastAsia="Times New Roman" w:hAnsi="Arial" w:cs="Arial"/>
          <w:bCs/>
          <w:lang w:eastAsia="cs-CZ"/>
        </w:rPr>
        <w:t>Mgr. Jaroslava Kosejková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5760AD">
        <w:rPr>
          <w:rFonts w:ascii="Arial" w:eastAsia="Times New Roman" w:hAnsi="Arial" w:cs="Arial"/>
          <w:bCs/>
          <w:lang w:eastAsia="cs-CZ"/>
        </w:rPr>
        <w:t>Ing. Vladimír Luks</w:t>
      </w:r>
    </w:p>
    <w:p w14:paraId="340842AD" w14:textId="25E1C9B5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E26789" w:rsidRPr="00E26789">
        <w:rPr>
          <w:rFonts w:ascii="Arial" w:eastAsia="Times New Roman" w:hAnsi="Arial" w:cs="Arial"/>
          <w:bCs/>
          <w:lang w:eastAsia="cs-CZ"/>
        </w:rPr>
        <w:t>ředitel</w:t>
      </w:r>
      <w:r w:rsidR="00186006">
        <w:rPr>
          <w:rFonts w:ascii="Arial" w:eastAsia="Times New Roman" w:hAnsi="Arial" w:cs="Arial"/>
          <w:bCs/>
          <w:lang w:eastAsia="cs-CZ"/>
        </w:rPr>
        <w:t>ka</w:t>
      </w:r>
      <w:r w:rsidR="00E26789" w:rsidRPr="00E26789">
        <w:rPr>
          <w:rFonts w:ascii="Arial" w:eastAsia="Times New Roman" w:hAnsi="Arial" w:cs="Arial"/>
          <w:bCs/>
          <w:lang w:eastAsia="cs-CZ"/>
        </w:rPr>
        <w:t xml:space="preserve"> KPÚ pro Ústecký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5760AD">
        <w:rPr>
          <w:rFonts w:ascii="Arial" w:eastAsia="Times New Roman" w:hAnsi="Arial" w:cs="Arial"/>
          <w:bCs/>
          <w:lang w:eastAsia="cs-CZ"/>
        </w:rPr>
        <w:t>jednatel</w:t>
      </w:r>
      <w:r w:rsidR="004D598B">
        <w:rPr>
          <w:rFonts w:ascii="Arial" w:eastAsia="Times New Roman" w:hAnsi="Arial" w:cs="Arial"/>
          <w:bCs/>
          <w:lang w:eastAsia="cs-CZ"/>
        </w:rPr>
        <w:t xml:space="preserve"> společnosti</w:t>
      </w:r>
    </w:p>
    <w:p w14:paraId="611AB54C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BB879EE" w14:textId="77777777" w:rsidR="004C64AF" w:rsidRDefault="004C64AF" w:rsidP="00C607BC">
      <w:pPr>
        <w:spacing w:line="240" w:lineRule="auto"/>
        <w:rPr>
          <w:rFonts w:ascii="Arial" w:hAnsi="Arial" w:cs="Arial"/>
          <w:b/>
          <w:kern w:val="20"/>
          <w:u w:val="single"/>
        </w:rPr>
        <w:sectPr w:rsidR="004C64AF" w:rsidSect="007936E4"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02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3161"/>
        <w:gridCol w:w="1045"/>
        <w:gridCol w:w="1045"/>
        <w:gridCol w:w="1249"/>
        <w:gridCol w:w="1439"/>
        <w:gridCol w:w="1608"/>
      </w:tblGrid>
      <w:tr w:rsidR="00C607BC" w:rsidRPr="001E5F98" w14:paraId="78E3A166" w14:textId="77777777" w:rsidTr="00C607BC">
        <w:trPr>
          <w:trHeight w:val="840"/>
        </w:trPr>
        <w:tc>
          <w:tcPr>
            <w:tcW w:w="8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D458" w14:textId="5F0015F8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Položkový výkaz činností – Příloha </w:t>
            </w:r>
            <w:r w:rsidR="00BA7184"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k Dodatku č.1 </w:t>
            </w: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ke Smlouvě </w:t>
            </w:r>
            <w:r w:rsidR="00BA7184"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o dílo </w:t>
            </w: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– K</w:t>
            </w:r>
            <w:r w:rsidR="00A43375"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OPÚ</w:t>
            </w: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v </w:t>
            </w:r>
            <w:proofErr w:type="spellStart"/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k.ú</w:t>
            </w:r>
            <w:proofErr w:type="spellEnd"/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. K</w:t>
            </w:r>
            <w:r w:rsidR="00A43375"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erhartice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F11B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607BC" w:rsidRPr="001E5F98" w14:paraId="7C1C7DE4" w14:textId="77777777" w:rsidTr="00C607BC">
        <w:trPr>
          <w:trHeight w:val="840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FB3CB5A" w14:textId="77777777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F8D1AEE" w14:textId="329D787B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34EF122" w14:textId="77777777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6856292" w14:textId="77777777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6233DE0" w14:textId="0DD92CA9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109951C" w14:textId="2322FD2A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A521A" w14:textId="77777777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C607BC" w:rsidRPr="001E5F98" w14:paraId="6A54418A" w14:textId="77777777" w:rsidTr="00C607BC">
        <w:trPr>
          <w:trHeight w:val="623"/>
        </w:trPr>
        <w:tc>
          <w:tcPr>
            <w:tcW w:w="73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169AD9" w14:textId="77777777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F5CF6" w14:textId="77777777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1306" w14:textId="77777777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95DD" w14:textId="77777777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FA1C" w14:textId="77777777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A7D6" w14:textId="77777777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3B3C4" w14:textId="77777777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E3E32" w:rsidRPr="001E5F98" w14:paraId="6325474C" w14:textId="77777777" w:rsidTr="00C607BC">
        <w:trPr>
          <w:trHeight w:val="623"/>
        </w:trPr>
        <w:tc>
          <w:tcPr>
            <w:tcW w:w="7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3515" w14:textId="77777777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3A53" w14:textId="77777777" w:rsidR="00CE3E32" w:rsidRPr="001E5F98" w:rsidRDefault="00CE3E32" w:rsidP="00CE3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257DF" w14:textId="77777777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D80E" w14:textId="56AA90AA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 xml:space="preserve">27 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8D52" w14:textId="0FA8A140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1 500,00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3C69" w14:textId="2B30545B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40 500,00</w:t>
            </w:r>
          </w:p>
        </w:tc>
        <w:tc>
          <w:tcPr>
            <w:tcW w:w="160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655C5" w14:textId="21ED8E9B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30.11.2025</w:t>
            </w:r>
          </w:p>
        </w:tc>
      </w:tr>
      <w:tr w:rsidR="00CE3E32" w:rsidRPr="001E5F98" w14:paraId="50E76F03" w14:textId="77777777" w:rsidTr="005B4462">
        <w:trPr>
          <w:trHeight w:val="623"/>
        </w:trPr>
        <w:tc>
          <w:tcPr>
            <w:tcW w:w="7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2D1B8F" w14:textId="77777777" w:rsidR="00CE3E32" w:rsidRPr="001E5F98" w:rsidRDefault="00CE3E32" w:rsidP="00CE3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F478" w14:textId="77777777" w:rsidR="00CE3E32" w:rsidRPr="001E5F98" w:rsidRDefault="00CE3E32" w:rsidP="00CE3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904A" w14:textId="77777777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218D" w14:textId="43F4455D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 xml:space="preserve">10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00AE" w14:textId="1AC17A2E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E0C3" w14:textId="38A04667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50 000,00</w:t>
            </w:r>
          </w:p>
        </w:tc>
        <w:tc>
          <w:tcPr>
            <w:tcW w:w="160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86729A" w14:textId="77777777" w:rsidR="00CE3E32" w:rsidRPr="001E5F98" w:rsidRDefault="00CE3E32" w:rsidP="00CE3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E3E32" w:rsidRPr="001E5F98" w14:paraId="4F8C9141" w14:textId="77777777" w:rsidTr="005B4462">
        <w:trPr>
          <w:trHeight w:val="698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A399" w14:textId="77777777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18CC" w14:textId="77777777" w:rsidR="00CE3E32" w:rsidRPr="001E5F98" w:rsidRDefault="00CE3E32" w:rsidP="00CE3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1962" w14:textId="77777777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A52E" w14:textId="2B142C83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538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DB29" w14:textId="50EF261E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600,00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7AB3" w14:textId="7B1C1284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322 800,00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617D1" w14:textId="217BC2CA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30.11.2025</w:t>
            </w:r>
          </w:p>
        </w:tc>
      </w:tr>
      <w:tr w:rsidR="00CE3E32" w:rsidRPr="001E5F98" w14:paraId="70129162" w14:textId="77777777" w:rsidTr="005B4462">
        <w:trPr>
          <w:trHeight w:val="720"/>
        </w:trPr>
        <w:tc>
          <w:tcPr>
            <w:tcW w:w="73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AD4CC5" w14:textId="77777777" w:rsidR="00CE3E32" w:rsidRPr="001E5F98" w:rsidRDefault="00CE3E32" w:rsidP="00CE3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F975" w14:textId="77777777" w:rsidR="00CE3E32" w:rsidRPr="001E5F98" w:rsidRDefault="00CE3E32" w:rsidP="00CE3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D9D1" w14:textId="77777777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F85F" w14:textId="422FE5E3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3F5C" w14:textId="1C748F65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1 000,00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8703" w14:textId="2B7B8EC3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220 000,00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A048B9" w14:textId="77777777" w:rsidR="00CE3E32" w:rsidRPr="001E5F98" w:rsidRDefault="00CE3E32" w:rsidP="00CE3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E3E32" w:rsidRPr="001E5F98" w14:paraId="4C789E6D" w14:textId="77777777" w:rsidTr="005B4462">
        <w:trPr>
          <w:trHeight w:val="1043"/>
        </w:trPr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54F1" w14:textId="77777777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4A3C" w14:textId="77777777" w:rsidR="00CE3E32" w:rsidRPr="001E5F98" w:rsidRDefault="00CE3E32" w:rsidP="00CE3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D1D7" w14:textId="77777777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EA44" w14:textId="0245174E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FF47" w14:textId="063BB47F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3 000,00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390F" w14:textId="7228A512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582 000,00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BCE5D" w14:textId="041A5528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30.4.2026</w:t>
            </w:r>
          </w:p>
        </w:tc>
      </w:tr>
      <w:tr w:rsidR="00CE3E32" w:rsidRPr="001E5F98" w14:paraId="16FA8561" w14:textId="77777777" w:rsidTr="005B4462">
        <w:trPr>
          <w:trHeight w:val="709"/>
        </w:trPr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90DE" w14:textId="77777777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6340" w14:textId="59523EB4" w:rsidR="00CE3E32" w:rsidRPr="001E5F98" w:rsidRDefault="00CE3E32" w:rsidP="00CE3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567A" w14:textId="77777777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8A6B" w14:textId="493641FB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0DB3" w14:textId="0113794C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C58" w14:textId="04300CCF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275 000,00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62087" w14:textId="2EFF163C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30.4.2026</w:t>
            </w:r>
          </w:p>
        </w:tc>
      </w:tr>
      <w:tr w:rsidR="00CE3E32" w:rsidRPr="001E5F98" w14:paraId="54D61ABC" w14:textId="77777777" w:rsidTr="005B4462">
        <w:trPr>
          <w:trHeight w:val="1020"/>
        </w:trPr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A5C5" w14:textId="77777777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6.2.6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2DA4" w14:textId="77777777" w:rsidR="00CE3E32" w:rsidRPr="001E5F98" w:rsidRDefault="00CE3E32" w:rsidP="00CE3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B376" w14:textId="77777777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8944" w14:textId="52458E3E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AF8C" w14:textId="1F6EF947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1 000,00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7063" w14:textId="512C6E4B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220 000,00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080B2" w14:textId="1FF9E62F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30.4.2026</w:t>
            </w:r>
          </w:p>
        </w:tc>
      </w:tr>
      <w:tr w:rsidR="00CE3E32" w:rsidRPr="001E5F98" w14:paraId="71F510F7" w14:textId="77777777" w:rsidTr="005B4462">
        <w:trPr>
          <w:trHeight w:val="623"/>
        </w:trPr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719E" w14:textId="77777777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93A4" w14:textId="77777777" w:rsidR="00CE3E32" w:rsidRPr="001E5F98" w:rsidRDefault="00CE3E32" w:rsidP="00CE3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BADF" w14:textId="77777777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AAA5" w14:textId="189314B3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472C" w14:textId="2758DD9A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248C" w14:textId="2B71FB71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227 400,00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8E639" w14:textId="63A3EF5E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31.8.2026</w:t>
            </w:r>
          </w:p>
        </w:tc>
      </w:tr>
      <w:tr w:rsidR="00CE3E32" w:rsidRPr="001E5F98" w14:paraId="75E26478" w14:textId="77777777" w:rsidTr="005B4462">
        <w:trPr>
          <w:trHeight w:val="732"/>
        </w:trPr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C219" w14:textId="77777777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285A" w14:textId="77777777" w:rsidR="00CE3E32" w:rsidRPr="001E5F98" w:rsidRDefault="00CE3E32" w:rsidP="00CE3E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D46C" w14:textId="77777777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F0E6" w14:textId="09E3DB76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9434" w14:textId="5AEEFB80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E7" w14:textId="51631054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227 400,00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888BC" w14:textId="33D4B1A1" w:rsidR="00CE3E32" w:rsidRPr="001E5F98" w:rsidRDefault="00CE3E32" w:rsidP="00CE3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31.8.2026</w:t>
            </w:r>
          </w:p>
        </w:tc>
      </w:tr>
      <w:tr w:rsidR="00C607BC" w:rsidRPr="001E5F98" w14:paraId="0780231B" w14:textId="77777777" w:rsidTr="00C607BC">
        <w:trPr>
          <w:trHeight w:val="840"/>
        </w:trPr>
        <w:tc>
          <w:tcPr>
            <w:tcW w:w="3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53713" w14:textId="77777777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8E8188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0C2FFF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9A3190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6C38AF" w14:textId="302F79BE" w:rsidR="00C607BC" w:rsidRPr="001E5F98" w:rsidRDefault="00C0046A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2 165 100</w:t>
            </w:r>
            <w:r w:rsidR="00C607BC"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73D1C" w14:textId="77777777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31.8.2026</w:t>
            </w:r>
          </w:p>
        </w:tc>
      </w:tr>
      <w:tr w:rsidR="00C607BC" w:rsidRPr="001E5F98" w14:paraId="5EB719A1" w14:textId="77777777" w:rsidTr="00C607BC">
        <w:trPr>
          <w:trHeight w:val="623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9CF84AB" w14:textId="77777777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1875D" w14:textId="77777777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2BC32" w14:textId="77777777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AB9F6" w14:textId="77777777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CC625" w14:textId="77777777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A40A0" w14:textId="77777777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E0307" w14:textId="77777777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51639E" w:rsidRPr="001E5F98" w14:paraId="3ACB38D7" w14:textId="77777777" w:rsidTr="00194758">
        <w:trPr>
          <w:trHeight w:val="623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1985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C99A" w14:textId="77777777" w:rsidR="0051639E" w:rsidRPr="001E5F98" w:rsidRDefault="0051639E" w:rsidP="005163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DAF4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C3D1" w14:textId="3D32BA98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0876" w14:textId="044C57CF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1 000,00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A610D" w14:textId="1E473138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758 000,00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9DC75" w14:textId="780A15AE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31.8.2027</w:t>
            </w:r>
          </w:p>
        </w:tc>
      </w:tr>
      <w:tr w:rsidR="0051639E" w:rsidRPr="001E5F98" w14:paraId="0673A9DF" w14:textId="77777777" w:rsidTr="00194758">
        <w:trPr>
          <w:trHeight w:val="117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5CC2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5159" w14:textId="4CD9D039" w:rsidR="0051639E" w:rsidRPr="001E5F98" w:rsidRDefault="0051639E" w:rsidP="005163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Výškopisné zaměření zájmového území dle čl. 6.3.1 i) a) Smlouv</w:t>
            </w:r>
            <w:r w:rsidR="001E5F98"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y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9920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39A4" w14:textId="2232D0C1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1A54" w14:textId="39B82753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1 000,00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9C282" w14:textId="0FAED315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30 000,00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37E5B3" w14:textId="77777777" w:rsidR="0051639E" w:rsidRPr="001E5F98" w:rsidRDefault="0051639E" w:rsidP="005163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1639E" w:rsidRPr="001E5F98" w14:paraId="3873A580" w14:textId="77777777" w:rsidTr="00194758">
        <w:trPr>
          <w:trHeight w:val="998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7913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60F" w14:textId="28838B64" w:rsidR="0051639E" w:rsidRPr="001E5F98" w:rsidRDefault="0051639E" w:rsidP="005163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9437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E8DC" w14:textId="1BD39DCC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0275" w14:textId="210295CF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1 000,00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D27BB" w14:textId="76326A13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50 000,00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6A19FC" w14:textId="77777777" w:rsidR="0051639E" w:rsidRPr="001E5F98" w:rsidRDefault="0051639E" w:rsidP="005163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1639E" w:rsidRPr="001E5F98" w14:paraId="24D645B6" w14:textId="77777777" w:rsidTr="00194758">
        <w:trPr>
          <w:trHeight w:val="1110"/>
        </w:trPr>
        <w:tc>
          <w:tcPr>
            <w:tcW w:w="7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0E7E1" w14:textId="77777777" w:rsidR="0051639E" w:rsidRPr="001E5F98" w:rsidRDefault="0051639E" w:rsidP="005163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8E6A" w14:textId="20ED9A70" w:rsidR="0051639E" w:rsidRPr="001E5F98" w:rsidRDefault="0051639E" w:rsidP="005163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2CA8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130F" w14:textId="66BA62B9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F1C0" w14:textId="6517546D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2 000,00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041A6" w14:textId="11DAD543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60 000,00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E32A31" w14:textId="77777777" w:rsidR="0051639E" w:rsidRPr="001E5F98" w:rsidRDefault="0051639E" w:rsidP="005163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1639E" w:rsidRPr="001E5F98" w14:paraId="3891CABF" w14:textId="77777777" w:rsidTr="00194758">
        <w:trPr>
          <w:trHeight w:val="998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D1B87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DDAB" w14:textId="7F043FDE" w:rsidR="0051639E" w:rsidRPr="001E5F98" w:rsidRDefault="0051639E" w:rsidP="005163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9182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FE66" w14:textId="539D11EE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5530" w14:textId="7C1572C9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30 000,00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FECE1" w14:textId="2F65CC86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90 000,00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1F306F" w14:textId="77777777" w:rsidR="0051639E" w:rsidRPr="001E5F98" w:rsidRDefault="0051639E" w:rsidP="005163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1639E" w:rsidRPr="001E5F98" w14:paraId="5FD840F3" w14:textId="77777777" w:rsidTr="00194758">
        <w:trPr>
          <w:trHeight w:val="840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D29C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809D" w14:textId="23F8D2AD" w:rsidR="0051639E" w:rsidRPr="001E5F98" w:rsidRDefault="0051639E" w:rsidP="005163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EDFC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83CC6B" w14:textId="68FAA442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45DF9D" w14:textId="28FC3256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A07375" w14:textId="718A6C20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F7A3F3A" w14:textId="0116176C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</w:tr>
      <w:tr w:rsidR="0051639E" w:rsidRPr="001E5F98" w14:paraId="01B7B90C" w14:textId="77777777" w:rsidTr="00194758">
        <w:trPr>
          <w:trHeight w:val="840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A2EA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AF6A" w14:textId="09E11175" w:rsidR="0051639E" w:rsidRPr="001E5F98" w:rsidRDefault="0051639E" w:rsidP="005163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6F7E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0385" w14:textId="0E157CDB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01D9" w14:textId="2F2F705E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6 500,00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DB77A" w14:textId="1610F6D3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6 500,00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48E66" w14:textId="7465CFB4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51639E" w:rsidRPr="001E5F98" w14:paraId="2C8DE031" w14:textId="77777777" w:rsidTr="00194758">
        <w:trPr>
          <w:trHeight w:val="840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BA9C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9D76" w14:textId="01009A00" w:rsidR="0051639E" w:rsidRPr="001E5F98" w:rsidRDefault="0051639E" w:rsidP="005163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777B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5512" w14:textId="67198CB0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4D88" w14:textId="0FFD5CE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3 500,00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14AE1" w14:textId="4361B860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3 500,00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23F93" w14:textId="550D7090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51639E" w:rsidRPr="001E5F98" w14:paraId="4BB05202" w14:textId="77777777" w:rsidTr="00194758">
        <w:trPr>
          <w:trHeight w:val="840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7FF5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B0C5" w14:textId="143E80B8" w:rsidR="0051639E" w:rsidRPr="001E5F98" w:rsidRDefault="0051639E" w:rsidP="005163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5C71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43F4" w14:textId="585336C0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A681" w14:textId="39EA11B3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1 400,00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F8BE9" w14:textId="517136F5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1 400,00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75CD0" w14:textId="2C15BAB0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51639E" w:rsidRPr="001E5F98" w14:paraId="6D73E0FC" w14:textId="77777777" w:rsidTr="001E5F98">
        <w:trPr>
          <w:trHeight w:val="900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E447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518F" w14:textId="77777777" w:rsidR="0051639E" w:rsidRPr="001E5F98" w:rsidRDefault="0051639E" w:rsidP="005163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A5A8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D52E" w14:textId="37ABE9B1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1390" w14:textId="462C63F1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1 000,00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E4A95" w14:textId="7DD62919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758 000,00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03D13" w14:textId="6AE72DCD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31.8.2028</w:t>
            </w:r>
          </w:p>
        </w:tc>
      </w:tr>
      <w:tr w:rsidR="0051639E" w:rsidRPr="001E5F98" w14:paraId="15C51CC4" w14:textId="77777777" w:rsidTr="00194758">
        <w:trPr>
          <w:trHeight w:val="623"/>
        </w:trPr>
        <w:tc>
          <w:tcPr>
            <w:tcW w:w="7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10A5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4F67" w14:textId="77777777" w:rsidR="0051639E" w:rsidRPr="001E5F98" w:rsidRDefault="0051639E" w:rsidP="005163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E481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0AA6" w14:textId="2478DE04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375B" w14:textId="6B1BEEFB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30 000,00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0689D" w14:textId="480EFE8B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60 000,00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A1E9B" w14:textId="1E9D6B99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do 1 měsíce od výzvy Objednatele</w:t>
            </w:r>
          </w:p>
        </w:tc>
      </w:tr>
      <w:tr w:rsidR="0051639E" w:rsidRPr="001E5F98" w14:paraId="5AD8E86B" w14:textId="77777777" w:rsidTr="00194758">
        <w:trPr>
          <w:trHeight w:val="768"/>
        </w:trPr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59BA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1C32" w14:textId="618917EA" w:rsidR="0051639E" w:rsidRPr="001E5F98" w:rsidRDefault="0051639E" w:rsidP="005163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8C06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7E34" w14:textId="570E8D2B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30F7" w14:textId="1972386C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3 000,00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F1D51" w14:textId="556E9BD2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9 000,00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47F00" w14:textId="71D7670D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51639E" w:rsidRPr="001E5F98" w14:paraId="6C9E8BD2" w14:textId="77777777" w:rsidTr="00194758">
        <w:trPr>
          <w:trHeight w:val="768"/>
        </w:trPr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4905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1570" w14:textId="50818217" w:rsidR="0051639E" w:rsidRPr="001E5F98" w:rsidRDefault="0051639E" w:rsidP="005163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549C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3CC63C" w14:textId="681731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8D8BF0" w14:textId="6F4065CA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3E7379" w14:textId="23CF7A89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E0A81F" w14:textId="39F12CDF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</w:tr>
      <w:tr w:rsidR="0051639E" w:rsidRPr="001E5F98" w14:paraId="6F2A1295" w14:textId="77777777" w:rsidTr="00194758">
        <w:trPr>
          <w:trHeight w:val="768"/>
        </w:trPr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E570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ADC4" w14:textId="2381A699" w:rsidR="0051639E" w:rsidRPr="001E5F98" w:rsidRDefault="0051639E" w:rsidP="005163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F4E6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D3F9" w14:textId="3A1F4F08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EF0C" w14:textId="330E356D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6 500,00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04EF1" w14:textId="66455E04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6 500,00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13423" w14:textId="14BB4EF8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51639E" w:rsidRPr="001E5F98" w14:paraId="6149AA27" w14:textId="77777777" w:rsidTr="001E5F98">
        <w:trPr>
          <w:trHeight w:val="768"/>
        </w:trPr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BF50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2A2A" w14:textId="180C8EC0" w:rsidR="0051639E" w:rsidRPr="001E5F98" w:rsidRDefault="0051639E" w:rsidP="005163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7FBF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B134" w14:textId="281292EA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0A89" w14:textId="31570A06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3 500,00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1D9F3" w14:textId="6E98B33F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3 500,00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31140" w14:textId="62CD0159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51639E" w:rsidRPr="001E5F98" w14:paraId="4C261E57" w14:textId="77777777" w:rsidTr="001E5F98">
        <w:trPr>
          <w:trHeight w:val="75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7534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4054" w14:textId="221CD47E" w:rsidR="0051639E" w:rsidRPr="001E5F98" w:rsidRDefault="0051639E" w:rsidP="005163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BAB2" w14:textId="77777777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12E2" w14:textId="030A9B6B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483C" w14:textId="1512A890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1 400,00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6015C" w14:textId="3621B234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1 400,00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EFEE9" w14:textId="2F77DDC6" w:rsidR="0051639E" w:rsidRPr="001E5F98" w:rsidRDefault="0051639E" w:rsidP="005163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C607BC" w:rsidRPr="001E5F98" w14:paraId="30C6FCF0" w14:textId="77777777" w:rsidTr="001E5F98">
        <w:trPr>
          <w:trHeight w:val="840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66C672" w14:textId="77777777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D7F143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4F55E7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7276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F6CFCA" w14:textId="29D799D5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  <w:r w:rsidR="0051639E"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837 800,00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E57B1" w14:textId="77777777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DC322E" w:rsidRPr="001E5F98" w14:paraId="4FDB74FE" w14:textId="77777777" w:rsidTr="008A5269">
        <w:trPr>
          <w:trHeight w:val="623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262A5" w14:textId="77777777" w:rsidR="00DC322E" w:rsidRPr="001E5F98" w:rsidRDefault="00DC322E" w:rsidP="00DC3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3D83" w14:textId="77777777" w:rsidR="00DC322E" w:rsidRPr="001E5F98" w:rsidRDefault="00DC322E" w:rsidP="00DC3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C82C" w14:textId="77777777" w:rsidR="00DC322E" w:rsidRPr="001E5F98" w:rsidRDefault="00DC322E" w:rsidP="00DC32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03F1" w14:textId="65087626" w:rsidR="00DC322E" w:rsidRPr="001E5F98" w:rsidRDefault="00DC322E" w:rsidP="00DC32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2B16" w14:textId="4F71A32A" w:rsidR="00DC322E" w:rsidRPr="001E5F98" w:rsidRDefault="00DC322E" w:rsidP="00DC3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4D29E" w14:textId="2A04C8EA" w:rsidR="00DC322E" w:rsidRPr="001E5F98" w:rsidRDefault="00DC322E" w:rsidP="00DC32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379 000,00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0D942" w14:textId="50791D07" w:rsidR="00DC322E" w:rsidRPr="001E5F98" w:rsidRDefault="00DC322E" w:rsidP="00DC3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do 3 měsíců od výzvy Objednatele</w:t>
            </w:r>
          </w:p>
        </w:tc>
      </w:tr>
      <w:tr w:rsidR="00C607BC" w:rsidRPr="001E5F98" w14:paraId="5862E027" w14:textId="77777777" w:rsidTr="00C607BC">
        <w:trPr>
          <w:trHeight w:val="840"/>
        </w:trPr>
        <w:tc>
          <w:tcPr>
            <w:tcW w:w="38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242112" w14:textId="77777777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157F7D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C8B0FC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6D78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8657BA" w14:textId="0B402D87" w:rsidR="00C607BC" w:rsidRPr="001E5F98" w:rsidRDefault="00DC322E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379 000</w:t>
            </w:r>
            <w:r w:rsidR="00C607BC"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,0</w:t>
            </w: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0712E" w14:textId="77777777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C607BC" w:rsidRPr="001E5F98" w14:paraId="143224D4" w14:textId="77777777" w:rsidTr="00C607BC">
        <w:trPr>
          <w:trHeight w:val="623"/>
        </w:trPr>
        <w:tc>
          <w:tcPr>
            <w:tcW w:w="389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E2E54" w14:textId="77777777" w:rsidR="00C607BC" w:rsidRPr="001E5F98" w:rsidRDefault="00C607BC" w:rsidP="00C6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3783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851E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924A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D1D0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6E37D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E2402" w:rsidRPr="001E5F98" w14:paraId="7FE87D6E" w14:textId="77777777" w:rsidTr="004E0BFD">
        <w:trPr>
          <w:trHeight w:val="623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9A80" w14:textId="77777777" w:rsidR="003E2402" w:rsidRPr="001E5F98" w:rsidRDefault="003E2402" w:rsidP="003E24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1. Hlavní celek 1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1743" w14:textId="77777777" w:rsidR="003E2402" w:rsidRPr="001E5F98" w:rsidRDefault="003E2402" w:rsidP="003E24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3B5C" w14:textId="77777777" w:rsidR="003E2402" w:rsidRPr="001E5F98" w:rsidRDefault="003E2402" w:rsidP="003E24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FFFA" w14:textId="77777777" w:rsidR="003E2402" w:rsidRPr="001E5F98" w:rsidRDefault="003E2402" w:rsidP="003E24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0592" w14:textId="4D1A14E8" w:rsidR="003E2402" w:rsidRPr="001E5F98" w:rsidRDefault="003E2402" w:rsidP="003E24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2 165 100,00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806D28" w14:textId="77777777" w:rsidR="003E2402" w:rsidRPr="001E5F98" w:rsidRDefault="003E2402" w:rsidP="003E24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E2402" w:rsidRPr="001E5F98" w14:paraId="76BFCEB9" w14:textId="77777777" w:rsidTr="004E0BFD">
        <w:trPr>
          <w:trHeight w:val="623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E65D" w14:textId="77777777" w:rsidR="003E2402" w:rsidRPr="001E5F98" w:rsidRDefault="003E2402" w:rsidP="003E24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4BF0" w14:textId="77777777" w:rsidR="003E2402" w:rsidRPr="001E5F98" w:rsidRDefault="003E2402" w:rsidP="003E24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FAF8" w14:textId="77777777" w:rsidR="003E2402" w:rsidRPr="001E5F98" w:rsidRDefault="003E2402" w:rsidP="003E24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F28E" w14:textId="77777777" w:rsidR="003E2402" w:rsidRPr="001E5F98" w:rsidRDefault="003E2402" w:rsidP="003E24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1218" w14:textId="4278A7C3" w:rsidR="003E2402" w:rsidRPr="001E5F98" w:rsidRDefault="003E2402" w:rsidP="003E24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1 837 800,00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EABFAC3" w14:textId="77777777" w:rsidR="003E2402" w:rsidRPr="001E5F98" w:rsidRDefault="003E2402" w:rsidP="003E24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E2402" w:rsidRPr="001E5F98" w14:paraId="51FB6428" w14:textId="77777777" w:rsidTr="004E0BFD">
        <w:trPr>
          <w:trHeight w:val="623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7EC7" w14:textId="77777777" w:rsidR="003E2402" w:rsidRPr="001E5F98" w:rsidRDefault="003E2402" w:rsidP="003E24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5D9B" w14:textId="77777777" w:rsidR="003E2402" w:rsidRPr="001E5F98" w:rsidRDefault="003E2402" w:rsidP="003E24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B775" w14:textId="77777777" w:rsidR="003E2402" w:rsidRPr="001E5F98" w:rsidRDefault="003E2402" w:rsidP="003E24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ED87" w14:textId="77777777" w:rsidR="003E2402" w:rsidRPr="001E5F98" w:rsidRDefault="003E2402" w:rsidP="003E24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2EC7" w14:textId="1383A082" w:rsidR="003E2402" w:rsidRPr="001E5F98" w:rsidRDefault="003E2402" w:rsidP="003E24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sz w:val="18"/>
                <w:szCs w:val="18"/>
              </w:rPr>
              <w:t>379 000,00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CA78739" w14:textId="77777777" w:rsidR="003E2402" w:rsidRPr="001E5F98" w:rsidRDefault="003E2402" w:rsidP="003E24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E2402" w:rsidRPr="001E5F98" w14:paraId="4BADDB94" w14:textId="77777777" w:rsidTr="004E0BFD">
        <w:trPr>
          <w:trHeight w:val="623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3331" w14:textId="77777777" w:rsidR="003E2402" w:rsidRPr="001E5F98" w:rsidRDefault="003E2402" w:rsidP="003E24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9E6A" w14:textId="77777777" w:rsidR="003E2402" w:rsidRPr="001E5F98" w:rsidRDefault="003E2402" w:rsidP="003E24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2A83" w14:textId="77777777" w:rsidR="003E2402" w:rsidRPr="001E5F98" w:rsidRDefault="003E2402" w:rsidP="003E24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D3E9" w14:textId="77777777" w:rsidR="003E2402" w:rsidRPr="001E5F98" w:rsidRDefault="003E2402" w:rsidP="003E2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4FD6" w14:textId="1EC5C2CD" w:rsidR="003E2402" w:rsidRPr="001E5F98" w:rsidRDefault="003E2402" w:rsidP="003E2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4 381 900,00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76C9570" w14:textId="77777777" w:rsidR="003E2402" w:rsidRPr="001E5F98" w:rsidRDefault="003E2402" w:rsidP="003E24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E2402" w:rsidRPr="001E5F98" w14:paraId="2FB294BE" w14:textId="77777777" w:rsidTr="004E0BFD">
        <w:trPr>
          <w:trHeight w:val="623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9A33" w14:textId="47109D25" w:rsidR="003E2402" w:rsidRPr="001E5F98" w:rsidRDefault="003E2402" w:rsidP="003E24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DPH </w:t>
            </w:r>
            <w:proofErr w:type="gramStart"/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21%</w:t>
            </w:r>
            <w:proofErr w:type="gramEnd"/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83C6" w14:textId="77777777" w:rsidR="003E2402" w:rsidRPr="001E5F98" w:rsidRDefault="003E2402" w:rsidP="003E24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1653" w14:textId="77777777" w:rsidR="003E2402" w:rsidRPr="001E5F98" w:rsidRDefault="003E2402" w:rsidP="003E24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4E5B" w14:textId="77777777" w:rsidR="003E2402" w:rsidRPr="001E5F98" w:rsidRDefault="003E2402" w:rsidP="003E24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01F3" w14:textId="583DB490" w:rsidR="003E2402" w:rsidRPr="001E5F98" w:rsidRDefault="003E2402" w:rsidP="003E24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920 199,00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D0C216" w14:textId="77777777" w:rsidR="003E2402" w:rsidRPr="001E5F98" w:rsidRDefault="003E2402" w:rsidP="003E24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E2402" w:rsidRPr="001E5F98" w14:paraId="0BFDC394" w14:textId="77777777" w:rsidTr="004E0BFD">
        <w:trPr>
          <w:trHeight w:val="623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11330" w14:textId="77777777" w:rsidR="003E2402" w:rsidRPr="001E5F98" w:rsidRDefault="003E2402" w:rsidP="003E24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144B" w14:textId="77777777" w:rsidR="003E2402" w:rsidRPr="001E5F98" w:rsidRDefault="003E2402" w:rsidP="003E24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64D4" w14:textId="77777777" w:rsidR="003E2402" w:rsidRPr="001E5F98" w:rsidRDefault="003E2402" w:rsidP="003E24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DBD9" w14:textId="77777777" w:rsidR="003E2402" w:rsidRPr="001E5F98" w:rsidRDefault="003E2402" w:rsidP="003E2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14EE" w14:textId="361F29C1" w:rsidR="003E2402" w:rsidRPr="001E5F98" w:rsidRDefault="003E2402" w:rsidP="003E2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hAnsi="Arial" w:cs="Arial"/>
                <w:b/>
                <w:bCs/>
                <w:sz w:val="18"/>
                <w:szCs w:val="18"/>
              </w:rPr>
              <w:t>5 302 099,00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717ED78" w14:textId="77777777" w:rsidR="003E2402" w:rsidRPr="001E5F98" w:rsidRDefault="003E2402" w:rsidP="003E24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607BC" w:rsidRPr="001E5F98" w14:paraId="63B91B91" w14:textId="77777777" w:rsidTr="00C607BC">
        <w:trPr>
          <w:trHeight w:val="420"/>
        </w:trPr>
        <w:tc>
          <w:tcPr>
            <w:tcW w:w="10277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4B3F9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607BC" w:rsidRPr="001E5F98" w14:paraId="6C7FB748" w14:textId="77777777" w:rsidTr="00C607BC">
        <w:trPr>
          <w:trHeight w:val="420"/>
        </w:trPr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67C9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6941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GEODETICKÉ SDRUŽENÍ s.r.o.</w:t>
            </w:r>
          </w:p>
        </w:tc>
      </w:tr>
      <w:tr w:rsidR="00C607BC" w:rsidRPr="001E5F98" w14:paraId="1FF3CBD3" w14:textId="77777777" w:rsidTr="00C607BC">
        <w:trPr>
          <w:trHeight w:val="420"/>
        </w:trPr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28BC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Teplice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9D91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Příbram</w:t>
            </w:r>
          </w:p>
        </w:tc>
      </w:tr>
      <w:tr w:rsidR="00C607BC" w:rsidRPr="001E5F98" w14:paraId="314A7661" w14:textId="77777777" w:rsidTr="00C607BC">
        <w:trPr>
          <w:trHeight w:val="420"/>
        </w:trPr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12C6" w14:textId="4DD84103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="007E53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7.11.2025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02DD1" w14:textId="25345A96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="007E53F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7.11.2025</w:t>
            </w:r>
          </w:p>
        </w:tc>
      </w:tr>
      <w:tr w:rsidR="00C607BC" w:rsidRPr="001E5F98" w14:paraId="28AACC80" w14:textId="77777777" w:rsidTr="00C607BC">
        <w:trPr>
          <w:trHeight w:val="420"/>
        </w:trPr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C3DB5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13C2" w14:textId="77777777" w:rsidR="00C607BC" w:rsidRPr="001E5F98" w:rsidRDefault="00C607BC" w:rsidP="00C607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607BC" w:rsidRPr="001E5F98" w14:paraId="623D21BB" w14:textId="77777777" w:rsidTr="00C607BC">
        <w:trPr>
          <w:trHeight w:val="420"/>
        </w:trPr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407DE" w14:textId="77777777" w:rsidR="00C607BC" w:rsidRPr="001E5F98" w:rsidRDefault="00C607BC" w:rsidP="00C607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A06B" w14:textId="77777777" w:rsidR="00C607BC" w:rsidRPr="001E5F98" w:rsidRDefault="00C607BC" w:rsidP="00C607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607BC" w:rsidRPr="001E5F98" w14:paraId="732E96FD" w14:textId="77777777" w:rsidTr="00C607BC">
        <w:trPr>
          <w:trHeight w:val="420"/>
        </w:trPr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3DC52" w14:textId="77777777" w:rsidR="00C607BC" w:rsidRPr="001E5F98" w:rsidRDefault="00C607BC" w:rsidP="00C607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2A60" w14:textId="77777777" w:rsidR="00C607BC" w:rsidRPr="001E5F98" w:rsidRDefault="00C607BC" w:rsidP="00C607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607BC" w:rsidRPr="001E5F98" w14:paraId="08C878A3" w14:textId="77777777" w:rsidTr="00C607BC">
        <w:trPr>
          <w:trHeight w:val="420"/>
        </w:trPr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35A53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0A14" w14:textId="63697732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607BC" w:rsidRPr="001E5F98" w14:paraId="70AF646F" w14:textId="77777777" w:rsidTr="00C607BC">
        <w:trPr>
          <w:trHeight w:val="420"/>
        </w:trPr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B0C0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7DAE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C607BC" w:rsidRPr="001E5F98" w14:paraId="06CCF888" w14:textId="77777777" w:rsidTr="00C607BC">
        <w:trPr>
          <w:trHeight w:val="420"/>
        </w:trPr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E991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Jméno: Mgr. Jaroslava Kosejková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213C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Jméno: Ing. Vladimír Luks</w:t>
            </w:r>
          </w:p>
        </w:tc>
      </w:tr>
      <w:tr w:rsidR="00C607BC" w:rsidRPr="001E5F98" w14:paraId="6CFC9FB0" w14:textId="77777777" w:rsidTr="00C607BC">
        <w:trPr>
          <w:trHeight w:val="420"/>
        </w:trPr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2518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ředitelka KPÚ pro Ústecký kraj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B93A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5F9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jednatel společnosti</w:t>
            </w:r>
          </w:p>
        </w:tc>
      </w:tr>
      <w:tr w:rsidR="00C607BC" w:rsidRPr="001E5F98" w14:paraId="30BAC718" w14:textId="77777777" w:rsidTr="00C607BC">
        <w:trPr>
          <w:trHeight w:val="42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7254C" w14:textId="77777777" w:rsidR="00C607BC" w:rsidRPr="001E5F98" w:rsidRDefault="00C607BC" w:rsidP="00C6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E9221" w14:textId="77777777" w:rsidR="00C607BC" w:rsidRPr="001E5F98" w:rsidRDefault="00C607BC" w:rsidP="00C607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8B456" w14:textId="77777777" w:rsidR="00C607BC" w:rsidRPr="001E5F98" w:rsidRDefault="00C607BC" w:rsidP="00C607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B117F" w14:textId="77777777" w:rsidR="00C607BC" w:rsidRPr="001E5F98" w:rsidRDefault="00C607BC" w:rsidP="00C607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B0F34" w14:textId="77777777" w:rsidR="00C607BC" w:rsidRPr="001E5F98" w:rsidRDefault="00C607BC" w:rsidP="00C607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2FE1B" w14:textId="77777777" w:rsidR="00C607BC" w:rsidRPr="001E5F98" w:rsidRDefault="00C607BC" w:rsidP="00C607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B1ED6" w14:textId="77777777" w:rsidR="00C607BC" w:rsidRPr="001E5F98" w:rsidRDefault="00C607BC" w:rsidP="00C607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7598F50C" w14:textId="43154684" w:rsidR="00B3745E" w:rsidRPr="00ED6435" w:rsidRDefault="00B3745E" w:rsidP="004D598B">
      <w:pPr>
        <w:spacing w:line="240" w:lineRule="auto"/>
        <w:rPr>
          <w:rFonts w:ascii="Arial" w:hAnsi="Arial" w:cs="Arial"/>
          <w:b/>
          <w:u w:val="single"/>
        </w:rPr>
      </w:pPr>
    </w:p>
    <w:sectPr w:rsidR="00B3745E" w:rsidRPr="00ED6435" w:rsidSect="007936E4">
      <w:headerReference w:type="default" r:id="rId18"/>
      <w:footerReference w:type="default" r:id="rId19"/>
      <w:headerReference w:type="first" r:id="rId20"/>
      <w:footerReference w:type="first" r:id="rId21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C4062" w14:textId="77777777" w:rsidR="00D34AAD" w:rsidRDefault="00D34AAD" w:rsidP="007936E4">
      <w:pPr>
        <w:spacing w:after="0"/>
      </w:pPr>
      <w:r>
        <w:separator/>
      </w:r>
    </w:p>
  </w:endnote>
  <w:endnote w:type="continuationSeparator" w:id="0">
    <w:p w14:paraId="148B6C96" w14:textId="77777777" w:rsidR="00D34AAD" w:rsidRDefault="00D34AAD" w:rsidP="007936E4">
      <w:pPr>
        <w:spacing w:after="0"/>
      </w:pPr>
      <w:r>
        <w:continuationSeparator/>
      </w:r>
    </w:p>
  </w:endnote>
  <w:endnote w:type="continuationNotice" w:id="1">
    <w:p w14:paraId="57BF23F4" w14:textId="77777777" w:rsidR="00D34AAD" w:rsidRDefault="00D34AA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12077C6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1E5F98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8A845" w14:textId="76BE45D9" w:rsidR="004C64AF" w:rsidRDefault="004C64AF" w:rsidP="004C64AF">
    <w:pPr>
      <w:pStyle w:val="Zpat"/>
      <w:tabs>
        <w:tab w:val="clear" w:pos="4703"/>
        <w:tab w:val="clear" w:pos="9406"/>
        <w:tab w:val="left" w:pos="799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34C81" w14:textId="0AAAB50D" w:rsidR="004D598B" w:rsidRPr="004D598B" w:rsidRDefault="004D598B" w:rsidP="004D598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F190" w14:textId="77777777" w:rsidR="004C64AF" w:rsidRDefault="004C64AF" w:rsidP="004C64AF">
    <w:pPr>
      <w:pStyle w:val="Zpat"/>
      <w:tabs>
        <w:tab w:val="clear" w:pos="4703"/>
        <w:tab w:val="clear" w:pos="9406"/>
        <w:tab w:val="left" w:pos="79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37235" w14:textId="77777777" w:rsidR="00D34AAD" w:rsidRDefault="00D34AAD" w:rsidP="007936E4">
      <w:pPr>
        <w:spacing w:after="0"/>
      </w:pPr>
      <w:r>
        <w:separator/>
      </w:r>
    </w:p>
  </w:footnote>
  <w:footnote w:type="continuationSeparator" w:id="0">
    <w:p w14:paraId="022D3642" w14:textId="77777777" w:rsidR="00D34AAD" w:rsidRDefault="00D34AAD" w:rsidP="007936E4">
      <w:pPr>
        <w:spacing w:after="0"/>
      </w:pPr>
      <w:r>
        <w:continuationSeparator/>
      </w:r>
    </w:p>
  </w:footnote>
  <w:footnote w:type="continuationNotice" w:id="1">
    <w:p w14:paraId="2D2BB40A" w14:textId="77777777" w:rsidR="00D34AAD" w:rsidRDefault="00D34AA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E10E5FE" w:rsidR="00043079" w:rsidRPr="001D4BED" w:rsidRDefault="0009091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č.1 </w:t>
    </w:r>
    <w:r w:rsidR="00B40525">
      <w:rPr>
        <w:szCs w:val="16"/>
      </w:rPr>
      <w:t xml:space="preserve">ke </w:t>
    </w:r>
    <w:r w:rsidR="00043079" w:rsidRPr="001D4BED">
      <w:rPr>
        <w:szCs w:val="16"/>
      </w:rPr>
      <w:t>Smlouv</w:t>
    </w:r>
    <w:r w:rsidR="00B40525"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</w:t>
    </w:r>
    <w:r w:rsidR="00F566A3">
      <w:rPr>
        <w:szCs w:val="16"/>
      </w:rPr>
      <w:t>OPÚ</w:t>
    </w:r>
    <w:r w:rsidR="000612BE">
      <w:rPr>
        <w:szCs w:val="16"/>
      </w:rPr>
      <w:t xml:space="preserve"> v </w:t>
    </w:r>
    <w:proofErr w:type="spellStart"/>
    <w:r w:rsidR="000612BE">
      <w:rPr>
        <w:szCs w:val="16"/>
      </w:rPr>
      <w:t>k.ú</w:t>
    </w:r>
    <w:proofErr w:type="spellEnd"/>
    <w:r w:rsidR="000612BE">
      <w:rPr>
        <w:szCs w:val="16"/>
      </w:rPr>
      <w:t xml:space="preserve">. </w:t>
    </w:r>
    <w:r w:rsidR="00F566A3">
      <w:rPr>
        <w:szCs w:val="16"/>
      </w:rPr>
      <w:t>Kerhartice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85C1" w14:textId="10B5A9DF" w:rsidR="00567E20" w:rsidRPr="00567E20" w:rsidRDefault="00043079" w:rsidP="00264F8C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="00017BF6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567E20" w:rsidRPr="00567E20">
      <w:rPr>
        <w:rFonts w:cs="Arial"/>
        <w:szCs w:val="16"/>
        <w:lang w:val="fr-FR" w:eastAsia="cs-CZ"/>
      </w:rPr>
      <w:t>Číslo smlouvy objednatele: 271-2025-508101</w:t>
    </w:r>
    <w:r w:rsidR="00264F8C">
      <w:rPr>
        <w:rFonts w:cs="Arial"/>
        <w:szCs w:val="16"/>
        <w:lang w:val="fr-FR" w:eastAsia="cs-CZ"/>
      </w:rPr>
      <w:t>/1</w:t>
    </w:r>
  </w:p>
  <w:p w14:paraId="065B2591" w14:textId="105B7FFD" w:rsidR="00567E20" w:rsidRPr="00567E20" w:rsidRDefault="00567E20" w:rsidP="00264F8C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567E20">
      <w:rPr>
        <w:rFonts w:cs="Arial"/>
        <w:szCs w:val="16"/>
        <w:lang w:val="fr-FR" w:eastAsia="cs-CZ"/>
      </w:rPr>
      <w:tab/>
    </w:r>
    <w:r w:rsidR="00017BF6">
      <w:rPr>
        <w:rFonts w:cs="Arial"/>
        <w:szCs w:val="16"/>
        <w:lang w:val="fr-FR" w:eastAsia="cs-CZ"/>
      </w:rPr>
      <w:tab/>
      <w:t xml:space="preserve">                                  </w:t>
    </w:r>
    <w:r w:rsidRPr="00567E20">
      <w:rPr>
        <w:rFonts w:cs="Arial"/>
        <w:szCs w:val="16"/>
        <w:lang w:val="fr-FR" w:eastAsia="cs-CZ"/>
      </w:rPr>
      <w:t>UID dokumentu:</w:t>
    </w:r>
    <w:r w:rsidR="00017BF6">
      <w:rPr>
        <w:rFonts w:cs="Arial"/>
        <w:szCs w:val="16"/>
        <w:lang w:val="fr-FR" w:eastAsia="cs-CZ"/>
      </w:rPr>
      <w:t xml:space="preserve"> </w:t>
    </w:r>
    <w:r w:rsidR="00017BF6" w:rsidRPr="00017BF6">
      <w:rPr>
        <w:rFonts w:cs="Arial"/>
        <w:szCs w:val="16"/>
        <w:lang w:val="fr-FR" w:eastAsia="cs-CZ"/>
      </w:rPr>
      <w:t>spudms00000016071878</w:t>
    </w:r>
  </w:p>
  <w:p w14:paraId="71BCE717" w14:textId="774A2E34" w:rsidR="00567E20" w:rsidRPr="00567E20" w:rsidRDefault="00567E20" w:rsidP="00017BF6">
    <w:pPr>
      <w:pStyle w:val="Zhlav"/>
      <w:pBdr>
        <w:bottom w:val="single" w:sz="6" w:space="1" w:color="auto"/>
      </w:pBdr>
      <w:tabs>
        <w:tab w:val="left" w:pos="5954"/>
      </w:tabs>
      <w:spacing w:after="0" w:line="240" w:lineRule="auto"/>
      <w:rPr>
        <w:rFonts w:cs="Arial"/>
        <w:szCs w:val="16"/>
        <w:lang w:val="fr-FR" w:eastAsia="cs-CZ"/>
      </w:rPr>
    </w:pPr>
    <w:r w:rsidRPr="00567E20">
      <w:rPr>
        <w:rFonts w:cs="Arial"/>
        <w:szCs w:val="16"/>
        <w:lang w:val="fr-FR" w:eastAsia="cs-CZ"/>
      </w:rPr>
      <w:tab/>
    </w:r>
    <w:r w:rsidR="00017BF6">
      <w:rPr>
        <w:rFonts w:cs="Arial"/>
        <w:szCs w:val="16"/>
        <w:lang w:val="fr-FR" w:eastAsia="cs-CZ"/>
      </w:rPr>
      <w:tab/>
      <w:t xml:space="preserve">  </w:t>
    </w:r>
    <w:r w:rsidRPr="00567E20">
      <w:rPr>
        <w:rFonts w:cs="Arial"/>
        <w:szCs w:val="16"/>
        <w:lang w:val="fr-FR" w:eastAsia="cs-CZ"/>
      </w:rPr>
      <w:t>Číslo smlouvy ISPU : 434-2025-508202</w:t>
    </w:r>
    <w:r w:rsidRPr="00567E20">
      <w:rPr>
        <w:rFonts w:cs="Arial"/>
        <w:szCs w:val="16"/>
        <w:lang w:val="fr-FR" w:eastAsia="cs-CZ"/>
      </w:rPr>
      <w:tab/>
    </w:r>
  </w:p>
  <w:p w14:paraId="76FA5F21" w14:textId="0B1E1F6D" w:rsidR="00567E20" w:rsidRPr="00567E20" w:rsidRDefault="00567E20" w:rsidP="00017BF6">
    <w:pPr>
      <w:pStyle w:val="Zhlav"/>
      <w:pBdr>
        <w:bottom w:val="single" w:sz="6" w:space="1" w:color="auto"/>
      </w:pBdr>
      <w:tabs>
        <w:tab w:val="clear" w:pos="4703"/>
        <w:tab w:val="left" w:pos="4536"/>
        <w:tab w:val="center" w:pos="5954"/>
      </w:tabs>
      <w:spacing w:after="0" w:line="240" w:lineRule="auto"/>
      <w:rPr>
        <w:rFonts w:cs="Arial"/>
        <w:szCs w:val="16"/>
        <w:lang w:val="fr-FR" w:eastAsia="cs-CZ"/>
      </w:rPr>
    </w:pPr>
    <w:r w:rsidRPr="00567E20">
      <w:rPr>
        <w:rFonts w:cs="Arial"/>
        <w:szCs w:val="16"/>
        <w:lang w:val="fr-FR" w:eastAsia="cs-CZ"/>
      </w:rPr>
      <w:tab/>
    </w:r>
    <w:r w:rsidR="00017BF6">
      <w:rPr>
        <w:rFonts w:cs="Arial"/>
        <w:szCs w:val="16"/>
        <w:lang w:val="fr-FR" w:eastAsia="cs-CZ"/>
      </w:rPr>
      <w:tab/>
      <w:t xml:space="preserve">                                  </w:t>
    </w:r>
    <w:r w:rsidRPr="00567E20">
      <w:rPr>
        <w:rFonts w:cs="Arial"/>
        <w:szCs w:val="16"/>
        <w:lang w:val="fr-FR" w:eastAsia="cs-CZ"/>
      </w:rPr>
      <w:t>Číslo smlouvy zhotovitele:</w:t>
    </w:r>
    <w:r w:rsidRPr="00567E20">
      <w:rPr>
        <w:rFonts w:cs="Arial"/>
        <w:szCs w:val="16"/>
        <w:lang w:val="fr-FR" w:eastAsia="cs-CZ"/>
      </w:rPr>
      <w:tab/>
    </w:r>
  </w:p>
  <w:p w14:paraId="6F75F815" w14:textId="2663BD83" w:rsidR="00043079" w:rsidRPr="001D4BED" w:rsidRDefault="00567E20" w:rsidP="00017BF6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rPr>
        <w:rFonts w:cs="Arial"/>
        <w:szCs w:val="16"/>
        <w:lang w:val="fr-FR" w:eastAsia="cs-CZ"/>
      </w:rPr>
    </w:pPr>
    <w:r w:rsidRPr="00567E20">
      <w:rPr>
        <w:rFonts w:cs="Arial"/>
        <w:szCs w:val="16"/>
        <w:lang w:val="fr-FR" w:eastAsia="cs-CZ"/>
      </w:rPr>
      <w:tab/>
    </w:r>
    <w:r w:rsidR="00017BF6">
      <w:rPr>
        <w:rFonts w:cs="Arial"/>
        <w:szCs w:val="16"/>
        <w:lang w:val="fr-FR" w:eastAsia="cs-CZ"/>
      </w:rPr>
      <w:tab/>
    </w:r>
    <w:r w:rsidR="00017BF6">
      <w:rPr>
        <w:rFonts w:cs="Arial"/>
        <w:szCs w:val="16"/>
        <w:lang w:val="fr-FR" w:eastAsia="cs-CZ"/>
      </w:rPr>
      <w:tab/>
    </w:r>
    <w:r w:rsidR="00017BF6">
      <w:rPr>
        <w:rFonts w:cs="Arial"/>
        <w:szCs w:val="16"/>
        <w:lang w:val="fr-FR" w:eastAsia="cs-CZ"/>
      </w:rPr>
      <w:tab/>
    </w:r>
    <w:r w:rsidR="00017BF6">
      <w:rPr>
        <w:rFonts w:cs="Arial"/>
        <w:szCs w:val="16"/>
        <w:lang w:val="fr-FR" w:eastAsia="cs-CZ"/>
      </w:rPr>
      <w:tab/>
    </w:r>
    <w:r w:rsidR="00017BF6">
      <w:rPr>
        <w:rFonts w:cs="Arial"/>
        <w:szCs w:val="16"/>
        <w:lang w:val="fr-FR" w:eastAsia="cs-CZ"/>
      </w:rPr>
      <w:tab/>
    </w:r>
    <w:r w:rsidR="00017BF6">
      <w:rPr>
        <w:rFonts w:cs="Arial"/>
        <w:szCs w:val="16"/>
        <w:lang w:val="fr-FR" w:eastAsia="cs-CZ"/>
      </w:rPr>
      <w:tab/>
    </w:r>
    <w:r w:rsidR="00017BF6">
      <w:rPr>
        <w:rFonts w:cs="Arial"/>
        <w:szCs w:val="16"/>
        <w:lang w:val="fr-FR" w:eastAsia="cs-CZ"/>
      </w:rPr>
      <w:tab/>
      <w:t xml:space="preserve">         </w:t>
    </w:r>
    <w:r w:rsidRPr="00567E20">
      <w:rPr>
        <w:rFonts w:cs="Arial"/>
        <w:szCs w:val="16"/>
        <w:lang w:val="fr-FR" w:eastAsia="cs-CZ"/>
      </w:rPr>
      <w:t>KOPÚ v k</w:t>
    </w:r>
    <w:r w:rsidR="00017BF6">
      <w:rPr>
        <w:rFonts w:cs="Arial"/>
        <w:szCs w:val="16"/>
        <w:lang w:val="fr-FR" w:eastAsia="cs-CZ"/>
      </w:rPr>
      <w:t>.</w:t>
    </w:r>
    <w:r w:rsidRPr="00567E20">
      <w:rPr>
        <w:rFonts w:cs="Arial"/>
        <w:szCs w:val="16"/>
        <w:lang w:val="fr-FR" w:eastAsia="cs-CZ"/>
      </w:rPr>
      <w:t>ú. Kerhartice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3953" w14:textId="060D4CFE" w:rsidR="00C607BC" w:rsidRPr="00C607BC" w:rsidRDefault="00C607BC" w:rsidP="00C607B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0434" w14:textId="67025191" w:rsidR="004C64AF" w:rsidRPr="004C64AF" w:rsidRDefault="00C607BC" w:rsidP="004C64AF">
    <w:pPr>
      <w:pStyle w:val="Zhlav"/>
    </w:pPr>
    <w:r>
      <w:t xml:space="preserve">Příloha č. 1 </w:t>
    </w:r>
    <w:r w:rsidRPr="00C607BC">
      <w:t>Položkový výkaz činností – Příloha k</w:t>
    </w:r>
    <w:r w:rsidR="00BA7184">
      <w:t xml:space="preserve"> Dodatku č.1 ke </w:t>
    </w:r>
    <w:r w:rsidRPr="00C607BC">
      <w:t>Smlouvě</w:t>
    </w:r>
    <w:r w:rsidR="00BA7184">
      <w:t xml:space="preserve"> o dílo</w:t>
    </w:r>
    <w:r w:rsidRPr="00C607BC">
      <w:t xml:space="preserve"> – K</w:t>
    </w:r>
    <w:r w:rsidR="00F566A3">
      <w:t>OPÚ</w:t>
    </w:r>
    <w:r w:rsidRPr="00C607BC">
      <w:t xml:space="preserve"> v </w:t>
    </w:r>
    <w:proofErr w:type="spellStart"/>
    <w:r w:rsidRPr="00C607BC">
      <w:t>k.ú</w:t>
    </w:r>
    <w:proofErr w:type="spellEnd"/>
    <w:r w:rsidRPr="00C607BC">
      <w:t>. K</w:t>
    </w:r>
    <w:r w:rsidR="00F566A3">
      <w:t>erhartice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71112"/>
    <w:multiLevelType w:val="hybridMultilevel"/>
    <w:tmpl w:val="093ECFF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3"/>
  </w:num>
  <w:num w:numId="2" w16cid:durableId="1532572628">
    <w:abstractNumId w:val="38"/>
  </w:num>
  <w:num w:numId="3" w16cid:durableId="2107381581">
    <w:abstractNumId w:val="20"/>
  </w:num>
  <w:num w:numId="4" w16cid:durableId="376590071">
    <w:abstractNumId w:val="24"/>
  </w:num>
  <w:num w:numId="5" w16cid:durableId="907034161">
    <w:abstractNumId w:val="35"/>
  </w:num>
  <w:num w:numId="6" w16cid:durableId="2001225391">
    <w:abstractNumId w:val="11"/>
  </w:num>
  <w:num w:numId="7" w16cid:durableId="1251088131">
    <w:abstractNumId w:val="27"/>
  </w:num>
  <w:num w:numId="8" w16cid:durableId="708072732">
    <w:abstractNumId w:val="6"/>
  </w:num>
  <w:num w:numId="9" w16cid:durableId="2088570880">
    <w:abstractNumId w:val="0"/>
  </w:num>
  <w:num w:numId="10" w16cid:durableId="695468307">
    <w:abstractNumId w:val="7"/>
  </w:num>
  <w:num w:numId="11" w16cid:durableId="901017247">
    <w:abstractNumId w:val="41"/>
  </w:num>
  <w:num w:numId="12" w16cid:durableId="1639145949">
    <w:abstractNumId w:val="21"/>
  </w:num>
  <w:num w:numId="13" w16cid:durableId="713506796">
    <w:abstractNumId w:val="40"/>
  </w:num>
  <w:num w:numId="14" w16cid:durableId="684092465">
    <w:abstractNumId w:val="32"/>
  </w:num>
  <w:num w:numId="15" w16cid:durableId="1864975807">
    <w:abstractNumId w:val="14"/>
  </w:num>
  <w:num w:numId="16" w16cid:durableId="982346941">
    <w:abstractNumId w:val="28"/>
  </w:num>
  <w:num w:numId="17" w16cid:durableId="1893956775">
    <w:abstractNumId w:val="14"/>
    <w:lvlOverride w:ilvl="0">
      <w:startOverride w:val="1"/>
    </w:lvlOverride>
  </w:num>
  <w:num w:numId="18" w16cid:durableId="1175270292">
    <w:abstractNumId w:val="23"/>
  </w:num>
  <w:num w:numId="19" w16cid:durableId="1742673720">
    <w:abstractNumId w:val="37"/>
  </w:num>
  <w:num w:numId="20" w16cid:durableId="2104715768">
    <w:abstractNumId w:val="30"/>
  </w:num>
  <w:num w:numId="21" w16cid:durableId="1538272932">
    <w:abstractNumId w:val="13"/>
  </w:num>
  <w:num w:numId="22" w16cid:durableId="183842077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9"/>
  </w:num>
  <w:num w:numId="37" w16cid:durableId="768548920">
    <w:abstractNumId w:val="8"/>
  </w:num>
  <w:num w:numId="38" w16cid:durableId="1852328353">
    <w:abstractNumId w:val="22"/>
  </w:num>
  <w:num w:numId="39" w16cid:durableId="1565943629">
    <w:abstractNumId w:val="18"/>
  </w:num>
  <w:num w:numId="40" w16cid:durableId="1550454410">
    <w:abstractNumId w:val="25"/>
  </w:num>
  <w:num w:numId="41" w16cid:durableId="505943286">
    <w:abstractNumId w:val="3"/>
  </w:num>
  <w:num w:numId="42" w16cid:durableId="1051228909">
    <w:abstractNumId w:val="16"/>
  </w:num>
  <w:num w:numId="43" w16cid:durableId="1747652545">
    <w:abstractNumId w:val="15"/>
  </w:num>
  <w:num w:numId="44" w16cid:durableId="1934050768">
    <w:abstractNumId w:val="2"/>
  </w:num>
  <w:num w:numId="45" w16cid:durableId="866913175">
    <w:abstractNumId w:val="31"/>
  </w:num>
  <w:num w:numId="46" w16cid:durableId="1530990176">
    <w:abstractNumId w:val="29"/>
  </w:num>
  <w:num w:numId="47" w16cid:durableId="223417196">
    <w:abstractNumId w:val="4"/>
  </w:num>
  <w:num w:numId="48" w16cid:durableId="83235064">
    <w:abstractNumId w:val="9"/>
  </w:num>
  <w:num w:numId="49" w16cid:durableId="9752622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6"/>
  </w:num>
  <w:num w:numId="51" w16cid:durableId="612437958">
    <w:abstractNumId w:val="26"/>
  </w:num>
  <w:num w:numId="52" w16cid:durableId="1669749533">
    <w:abstractNumId w:val="34"/>
  </w:num>
  <w:num w:numId="53" w16cid:durableId="1086534754">
    <w:abstractNumId w:val="10"/>
  </w:num>
  <w:num w:numId="54" w16cid:durableId="1626159790">
    <w:abstractNumId w:val="12"/>
  </w:num>
  <w:num w:numId="55" w16cid:durableId="2117558074">
    <w:abstractNumId w:val="5"/>
  </w:num>
  <w:num w:numId="56" w16cid:durableId="878708565">
    <w:abstractNumId w:val="17"/>
  </w:num>
  <w:num w:numId="57" w16cid:durableId="1909610784">
    <w:abstractNumId w:val="39"/>
  </w:num>
  <w:num w:numId="58" w16cid:durableId="6764674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62123805">
    <w:abstractNumId w:val="1"/>
  </w:num>
  <w:num w:numId="60" w16cid:durableId="1048720785">
    <w:abstractNumId w:val="3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74C8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BF6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090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70B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06F3"/>
    <w:rsid w:val="000612BE"/>
    <w:rsid w:val="00061985"/>
    <w:rsid w:val="00061A57"/>
    <w:rsid w:val="000622D1"/>
    <w:rsid w:val="00062DF2"/>
    <w:rsid w:val="00063CE1"/>
    <w:rsid w:val="00064FE6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919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327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213"/>
    <w:rsid w:val="001746E6"/>
    <w:rsid w:val="00175304"/>
    <w:rsid w:val="00175A35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BD3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006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49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593B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98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6C6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723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889"/>
    <w:rsid w:val="00237BE0"/>
    <w:rsid w:val="00240461"/>
    <w:rsid w:val="00240B25"/>
    <w:rsid w:val="00240BD6"/>
    <w:rsid w:val="00240BFF"/>
    <w:rsid w:val="002411A1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423"/>
    <w:rsid w:val="0025260E"/>
    <w:rsid w:val="002527AE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1772"/>
    <w:rsid w:val="00262BA3"/>
    <w:rsid w:val="002631D7"/>
    <w:rsid w:val="00263544"/>
    <w:rsid w:val="00263606"/>
    <w:rsid w:val="002646CD"/>
    <w:rsid w:val="00264B62"/>
    <w:rsid w:val="00264F8C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8F0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2733"/>
    <w:rsid w:val="002A31E6"/>
    <w:rsid w:val="002A35E4"/>
    <w:rsid w:val="002A3F42"/>
    <w:rsid w:val="002A46EA"/>
    <w:rsid w:val="002A4BE4"/>
    <w:rsid w:val="002A5190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37D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1BA5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31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33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9B0"/>
    <w:rsid w:val="00344A8B"/>
    <w:rsid w:val="00344B74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BF5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87C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1D6"/>
    <w:rsid w:val="003A44AA"/>
    <w:rsid w:val="003A47AA"/>
    <w:rsid w:val="003A6BFA"/>
    <w:rsid w:val="003A6C3C"/>
    <w:rsid w:val="003A6EAA"/>
    <w:rsid w:val="003B0249"/>
    <w:rsid w:val="003B0646"/>
    <w:rsid w:val="003B0AFB"/>
    <w:rsid w:val="003B1C95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C7E13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402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682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4DFC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0DC"/>
    <w:rsid w:val="00403357"/>
    <w:rsid w:val="004035A5"/>
    <w:rsid w:val="00404486"/>
    <w:rsid w:val="004047D8"/>
    <w:rsid w:val="0040495D"/>
    <w:rsid w:val="00404FB1"/>
    <w:rsid w:val="004051C8"/>
    <w:rsid w:val="004051FF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80150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0D11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0FC6"/>
    <w:rsid w:val="004B116F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EF"/>
    <w:rsid w:val="004C2EFD"/>
    <w:rsid w:val="004C41AA"/>
    <w:rsid w:val="004C4550"/>
    <w:rsid w:val="004C4899"/>
    <w:rsid w:val="004C49DC"/>
    <w:rsid w:val="004C4CBC"/>
    <w:rsid w:val="004C4FFA"/>
    <w:rsid w:val="004C52F6"/>
    <w:rsid w:val="004C64AF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1EB5"/>
    <w:rsid w:val="004D27E0"/>
    <w:rsid w:val="004D2BF2"/>
    <w:rsid w:val="004D332A"/>
    <w:rsid w:val="004D3440"/>
    <w:rsid w:val="004D3FFB"/>
    <w:rsid w:val="004D44B2"/>
    <w:rsid w:val="004D4A44"/>
    <w:rsid w:val="004D53A8"/>
    <w:rsid w:val="004D598B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1756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2B78"/>
    <w:rsid w:val="0051355A"/>
    <w:rsid w:val="00514227"/>
    <w:rsid w:val="00514C05"/>
    <w:rsid w:val="00515815"/>
    <w:rsid w:val="005158CC"/>
    <w:rsid w:val="0051639E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3979"/>
    <w:rsid w:val="00564CAC"/>
    <w:rsid w:val="00564D21"/>
    <w:rsid w:val="00564D30"/>
    <w:rsid w:val="00565450"/>
    <w:rsid w:val="00565D8F"/>
    <w:rsid w:val="00565E92"/>
    <w:rsid w:val="00566B8B"/>
    <w:rsid w:val="00566C46"/>
    <w:rsid w:val="00566CAF"/>
    <w:rsid w:val="00567122"/>
    <w:rsid w:val="00567813"/>
    <w:rsid w:val="00567D8D"/>
    <w:rsid w:val="00567E20"/>
    <w:rsid w:val="00570385"/>
    <w:rsid w:val="005715BF"/>
    <w:rsid w:val="00571B92"/>
    <w:rsid w:val="00573A5A"/>
    <w:rsid w:val="0057447C"/>
    <w:rsid w:val="00574CA9"/>
    <w:rsid w:val="00575755"/>
    <w:rsid w:val="00575EF3"/>
    <w:rsid w:val="005760AD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57E3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7BC"/>
    <w:rsid w:val="005C1CA3"/>
    <w:rsid w:val="005C24E9"/>
    <w:rsid w:val="005C24F6"/>
    <w:rsid w:val="005C2886"/>
    <w:rsid w:val="005C46C3"/>
    <w:rsid w:val="005C471D"/>
    <w:rsid w:val="005C499B"/>
    <w:rsid w:val="005C4E28"/>
    <w:rsid w:val="005C5B3C"/>
    <w:rsid w:val="005C5D7D"/>
    <w:rsid w:val="005C61DB"/>
    <w:rsid w:val="005C6B87"/>
    <w:rsid w:val="005C6B89"/>
    <w:rsid w:val="005C710B"/>
    <w:rsid w:val="005C778D"/>
    <w:rsid w:val="005C7BF8"/>
    <w:rsid w:val="005D032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2F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370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554C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172D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034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94F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B87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7E5"/>
    <w:rsid w:val="00737E37"/>
    <w:rsid w:val="007400FD"/>
    <w:rsid w:val="00741178"/>
    <w:rsid w:val="00742AB4"/>
    <w:rsid w:val="007430C5"/>
    <w:rsid w:val="007438DA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986"/>
    <w:rsid w:val="00753F8E"/>
    <w:rsid w:val="00755D81"/>
    <w:rsid w:val="00756E3A"/>
    <w:rsid w:val="00757230"/>
    <w:rsid w:val="0075737B"/>
    <w:rsid w:val="00757F80"/>
    <w:rsid w:val="007605EF"/>
    <w:rsid w:val="00760C0C"/>
    <w:rsid w:val="00761195"/>
    <w:rsid w:val="007614FE"/>
    <w:rsid w:val="0076168F"/>
    <w:rsid w:val="007618CD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502C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119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101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29B"/>
    <w:rsid w:val="007A4CFB"/>
    <w:rsid w:val="007A54E4"/>
    <w:rsid w:val="007A5640"/>
    <w:rsid w:val="007A5660"/>
    <w:rsid w:val="007A5799"/>
    <w:rsid w:val="007A5BC9"/>
    <w:rsid w:val="007A6230"/>
    <w:rsid w:val="007A66C1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1B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557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3F0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1997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015"/>
    <w:rsid w:val="008522D0"/>
    <w:rsid w:val="008523C6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05F"/>
    <w:rsid w:val="008624EC"/>
    <w:rsid w:val="008630AA"/>
    <w:rsid w:val="00864F8D"/>
    <w:rsid w:val="008658B9"/>
    <w:rsid w:val="008658DE"/>
    <w:rsid w:val="00865BD1"/>
    <w:rsid w:val="00865F0C"/>
    <w:rsid w:val="00867C63"/>
    <w:rsid w:val="00870980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1BA"/>
    <w:rsid w:val="00895BF5"/>
    <w:rsid w:val="00895DC6"/>
    <w:rsid w:val="00895E59"/>
    <w:rsid w:val="00896A6E"/>
    <w:rsid w:val="00897CD0"/>
    <w:rsid w:val="008A066D"/>
    <w:rsid w:val="008A0E40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38F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53C6"/>
    <w:rsid w:val="008D60F8"/>
    <w:rsid w:val="008D743C"/>
    <w:rsid w:val="008E0443"/>
    <w:rsid w:val="008E17C3"/>
    <w:rsid w:val="008E1931"/>
    <w:rsid w:val="008E343A"/>
    <w:rsid w:val="008E347E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3E0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171E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90A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C36"/>
    <w:rsid w:val="00946D31"/>
    <w:rsid w:val="00947AF2"/>
    <w:rsid w:val="00947B35"/>
    <w:rsid w:val="0095109A"/>
    <w:rsid w:val="00951CB5"/>
    <w:rsid w:val="009524AF"/>
    <w:rsid w:val="00952831"/>
    <w:rsid w:val="00952B75"/>
    <w:rsid w:val="009532C3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3834"/>
    <w:rsid w:val="00974940"/>
    <w:rsid w:val="00976429"/>
    <w:rsid w:val="00976A7B"/>
    <w:rsid w:val="00977771"/>
    <w:rsid w:val="00977980"/>
    <w:rsid w:val="00977A25"/>
    <w:rsid w:val="00980A74"/>
    <w:rsid w:val="009813DC"/>
    <w:rsid w:val="009816E6"/>
    <w:rsid w:val="00982110"/>
    <w:rsid w:val="00982B90"/>
    <w:rsid w:val="00982F36"/>
    <w:rsid w:val="0098337B"/>
    <w:rsid w:val="00983438"/>
    <w:rsid w:val="009846A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5D70"/>
    <w:rsid w:val="0099638D"/>
    <w:rsid w:val="00996E5D"/>
    <w:rsid w:val="0099736B"/>
    <w:rsid w:val="00997878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88C"/>
    <w:rsid w:val="009B4A89"/>
    <w:rsid w:val="009B50A2"/>
    <w:rsid w:val="009B5E32"/>
    <w:rsid w:val="009B61DB"/>
    <w:rsid w:val="009B6306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1C8"/>
    <w:rsid w:val="009D2513"/>
    <w:rsid w:val="009D2B79"/>
    <w:rsid w:val="009D35CB"/>
    <w:rsid w:val="009D371E"/>
    <w:rsid w:val="009D4227"/>
    <w:rsid w:val="009D44A1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5A8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375"/>
    <w:rsid w:val="00A435A0"/>
    <w:rsid w:val="00A43D87"/>
    <w:rsid w:val="00A44610"/>
    <w:rsid w:val="00A4505A"/>
    <w:rsid w:val="00A45451"/>
    <w:rsid w:val="00A45517"/>
    <w:rsid w:val="00A45F6A"/>
    <w:rsid w:val="00A50025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5B2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3278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3B22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17C"/>
    <w:rsid w:val="00AB3C95"/>
    <w:rsid w:val="00AB4826"/>
    <w:rsid w:val="00AB4F62"/>
    <w:rsid w:val="00AB565B"/>
    <w:rsid w:val="00AB6361"/>
    <w:rsid w:val="00AB73DE"/>
    <w:rsid w:val="00AC09E6"/>
    <w:rsid w:val="00AC0B5E"/>
    <w:rsid w:val="00AC1BD2"/>
    <w:rsid w:val="00AC27CF"/>
    <w:rsid w:val="00AC40B5"/>
    <w:rsid w:val="00AC425C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65CA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5AD2"/>
    <w:rsid w:val="00B369FF"/>
    <w:rsid w:val="00B3745E"/>
    <w:rsid w:val="00B379FB"/>
    <w:rsid w:val="00B40314"/>
    <w:rsid w:val="00B40525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320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77DF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BD3"/>
    <w:rsid w:val="00BA3FD7"/>
    <w:rsid w:val="00BA4305"/>
    <w:rsid w:val="00BA46DA"/>
    <w:rsid w:val="00BA4856"/>
    <w:rsid w:val="00BA53E8"/>
    <w:rsid w:val="00BA5B1D"/>
    <w:rsid w:val="00BA5E59"/>
    <w:rsid w:val="00BA6F39"/>
    <w:rsid w:val="00BA7184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111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297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46A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5E05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30B7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7BC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5D28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7D4"/>
    <w:rsid w:val="00C83856"/>
    <w:rsid w:val="00C8391D"/>
    <w:rsid w:val="00C83921"/>
    <w:rsid w:val="00C85179"/>
    <w:rsid w:val="00C8722D"/>
    <w:rsid w:val="00C914EA"/>
    <w:rsid w:val="00C91E3B"/>
    <w:rsid w:val="00C9357D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420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A0A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3E32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4B1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177A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AAD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816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BE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2E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2E31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098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5C9F"/>
    <w:rsid w:val="00E1676A"/>
    <w:rsid w:val="00E16DB0"/>
    <w:rsid w:val="00E16E86"/>
    <w:rsid w:val="00E171A3"/>
    <w:rsid w:val="00E1779C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6789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8D0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617D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76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1B9D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6A1A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0BCD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1ACA"/>
    <w:rsid w:val="00ED258D"/>
    <w:rsid w:val="00ED266B"/>
    <w:rsid w:val="00ED2A14"/>
    <w:rsid w:val="00ED32BD"/>
    <w:rsid w:val="00ED40D8"/>
    <w:rsid w:val="00ED4E56"/>
    <w:rsid w:val="00ED6435"/>
    <w:rsid w:val="00ED7346"/>
    <w:rsid w:val="00EE16EA"/>
    <w:rsid w:val="00EE1BF1"/>
    <w:rsid w:val="00EE1EA2"/>
    <w:rsid w:val="00EE339A"/>
    <w:rsid w:val="00EE3D88"/>
    <w:rsid w:val="00EE517F"/>
    <w:rsid w:val="00EE532C"/>
    <w:rsid w:val="00EE5863"/>
    <w:rsid w:val="00EE5EA7"/>
    <w:rsid w:val="00EE6506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644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7EA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6E6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BCD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6A3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BA2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20DF"/>
    <w:rsid w:val="00FC31D3"/>
    <w:rsid w:val="00FC3C7C"/>
    <w:rsid w:val="00FC3FAD"/>
    <w:rsid w:val="00FC420D"/>
    <w:rsid w:val="00FC4797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2291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3F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E53F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E53F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avid.sladky@spu.gov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1608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Pavlíčková Veronika Ing.</cp:lastModifiedBy>
  <cp:revision>2</cp:revision>
  <cp:lastPrinted>2023-09-08T11:21:00Z</cp:lastPrinted>
  <dcterms:created xsi:type="dcterms:W3CDTF">2025-11-10T07:00:00Z</dcterms:created>
  <dcterms:modified xsi:type="dcterms:W3CDTF">2025-11-10T07:00:00Z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