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FD368" w14:textId="77CCB926" w:rsidR="006F6BE6" w:rsidRPr="009A62C2" w:rsidRDefault="006F6BE6" w:rsidP="006F6BE6">
      <w:pPr>
        <w:pStyle w:val="Nzev"/>
        <w:tabs>
          <w:tab w:val="left" w:pos="709"/>
        </w:tabs>
        <w:rPr>
          <w:rFonts w:ascii="Arial" w:hAnsi="Arial" w:cs="Arial"/>
          <w:sz w:val="40"/>
          <w:szCs w:val="40"/>
          <w:lang w:val="cs-CZ"/>
        </w:rPr>
      </w:pPr>
      <w:r w:rsidRPr="009A62C2">
        <w:rPr>
          <w:rFonts w:ascii="Arial" w:hAnsi="Arial" w:cs="Arial"/>
          <w:sz w:val="40"/>
          <w:szCs w:val="40"/>
          <w:lang w:val="cs-CZ"/>
        </w:rPr>
        <w:t xml:space="preserve">DODATEK č. </w:t>
      </w:r>
      <w:r w:rsidR="00306331">
        <w:rPr>
          <w:rFonts w:ascii="Arial" w:hAnsi="Arial" w:cs="Arial"/>
          <w:sz w:val="40"/>
          <w:szCs w:val="40"/>
          <w:lang w:val="cs-CZ"/>
        </w:rPr>
        <w:t>4</w:t>
      </w:r>
    </w:p>
    <w:p w14:paraId="158DF92D" w14:textId="63B9DD96" w:rsidR="006F6BE6" w:rsidRPr="009A62C2" w:rsidRDefault="006F6BE6" w:rsidP="006F6BE6">
      <w:pPr>
        <w:pStyle w:val="Nzev"/>
        <w:tabs>
          <w:tab w:val="left" w:pos="709"/>
        </w:tabs>
        <w:rPr>
          <w:rFonts w:ascii="Arial" w:hAnsi="Arial" w:cs="Arial"/>
          <w:sz w:val="40"/>
          <w:szCs w:val="40"/>
          <w:lang w:val="cs-CZ"/>
        </w:rPr>
      </w:pPr>
      <w:r w:rsidRPr="009A62C2">
        <w:rPr>
          <w:rFonts w:ascii="Arial" w:hAnsi="Arial" w:cs="Arial"/>
          <w:sz w:val="40"/>
          <w:szCs w:val="40"/>
          <w:lang w:val="cs-CZ"/>
        </w:rPr>
        <w:t xml:space="preserve">SMLOUVY O DÍLO ZE DNE </w:t>
      </w:r>
      <w:r w:rsidR="00381750">
        <w:rPr>
          <w:rFonts w:ascii="Arial" w:hAnsi="Arial" w:cs="Arial"/>
          <w:sz w:val="40"/>
          <w:szCs w:val="40"/>
          <w:lang w:val="cs-CZ"/>
        </w:rPr>
        <w:t>11.10.2022</w:t>
      </w:r>
    </w:p>
    <w:p w14:paraId="029CF643" w14:textId="77777777" w:rsidR="006F6BE6" w:rsidRPr="009A62C2" w:rsidRDefault="006F6BE6" w:rsidP="006F6BE6">
      <w:pPr>
        <w:pStyle w:val="Podnadpis"/>
        <w:rPr>
          <w:rFonts w:ascii="Arial" w:hAnsi="Arial" w:cs="Arial"/>
          <w:spacing w:val="2"/>
          <w:lang w:val="cs-CZ"/>
        </w:rPr>
      </w:pPr>
      <w:r w:rsidRPr="009A62C2">
        <w:rPr>
          <w:rFonts w:ascii="Arial" w:hAnsi="Arial" w:cs="Arial"/>
          <w:spacing w:val="2"/>
          <w:lang w:val="cs-CZ"/>
        </w:rPr>
        <w:t>uzavřená podle § 2586 a násl. zákona č. 89/2012 Sb., občanský zákoník (dále jen „NOZ“)</w:t>
      </w:r>
    </w:p>
    <w:p w14:paraId="5AA023AF" w14:textId="77777777" w:rsidR="006F6BE6" w:rsidRPr="009A62C2" w:rsidRDefault="006F6BE6" w:rsidP="006F6BE6">
      <w:pPr>
        <w:pStyle w:val="Podnadpis"/>
        <w:rPr>
          <w:rFonts w:ascii="Arial" w:hAnsi="Arial" w:cs="Arial"/>
          <w:lang w:val="cs-CZ"/>
        </w:rPr>
      </w:pPr>
      <w:r w:rsidRPr="009A62C2">
        <w:rPr>
          <w:rFonts w:ascii="Arial" w:hAnsi="Arial" w:cs="Arial"/>
          <w:lang w:val="cs-CZ"/>
        </w:rPr>
        <w:t xml:space="preserve">mezi </w:t>
      </w:r>
    </w:p>
    <w:tbl>
      <w:tblPr>
        <w:tblStyle w:val="Mkatabulky2"/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106675" w:rsidRPr="004A121E" w14:paraId="6A1B2B9C" w14:textId="77777777" w:rsidTr="00106675">
        <w:tc>
          <w:tcPr>
            <w:tcW w:w="4531" w:type="dxa"/>
          </w:tcPr>
          <w:p w14:paraId="64A22190" w14:textId="35417B08" w:rsidR="00106675" w:rsidRPr="00FB52BC" w:rsidRDefault="00106675" w:rsidP="006F6BE6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</w:rPr>
            </w:pPr>
            <w:bookmarkStart w:id="0" w:name="_Hlk15279878"/>
            <w:bookmarkStart w:id="1" w:name="_Hlk15280100"/>
            <w:bookmarkStart w:id="2" w:name="_Hlk21602803"/>
            <w:r w:rsidRPr="00FB52BC">
              <w:rPr>
                <w:rFonts w:ascii="Arial" w:hAnsi="Arial" w:cs="Arial"/>
                <w:b/>
                <w:bCs/>
              </w:rPr>
              <w:t>Objednatel:</w:t>
            </w:r>
          </w:p>
        </w:tc>
        <w:tc>
          <w:tcPr>
            <w:tcW w:w="4531" w:type="dxa"/>
          </w:tcPr>
          <w:p w14:paraId="3AEE7C16" w14:textId="77777777" w:rsidR="00106675" w:rsidRPr="00FB52BC" w:rsidRDefault="00106675" w:rsidP="006F6BE6">
            <w:pPr>
              <w:spacing w:after="0"/>
              <w:jc w:val="left"/>
              <w:rPr>
                <w:rFonts w:ascii="Arial" w:eastAsia="Georgia" w:hAnsi="Arial" w:cs="Arial"/>
              </w:rPr>
            </w:pPr>
            <w:r w:rsidRPr="00FB52BC">
              <w:rPr>
                <w:rFonts w:ascii="Arial" w:eastAsia="Georgia" w:hAnsi="Arial" w:cs="Arial"/>
              </w:rPr>
              <w:t>Česká republika – Státní pozemkový úřad Krajský pozemkový úřad pro Moravskoslezský kraj, Pobočka Nový Jičín</w:t>
            </w:r>
          </w:p>
        </w:tc>
      </w:tr>
      <w:tr w:rsidR="00106675" w:rsidRPr="004A121E" w14:paraId="24749BEF" w14:textId="77777777" w:rsidTr="00106675">
        <w:tc>
          <w:tcPr>
            <w:tcW w:w="4531" w:type="dxa"/>
          </w:tcPr>
          <w:p w14:paraId="2F64F4C9" w14:textId="77777777" w:rsidR="00106675" w:rsidRPr="00FB52BC" w:rsidRDefault="00106675" w:rsidP="006F6BE6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FB52BC">
              <w:rPr>
                <w:rFonts w:ascii="Arial" w:eastAsia="Times New Roman" w:hAnsi="Arial" w:cs="Arial"/>
                <w:b/>
                <w:bCs/>
              </w:rPr>
              <w:t>Sídlo:</w:t>
            </w:r>
          </w:p>
        </w:tc>
        <w:tc>
          <w:tcPr>
            <w:tcW w:w="4531" w:type="dxa"/>
          </w:tcPr>
          <w:p w14:paraId="4F0F9930" w14:textId="77777777" w:rsidR="00106675" w:rsidRPr="00FB52BC" w:rsidRDefault="00106675" w:rsidP="006F6BE6">
            <w:pPr>
              <w:spacing w:after="0"/>
              <w:jc w:val="left"/>
              <w:rPr>
                <w:rFonts w:ascii="Arial" w:eastAsia="Georgia" w:hAnsi="Arial" w:cs="Arial"/>
              </w:rPr>
            </w:pPr>
            <w:r w:rsidRPr="00FB52BC">
              <w:rPr>
                <w:rFonts w:ascii="Arial" w:eastAsia="Georgia" w:hAnsi="Arial" w:cs="Arial"/>
              </w:rPr>
              <w:t>Husinecká 1024/11a, 130 00 Praha 3 – Žižkov</w:t>
            </w:r>
          </w:p>
        </w:tc>
      </w:tr>
      <w:tr w:rsidR="00106675" w:rsidRPr="004A121E" w14:paraId="58E6A93A" w14:textId="77777777" w:rsidTr="00106675">
        <w:tc>
          <w:tcPr>
            <w:tcW w:w="4531" w:type="dxa"/>
          </w:tcPr>
          <w:p w14:paraId="288EDCF8" w14:textId="77777777" w:rsidR="00106675" w:rsidRPr="00FB52BC" w:rsidRDefault="00106675" w:rsidP="006F6BE6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FB52BC">
              <w:rPr>
                <w:rFonts w:ascii="Arial" w:hAnsi="Arial" w:cs="Arial"/>
                <w:b/>
                <w:bCs/>
              </w:rPr>
              <w:t>Zastoupen:</w:t>
            </w:r>
          </w:p>
        </w:tc>
        <w:tc>
          <w:tcPr>
            <w:tcW w:w="4531" w:type="dxa"/>
          </w:tcPr>
          <w:p w14:paraId="0BBFD1F7" w14:textId="3D1C71DA" w:rsidR="00106675" w:rsidRPr="00FB52BC" w:rsidRDefault="004E32E3" w:rsidP="006F6BE6">
            <w:pPr>
              <w:spacing w:after="0"/>
              <w:jc w:val="left"/>
              <w:rPr>
                <w:rFonts w:ascii="Arial" w:eastAsia="Georgia" w:hAnsi="Arial" w:cs="Arial"/>
              </w:rPr>
            </w:pPr>
            <w:r>
              <w:rPr>
                <w:rFonts w:ascii="Arial" w:eastAsia="Georgia" w:hAnsi="Arial" w:cs="Arial"/>
              </w:rPr>
              <w:t>Ing. Kateřinou Neumanovou, zástupkyní ředitele Krajského pozemkového úřadu pro Moravskoslezský kraj</w:t>
            </w:r>
          </w:p>
        </w:tc>
      </w:tr>
      <w:tr w:rsidR="00106675" w:rsidRPr="004A121E" w14:paraId="739FD638" w14:textId="77777777" w:rsidTr="00106675">
        <w:tc>
          <w:tcPr>
            <w:tcW w:w="4531" w:type="dxa"/>
          </w:tcPr>
          <w:p w14:paraId="23F6EE43" w14:textId="77777777" w:rsidR="00106675" w:rsidRPr="00FB52BC" w:rsidRDefault="00106675" w:rsidP="006F6BE6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FB52BC">
              <w:rPr>
                <w:rFonts w:ascii="Arial" w:hAnsi="Arial" w:cs="Arial"/>
                <w:b/>
                <w:bCs/>
              </w:rPr>
              <w:t>Ve smluvních záležitostech oprávněn jednat:</w:t>
            </w:r>
          </w:p>
        </w:tc>
        <w:tc>
          <w:tcPr>
            <w:tcW w:w="4531" w:type="dxa"/>
          </w:tcPr>
          <w:p w14:paraId="531F5229" w14:textId="55AC718D" w:rsidR="00106675" w:rsidRPr="00FB52BC" w:rsidRDefault="004E32E3" w:rsidP="006F6BE6">
            <w:pPr>
              <w:spacing w:after="0"/>
              <w:jc w:val="left"/>
              <w:rPr>
                <w:rFonts w:ascii="Arial" w:eastAsia="Georgia" w:hAnsi="Arial" w:cs="Arial"/>
              </w:rPr>
            </w:pPr>
            <w:r>
              <w:rPr>
                <w:rFonts w:ascii="Arial" w:eastAsia="Georgia" w:hAnsi="Arial" w:cs="Arial"/>
              </w:rPr>
              <w:t>Ing. Kateřina Neumanová, zástupkyně ředitele Krajského pozemkového úřadu pro Moravskoslezský kraj</w:t>
            </w:r>
          </w:p>
        </w:tc>
      </w:tr>
      <w:tr w:rsidR="00106675" w:rsidRPr="004A121E" w14:paraId="01C12B84" w14:textId="77777777" w:rsidTr="00106675">
        <w:tc>
          <w:tcPr>
            <w:tcW w:w="4531" w:type="dxa"/>
          </w:tcPr>
          <w:p w14:paraId="55EA0EB0" w14:textId="77777777" w:rsidR="00106675" w:rsidRPr="00FB52BC" w:rsidRDefault="00106675" w:rsidP="006F6BE6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FB52BC">
              <w:rPr>
                <w:rFonts w:ascii="Arial" w:eastAsia="Times New Roman" w:hAnsi="Arial" w:cs="Arial"/>
                <w:b/>
                <w:bCs/>
              </w:rPr>
              <w:t>V technických záležitostech oprávněn jednat:</w:t>
            </w:r>
          </w:p>
        </w:tc>
        <w:tc>
          <w:tcPr>
            <w:tcW w:w="4531" w:type="dxa"/>
          </w:tcPr>
          <w:p w14:paraId="0F4268F5" w14:textId="0889EED4" w:rsidR="00106675" w:rsidRPr="00FB52BC" w:rsidRDefault="00106675" w:rsidP="006F6BE6">
            <w:pPr>
              <w:spacing w:after="0"/>
              <w:jc w:val="left"/>
              <w:rPr>
                <w:rFonts w:ascii="Arial" w:eastAsia="Georgia" w:hAnsi="Arial" w:cs="Arial"/>
              </w:rPr>
            </w:pPr>
            <w:r w:rsidRPr="00FB52BC">
              <w:rPr>
                <w:rFonts w:ascii="Arial" w:eastAsia="Georgia" w:hAnsi="Arial" w:cs="Arial"/>
              </w:rPr>
              <w:t xml:space="preserve">Ing. Tomáš Hořelica, </w:t>
            </w:r>
            <w:r w:rsidR="00F710B2">
              <w:rPr>
                <w:rFonts w:ascii="Arial" w:eastAsia="Georgia" w:hAnsi="Arial" w:cs="Arial"/>
              </w:rPr>
              <w:t xml:space="preserve">Bc. </w:t>
            </w:r>
            <w:r w:rsidR="001807BA">
              <w:rPr>
                <w:rFonts w:ascii="Arial" w:eastAsia="Georgia" w:hAnsi="Arial" w:cs="Arial"/>
              </w:rPr>
              <w:t>Hubert Mikuš</w:t>
            </w:r>
            <w:r w:rsidRPr="00FB52BC">
              <w:rPr>
                <w:rFonts w:ascii="Arial" w:eastAsia="Georgia" w:hAnsi="Arial" w:cs="Arial"/>
              </w:rPr>
              <w:t>, Pobočka Nový Jičín</w:t>
            </w:r>
          </w:p>
        </w:tc>
      </w:tr>
      <w:tr w:rsidR="00106675" w:rsidRPr="004A121E" w14:paraId="7B0B4425" w14:textId="77777777" w:rsidTr="00106675">
        <w:tc>
          <w:tcPr>
            <w:tcW w:w="4531" w:type="dxa"/>
          </w:tcPr>
          <w:p w14:paraId="6AAF1661" w14:textId="77777777" w:rsidR="00106675" w:rsidRPr="00FB52BC" w:rsidRDefault="00106675" w:rsidP="006F6BE6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FB52BC">
              <w:rPr>
                <w:rFonts w:ascii="Arial" w:hAnsi="Arial" w:cs="Arial"/>
                <w:b/>
                <w:bCs/>
              </w:rPr>
              <w:t>Adresa:</w:t>
            </w:r>
          </w:p>
        </w:tc>
        <w:tc>
          <w:tcPr>
            <w:tcW w:w="4531" w:type="dxa"/>
          </w:tcPr>
          <w:p w14:paraId="59FA869E" w14:textId="77777777" w:rsidR="00106675" w:rsidRPr="00FB52BC" w:rsidRDefault="00106675" w:rsidP="006F6BE6">
            <w:pPr>
              <w:spacing w:after="0"/>
              <w:jc w:val="left"/>
              <w:rPr>
                <w:rFonts w:ascii="Arial" w:eastAsia="Georgia" w:hAnsi="Arial" w:cs="Arial"/>
              </w:rPr>
            </w:pPr>
            <w:r w:rsidRPr="00FB52BC">
              <w:rPr>
                <w:rFonts w:ascii="Arial" w:eastAsia="Georgia" w:hAnsi="Arial" w:cs="Arial"/>
              </w:rPr>
              <w:t>Krajský pozemkový úřad pro Moravskoslezský kraj, Pobočka Nový Jičín, Husova 2003/13, 741 01  Nový Jičín</w:t>
            </w:r>
          </w:p>
        </w:tc>
      </w:tr>
      <w:tr w:rsidR="00106675" w:rsidRPr="004A121E" w14:paraId="4C992616" w14:textId="77777777" w:rsidTr="00106675">
        <w:tc>
          <w:tcPr>
            <w:tcW w:w="4531" w:type="dxa"/>
          </w:tcPr>
          <w:p w14:paraId="7A423D18" w14:textId="77777777" w:rsidR="00106675" w:rsidRPr="00FB52BC" w:rsidRDefault="00106675" w:rsidP="006F6BE6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FB52BC">
              <w:rPr>
                <w:rFonts w:ascii="Arial" w:hAnsi="Arial" w:cs="Arial"/>
                <w:b/>
                <w:bCs/>
              </w:rPr>
              <w:t>Telefon:</w:t>
            </w:r>
          </w:p>
        </w:tc>
        <w:tc>
          <w:tcPr>
            <w:tcW w:w="4531" w:type="dxa"/>
          </w:tcPr>
          <w:p w14:paraId="5A2EB316" w14:textId="7314C1CF" w:rsidR="00106675" w:rsidRPr="00FB52BC" w:rsidRDefault="002E6EF8" w:rsidP="006F6BE6">
            <w:pPr>
              <w:spacing w:after="0"/>
              <w:jc w:val="left"/>
              <w:rPr>
                <w:rFonts w:ascii="Arial" w:eastAsia="Georgia" w:hAnsi="Arial" w:cs="Arial"/>
              </w:rPr>
            </w:pPr>
            <w:r>
              <w:rPr>
                <w:rFonts w:ascii="Arial" w:eastAsia="Georgia" w:hAnsi="Arial" w:cs="Arial"/>
              </w:rPr>
              <w:t>xxx</w:t>
            </w:r>
          </w:p>
        </w:tc>
      </w:tr>
      <w:tr w:rsidR="00106675" w:rsidRPr="004A121E" w14:paraId="46EC5183" w14:textId="77777777" w:rsidTr="00106675">
        <w:tc>
          <w:tcPr>
            <w:tcW w:w="4531" w:type="dxa"/>
          </w:tcPr>
          <w:p w14:paraId="2A5704B1" w14:textId="77777777" w:rsidR="00106675" w:rsidRPr="00FB52BC" w:rsidRDefault="00106675" w:rsidP="006F6BE6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FB52BC">
              <w:rPr>
                <w:rFonts w:ascii="Arial" w:hAnsi="Arial" w:cs="Arial"/>
                <w:b/>
                <w:bCs/>
              </w:rPr>
              <w:t>E-mail :</w:t>
            </w:r>
          </w:p>
        </w:tc>
        <w:tc>
          <w:tcPr>
            <w:tcW w:w="4531" w:type="dxa"/>
          </w:tcPr>
          <w:p w14:paraId="675BC6F3" w14:textId="01AE0E6D" w:rsidR="00106675" w:rsidRPr="00FB52BC" w:rsidRDefault="002E6EF8" w:rsidP="006F6BE6">
            <w:pPr>
              <w:spacing w:after="0"/>
              <w:jc w:val="left"/>
              <w:rPr>
                <w:rFonts w:ascii="Arial" w:eastAsia="Georgia" w:hAnsi="Arial" w:cs="Arial"/>
              </w:rPr>
            </w:pPr>
            <w:r w:rsidRPr="002E6EF8">
              <w:rPr>
                <w:rFonts w:ascii="Arial" w:eastAsia="Georgia" w:hAnsi="Arial" w:cs="Arial"/>
              </w:rPr>
              <w:t>xxx</w:t>
            </w:r>
            <w:r w:rsidR="000D2BFF">
              <w:rPr>
                <w:rFonts w:ascii="Arial" w:eastAsia="Georgia" w:hAnsi="Arial" w:cs="Arial"/>
              </w:rPr>
              <w:t xml:space="preserve"> </w:t>
            </w:r>
          </w:p>
        </w:tc>
      </w:tr>
      <w:tr w:rsidR="00106675" w:rsidRPr="004A121E" w14:paraId="5C92EB25" w14:textId="77777777" w:rsidTr="00106675">
        <w:tc>
          <w:tcPr>
            <w:tcW w:w="4531" w:type="dxa"/>
          </w:tcPr>
          <w:p w14:paraId="72FFE461" w14:textId="77777777" w:rsidR="00106675" w:rsidRPr="00FB52BC" w:rsidRDefault="00106675" w:rsidP="006F6BE6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FB52BC">
              <w:rPr>
                <w:rFonts w:ascii="Arial" w:eastAsia="Times New Roman" w:hAnsi="Arial" w:cs="Arial"/>
                <w:b/>
                <w:bCs/>
              </w:rPr>
              <w:t>ID DS:</w:t>
            </w:r>
          </w:p>
        </w:tc>
        <w:tc>
          <w:tcPr>
            <w:tcW w:w="4531" w:type="dxa"/>
          </w:tcPr>
          <w:p w14:paraId="5DE95C9D" w14:textId="77777777" w:rsidR="00106675" w:rsidRPr="00FB52BC" w:rsidRDefault="00106675" w:rsidP="006F6BE6">
            <w:pPr>
              <w:spacing w:after="0"/>
              <w:jc w:val="left"/>
              <w:rPr>
                <w:rFonts w:ascii="Arial" w:eastAsia="Georgia" w:hAnsi="Arial" w:cs="Arial"/>
              </w:rPr>
            </w:pPr>
            <w:r w:rsidRPr="00FB52BC">
              <w:rPr>
                <w:rFonts w:ascii="Arial" w:eastAsia="Georgia" w:hAnsi="Arial" w:cs="Arial"/>
              </w:rPr>
              <w:t>z49per3</w:t>
            </w:r>
          </w:p>
        </w:tc>
      </w:tr>
      <w:tr w:rsidR="00106675" w:rsidRPr="004A121E" w14:paraId="6628CDE4" w14:textId="77777777" w:rsidTr="00106675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0B53CACD" w14:textId="77777777" w:rsidR="00106675" w:rsidRPr="00FB52BC" w:rsidRDefault="00106675" w:rsidP="006F6BE6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FB52BC">
              <w:rPr>
                <w:rFonts w:ascii="Arial" w:hAnsi="Arial" w:cs="Arial"/>
                <w:b/>
                <w:bCs/>
              </w:rPr>
              <w:t>Bankovní spojení:</w:t>
            </w:r>
          </w:p>
        </w:tc>
        <w:tc>
          <w:tcPr>
            <w:tcW w:w="4531" w:type="dxa"/>
          </w:tcPr>
          <w:p w14:paraId="2897E494" w14:textId="77777777" w:rsidR="00106675" w:rsidRPr="00FB52BC" w:rsidRDefault="00106675" w:rsidP="006F6BE6">
            <w:pPr>
              <w:spacing w:after="0"/>
              <w:jc w:val="left"/>
              <w:rPr>
                <w:rFonts w:ascii="Arial" w:eastAsia="Georgia" w:hAnsi="Arial" w:cs="Arial"/>
              </w:rPr>
            </w:pPr>
            <w:r w:rsidRPr="00FB52BC">
              <w:rPr>
                <w:rFonts w:ascii="Arial" w:eastAsia="Georgia" w:hAnsi="Arial" w:cs="Arial"/>
              </w:rPr>
              <w:t>Česká národní banka</w:t>
            </w:r>
          </w:p>
        </w:tc>
      </w:tr>
      <w:tr w:rsidR="00106675" w:rsidRPr="004A121E" w14:paraId="29BE4886" w14:textId="77777777" w:rsidTr="00106675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466F92A6" w14:textId="77777777" w:rsidR="00106675" w:rsidRPr="00FB52BC" w:rsidRDefault="00106675" w:rsidP="006F6BE6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FB52BC">
              <w:rPr>
                <w:rFonts w:ascii="Arial" w:hAnsi="Arial" w:cs="Arial"/>
                <w:b/>
                <w:bCs/>
              </w:rPr>
              <w:t>Číslo účtu:</w:t>
            </w:r>
          </w:p>
        </w:tc>
        <w:tc>
          <w:tcPr>
            <w:tcW w:w="4531" w:type="dxa"/>
          </w:tcPr>
          <w:p w14:paraId="4159B695" w14:textId="77777777" w:rsidR="00106675" w:rsidRPr="00FB52BC" w:rsidRDefault="00106675" w:rsidP="006F6BE6">
            <w:pPr>
              <w:spacing w:after="0"/>
              <w:jc w:val="left"/>
              <w:rPr>
                <w:rFonts w:ascii="Arial" w:eastAsia="Georgia" w:hAnsi="Arial" w:cs="Arial"/>
              </w:rPr>
            </w:pPr>
            <w:r w:rsidRPr="00FB52BC">
              <w:rPr>
                <w:rFonts w:ascii="Arial" w:eastAsia="Georgia" w:hAnsi="Arial" w:cs="Arial"/>
              </w:rPr>
              <w:t>3723001/0710</w:t>
            </w:r>
          </w:p>
        </w:tc>
      </w:tr>
      <w:tr w:rsidR="00106675" w:rsidRPr="004A121E" w14:paraId="77F00E1D" w14:textId="77777777" w:rsidTr="00106675">
        <w:tc>
          <w:tcPr>
            <w:tcW w:w="4531" w:type="dxa"/>
          </w:tcPr>
          <w:p w14:paraId="03F100B8" w14:textId="77777777" w:rsidR="00106675" w:rsidRPr="00FB52BC" w:rsidRDefault="00106675" w:rsidP="006F6BE6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FB52BC">
              <w:rPr>
                <w:rFonts w:ascii="Arial" w:hAnsi="Arial" w:cs="Arial"/>
                <w:b/>
                <w:bCs/>
              </w:rPr>
              <w:t>IČO:</w:t>
            </w:r>
          </w:p>
        </w:tc>
        <w:tc>
          <w:tcPr>
            <w:tcW w:w="4531" w:type="dxa"/>
          </w:tcPr>
          <w:p w14:paraId="4FB5439F" w14:textId="77777777" w:rsidR="00106675" w:rsidRPr="00FB52BC" w:rsidRDefault="00106675" w:rsidP="006F6BE6">
            <w:pPr>
              <w:spacing w:after="0"/>
              <w:jc w:val="left"/>
              <w:rPr>
                <w:rFonts w:ascii="Arial" w:eastAsia="Georgia" w:hAnsi="Arial" w:cs="Arial"/>
              </w:rPr>
            </w:pPr>
            <w:r w:rsidRPr="00FB52BC">
              <w:rPr>
                <w:rFonts w:ascii="Arial" w:eastAsia="Georgia" w:hAnsi="Arial" w:cs="Arial"/>
              </w:rPr>
              <w:t>01312774</w:t>
            </w:r>
          </w:p>
        </w:tc>
      </w:tr>
      <w:tr w:rsidR="00106675" w:rsidRPr="004A121E" w14:paraId="57424C3B" w14:textId="77777777" w:rsidTr="00106675">
        <w:tc>
          <w:tcPr>
            <w:tcW w:w="4531" w:type="dxa"/>
          </w:tcPr>
          <w:p w14:paraId="4F5A6931" w14:textId="77777777" w:rsidR="00106675" w:rsidRPr="00FB52BC" w:rsidRDefault="00106675" w:rsidP="006F6BE6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FB52BC">
              <w:rPr>
                <w:rFonts w:ascii="Arial" w:hAnsi="Arial" w:cs="Arial"/>
                <w:b/>
                <w:bCs/>
              </w:rPr>
              <w:t>DIČ:</w:t>
            </w:r>
          </w:p>
        </w:tc>
        <w:tc>
          <w:tcPr>
            <w:tcW w:w="4531" w:type="dxa"/>
          </w:tcPr>
          <w:p w14:paraId="5A8263FA" w14:textId="77777777" w:rsidR="00106675" w:rsidRPr="00FB52BC" w:rsidRDefault="00106675" w:rsidP="006F6BE6">
            <w:pPr>
              <w:spacing w:after="0"/>
              <w:jc w:val="left"/>
              <w:rPr>
                <w:rFonts w:ascii="Arial" w:eastAsia="Georgia" w:hAnsi="Arial" w:cs="Arial"/>
              </w:rPr>
            </w:pPr>
            <w:r w:rsidRPr="00FB52BC">
              <w:rPr>
                <w:rFonts w:ascii="Arial" w:eastAsia="Georgia" w:hAnsi="Arial" w:cs="Arial"/>
              </w:rPr>
              <w:t>CZ01312774 - není plátce DPH</w:t>
            </w:r>
          </w:p>
        </w:tc>
      </w:tr>
    </w:tbl>
    <w:bookmarkEnd w:id="0"/>
    <w:p w14:paraId="592B63CE" w14:textId="653D1444" w:rsidR="00730B24" w:rsidRPr="00FB52BC" w:rsidRDefault="00106675" w:rsidP="00106675">
      <w:pPr>
        <w:spacing w:before="120" w:after="360"/>
        <w:rPr>
          <w:rFonts w:ascii="Arial" w:eastAsia="Georgia" w:hAnsi="Arial" w:cs="Arial"/>
          <w:lang w:val="cs-CZ"/>
        </w:rPr>
      </w:pPr>
      <w:r w:rsidRPr="00FB52BC">
        <w:rPr>
          <w:rFonts w:ascii="Arial" w:eastAsia="Georgia" w:hAnsi="Arial" w:cs="Arial"/>
          <w:lang w:val="cs-CZ"/>
        </w:rPr>
        <w:t xml:space="preserve"> (dále jen „</w:t>
      </w:r>
      <w:r w:rsidRPr="00FB52BC">
        <w:rPr>
          <w:rFonts w:ascii="Arial" w:eastAsia="Georgia" w:hAnsi="Arial" w:cs="Arial"/>
          <w:b/>
          <w:bCs/>
          <w:lang w:val="cs-CZ"/>
        </w:rPr>
        <w:t>objednatel</w:t>
      </w:r>
      <w:r w:rsidRPr="00FB52BC">
        <w:rPr>
          <w:rFonts w:ascii="Arial" w:eastAsia="Georgia" w:hAnsi="Arial" w:cs="Arial"/>
          <w:lang w:val="cs-CZ"/>
        </w:rPr>
        <w:t>“)</w:t>
      </w:r>
      <w:bookmarkEnd w:id="1"/>
      <w:r w:rsidR="00F710B2" w:rsidRPr="00B01FD6">
        <w:rPr>
          <w:rFonts w:ascii="Arial" w:eastAsia="Georgia" w:hAnsi="Arial" w:cs="Arial"/>
          <w:lang w:val="cs-CZ"/>
        </w:rPr>
        <w:t xml:space="preserve"> </w:t>
      </w:r>
    </w:p>
    <w:tbl>
      <w:tblPr>
        <w:tblStyle w:val="Mkatabulky2"/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7063FE" w:rsidRPr="004A121E" w14:paraId="3E39202E" w14:textId="77777777" w:rsidTr="00106675">
        <w:tc>
          <w:tcPr>
            <w:tcW w:w="4531" w:type="dxa"/>
          </w:tcPr>
          <w:p w14:paraId="52A4D0E5" w14:textId="2431235F" w:rsidR="007063FE" w:rsidRPr="00FB52BC" w:rsidRDefault="007063FE" w:rsidP="006F6BE6">
            <w:pPr>
              <w:spacing w:after="2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FB52BC">
              <w:rPr>
                <w:rFonts w:ascii="Arial" w:hAnsi="Arial" w:cs="Arial"/>
                <w:b/>
                <w:bCs/>
              </w:rPr>
              <w:t>Zhotovitel:</w:t>
            </w:r>
          </w:p>
        </w:tc>
        <w:tc>
          <w:tcPr>
            <w:tcW w:w="4531" w:type="dxa"/>
          </w:tcPr>
          <w:p w14:paraId="17EEC646" w14:textId="7A66AF11" w:rsidR="007063FE" w:rsidRPr="00FB52BC" w:rsidRDefault="003208B3" w:rsidP="006F6BE6">
            <w:pPr>
              <w:spacing w:after="20" w:line="240" w:lineRule="auto"/>
              <w:jc w:val="left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eastAsia="en-US"/>
              </w:rPr>
              <w:t>GEOREAL spol. s r.o.</w:t>
            </w:r>
          </w:p>
        </w:tc>
      </w:tr>
      <w:tr w:rsidR="007063FE" w:rsidRPr="004A121E" w14:paraId="3EB96994" w14:textId="77777777" w:rsidTr="00106675">
        <w:tc>
          <w:tcPr>
            <w:tcW w:w="4531" w:type="dxa"/>
          </w:tcPr>
          <w:p w14:paraId="309459C1" w14:textId="77777777" w:rsidR="007063FE" w:rsidRPr="00FB52BC" w:rsidRDefault="007063FE" w:rsidP="006F6BE6">
            <w:pPr>
              <w:spacing w:after="20" w:line="240" w:lineRule="auto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FB52BC">
              <w:rPr>
                <w:rFonts w:ascii="Arial" w:eastAsia="Times New Roman" w:hAnsi="Arial" w:cs="Arial"/>
                <w:b/>
                <w:bCs/>
              </w:rPr>
              <w:t>Sídlo:</w:t>
            </w:r>
          </w:p>
        </w:tc>
        <w:tc>
          <w:tcPr>
            <w:tcW w:w="4531" w:type="dxa"/>
          </w:tcPr>
          <w:p w14:paraId="4644212C" w14:textId="11DDC54A" w:rsidR="007063FE" w:rsidRPr="00FB52BC" w:rsidRDefault="003208B3" w:rsidP="006F6BE6">
            <w:pPr>
              <w:spacing w:after="20" w:line="240" w:lineRule="auto"/>
              <w:jc w:val="left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eastAsia="en-US"/>
              </w:rPr>
              <w:t>Hálkova 12, 301 00 Plzeň</w:t>
            </w:r>
          </w:p>
        </w:tc>
      </w:tr>
      <w:tr w:rsidR="007063FE" w:rsidRPr="004A121E" w14:paraId="436C4F87" w14:textId="77777777" w:rsidTr="00106675">
        <w:tc>
          <w:tcPr>
            <w:tcW w:w="4531" w:type="dxa"/>
          </w:tcPr>
          <w:p w14:paraId="6A142F60" w14:textId="77777777" w:rsidR="007063FE" w:rsidRPr="00FB52BC" w:rsidRDefault="007063FE" w:rsidP="006F6BE6">
            <w:pPr>
              <w:spacing w:after="2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FB52BC">
              <w:rPr>
                <w:rFonts w:ascii="Arial" w:hAnsi="Arial" w:cs="Arial"/>
                <w:b/>
                <w:bCs/>
              </w:rPr>
              <w:t>Zastoupen:</w:t>
            </w:r>
          </w:p>
        </w:tc>
        <w:tc>
          <w:tcPr>
            <w:tcW w:w="4531" w:type="dxa"/>
          </w:tcPr>
          <w:p w14:paraId="236A6333" w14:textId="4F73F55C" w:rsidR="007063FE" w:rsidRPr="00FB52BC" w:rsidRDefault="007063FE" w:rsidP="006F6BE6">
            <w:pPr>
              <w:spacing w:after="20" w:line="240" w:lineRule="auto"/>
              <w:jc w:val="left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eastAsia="en-US"/>
              </w:rPr>
              <w:t xml:space="preserve">jednatelem  </w:t>
            </w:r>
            <w:r w:rsidR="003208B3">
              <w:rPr>
                <w:rFonts w:ascii="Arial" w:hAnsi="Arial" w:cs="Arial"/>
                <w:lang w:eastAsia="en-US"/>
              </w:rPr>
              <w:t>Martinem Vondráčkem</w:t>
            </w:r>
          </w:p>
        </w:tc>
      </w:tr>
      <w:tr w:rsidR="007063FE" w:rsidRPr="004A121E" w14:paraId="05ECC00B" w14:textId="77777777" w:rsidTr="00106675">
        <w:tc>
          <w:tcPr>
            <w:tcW w:w="4531" w:type="dxa"/>
          </w:tcPr>
          <w:p w14:paraId="2D33CA22" w14:textId="77777777" w:rsidR="007063FE" w:rsidRPr="00FB52BC" w:rsidRDefault="007063FE" w:rsidP="006F6BE6">
            <w:pPr>
              <w:spacing w:after="2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FB52BC">
              <w:rPr>
                <w:rFonts w:ascii="Arial" w:hAnsi="Arial" w:cs="Arial"/>
                <w:b/>
                <w:bCs/>
              </w:rPr>
              <w:t>ve smluvních záležitostech oprávněn jednat:</w:t>
            </w:r>
          </w:p>
        </w:tc>
        <w:tc>
          <w:tcPr>
            <w:tcW w:w="4531" w:type="dxa"/>
          </w:tcPr>
          <w:p w14:paraId="36DE36E5" w14:textId="03F34D3C" w:rsidR="007063FE" w:rsidRPr="00FB52BC" w:rsidRDefault="003208B3" w:rsidP="006F6BE6">
            <w:pPr>
              <w:spacing w:after="20" w:line="240" w:lineRule="auto"/>
              <w:jc w:val="left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eastAsia="en-US"/>
              </w:rPr>
              <w:t>Martin Vondráček</w:t>
            </w:r>
          </w:p>
        </w:tc>
      </w:tr>
      <w:tr w:rsidR="007063FE" w:rsidRPr="004A121E" w14:paraId="76ADD06C" w14:textId="77777777" w:rsidTr="00106675">
        <w:tc>
          <w:tcPr>
            <w:tcW w:w="4531" w:type="dxa"/>
          </w:tcPr>
          <w:p w14:paraId="66901918" w14:textId="77777777" w:rsidR="007063FE" w:rsidRPr="00FB52BC" w:rsidRDefault="007063FE" w:rsidP="006F6BE6">
            <w:pPr>
              <w:spacing w:after="20" w:line="240" w:lineRule="auto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FB52BC">
              <w:rPr>
                <w:rFonts w:ascii="Arial" w:eastAsia="Times New Roman" w:hAnsi="Arial" w:cs="Arial"/>
                <w:b/>
                <w:bCs/>
              </w:rPr>
              <w:t>v technických záležitostech oprávněn jednat:</w:t>
            </w:r>
          </w:p>
        </w:tc>
        <w:tc>
          <w:tcPr>
            <w:tcW w:w="4531" w:type="dxa"/>
          </w:tcPr>
          <w:p w14:paraId="411FA947" w14:textId="544DCD2A" w:rsidR="007063FE" w:rsidRPr="00FB52BC" w:rsidRDefault="002E6EF8" w:rsidP="006F6BE6">
            <w:pPr>
              <w:spacing w:after="20" w:line="240" w:lineRule="auto"/>
              <w:jc w:val="left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eastAsia="en-US"/>
              </w:rPr>
              <w:t>xxx</w:t>
            </w:r>
          </w:p>
        </w:tc>
      </w:tr>
      <w:tr w:rsidR="007063FE" w:rsidRPr="004A121E" w14:paraId="42B9F75D" w14:textId="77777777" w:rsidTr="00106675">
        <w:tc>
          <w:tcPr>
            <w:tcW w:w="4531" w:type="dxa"/>
          </w:tcPr>
          <w:p w14:paraId="0521B1F4" w14:textId="77777777" w:rsidR="007063FE" w:rsidRPr="00FB52BC" w:rsidRDefault="007063FE" w:rsidP="006F6BE6">
            <w:pPr>
              <w:spacing w:after="2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FB52BC">
              <w:rPr>
                <w:rFonts w:ascii="Arial" w:hAnsi="Arial" w:cs="Arial"/>
                <w:b/>
                <w:bCs/>
              </w:rPr>
              <w:t>Telefon:</w:t>
            </w:r>
          </w:p>
        </w:tc>
        <w:tc>
          <w:tcPr>
            <w:tcW w:w="4531" w:type="dxa"/>
          </w:tcPr>
          <w:p w14:paraId="78B494B6" w14:textId="73334FEF" w:rsidR="007063FE" w:rsidRPr="00FB52BC" w:rsidRDefault="002E6EF8" w:rsidP="006F6BE6">
            <w:pPr>
              <w:spacing w:after="20" w:line="240" w:lineRule="auto"/>
              <w:jc w:val="left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7063FE" w:rsidRPr="004A121E" w14:paraId="6F970FD5" w14:textId="77777777" w:rsidTr="00106675">
        <w:tc>
          <w:tcPr>
            <w:tcW w:w="4531" w:type="dxa"/>
          </w:tcPr>
          <w:p w14:paraId="73537E54" w14:textId="77777777" w:rsidR="007063FE" w:rsidRPr="00FB52BC" w:rsidRDefault="007063FE" w:rsidP="006F6BE6">
            <w:pPr>
              <w:spacing w:after="2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FB52BC">
              <w:rPr>
                <w:rFonts w:ascii="Arial" w:hAnsi="Arial" w:cs="Arial"/>
                <w:b/>
                <w:bCs/>
              </w:rPr>
              <w:t>E-mail :</w:t>
            </w:r>
          </w:p>
        </w:tc>
        <w:tc>
          <w:tcPr>
            <w:tcW w:w="4531" w:type="dxa"/>
          </w:tcPr>
          <w:p w14:paraId="65224AA9" w14:textId="6EE517A2" w:rsidR="007063FE" w:rsidRPr="00FB52BC" w:rsidRDefault="002E6EF8" w:rsidP="006F6BE6">
            <w:pPr>
              <w:spacing w:after="20" w:line="240" w:lineRule="auto"/>
              <w:jc w:val="left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eastAsia="en-US"/>
              </w:rPr>
              <w:t>xxx</w:t>
            </w:r>
          </w:p>
        </w:tc>
      </w:tr>
      <w:tr w:rsidR="007063FE" w:rsidRPr="004A121E" w14:paraId="00E3A924" w14:textId="77777777" w:rsidTr="00106675">
        <w:tc>
          <w:tcPr>
            <w:tcW w:w="4531" w:type="dxa"/>
          </w:tcPr>
          <w:p w14:paraId="11474170" w14:textId="77777777" w:rsidR="007063FE" w:rsidRPr="00FB52BC" w:rsidRDefault="007063FE" w:rsidP="006F6BE6">
            <w:pPr>
              <w:spacing w:after="2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FB52BC">
              <w:rPr>
                <w:rFonts w:ascii="Arial" w:hAnsi="Arial" w:cs="Arial"/>
                <w:b/>
                <w:bCs/>
              </w:rPr>
              <w:t>ID DS:</w:t>
            </w:r>
          </w:p>
        </w:tc>
        <w:tc>
          <w:tcPr>
            <w:tcW w:w="4531" w:type="dxa"/>
          </w:tcPr>
          <w:p w14:paraId="75A61E41" w14:textId="0A54A517" w:rsidR="007063FE" w:rsidRPr="00FB52BC" w:rsidRDefault="003208B3" w:rsidP="006F6BE6">
            <w:pPr>
              <w:spacing w:after="20" w:line="240" w:lineRule="auto"/>
              <w:jc w:val="left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eastAsia="en-US"/>
              </w:rPr>
              <w:t>s85762s</w:t>
            </w:r>
          </w:p>
        </w:tc>
      </w:tr>
      <w:tr w:rsidR="007063FE" w:rsidRPr="004A121E" w14:paraId="4A94D453" w14:textId="77777777" w:rsidTr="00106675">
        <w:tc>
          <w:tcPr>
            <w:tcW w:w="4531" w:type="dxa"/>
          </w:tcPr>
          <w:p w14:paraId="38DC7191" w14:textId="77777777" w:rsidR="007063FE" w:rsidRPr="00FB52BC" w:rsidRDefault="007063FE" w:rsidP="006F6BE6">
            <w:pPr>
              <w:spacing w:after="2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FB52BC">
              <w:rPr>
                <w:rFonts w:ascii="Arial" w:hAnsi="Arial" w:cs="Arial"/>
                <w:b/>
                <w:bCs/>
              </w:rPr>
              <w:t>Bankovní spojení:</w:t>
            </w:r>
          </w:p>
        </w:tc>
        <w:tc>
          <w:tcPr>
            <w:tcW w:w="4531" w:type="dxa"/>
          </w:tcPr>
          <w:p w14:paraId="7BFD96F3" w14:textId="5961B37A" w:rsidR="007063FE" w:rsidRPr="00FB52BC" w:rsidRDefault="003208B3" w:rsidP="006F6BE6">
            <w:pPr>
              <w:spacing w:after="20" w:line="240" w:lineRule="auto"/>
              <w:jc w:val="left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eastAsia="en-US"/>
              </w:rPr>
              <w:t>Česká spořitelna, a.s.</w:t>
            </w:r>
          </w:p>
        </w:tc>
      </w:tr>
      <w:tr w:rsidR="007063FE" w:rsidRPr="004A121E" w14:paraId="67736B3D" w14:textId="77777777" w:rsidTr="00106675">
        <w:tc>
          <w:tcPr>
            <w:tcW w:w="4531" w:type="dxa"/>
          </w:tcPr>
          <w:p w14:paraId="4AA24B4B" w14:textId="77777777" w:rsidR="007063FE" w:rsidRPr="00FB52BC" w:rsidRDefault="007063FE" w:rsidP="006F6BE6">
            <w:pPr>
              <w:spacing w:after="2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FB52BC">
              <w:rPr>
                <w:rFonts w:ascii="Arial" w:hAnsi="Arial" w:cs="Arial"/>
                <w:b/>
                <w:bCs/>
              </w:rPr>
              <w:t>Číslo účtu:</w:t>
            </w:r>
          </w:p>
        </w:tc>
        <w:tc>
          <w:tcPr>
            <w:tcW w:w="4531" w:type="dxa"/>
          </w:tcPr>
          <w:p w14:paraId="4F2F5F9A" w14:textId="48872965" w:rsidR="007063FE" w:rsidRPr="00FB52BC" w:rsidRDefault="003208B3" w:rsidP="006F6BE6">
            <w:pPr>
              <w:spacing w:after="20" w:line="240" w:lineRule="auto"/>
              <w:jc w:val="left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eastAsia="en-US"/>
              </w:rPr>
              <w:t>0720092329/0800</w:t>
            </w:r>
          </w:p>
        </w:tc>
      </w:tr>
      <w:tr w:rsidR="007063FE" w:rsidRPr="004A121E" w14:paraId="79274885" w14:textId="77777777" w:rsidTr="00106675">
        <w:tc>
          <w:tcPr>
            <w:tcW w:w="4531" w:type="dxa"/>
          </w:tcPr>
          <w:p w14:paraId="51E5EA43" w14:textId="77777777" w:rsidR="007063FE" w:rsidRPr="00FB52BC" w:rsidRDefault="007063FE" w:rsidP="006F6BE6">
            <w:pPr>
              <w:spacing w:after="2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FB52BC">
              <w:rPr>
                <w:rFonts w:ascii="Arial" w:hAnsi="Arial" w:cs="Arial"/>
                <w:b/>
                <w:bCs/>
              </w:rPr>
              <w:t>IČO:</w:t>
            </w:r>
          </w:p>
        </w:tc>
        <w:tc>
          <w:tcPr>
            <w:tcW w:w="4531" w:type="dxa"/>
          </w:tcPr>
          <w:p w14:paraId="7C58E3C7" w14:textId="1C501D35" w:rsidR="007063FE" w:rsidRPr="00FB52BC" w:rsidRDefault="003208B3" w:rsidP="006F6BE6">
            <w:pPr>
              <w:spacing w:after="20" w:line="240" w:lineRule="auto"/>
              <w:jc w:val="left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</w:rPr>
              <w:t>40527514</w:t>
            </w:r>
          </w:p>
        </w:tc>
      </w:tr>
      <w:tr w:rsidR="007063FE" w:rsidRPr="004A121E" w14:paraId="1EB9842D" w14:textId="77777777" w:rsidTr="00106675">
        <w:tc>
          <w:tcPr>
            <w:tcW w:w="4531" w:type="dxa"/>
          </w:tcPr>
          <w:p w14:paraId="731600A3" w14:textId="77777777" w:rsidR="007063FE" w:rsidRPr="00FB52BC" w:rsidRDefault="007063FE" w:rsidP="006F6BE6">
            <w:pPr>
              <w:spacing w:after="2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FB52BC">
              <w:rPr>
                <w:rFonts w:ascii="Arial" w:hAnsi="Arial" w:cs="Arial"/>
                <w:b/>
                <w:bCs/>
              </w:rPr>
              <w:t>DIČ:</w:t>
            </w:r>
          </w:p>
        </w:tc>
        <w:tc>
          <w:tcPr>
            <w:tcW w:w="4531" w:type="dxa"/>
          </w:tcPr>
          <w:p w14:paraId="2E2363D4" w14:textId="50740F00" w:rsidR="007063FE" w:rsidRPr="00FB52BC" w:rsidRDefault="007063FE" w:rsidP="006F6BE6">
            <w:pPr>
              <w:spacing w:after="20" w:line="240" w:lineRule="auto"/>
              <w:jc w:val="left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eastAsia="en-US"/>
              </w:rPr>
              <w:t>CZ</w:t>
            </w:r>
            <w:r w:rsidR="003208B3">
              <w:rPr>
                <w:rFonts w:ascii="Arial" w:hAnsi="Arial" w:cs="Arial"/>
                <w:lang w:eastAsia="en-US"/>
              </w:rPr>
              <w:t>40527514</w:t>
            </w:r>
          </w:p>
        </w:tc>
      </w:tr>
      <w:tr w:rsidR="007063FE" w:rsidRPr="004A121E" w14:paraId="2A075107" w14:textId="77777777" w:rsidTr="00106675">
        <w:tc>
          <w:tcPr>
            <w:tcW w:w="4531" w:type="dxa"/>
          </w:tcPr>
          <w:p w14:paraId="4E1062C0" w14:textId="77777777" w:rsidR="007063FE" w:rsidRPr="00FB52BC" w:rsidRDefault="007063FE" w:rsidP="006F6BE6">
            <w:pPr>
              <w:spacing w:after="2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FB52BC">
              <w:rPr>
                <w:rFonts w:ascii="Arial" w:hAnsi="Arial" w:cs="Arial"/>
                <w:b/>
                <w:bCs/>
              </w:rPr>
              <w:t>ID DS:</w:t>
            </w:r>
          </w:p>
        </w:tc>
        <w:tc>
          <w:tcPr>
            <w:tcW w:w="4531" w:type="dxa"/>
          </w:tcPr>
          <w:p w14:paraId="65A946A0" w14:textId="6ADE9E65" w:rsidR="007063FE" w:rsidRPr="00FB52BC" w:rsidRDefault="007063FE" w:rsidP="006F6BE6">
            <w:pPr>
              <w:spacing w:after="20" w:line="240" w:lineRule="auto"/>
              <w:jc w:val="left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eastAsia="en-US"/>
              </w:rPr>
              <w:t>8dsrqkn</w:t>
            </w:r>
          </w:p>
        </w:tc>
      </w:tr>
    </w:tbl>
    <w:p w14:paraId="65A1F22B" w14:textId="77777777" w:rsidR="00FC0E14" w:rsidRDefault="00B12925" w:rsidP="00FC0E14">
      <w:pPr>
        <w:spacing w:before="100" w:beforeAutospacing="1" w:after="0"/>
        <w:rPr>
          <w:rFonts w:ascii="Arial" w:eastAsia="Georgia" w:hAnsi="Arial" w:cs="Arial"/>
          <w:lang w:val="cs-CZ"/>
        </w:rPr>
      </w:pPr>
      <w:r>
        <w:rPr>
          <w:rFonts w:ascii="Arial" w:eastAsia="Georgia" w:hAnsi="Arial" w:cs="Arial"/>
          <w:lang w:val="cs-CZ"/>
        </w:rPr>
        <w:t>Společnost je zapsaná v obchodním rejstříku vedeném: KS v Plzni, oddíl C, vložka 1442</w:t>
      </w:r>
    </w:p>
    <w:p w14:paraId="25A9D76A" w14:textId="77777777" w:rsidR="00FC0E14" w:rsidRDefault="00106675" w:rsidP="00FC0E14">
      <w:pPr>
        <w:spacing w:after="0"/>
        <w:rPr>
          <w:rFonts w:ascii="Arial" w:eastAsia="Georgia" w:hAnsi="Arial" w:cs="Arial"/>
        </w:rPr>
      </w:pPr>
      <w:r w:rsidRPr="00FB52BC">
        <w:rPr>
          <w:rFonts w:ascii="Arial" w:eastAsia="Georgia" w:hAnsi="Arial" w:cs="Arial"/>
          <w:lang w:val="cs-CZ"/>
        </w:rPr>
        <w:t>(dále jen „</w:t>
      </w:r>
      <w:r w:rsidRPr="00FB52BC">
        <w:rPr>
          <w:rFonts w:ascii="Arial" w:eastAsia="Georgia" w:hAnsi="Arial" w:cs="Arial"/>
          <w:b/>
          <w:bCs/>
          <w:lang w:val="cs-CZ"/>
        </w:rPr>
        <w:t>zhotovitel</w:t>
      </w:r>
      <w:r w:rsidRPr="00FB52BC">
        <w:rPr>
          <w:rFonts w:ascii="Arial" w:eastAsia="Georgia" w:hAnsi="Arial" w:cs="Arial"/>
          <w:lang w:val="cs-CZ"/>
        </w:rPr>
        <w:t>“)</w:t>
      </w:r>
      <w:r w:rsidRPr="00FB52BC">
        <w:rPr>
          <w:rFonts w:ascii="Arial" w:eastAsia="Georgia" w:hAnsi="Arial" w:cs="Arial"/>
        </w:rPr>
        <w:t xml:space="preserve"> </w:t>
      </w:r>
      <w:bookmarkEnd w:id="2"/>
    </w:p>
    <w:p w14:paraId="304CA33F" w14:textId="77777777" w:rsidR="00FC0E14" w:rsidRDefault="00FC0E14" w:rsidP="00FC0E14">
      <w:pPr>
        <w:spacing w:after="0"/>
        <w:rPr>
          <w:rFonts w:ascii="Arial" w:eastAsia="Georgia" w:hAnsi="Arial" w:cs="Arial"/>
        </w:rPr>
      </w:pPr>
    </w:p>
    <w:p w14:paraId="3D95887D" w14:textId="18CA584A" w:rsidR="00187D94" w:rsidRPr="006F6BE6" w:rsidRDefault="00187D94" w:rsidP="00FC0E14">
      <w:pPr>
        <w:spacing w:after="0"/>
        <w:rPr>
          <w:rFonts w:ascii="Arial" w:hAnsi="Arial" w:cs="Arial"/>
          <w:lang w:val="cs-CZ"/>
        </w:rPr>
      </w:pPr>
      <w:r w:rsidRPr="006F6BE6">
        <w:rPr>
          <w:rFonts w:ascii="Arial" w:hAnsi="Arial" w:cs="Arial"/>
          <w:lang w:val="cs-CZ"/>
        </w:rPr>
        <w:t>(společně dále jako „</w:t>
      </w:r>
      <w:r w:rsidRPr="006F6BE6">
        <w:rPr>
          <w:rFonts w:ascii="Arial" w:hAnsi="Arial" w:cs="Arial"/>
          <w:b/>
          <w:lang w:val="cs-CZ"/>
        </w:rPr>
        <w:t>smluvní strany</w:t>
      </w:r>
      <w:r w:rsidRPr="006F6BE6">
        <w:rPr>
          <w:rFonts w:ascii="Arial" w:hAnsi="Arial" w:cs="Arial"/>
          <w:lang w:val="cs-CZ"/>
        </w:rPr>
        <w:t>“)</w:t>
      </w:r>
    </w:p>
    <w:p w14:paraId="019FC40E" w14:textId="480B6C45" w:rsidR="0007260A" w:rsidRDefault="0007260A" w:rsidP="00593582">
      <w:pPr>
        <w:pStyle w:val="Textkomente"/>
        <w:rPr>
          <w:rFonts w:ascii="Arial" w:hAnsi="Arial" w:cs="Arial"/>
          <w:snapToGrid w:val="0"/>
          <w:sz w:val="22"/>
          <w:szCs w:val="22"/>
          <w:lang w:val="cs-CZ"/>
        </w:rPr>
      </w:pPr>
    </w:p>
    <w:p w14:paraId="759BAA2C" w14:textId="1DBEB06B" w:rsidR="006F6BE6" w:rsidRPr="009A62C2" w:rsidRDefault="006F6BE6" w:rsidP="006F6BE6">
      <w:pPr>
        <w:rPr>
          <w:rFonts w:ascii="Arial" w:hAnsi="Arial" w:cs="Arial"/>
          <w:snapToGrid w:val="0"/>
        </w:rPr>
      </w:pPr>
      <w:r w:rsidRPr="009A62C2">
        <w:rPr>
          <w:rFonts w:ascii="Arial" w:hAnsi="Arial" w:cs="Arial"/>
          <w:bCs/>
          <w:snapToGrid w:val="0"/>
        </w:rPr>
        <w:t xml:space="preserve">V souladu s ustanovením </w:t>
      </w:r>
      <w:r w:rsidR="00017BA9">
        <w:rPr>
          <w:rFonts w:ascii="Arial" w:hAnsi="Arial" w:cs="Arial"/>
          <w:b/>
          <w:snapToGrid w:val="0"/>
        </w:rPr>
        <w:t>Článku</w:t>
      </w:r>
      <w:r w:rsidRPr="009A62C2">
        <w:rPr>
          <w:rFonts w:ascii="Arial" w:hAnsi="Arial" w:cs="Arial"/>
          <w:b/>
          <w:snapToGrid w:val="0"/>
        </w:rPr>
        <w:t xml:space="preserve"> XII.</w:t>
      </w:r>
      <w:r w:rsidRPr="009A62C2">
        <w:rPr>
          <w:rFonts w:ascii="Arial" w:hAnsi="Arial" w:cs="Arial"/>
          <w:bCs/>
          <w:snapToGrid w:val="0"/>
        </w:rPr>
        <w:t xml:space="preserve"> odst. 12.</w:t>
      </w:r>
      <w:r w:rsidR="00017BA9">
        <w:rPr>
          <w:rFonts w:ascii="Arial" w:hAnsi="Arial" w:cs="Arial"/>
          <w:bCs/>
          <w:snapToGrid w:val="0"/>
        </w:rPr>
        <w:t>2</w:t>
      </w:r>
      <w:r w:rsidRPr="009A62C2">
        <w:rPr>
          <w:rFonts w:ascii="Arial" w:hAnsi="Arial" w:cs="Arial"/>
          <w:bCs/>
          <w:snapToGrid w:val="0"/>
        </w:rPr>
        <w:t xml:space="preserve">. smlouvy o dílo </w:t>
      </w:r>
      <w:r w:rsidRPr="009A62C2">
        <w:rPr>
          <w:rFonts w:ascii="Arial" w:hAnsi="Arial" w:cs="Arial"/>
        </w:rPr>
        <w:t xml:space="preserve">ze dne </w:t>
      </w:r>
      <w:r w:rsidR="00381750">
        <w:rPr>
          <w:rFonts w:ascii="Arial" w:hAnsi="Arial" w:cs="Arial"/>
        </w:rPr>
        <w:t>11. 10. 2022</w:t>
      </w:r>
      <w:r w:rsidRPr="009A62C2">
        <w:rPr>
          <w:rFonts w:ascii="Arial" w:hAnsi="Arial" w:cs="Arial"/>
        </w:rPr>
        <w:t xml:space="preserve">, </w:t>
      </w:r>
      <w:r w:rsidRPr="009A62C2">
        <w:rPr>
          <w:rFonts w:ascii="Arial" w:hAnsi="Arial" w:cs="Arial"/>
          <w:snapToGrid w:val="0"/>
        </w:rPr>
        <w:t>jejímž p</w:t>
      </w:r>
      <w:r w:rsidRPr="009A62C2">
        <w:rPr>
          <w:rFonts w:ascii="Arial" w:hAnsi="Arial" w:cs="Arial"/>
        </w:rPr>
        <w:t xml:space="preserve">ředmětem a účelem je dle </w:t>
      </w:r>
      <w:r w:rsidRPr="009A62C2">
        <w:rPr>
          <w:rFonts w:ascii="Arial" w:hAnsi="Arial" w:cs="Arial"/>
          <w:b/>
          <w:bCs/>
        </w:rPr>
        <w:t>Článku I</w:t>
      </w:r>
      <w:r w:rsidR="00017BA9">
        <w:rPr>
          <w:rFonts w:ascii="Arial" w:hAnsi="Arial" w:cs="Arial"/>
          <w:b/>
          <w:bCs/>
        </w:rPr>
        <w:t>.</w:t>
      </w:r>
      <w:r w:rsidRPr="009A62C2">
        <w:rPr>
          <w:rFonts w:ascii="Arial" w:hAnsi="Arial" w:cs="Arial"/>
          <w:snapToGrid w:val="0"/>
        </w:rPr>
        <w:t xml:space="preserve"> vypracování zakázky </w:t>
      </w:r>
      <w:r w:rsidRPr="009A62C2">
        <w:rPr>
          <w:rFonts w:ascii="Arial" w:hAnsi="Arial" w:cs="Arial"/>
          <w:lang w:val="cs-CZ"/>
        </w:rPr>
        <w:t>„</w:t>
      </w:r>
      <w:r w:rsidRPr="009A62C2">
        <w:rPr>
          <w:rStyle w:val="Siln"/>
          <w:rFonts w:ascii="Arial" w:hAnsi="Arial" w:cs="Arial"/>
          <w:lang w:val="cs-CZ"/>
        </w:rPr>
        <w:t xml:space="preserve">Komplexní </w:t>
      </w:r>
      <w:r w:rsidRPr="009A62C2">
        <w:rPr>
          <w:rStyle w:val="Siln"/>
          <w:rFonts w:ascii="Arial" w:hAnsi="Arial" w:cs="Arial"/>
        </w:rPr>
        <w:t>pozemkové</w:t>
      </w:r>
      <w:r w:rsidRPr="009A62C2">
        <w:rPr>
          <w:rStyle w:val="Siln"/>
          <w:rFonts w:ascii="Arial" w:hAnsi="Arial" w:cs="Arial"/>
          <w:lang w:val="cs-CZ"/>
        </w:rPr>
        <w:t xml:space="preserve"> úprav</w:t>
      </w:r>
      <w:r w:rsidRPr="009A62C2">
        <w:rPr>
          <w:rStyle w:val="Siln"/>
          <w:rFonts w:ascii="Arial" w:hAnsi="Arial" w:cs="Arial"/>
        </w:rPr>
        <w:t xml:space="preserve">y v katastrálním území </w:t>
      </w:r>
      <w:r w:rsidR="00381750">
        <w:rPr>
          <w:rStyle w:val="Siln"/>
          <w:rFonts w:ascii="Arial" w:hAnsi="Arial" w:cs="Arial"/>
        </w:rPr>
        <w:t xml:space="preserve">Bílovec – </w:t>
      </w:r>
      <w:r w:rsidR="00BB0028">
        <w:rPr>
          <w:rStyle w:val="Siln"/>
          <w:rFonts w:ascii="Arial" w:hAnsi="Arial" w:cs="Arial"/>
        </w:rPr>
        <w:t>Horní</w:t>
      </w:r>
      <w:r w:rsidR="00381750">
        <w:rPr>
          <w:rStyle w:val="Siln"/>
          <w:rFonts w:ascii="Arial" w:hAnsi="Arial" w:cs="Arial"/>
        </w:rPr>
        <w:t xml:space="preserve"> Předměstí</w:t>
      </w:r>
      <w:r w:rsidRPr="009A62C2">
        <w:rPr>
          <w:rFonts w:ascii="Arial" w:hAnsi="Arial" w:cs="Arial"/>
          <w:lang w:val="cs-CZ"/>
        </w:rPr>
        <w:t>“</w:t>
      </w:r>
      <w:r w:rsidR="00B12925">
        <w:rPr>
          <w:rFonts w:ascii="Arial" w:hAnsi="Arial" w:cs="Arial"/>
        </w:rPr>
        <w:t xml:space="preserve"> (</w:t>
      </w:r>
      <w:r w:rsidRPr="009A62C2">
        <w:rPr>
          <w:rFonts w:ascii="Arial" w:hAnsi="Arial" w:cs="Arial"/>
          <w:snapToGrid w:val="0"/>
        </w:rPr>
        <w:t xml:space="preserve">dále jen „KoPÚ </w:t>
      </w:r>
      <w:r w:rsidR="00381750">
        <w:rPr>
          <w:rFonts w:ascii="Arial" w:hAnsi="Arial" w:cs="Arial"/>
          <w:snapToGrid w:val="0"/>
        </w:rPr>
        <w:t xml:space="preserve">Bílovec – </w:t>
      </w:r>
      <w:r w:rsidR="00BB0028">
        <w:rPr>
          <w:rFonts w:ascii="Arial" w:hAnsi="Arial" w:cs="Arial"/>
          <w:snapToGrid w:val="0"/>
        </w:rPr>
        <w:t>Horní</w:t>
      </w:r>
      <w:r w:rsidR="00381750">
        <w:rPr>
          <w:rFonts w:ascii="Arial" w:hAnsi="Arial" w:cs="Arial"/>
          <w:snapToGrid w:val="0"/>
        </w:rPr>
        <w:t xml:space="preserve"> Předměstí</w:t>
      </w:r>
      <w:r w:rsidRPr="009A62C2">
        <w:rPr>
          <w:rFonts w:ascii="Arial" w:hAnsi="Arial" w:cs="Arial"/>
          <w:snapToGrid w:val="0"/>
        </w:rPr>
        <w:t>“), se smluvní strany dohodly na tomto znění Dodatku č.</w:t>
      </w:r>
      <w:r w:rsidR="00B12925">
        <w:rPr>
          <w:rFonts w:ascii="Arial" w:hAnsi="Arial" w:cs="Arial"/>
          <w:snapToGrid w:val="0"/>
        </w:rPr>
        <w:t xml:space="preserve"> </w:t>
      </w:r>
      <w:r w:rsidR="004E32E3">
        <w:rPr>
          <w:rFonts w:ascii="Arial" w:hAnsi="Arial" w:cs="Arial"/>
          <w:snapToGrid w:val="0"/>
        </w:rPr>
        <w:t>4</w:t>
      </w:r>
      <w:r w:rsidRPr="009A62C2">
        <w:rPr>
          <w:rFonts w:ascii="Arial" w:hAnsi="Arial" w:cs="Arial"/>
          <w:snapToGrid w:val="0"/>
        </w:rPr>
        <w:t xml:space="preserve">  (dále jen „dodatek“).</w:t>
      </w:r>
    </w:p>
    <w:p w14:paraId="6FDC619A" w14:textId="77777777" w:rsidR="006F6BE6" w:rsidRPr="009A62C2" w:rsidRDefault="006F6BE6" w:rsidP="006F6BE6">
      <w:pPr>
        <w:spacing w:line="276" w:lineRule="auto"/>
        <w:ind w:left="-432"/>
        <w:jc w:val="center"/>
        <w:rPr>
          <w:rFonts w:ascii="Arial" w:hAnsi="Arial" w:cs="Arial"/>
          <w:b/>
          <w:bCs/>
        </w:rPr>
      </w:pPr>
      <w:r w:rsidRPr="009A62C2">
        <w:rPr>
          <w:rFonts w:ascii="Arial" w:hAnsi="Arial" w:cs="Arial"/>
          <w:b/>
          <w:bCs/>
        </w:rPr>
        <w:t>Čl. I</w:t>
      </w:r>
    </w:p>
    <w:p w14:paraId="74994874" w14:textId="77777777" w:rsidR="006F6BE6" w:rsidRPr="009A62C2" w:rsidRDefault="006F6BE6" w:rsidP="006F6BE6">
      <w:pPr>
        <w:spacing w:line="276" w:lineRule="auto"/>
        <w:ind w:left="-432"/>
        <w:jc w:val="center"/>
        <w:rPr>
          <w:rFonts w:ascii="Arial" w:hAnsi="Arial" w:cs="Arial"/>
          <w:b/>
          <w:bCs/>
        </w:rPr>
      </w:pPr>
      <w:r w:rsidRPr="009A62C2">
        <w:rPr>
          <w:rFonts w:ascii="Arial" w:hAnsi="Arial" w:cs="Arial"/>
          <w:b/>
          <w:bCs/>
        </w:rPr>
        <w:t>PŘEDMĚT A DŮVOD DODATKU</w:t>
      </w:r>
    </w:p>
    <w:p w14:paraId="377D7F8E" w14:textId="7276A7F9" w:rsidR="006F6BE6" w:rsidRPr="009A62C2" w:rsidRDefault="006F6BE6" w:rsidP="006F6BE6">
      <w:pPr>
        <w:spacing w:after="120" w:line="276" w:lineRule="auto"/>
        <w:rPr>
          <w:rFonts w:ascii="Arial" w:hAnsi="Arial" w:cs="Arial"/>
          <w:b/>
          <w:snapToGrid w:val="0"/>
        </w:rPr>
      </w:pPr>
      <w:r w:rsidRPr="009A62C2">
        <w:rPr>
          <w:rFonts w:ascii="Arial" w:hAnsi="Arial" w:cs="Arial"/>
          <w:b/>
          <w:snapToGrid w:val="0"/>
        </w:rPr>
        <w:t xml:space="preserve">1. </w:t>
      </w:r>
      <w:r w:rsidR="00B42E54" w:rsidRPr="009A62C2">
        <w:rPr>
          <w:rFonts w:ascii="Arial" w:hAnsi="Arial" w:cs="Arial"/>
          <w:b/>
          <w:snapToGrid w:val="0"/>
        </w:rPr>
        <w:t>Změna</w:t>
      </w:r>
      <w:r w:rsidR="00B42E54">
        <w:rPr>
          <w:rFonts w:ascii="Arial" w:hAnsi="Arial" w:cs="Arial"/>
          <w:b/>
          <w:snapToGrid w:val="0"/>
        </w:rPr>
        <w:t xml:space="preserve"> </w:t>
      </w:r>
      <w:r w:rsidR="004E32E3">
        <w:rPr>
          <w:rFonts w:ascii="Arial" w:hAnsi="Arial" w:cs="Arial"/>
          <w:b/>
          <w:snapToGrid w:val="0"/>
        </w:rPr>
        <w:t>termínu odevzdání díla</w:t>
      </w:r>
    </w:p>
    <w:p w14:paraId="3A8DD3E7" w14:textId="206ACA58" w:rsidR="00FC0E14" w:rsidRDefault="004E32E3" w:rsidP="009D3F17">
      <w:pPr>
        <w:spacing w:after="0"/>
        <w:rPr>
          <w:rFonts w:ascii="Arial" w:hAnsi="Arial" w:cs="Arial"/>
        </w:rPr>
      </w:pPr>
      <w:bookmarkStart w:id="3" w:name="_Hlk70579793"/>
      <w:r>
        <w:rPr>
          <w:rFonts w:ascii="Arial" w:hAnsi="Arial" w:cs="Arial"/>
        </w:rPr>
        <w:t xml:space="preserve">Zpracovatel návrhu KoPÚ v k.ú. Bílovec – </w:t>
      </w:r>
      <w:r w:rsidR="00BB0028">
        <w:rPr>
          <w:rFonts w:ascii="Arial" w:hAnsi="Arial" w:cs="Arial"/>
        </w:rPr>
        <w:t>Horní</w:t>
      </w:r>
      <w:r>
        <w:rPr>
          <w:rFonts w:ascii="Arial" w:hAnsi="Arial" w:cs="Arial"/>
        </w:rPr>
        <w:t xml:space="preserve"> Předměstí požádal dne 14. 10. 2025 o změnu termínu odevzdání dílčích částí </w:t>
      </w:r>
      <w:r w:rsidR="00EF04FD" w:rsidRPr="00EF04FD">
        <w:rPr>
          <w:rFonts w:ascii="Arial" w:hAnsi="Arial" w:cs="Arial"/>
          <w:i/>
          <w:iCs/>
        </w:rPr>
        <w:t>6.3.1 Vypracování plánu společných zařízení</w:t>
      </w:r>
      <w:r w:rsidR="00EF04FD">
        <w:rPr>
          <w:rFonts w:ascii="Arial" w:hAnsi="Arial" w:cs="Arial"/>
          <w:i/>
          <w:iCs/>
        </w:rPr>
        <w:t>, 6.3.1 i) a) Výškopisné zaměření zájmového území, 6.3.1 i) b) DTR liniových dopravních staveb PSZ pro stanovení plochy záboru půdy stavbami a DTR liniových vodohospodářských a protierozních staveb PSZ pro stanovení plochy záboru půdy, DTR vodohospodářských staveb PSZ a 6.3.2 Vypracování návrhu nového uspořádání pozemků k jeho vystavení dle § 11 odst. 1 zákona.</w:t>
      </w:r>
    </w:p>
    <w:p w14:paraId="60B81183" w14:textId="7A39DC86" w:rsidR="009D3F17" w:rsidRDefault="009D3F17" w:rsidP="009D3F1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Důvodem posunu termínu je potřeba vypracování inženýrsko-geologického průzkumu (IGP), který bude zadávat a financovat SPÚ. Na jednání sboru 23. 4. 2025 byl se členy sboru zástupců vlastníků projednán návrh plánu společných zařízení, v němž byla navržena cesta VC</w:t>
      </w:r>
      <w:r w:rsidR="00BB0028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-R  k rekonstrukci</w:t>
      </w:r>
      <w:r w:rsidR="002B325E">
        <w:rPr>
          <w:rFonts w:ascii="Arial" w:hAnsi="Arial" w:cs="Arial"/>
        </w:rPr>
        <w:t>, pro kterou je nutné vypracovat IGP</w:t>
      </w:r>
      <w:r>
        <w:rPr>
          <w:rFonts w:ascii="Arial" w:hAnsi="Arial" w:cs="Arial"/>
        </w:rPr>
        <w:t xml:space="preserve">.  </w:t>
      </w:r>
      <w:r w:rsidR="00FD47C9">
        <w:rPr>
          <w:rFonts w:ascii="Arial" w:hAnsi="Arial" w:cs="Arial"/>
        </w:rPr>
        <w:t xml:space="preserve">Paní místostarostka města </w:t>
      </w:r>
      <w:r w:rsidR="002B325E">
        <w:rPr>
          <w:rFonts w:ascii="Arial" w:hAnsi="Arial" w:cs="Arial"/>
        </w:rPr>
        <w:t>Bílovec,</w:t>
      </w:r>
      <w:r w:rsidR="00FD47C9">
        <w:rPr>
          <w:rFonts w:ascii="Arial" w:hAnsi="Arial" w:cs="Arial"/>
        </w:rPr>
        <w:t xml:space="preserve"> která</w:t>
      </w:r>
      <w:r w:rsidR="00F47A6F">
        <w:rPr>
          <w:rFonts w:ascii="Arial" w:hAnsi="Arial" w:cs="Arial"/>
        </w:rPr>
        <w:t xml:space="preserve"> </w:t>
      </w:r>
      <w:r w:rsidR="002B325E">
        <w:rPr>
          <w:rFonts w:ascii="Arial" w:hAnsi="Arial" w:cs="Arial"/>
        </w:rPr>
        <w:t>se zúčastnila jednání sboru  dne 8. 9. 2025 rovněž</w:t>
      </w:r>
      <w:r w:rsidR="00F47A6F">
        <w:rPr>
          <w:rFonts w:ascii="Arial" w:hAnsi="Arial" w:cs="Arial"/>
        </w:rPr>
        <w:t xml:space="preserve"> vznesla požadavek na rekonstrukci cesty VC</w:t>
      </w:r>
      <w:r w:rsidR="00BB0028">
        <w:rPr>
          <w:rFonts w:ascii="Arial" w:hAnsi="Arial" w:cs="Arial"/>
        </w:rPr>
        <w:t>9</w:t>
      </w:r>
      <w:r w:rsidR="00F47A6F">
        <w:rPr>
          <w:rFonts w:ascii="Arial" w:hAnsi="Arial" w:cs="Arial"/>
        </w:rPr>
        <w:t xml:space="preserve">-R. Zpracovatel byl zástupcem pobočky vyzván k přípravě podkladů pro zadání VZ na vyhotovení </w:t>
      </w:r>
      <w:r w:rsidR="002B325E">
        <w:rPr>
          <w:rFonts w:ascii="Arial" w:hAnsi="Arial" w:cs="Arial"/>
        </w:rPr>
        <w:t>IGP</w:t>
      </w:r>
      <w:r w:rsidR="00F47A6F">
        <w:rPr>
          <w:rFonts w:ascii="Arial" w:hAnsi="Arial" w:cs="Arial"/>
        </w:rPr>
        <w:t xml:space="preserve">. </w:t>
      </w:r>
      <w:r w:rsidR="00D4245E">
        <w:rPr>
          <w:rFonts w:ascii="Arial" w:hAnsi="Arial" w:cs="Arial"/>
        </w:rPr>
        <w:t>Zhotovitel zaslal podklady pro IGP dne 7. 10. 2025 přes úložiště SPÚ.</w:t>
      </w:r>
      <w:r w:rsidR="00FD47C9">
        <w:rPr>
          <w:rFonts w:ascii="Arial" w:hAnsi="Arial" w:cs="Arial"/>
        </w:rPr>
        <w:t xml:space="preserve"> Pobočka následně zaslala podklady pro IGP na SPÚ, KPÚ pro Moravskoslezský kraj k zadání VZ. </w:t>
      </w:r>
    </w:p>
    <w:p w14:paraId="327D6A6B" w14:textId="77777777" w:rsidR="00BB0028" w:rsidRDefault="00BB0028" w:rsidP="009D3F17">
      <w:pPr>
        <w:spacing w:after="0"/>
        <w:rPr>
          <w:rFonts w:ascii="Arial" w:hAnsi="Arial" w:cs="Arial"/>
        </w:rPr>
      </w:pPr>
    </w:p>
    <w:p w14:paraId="0DF5626D" w14:textId="7E007A42" w:rsidR="00BB0028" w:rsidRDefault="00BB0028" w:rsidP="00BB0028">
      <w:pPr>
        <w:spacing w:after="0"/>
        <w:rPr>
          <w:rFonts w:ascii="Arial" w:eastAsia="Arial" w:hAnsi="Arial" w:cs="Arial"/>
          <w:b/>
          <w:lang w:val="en-US" w:eastAsia="en-US"/>
        </w:rPr>
      </w:pPr>
      <w:r w:rsidRPr="00BB0028">
        <w:rPr>
          <w:rFonts w:ascii="Arial" w:hAnsi="Arial" w:cs="Arial"/>
          <w:b/>
          <w:bCs/>
        </w:rPr>
        <w:t xml:space="preserve">2. </w:t>
      </w:r>
      <w:r w:rsidR="00241168" w:rsidRPr="00241168">
        <w:rPr>
          <w:rFonts w:ascii="Arial" w:eastAsia="Arial" w:hAnsi="Arial" w:cs="Arial"/>
          <w:b/>
          <w:lang w:val="en-US" w:eastAsia="en-US"/>
        </w:rPr>
        <w:t xml:space="preserve">Změna počtu měrných jednotek </w:t>
      </w:r>
      <w:r w:rsidR="00241168" w:rsidRPr="00241168">
        <w:rPr>
          <w:rFonts w:ascii="Arial" w:eastAsia="Arial" w:hAnsi="Arial" w:cs="Arial"/>
          <w:lang w:val="en-US" w:eastAsia="en-US"/>
        </w:rPr>
        <w:t xml:space="preserve">(dále jen MJ) </w:t>
      </w:r>
      <w:r w:rsidR="00241168" w:rsidRPr="00241168">
        <w:rPr>
          <w:rFonts w:ascii="Arial" w:eastAsia="Arial" w:hAnsi="Arial" w:cs="Arial"/>
          <w:b/>
          <w:lang w:val="en-US" w:eastAsia="en-US"/>
        </w:rPr>
        <w:t>plnění dle skutečnosti:</w:t>
      </w:r>
    </w:p>
    <w:p w14:paraId="00ADCA72" w14:textId="0440044A" w:rsidR="00263A0C" w:rsidRDefault="00263A0C" w:rsidP="00BB0028">
      <w:pPr>
        <w:spacing w:after="0"/>
        <w:rPr>
          <w:rFonts w:ascii="Arial" w:hAnsi="Arial" w:cs="Arial"/>
          <w:bCs/>
        </w:rPr>
      </w:pPr>
    </w:p>
    <w:p w14:paraId="109BB977" w14:textId="4926EE9E" w:rsidR="00263A0C" w:rsidRDefault="00263A0C" w:rsidP="00BB0028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 rámci vystavení nárokových listů podali dva vlastníci námitku (LV 3148 a LV 3062), že nechtějí být řešeni v komplexních pozemkových úpravách v k.ú. Bílovec – Horní Předměstí. S vlastníky bylo opakovaně osobně jednáno, ale bezúspěšně (vlastníci trvají na vyloučení z PÚ).</w:t>
      </w:r>
    </w:p>
    <w:p w14:paraId="23EDD059" w14:textId="1FCAC428" w:rsidR="00263A0C" w:rsidRPr="008D7648" w:rsidRDefault="00263A0C" w:rsidP="00BB0028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Proto se pobočka rozhodla oba vlastníky vyloučit z PÚ (budou mimo obvod PÚ). Kvůli tomu se bude muset upravit trasa </w:t>
      </w:r>
      <w:r w:rsidR="008D7648">
        <w:rPr>
          <w:rFonts w:ascii="Arial" w:hAnsi="Arial" w:cs="Arial"/>
          <w:bCs/>
        </w:rPr>
        <w:t xml:space="preserve">navržené trasy VC9-R, protože tito vlastníci zasahují svými pozemky do stávající trasy cesty. Z výše popsaného dojde k </w:t>
      </w:r>
      <w:r w:rsidR="008D7648" w:rsidRPr="008D7648">
        <w:rPr>
          <w:rFonts w:ascii="Arial" w:hAnsi="Arial" w:cs="Arial"/>
          <w:b/>
        </w:rPr>
        <w:t>navýšení MJ (o 11 MJ)</w:t>
      </w:r>
      <w:r w:rsidR="008D7648">
        <w:rPr>
          <w:rFonts w:ascii="Arial" w:hAnsi="Arial" w:cs="Arial"/>
          <w:bCs/>
        </w:rPr>
        <w:t xml:space="preserve"> u dílčí části </w:t>
      </w:r>
      <w:r w:rsidR="008D7648" w:rsidRPr="008D7648">
        <w:rPr>
          <w:rFonts w:ascii="Arial" w:hAnsi="Arial" w:cs="Arial"/>
          <w:bCs/>
          <w:i/>
          <w:iCs/>
        </w:rPr>
        <w:t>6.2.4 Zjišťování hranic obvodu KoPÚ</w:t>
      </w:r>
      <w:r w:rsidR="008D7648">
        <w:rPr>
          <w:rFonts w:ascii="Arial" w:hAnsi="Arial" w:cs="Arial"/>
          <w:bCs/>
          <w:i/>
          <w:iCs/>
        </w:rPr>
        <w:t xml:space="preserve"> </w:t>
      </w:r>
      <w:r w:rsidR="008D7648">
        <w:rPr>
          <w:rFonts w:ascii="Arial" w:hAnsi="Arial" w:cs="Arial"/>
          <w:bCs/>
        </w:rPr>
        <w:t xml:space="preserve">a naopak k </w:t>
      </w:r>
      <w:r w:rsidR="008D7648" w:rsidRPr="008D7648">
        <w:rPr>
          <w:rFonts w:ascii="Arial" w:hAnsi="Arial" w:cs="Arial"/>
          <w:b/>
        </w:rPr>
        <w:t>ponížení MJ (o 3 MJ)</w:t>
      </w:r>
      <w:r w:rsidR="008D7648">
        <w:rPr>
          <w:rFonts w:ascii="Arial" w:hAnsi="Arial" w:cs="Arial"/>
          <w:b/>
        </w:rPr>
        <w:t xml:space="preserve"> </w:t>
      </w:r>
      <w:r w:rsidR="008D7648">
        <w:rPr>
          <w:rFonts w:ascii="Arial" w:hAnsi="Arial" w:cs="Arial"/>
          <w:bCs/>
        </w:rPr>
        <w:t>u dílčích část</w:t>
      </w:r>
      <w:r w:rsidR="000D2BFF">
        <w:rPr>
          <w:rFonts w:ascii="Arial" w:hAnsi="Arial" w:cs="Arial"/>
          <w:bCs/>
        </w:rPr>
        <w:t>í</w:t>
      </w:r>
      <w:r w:rsidR="008D7648">
        <w:rPr>
          <w:rFonts w:ascii="Arial" w:hAnsi="Arial" w:cs="Arial"/>
          <w:bCs/>
        </w:rPr>
        <w:t xml:space="preserve"> </w:t>
      </w:r>
      <w:r w:rsidR="008D7648" w:rsidRPr="008D7648">
        <w:rPr>
          <w:rFonts w:ascii="Arial" w:hAnsi="Arial" w:cs="Arial"/>
          <w:bCs/>
          <w:i/>
          <w:iCs/>
        </w:rPr>
        <w:t>6.3.1 Vypracování plánu společných zařízení, 6.3.2 Vypracování návrhu nového uspořádání pozemků k jeho vystavení dle § 11 odst. 1 zákona a 6.4 Mapové dílo.</w:t>
      </w:r>
    </w:p>
    <w:p w14:paraId="1ADB448A" w14:textId="77777777" w:rsidR="009D3F17" w:rsidRDefault="009D3F17" w:rsidP="00FC0E14">
      <w:pPr>
        <w:rPr>
          <w:rFonts w:ascii="Arial" w:hAnsi="Arial" w:cs="Arial"/>
        </w:rPr>
      </w:pPr>
    </w:p>
    <w:p w14:paraId="2071AE09" w14:textId="77777777" w:rsidR="008D7648" w:rsidRDefault="008D7648" w:rsidP="00FC0E14">
      <w:pPr>
        <w:rPr>
          <w:rFonts w:ascii="Arial" w:hAnsi="Arial" w:cs="Arial"/>
        </w:rPr>
      </w:pPr>
    </w:p>
    <w:p w14:paraId="3F83D6E2" w14:textId="77777777" w:rsidR="008D7648" w:rsidRDefault="008D7648" w:rsidP="00FC0E14">
      <w:pPr>
        <w:rPr>
          <w:rFonts w:ascii="Arial" w:hAnsi="Arial" w:cs="Arial"/>
        </w:rPr>
      </w:pPr>
    </w:p>
    <w:p w14:paraId="4927A0F6" w14:textId="77777777" w:rsidR="008D7648" w:rsidRDefault="008D7648" w:rsidP="00FC0E14">
      <w:pPr>
        <w:rPr>
          <w:rFonts w:ascii="Arial" w:hAnsi="Arial" w:cs="Arial"/>
        </w:rPr>
      </w:pPr>
    </w:p>
    <w:p w14:paraId="7056C93B" w14:textId="77777777" w:rsidR="008D7648" w:rsidRDefault="008D7648" w:rsidP="00FC0E14">
      <w:pPr>
        <w:rPr>
          <w:rFonts w:ascii="Arial" w:hAnsi="Arial" w:cs="Arial"/>
        </w:rPr>
      </w:pPr>
    </w:p>
    <w:p w14:paraId="6C61F827" w14:textId="77777777" w:rsidR="008D7648" w:rsidRDefault="008D7648" w:rsidP="00FC0E14">
      <w:pPr>
        <w:rPr>
          <w:rFonts w:ascii="Arial" w:hAnsi="Arial" w:cs="Arial"/>
        </w:rPr>
      </w:pPr>
    </w:p>
    <w:p w14:paraId="2D0257FE" w14:textId="77777777" w:rsidR="008D7648" w:rsidRPr="009D3F17" w:rsidRDefault="008D7648" w:rsidP="00FC0E14">
      <w:pPr>
        <w:rPr>
          <w:rFonts w:ascii="Arial" w:hAnsi="Arial" w:cs="Arial"/>
        </w:rPr>
      </w:pPr>
    </w:p>
    <w:p w14:paraId="2CDFDF5A" w14:textId="28817E14" w:rsidR="00122479" w:rsidRDefault="00122479" w:rsidP="00122479">
      <w:pPr>
        <w:rPr>
          <w:rFonts w:ascii="Arial" w:hAnsi="Arial" w:cs="Arial"/>
          <w:bCs/>
          <w:snapToGrid w:val="0"/>
        </w:rPr>
      </w:pPr>
      <w:r>
        <w:rPr>
          <w:rFonts w:ascii="Arial" w:hAnsi="Arial" w:cs="Arial"/>
        </w:rPr>
        <w:lastRenderedPageBreak/>
        <w:t xml:space="preserve">Z </w:t>
      </w:r>
      <w:r w:rsidR="00257181">
        <w:rPr>
          <w:rFonts w:ascii="Arial" w:hAnsi="Arial" w:cs="Arial"/>
        </w:rPr>
        <w:t xml:space="preserve">výše popsaných </w:t>
      </w:r>
      <w:r>
        <w:rPr>
          <w:rFonts w:ascii="Arial" w:hAnsi="Arial" w:cs="Arial"/>
        </w:rPr>
        <w:t>důvod</w:t>
      </w:r>
      <w:r w:rsidR="00257181">
        <w:rPr>
          <w:rFonts w:ascii="Arial" w:hAnsi="Arial" w:cs="Arial"/>
        </w:rPr>
        <w:t>ů</w:t>
      </w:r>
      <w:r>
        <w:rPr>
          <w:rFonts w:ascii="Arial" w:hAnsi="Arial" w:cs="Arial"/>
        </w:rPr>
        <w:t xml:space="preserve"> </w:t>
      </w:r>
      <w:r w:rsidRPr="009A62C2">
        <w:rPr>
          <w:rFonts w:ascii="Arial" w:hAnsi="Arial" w:cs="Arial"/>
          <w:bCs/>
          <w:snapToGrid w:val="0"/>
        </w:rPr>
        <w:t>objednatel souhlasí s</w:t>
      </w:r>
      <w:r w:rsidR="002B325E">
        <w:rPr>
          <w:rFonts w:ascii="Arial" w:hAnsi="Arial" w:cs="Arial"/>
          <w:bCs/>
          <w:snapToGrid w:val="0"/>
        </w:rPr>
        <w:t>e</w:t>
      </w:r>
      <w:r w:rsidRPr="009A62C2">
        <w:rPr>
          <w:rFonts w:ascii="Arial" w:hAnsi="Arial" w:cs="Arial"/>
          <w:bCs/>
          <w:snapToGrid w:val="0"/>
        </w:rPr>
        <w:t> </w:t>
      </w:r>
      <w:r w:rsidR="002B325E">
        <w:rPr>
          <w:rFonts w:ascii="Arial" w:hAnsi="Arial" w:cs="Arial"/>
          <w:bCs/>
          <w:snapToGrid w:val="0"/>
        </w:rPr>
        <w:t>změnou termínu odevzdání díla</w:t>
      </w:r>
      <w:r w:rsidR="008717E4">
        <w:rPr>
          <w:rFonts w:ascii="Arial" w:hAnsi="Arial" w:cs="Arial"/>
          <w:bCs/>
          <w:snapToGrid w:val="0"/>
        </w:rPr>
        <w:t xml:space="preserve"> </w:t>
      </w:r>
      <w:r w:rsidR="00257181">
        <w:rPr>
          <w:rFonts w:ascii="Arial" w:hAnsi="Arial" w:cs="Arial"/>
          <w:bCs/>
          <w:snapToGrid w:val="0"/>
        </w:rPr>
        <w:t xml:space="preserve">a změn počtu MJ </w:t>
      </w:r>
      <w:r w:rsidRPr="009A62C2">
        <w:rPr>
          <w:rFonts w:ascii="Arial" w:hAnsi="Arial" w:cs="Arial"/>
          <w:bCs/>
          <w:snapToGrid w:val="0"/>
        </w:rPr>
        <w:t>u níže uveden</w:t>
      </w:r>
      <w:r w:rsidR="00154749">
        <w:rPr>
          <w:rFonts w:ascii="Arial" w:hAnsi="Arial" w:cs="Arial"/>
          <w:bCs/>
          <w:snapToGrid w:val="0"/>
        </w:rPr>
        <w:t>ých</w:t>
      </w:r>
      <w:r w:rsidRPr="009A62C2">
        <w:rPr>
          <w:rFonts w:ascii="Arial" w:hAnsi="Arial" w:cs="Arial"/>
          <w:bCs/>
          <w:snapToGrid w:val="0"/>
        </w:rPr>
        <w:t xml:space="preserve"> etap Položkového výkazu činností takto:</w:t>
      </w:r>
    </w:p>
    <w:p w14:paraId="6570E08D" w14:textId="77777777" w:rsidR="00895F30" w:rsidRDefault="00895F30" w:rsidP="00122479">
      <w:pPr>
        <w:rPr>
          <w:rFonts w:ascii="Arial" w:hAnsi="Arial" w:cs="Arial"/>
          <w:bCs/>
          <w:snapToGrid w:val="0"/>
        </w:rPr>
      </w:pP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1"/>
        <w:gridCol w:w="2135"/>
        <w:gridCol w:w="706"/>
        <w:gridCol w:w="987"/>
        <w:gridCol w:w="992"/>
        <w:gridCol w:w="1133"/>
        <w:gridCol w:w="1133"/>
        <w:gridCol w:w="1266"/>
      </w:tblGrid>
      <w:tr w:rsidR="00AE44DB" w14:paraId="609F3134" w14:textId="06D59FB4" w:rsidTr="009A241E">
        <w:trPr>
          <w:trHeight w:val="840"/>
          <w:jc w:val="center"/>
        </w:trPr>
        <w:tc>
          <w:tcPr>
            <w:tcW w:w="3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CBF51B3" w14:textId="77777777" w:rsidR="00AE44DB" w:rsidRPr="00D7709F" w:rsidRDefault="00AE44D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bookmarkStart w:id="4" w:name="_Hlk171766532"/>
            <w:bookmarkEnd w:id="3"/>
            <w:r w:rsidRPr="00D7709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7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E397D" w14:textId="77777777" w:rsidR="00AE44DB" w:rsidRPr="00D7709F" w:rsidRDefault="00AE44D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709F">
              <w:rPr>
                <w:rFonts w:ascii="Arial" w:hAnsi="Arial" w:cs="Arial"/>
                <w:b/>
                <w:bCs/>
                <w:sz w:val="18"/>
                <w:szCs w:val="18"/>
              </w:rPr>
              <w:t>Hlavní  celek  / Dílčí část Hlavního celku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034D1" w14:textId="77777777" w:rsidR="00AE44DB" w:rsidRPr="00D7709F" w:rsidRDefault="00AE44D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709F">
              <w:rPr>
                <w:rFonts w:ascii="Arial" w:hAnsi="Arial" w:cs="Arial"/>
                <w:b/>
                <w:bCs/>
                <w:sz w:val="18"/>
                <w:szCs w:val="18"/>
              </w:rPr>
              <w:t>Měrná jednotka</w:t>
            </w:r>
          </w:p>
        </w:tc>
        <w:tc>
          <w:tcPr>
            <w:tcW w:w="54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72FE9" w14:textId="77777777" w:rsidR="00AE44DB" w:rsidRPr="00D7709F" w:rsidRDefault="00AE44D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709F">
              <w:rPr>
                <w:rFonts w:ascii="Arial" w:hAnsi="Arial" w:cs="Arial"/>
                <w:b/>
                <w:bCs/>
                <w:sz w:val="18"/>
                <w:szCs w:val="18"/>
              </w:rPr>
              <w:t>Počet Měrných jednotek</w:t>
            </w: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5E378" w14:textId="6C40D83B" w:rsidR="00AE44DB" w:rsidRPr="00D7709F" w:rsidRDefault="00AE44D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709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Cena za Měrnou jednotku bez </w:t>
            </w:r>
            <w:r w:rsidRPr="00D7709F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 xml:space="preserve">DPH v Kč </w:t>
            </w:r>
          </w:p>
        </w:tc>
        <w:tc>
          <w:tcPr>
            <w:tcW w:w="62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46D07" w14:textId="1274F4B0" w:rsidR="00AE44DB" w:rsidRPr="00D7709F" w:rsidRDefault="00AE44D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709F">
              <w:rPr>
                <w:rFonts w:ascii="Arial" w:hAnsi="Arial" w:cs="Arial"/>
                <w:b/>
                <w:bCs/>
                <w:sz w:val="18"/>
                <w:szCs w:val="18"/>
              </w:rPr>
              <w:t>Cena bez DPH</w:t>
            </w:r>
            <w:r w:rsidRPr="00D7709F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 xml:space="preserve">celkem v Kč </w:t>
            </w:r>
          </w:p>
        </w:tc>
        <w:tc>
          <w:tcPr>
            <w:tcW w:w="62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C3DE0" w14:textId="77777777" w:rsidR="00AE44DB" w:rsidRDefault="00AE44D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709F">
              <w:rPr>
                <w:rFonts w:ascii="Arial" w:hAnsi="Arial" w:cs="Arial"/>
                <w:b/>
                <w:bCs/>
                <w:sz w:val="18"/>
                <w:szCs w:val="18"/>
              </w:rPr>
              <w:t>Termín předání k akceptačnímu řízení</w:t>
            </w:r>
          </w:p>
          <w:p w14:paraId="325777E4" w14:textId="4430F8EE" w:rsidR="00AE44DB" w:rsidRPr="00D7709F" w:rsidRDefault="00AE44D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(původní dle SOD)</w:t>
            </w:r>
          </w:p>
        </w:tc>
        <w:tc>
          <w:tcPr>
            <w:tcW w:w="69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4CE08F9" w14:textId="77777777" w:rsidR="00AE44DB" w:rsidRDefault="00AE44DB" w:rsidP="00AE44D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709F">
              <w:rPr>
                <w:rFonts w:ascii="Arial" w:hAnsi="Arial" w:cs="Arial"/>
                <w:b/>
                <w:bCs/>
                <w:sz w:val="18"/>
                <w:szCs w:val="18"/>
              </w:rPr>
              <w:t>Termín předání k akceptačnímu řízení</w:t>
            </w:r>
          </w:p>
          <w:p w14:paraId="4C5C7FFA" w14:textId="15DF95FD" w:rsidR="00AE44DB" w:rsidRPr="00D7709F" w:rsidRDefault="00AE44D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(navrhovaný termín)</w:t>
            </w:r>
          </w:p>
        </w:tc>
      </w:tr>
      <w:tr w:rsidR="00AE44DB" w14:paraId="0FF4AF5C" w14:textId="13A66D85" w:rsidTr="009A241E">
        <w:trPr>
          <w:trHeight w:val="624"/>
          <w:jc w:val="center"/>
        </w:trPr>
        <w:tc>
          <w:tcPr>
            <w:tcW w:w="38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F8DC0" w14:textId="628FC3AA" w:rsidR="00AE44DB" w:rsidRPr="00D7709F" w:rsidRDefault="0067697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="00AE44DB" w:rsidRPr="00D7709F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="00BB0028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7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DF43C" w14:textId="41F34D09" w:rsidR="00AE44DB" w:rsidRPr="00D7709F" w:rsidRDefault="0067697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Hlavní celek </w:t>
            </w:r>
            <w:r w:rsidR="00BB0028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« </w:t>
            </w:r>
            <w:r w:rsidR="00BB0028">
              <w:rPr>
                <w:rFonts w:ascii="Arial" w:hAnsi="Arial" w:cs="Arial"/>
                <w:b/>
                <w:bCs/>
                <w:sz w:val="18"/>
                <w:szCs w:val="18"/>
              </w:rPr>
              <w:t>Přípravné</w:t>
            </w:r>
            <w:r w:rsidR="00AE44D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práce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»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6F9ACF" w14:textId="77777777" w:rsidR="00AE44DB" w:rsidRPr="00D7709F" w:rsidRDefault="00AE44D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70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92B829" w14:textId="77777777" w:rsidR="00AE44DB" w:rsidRPr="00D7709F" w:rsidRDefault="00AE44D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70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8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AFE93D" w14:textId="77777777" w:rsidR="00AE44DB" w:rsidRPr="00D7709F" w:rsidRDefault="00AE44D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70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93BC06" w14:textId="77777777" w:rsidR="00AE44DB" w:rsidRPr="00D7709F" w:rsidRDefault="00AE44D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70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A11D7B" w14:textId="77777777" w:rsidR="00AE44DB" w:rsidRPr="00D7709F" w:rsidRDefault="00AE44D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70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9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2C436AB" w14:textId="77777777" w:rsidR="00AE44DB" w:rsidRPr="00D7709F" w:rsidRDefault="00AE44D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B0028" w14:paraId="2A532DB3" w14:textId="77777777" w:rsidTr="009A241E">
        <w:trPr>
          <w:trHeight w:val="1139"/>
          <w:jc w:val="center"/>
        </w:trPr>
        <w:tc>
          <w:tcPr>
            <w:tcW w:w="38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BA7B2" w14:textId="4DF68556" w:rsidR="00BB0028" w:rsidRDefault="00BB00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6.2.4</w:t>
            </w:r>
            <w:r w:rsidR="008D7648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6FA4A" w14:textId="77777777" w:rsidR="00BB0028" w:rsidRPr="00BB0028" w:rsidRDefault="00BB0028" w:rsidP="00BB0028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B0028">
              <w:rPr>
                <w:rFonts w:ascii="Arial" w:hAnsi="Arial" w:cs="Arial"/>
                <w:sz w:val="18"/>
                <w:szCs w:val="18"/>
              </w:rPr>
              <w:t>Zjišťování hranic obvodu KoPÚ, geometrické plány pro stanovení obvodu KoPÚ, předepsaná stabilizace dle vyhlášky č. 357/2013 Sb. - doměření (nesouhlas)</w:t>
            </w:r>
          </w:p>
          <w:p w14:paraId="15FD2A76" w14:textId="77777777" w:rsidR="00BB0028" w:rsidRPr="00BB0028" w:rsidRDefault="00BB002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2BFB1" w14:textId="626E984F" w:rsidR="00BB0028" w:rsidRPr="00D7709F" w:rsidRDefault="002C20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 bm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0C66F" w14:textId="7474C5BC" w:rsidR="00BB0028" w:rsidRPr="00AE44DB" w:rsidRDefault="002C20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2068">
              <w:rPr>
                <w:rFonts w:ascii="Arial" w:hAnsi="Arial" w:cs="Arial"/>
                <w:color w:val="FF0000"/>
                <w:sz w:val="18"/>
                <w:szCs w:val="18"/>
              </w:rPr>
              <w:t>11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98810" w14:textId="74835756" w:rsidR="00BB0028" w:rsidRPr="00D7709F" w:rsidRDefault="002C2068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4 235,00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58B7B" w14:textId="632080EF" w:rsidR="00BB0028" w:rsidRPr="00AE44DB" w:rsidRDefault="002C206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C2068">
              <w:rPr>
                <w:rFonts w:ascii="Arial" w:hAnsi="Arial" w:cs="Arial"/>
                <w:color w:val="FF0000"/>
                <w:sz w:val="18"/>
                <w:szCs w:val="18"/>
              </w:rPr>
              <w:t>46585,00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44B3F7" w14:textId="77777777" w:rsidR="00BB0028" w:rsidRDefault="00BB00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8B8F31B" w14:textId="2EB5BA4A" w:rsidR="00BB0028" w:rsidRPr="0067697C" w:rsidRDefault="002C2068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30.4.202</w:t>
            </w:r>
            <w:r w:rsidR="00257181">
              <w:rPr>
                <w:rFonts w:ascii="Arial" w:hAnsi="Arial" w:cs="Arial"/>
                <w:color w:val="FF0000"/>
                <w:sz w:val="18"/>
                <w:szCs w:val="18"/>
              </w:rPr>
              <w:t>6</w:t>
            </w:r>
          </w:p>
        </w:tc>
      </w:tr>
      <w:tr w:rsidR="002C2068" w14:paraId="2A181A42" w14:textId="77777777" w:rsidTr="009A241E">
        <w:trPr>
          <w:trHeight w:val="567"/>
          <w:jc w:val="center"/>
        </w:trPr>
        <w:tc>
          <w:tcPr>
            <w:tcW w:w="38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718F5" w14:textId="4D372E82" w:rsidR="002C2068" w:rsidRPr="00895F30" w:rsidRDefault="00895F30" w:rsidP="00895F3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95F30">
              <w:rPr>
                <w:rFonts w:ascii="Arial" w:hAnsi="Arial" w:cs="Arial"/>
                <w:b/>
                <w:bCs/>
                <w:sz w:val="18"/>
                <w:szCs w:val="18"/>
              </w:rPr>
              <w:t>6.3</w:t>
            </w:r>
          </w:p>
        </w:tc>
        <w:tc>
          <w:tcPr>
            <w:tcW w:w="1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53090" w14:textId="689F94AA" w:rsidR="002C2068" w:rsidRPr="00895F30" w:rsidRDefault="00895F30" w:rsidP="00895F30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95F30">
              <w:rPr>
                <w:rFonts w:ascii="Arial" w:hAnsi="Arial" w:cs="Arial"/>
                <w:b/>
                <w:bCs/>
                <w:sz w:val="18"/>
                <w:szCs w:val="18"/>
              </w:rPr>
              <w:t>Hlavní celek 2 « Návrhové práce »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055020B" w14:textId="77777777" w:rsidR="002C2068" w:rsidRPr="00D7709F" w:rsidRDefault="002C20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3C320A" w14:textId="77777777" w:rsidR="002C2068" w:rsidRPr="002C2068" w:rsidRDefault="002C2068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858A5DD" w14:textId="77777777" w:rsidR="002C2068" w:rsidRPr="00D7709F" w:rsidRDefault="002C2068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BDFEF6B" w14:textId="77777777" w:rsidR="002C2068" w:rsidRPr="002C2068" w:rsidRDefault="002C2068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F0B770" w14:textId="77777777" w:rsidR="002C2068" w:rsidRDefault="002C20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5B9F5D0" w14:textId="77777777" w:rsidR="002C2068" w:rsidRPr="0067697C" w:rsidRDefault="002C2068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AE44DB" w14:paraId="7B167CA7" w14:textId="6C723687" w:rsidTr="009A241E">
        <w:trPr>
          <w:trHeight w:val="765"/>
          <w:jc w:val="center"/>
        </w:trPr>
        <w:tc>
          <w:tcPr>
            <w:tcW w:w="38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60EF0" w14:textId="5AA4FAF1" w:rsidR="00AE44DB" w:rsidRPr="00D7709F" w:rsidRDefault="006769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AE44DB" w:rsidRPr="00D7709F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AE44DB" w:rsidRPr="00D7709F">
              <w:rPr>
                <w:rFonts w:ascii="Arial" w:hAnsi="Arial" w:cs="Arial"/>
                <w:sz w:val="18"/>
                <w:szCs w:val="18"/>
              </w:rPr>
              <w:t>.</w:t>
            </w:r>
            <w:r w:rsidR="00AE44D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7E18E" w14:textId="23F25E2B" w:rsidR="00AE44DB" w:rsidRPr="00D7709F" w:rsidRDefault="00AE44DB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Vypracování plánu společných zařízení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4F2A8" w14:textId="10B25A26" w:rsidR="00AE44DB" w:rsidRPr="00D7709F" w:rsidRDefault="00AE44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709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DEA59" w14:textId="3DB90368" w:rsidR="00AE44DB" w:rsidRPr="00FC0E14" w:rsidRDefault="002C2068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C2068">
              <w:rPr>
                <w:rFonts w:ascii="Arial" w:hAnsi="Arial" w:cs="Arial"/>
                <w:color w:val="FF0000"/>
                <w:sz w:val="18"/>
                <w:szCs w:val="18"/>
              </w:rPr>
              <w:t>179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457EF" w14:textId="31C90637" w:rsidR="00AE44DB" w:rsidRPr="00D7709F" w:rsidRDefault="00AE44DB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70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="002C2068">
              <w:rPr>
                <w:rFonts w:ascii="Arial" w:hAnsi="Arial" w:cs="Arial"/>
                <w:b/>
                <w:bCs/>
                <w:sz w:val="18"/>
                <w:szCs w:val="18"/>
              </w:rPr>
              <w:t>1 936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E527A" w14:textId="61D7CDAA" w:rsidR="00AE44DB" w:rsidRPr="00D7709F" w:rsidRDefault="002C206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C2068">
              <w:rPr>
                <w:rFonts w:ascii="Arial" w:hAnsi="Arial" w:cs="Arial"/>
                <w:color w:val="FF0000"/>
                <w:sz w:val="18"/>
                <w:szCs w:val="18"/>
              </w:rPr>
              <w:t>346 544</w:t>
            </w:r>
            <w:r w:rsidR="00AE44DB" w:rsidRPr="002C2068">
              <w:rPr>
                <w:rFonts w:ascii="Arial" w:hAnsi="Arial" w:cs="Arial"/>
                <w:color w:val="FF0000"/>
                <w:sz w:val="18"/>
                <w:szCs w:val="18"/>
              </w:rPr>
              <w:t>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EE651" w14:textId="3BCC651D" w:rsidR="00AE44DB" w:rsidRPr="00D7709F" w:rsidRDefault="00AE44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</w:t>
            </w:r>
            <w:r w:rsidR="0067697C">
              <w:rPr>
                <w:rFonts w:ascii="Arial" w:hAnsi="Arial" w:cs="Arial"/>
                <w:sz w:val="18"/>
                <w:szCs w:val="18"/>
              </w:rPr>
              <w:t>10</w:t>
            </w:r>
            <w:r>
              <w:rPr>
                <w:rFonts w:ascii="Arial" w:hAnsi="Arial" w:cs="Arial"/>
                <w:sz w:val="18"/>
                <w:szCs w:val="18"/>
              </w:rPr>
              <w:t>.202</w:t>
            </w:r>
            <w:r w:rsidR="0067697C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4A2D559" w14:textId="0CABCA3C" w:rsidR="00AE44DB" w:rsidRDefault="006769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97C">
              <w:rPr>
                <w:rFonts w:ascii="Arial" w:hAnsi="Arial" w:cs="Arial"/>
                <w:color w:val="FF0000"/>
                <w:sz w:val="18"/>
                <w:szCs w:val="18"/>
              </w:rPr>
              <w:t>30.</w:t>
            </w:r>
            <w:r w:rsidR="00553CF1">
              <w:rPr>
                <w:rFonts w:ascii="Arial" w:hAnsi="Arial" w:cs="Arial"/>
                <w:color w:val="FF0000"/>
                <w:sz w:val="18"/>
                <w:szCs w:val="18"/>
              </w:rPr>
              <w:t>6</w:t>
            </w:r>
            <w:r w:rsidRPr="0067697C">
              <w:rPr>
                <w:rFonts w:ascii="Arial" w:hAnsi="Arial" w:cs="Arial"/>
                <w:color w:val="FF0000"/>
                <w:sz w:val="18"/>
                <w:szCs w:val="18"/>
              </w:rPr>
              <w:t>.2026</w:t>
            </w:r>
          </w:p>
        </w:tc>
      </w:tr>
      <w:tr w:rsidR="00AE44DB" w14:paraId="6FAF6FC4" w14:textId="25DF9E5C" w:rsidTr="009A241E">
        <w:trPr>
          <w:trHeight w:val="708"/>
          <w:jc w:val="center"/>
        </w:trPr>
        <w:tc>
          <w:tcPr>
            <w:tcW w:w="38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8FA98" w14:textId="33652A0E" w:rsidR="00AE44DB" w:rsidRPr="00D7709F" w:rsidRDefault="00AE44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709F">
              <w:rPr>
                <w:rFonts w:ascii="Arial" w:hAnsi="Arial" w:cs="Arial"/>
                <w:sz w:val="18"/>
                <w:szCs w:val="18"/>
              </w:rPr>
              <w:t>6.</w:t>
            </w:r>
            <w:r w:rsidR="0067697C">
              <w:rPr>
                <w:rFonts w:ascii="Arial" w:hAnsi="Arial" w:cs="Arial"/>
                <w:sz w:val="18"/>
                <w:szCs w:val="18"/>
              </w:rPr>
              <w:t>3</w:t>
            </w:r>
            <w:r w:rsidRPr="00D7709F">
              <w:rPr>
                <w:rFonts w:ascii="Arial" w:hAnsi="Arial" w:cs="Arial"/>
                <w:sz w:val="18"/>
                <w:szCs w:val="18"/>
              </w:rPr>
              <w:t>.</w:t>
            </w:r>
            <w:r w:rsidR="0067697C">
              <w:rPr>
                <w:rFonts w:ascii="Arial" w:hAnsi="Arial" w:cs="Arial"/>
                <w:sz w:val="18"/>
                <w:szCs w:val="18"/>
              </w:rPr>
              <w:t>1i) a)</w:t>
            </w:r>
          </w:p>
        </w:tc>
        <w:tc>
          <w:tcPr>
            <w:tcW w:w="1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270A9" w14:textId="2990844E" w:rsidR="00AE44DB" w:rsidRPr="00D7709F" w:rsidRDefault="0067697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Výškopisné zaměření zájmového území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8DC42" w14:textId="7B497822" w:rsidR="00AE44DB" w:rsidRPr="00D7709F" w:rsidRDefault="00AE44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709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7697C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6BA26" w14:textId="2EF9EAF2" w:rsidR="00AE44DB" w:rsidRPr="00D7709F" w:rsidRDefault="002C20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67697C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02C68" w14:textId="1C614028" w:rsidR="00AE44DB" w:rsidRPr="00D7709F" w:rsidRDefault="00AE44DB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70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="002C2068">
              <w:rPr>
                <w:rFonts w:ascii="Arial" w:hAnsi="Arial" w:cs="Arial"/>
                <w:b/>
                <w:bCs/>
                <w:sz w:val="18"/>
                <w:szCs w:val="18"/>
              </w:rPr>
              <w:t>3 630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45B23" w14:textId="6B435278" w:rsidR="00AE44DB" w:rsidRPr="00D7709F" w:rsidRDefault="002C206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54 450</w:t>
            </w:r>
            <w:r w:rsidR="00AE44DB" w:rsidRPr="0067697C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3920E4" w14:textId="695E6FAA" w:rsidR="00AE44DB" w:rsidRPr="00D7709F" w:rsidRDefault="00AE44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</w:t>
            </w:r>
            <w:r w:rsidR="0067697C">
              <w:rPr>
                <w:rFonts w:ascii="Arial" w:hAnsi="Arial" w:cs="Arial"/>
                <w:sz w:val="18"/>
                <w:szCs w:val="18"/>
              </w:rPr>
              <w:t>10</w:t>
            </w:r>
            <w:r>
              <w:rPr>
                <w:rFonts w:ascii="Arial" w:hAnsi="Arial" w:cs="Arial"/>
                <w:sz w:val="18"/>
                <w:szCs w:val="18"/>
              </w:rPr>
              <w:t>.202</w:t>
            </w:r>
            <w:r w:rsidR="0067697C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ECAFFF9" w14:textId="70D430D6" w:rsidR="00AE44DB" w:rsidRDefault="006769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97C">
              <w:rPr>
                <w:rFonts w:ascii="Arial" w:hAnsi="Arial" w:cs="Arial"/>
                <w:color w:val="FF0000"/>
                <w:sz w:val="18"/>
                <w:szCs w:val="18"/>
              </w:rPr>
              <w:t>30.6.2026</w:t>
            </w:r>
          </w:p>
        </w:tc>
      </w:tr>
      <w:tr w:rsidR="00306331" w14:paraId="22B5BE93" w14:textId="1CCAB10D" w:rsidTr="009A241E">
        <w:trPr>
          <w:trHeight w:val="1020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FA119" w14:textId="5DD9455B" w:rsidR="00AE44DB" w:rsidRPr="00D7709F" w:rsidRDefault="006769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6.3.1i) b</w:t>
            </w:r>
            <w:r w:rsidR="00EF2E3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0F54" w14:textId="34EB57AD" w:rsidR="00AE44DB" w:rsidRPr="00D7709F" w:rsidRDefault="0067697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DTR liniových dopravních staveb PSZ pro stanovení plochy záboru půdy stavbami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CDBC9" w14:textId="77777777" w:rsidR="00AE44DB" w:rsidRPr="00D7709F" w:rsidRDefault="00AE44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709F">
              <w:rPr>
                <w:rFonts w:ascii="Arial" w:hAnsi="Arial" w:cs="Arial"/>
                <w:sz w:val="18"/>
                <w:szCs w:val="18"/>
              </w:rPr>
              <w:t xml:space="preserve"> 100 bm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898CB" w14:textId="55CF385F" w:rsidR="00AE44DB" w:rsidRPr="00D7709F" w:rsidRDefault="002C20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A775D" w14:textId="2B0AAB86" w:rsidR="00AE44DB" w:rsidRPr="00D7709F" w:rsidRDefault="00AE44DB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70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="00EF2E3D">
              <w:rPr>
                <w:rFonts w:ascii="Arial" w:hAnsi="Arial" w:cs="Arial"/>
                <w:b/>
                <w:bCs/>
                <w:sz w:val="18"/>
                <w:szCs w:val="18"/>
              </w:rPr>
              <w:t>1 210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21FE6" w14:textId="1263AF5D" w:rsidR="00AE44DB" w:rsidRPr="00D7709F" w:rsidRDefault="002C206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60 500</w:t>
            </w:r>
            <w:r w:rsidR="00AE44DB" w:rsidRPr="00EF2E3D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E90CB" w14:textId="0C8B8B5D" w:rsidR="00AE44DB" w:rsidRPr="00D7709F" w:rsidRDefault="00AE44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</w:t>
            </w:r>
            <w:r w:rsidR="00EF2E3D">
              <w:rPr>
                <w:rFonts w:ascii="Arial" w:hAnsi="Arial" w:cs="Arial"/>
                <w:sz w:val="18"/>
                <w:szCs w:val="18"/>
              </w:rPr>
              <w:t>10</w:t>
            </w:r>
            <w:r>
              <w:rPr>
                <w:rFonts w:ascii="Arial" w:hAnsi="Arial" w:cs="Arial"/>
                <w:sz w:val="18"/>
                <w:szCs w:val="18"/>
              </w:rPr>
              <w:t>.202</w:t>
            </w:r>
            <w:r w:rsidR="00EF2E3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6FF0A" w14:textId="2955FE2E" w:rsidR="00AE44DB" w:rsidRDefault="00EF2E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E3D">
              <w:rPr>
                <w:rFonts w:ascii="Arial" w:hAnsi="Arial" w:cs="Arial"/>
                <w:color w:val="FF0000"/>
                <w:sz w:val="18"/>
                <w:szCs w:val="18"/>
              </w:rPr>
              <w:t>30.6.2026</w:t>
            </w:r>
          </w:p>
        </w:tc>
      </w:tr>
      <w:tr w:rsidR="00306331" w14:paraId="24C79192" w14:textId="6CA2E8C3" w:rsidTr="009A241E">
        <w:trPr>
          <w:trHeight w:val="732"/>
          <w:jc w:val="center"/>
        </w:trPr>
        <w:tc>
          <w:tcPr>
            <w:tcW w:w="38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B2290" w14:textId="12764246" w:rsidR="00AE44DB" w:rsidRPr="00D7709F" w:rsidRDefault="00EF2E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6.3.1 i) b)</w:t>
            </w:r>
          </w:p>
        </w:tc>
        <w:tc>
          <w:tcPr>
            <w:tcW w:w="1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9CEAC" w14:textId="7C288CCA" w:rsidR="00AE44DB" w:rsidRPr="00D7709F" w:rsidRDefault="00EF2E3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DTR liniových vodohospodářských a protierozních staveb PSZ pro stanovení plochy záboru půdy stavbami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A6697" w14:textId="5524F276" w:rsidR="00AE44DB" w:rsidRPr="00D7709F" w:rsidRDefault="00EF2E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 bm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E7AFC" w14:textId="2E70872C" w:rsidR="00AE44DB" w:rsidRPr="00D7709F" w:rsidRDefault="002C20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0DE01" w14:textId="3FC169C2" w:rsidR="00AE44DB" w:rsidRPr="00D7709F" w:rsidRDefault="00AE44D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1 210,00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198A3" w14:textId="73A78F5B" w:rsidR="00AE44DB" w:rsidRPr="00D7709F" w:rsidRDefault="002C206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36 300</w:t>
            </w:r>
            <w:r w:rsidR="00AE44DB" w:rsidRPr="00553CF1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9A1F9" w14:textId="0068CCFF" w:rsidR="00AE44DB" w:rsidRPr="00D7709F" w:rsidRDefault="00AE44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553CF1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553CF1">
              <w:rPr>
                <w:rFonts w:ascii="Arial" w:hAnsi="Arial" w:cs="Arial"/>
                <w:sz w:val="18"/>
                <w:szCs w:val="18"/>
              </w:rPr>
              <w:t>10</w:t>
            </w:r>
            <w:r>
              <w:rPr>
                <w:rFonts w:ascii="Arial" w:hAnsi="Arial" w:cs="Arial"/>
                <w:sz w:val="18"/>
                <w:szCs w:val="18"/>
              </w:rPr>
              <w:t>.202</w:t>
            </w:r>
            <w:r w:rsidR="00553CF1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C881A4" w14:textId="7BAC0511" w:rsidR="00AE44DB" w:rsidRDefault="00553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CF1">
              <w:rPr>
                <w:rFonts w:ascii="Arial" w:hAnsi="Arial" w:cs="Arial"/>
                <w:color w:val="FF0000"/>
                <w:sz w:val="18"/>
                <w:szCs w:val="18"/>
              </w:rPr>
              <w:t>30.6.2026</w:t>
            </w:r>
          </w:p>
        </w:tc>
      </w:tr>
      <w:tr w:rsidR="00306331" w14:paraId="1E129D92" w14:textId="27A24454" w:rsidTr="009A241E">
        <w:trPr>
          <w:trHeight w:val="624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5BCD8" w14:textId="77777777" w:rsidR="00AE44DB" w:rsidRDefault="00AE44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709F">
              <w:rPr>
                <w:rFonts w:ascii="Arial" w:hAnsi="Arial" w:cs="Arial"/>
                <w:sz w:val="18"/>
                <w:szCs w:val="18"/>
              </w:rPr>
              <w:t>6.3.1</w:t>
            </w:r>
          </w:p>
          <w:p w14:paraId="16D0CD3D" w14:textId="31B254F2" w:rsidR="00553CF1" w:rsidRPr="00D7709F" w:rsidRDefault="00553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i) c)</w:t>
            </w:r>
          </w:p>
        </w:tc>
        <w:tc>
          <w:tcPr>
            <w:tcW w:w="1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E5342" w14:textId="62610B92" w:rsidR="00AE44DB" w:rsidRPr="00D7709F" w:rsidRDefault="00553CF1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DTR vodohospodářských staveb PSZ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CEA5C" w14:textId="3527BD45" w:rsidR="00AE44DB" w:rsidRPr="00D7709F" w:rsidRDefault="00553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7AE06" w14:textId="79EB65C7" w:rsidR="00AE44DB" w:rsidRPr="00D7709F" w:rsidRDefault="00553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CF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C1DE2" w14:textId="6306857A" w:rsidR="00AE44DB" w:rsidRPr="00D7709F" w:rsidRDefault="00AE44D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70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="00553CF1">
              <w:rPr>
                <w:rFonts w:ascii="Arial" w:hAnsi="Arial" w:cs="Arial"/>
                <w:b/>
                <w:bCs/>
                <w:sz w:val="18"/>
                <w:szCs w:val="18"/>
              </w:rPr>
              <w:t>12 100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32AB0" w14:textId="2117D4D2" w:rsidR="00AE44DB" w:rsidRPr="00D7709F" w:rsidRDefault="00AE44D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3CF1">
              <w:rPr>
                <w:rFonts w:ascii="Arial" w:hAnsi="Arial" w:cs="Arial"/>
                <w:sz w:val="18"/>
                <w:szCs w:val="18"/>
              </w:rPr>
              <w:t>1</w:t>
            </w:r>
            <w:r w:rsidR="00553CF1" w:rsidRPr="00553CF1">
              <w:rPr>
                <w:rFonts w:ascii="Arial" w:hAnsi="Arial" w:cs="Arial"/>
                <w:sz w:val="18"/>
                <w:szCs w:val="18"/>
              </w:rPr>
              <w:t>2 100</w:t>
            </w:r>
            <w:r w:rsidRPr="00553CF1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975A2" w14:textId="713EDCCB" w:rsidR="00AE44DB" w:rsidRPr="00D7709F" w:rsidRDefault="00AE44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31.10.2025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420D6" w14:textId="772AA86B" w:rsidR="00AE44DB" w:rsidRDefault="00553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CF1">
              <w:rPr>
                <w:rFonts w:ascii="Arial" w:hAnsi="Arial" w:cs="Arial"/>
                <w:color w:val="FF0000"/>
                <w:sz w:val="18"/>
                <w:szCs w:val="18"/>
              </w:rPr>
              <w:t>30.6.2026</w:t>
            </w:r>
          </w:p>
        </w:tc>
      </w:tr>
      <w:tr w:rsidR="00895F30" w14:paraId="7D5C72FF" w14:textId="77777777" w:rsidTr="009A241E">
        <w:trPr>
          <w:trHeight w:val="732"/>
          <w:jc w:val="center"/>
        </w:trPr>
        <w:tc>
          <w:tcPr>
            <w:tcW w:w="38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724D0" w14:textId="092E9AF2" w:rsidR="00895F30" w:rsidRPr="00D7709F" w:rsidRDefault="00895F30" w:rsidP="00895F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709F">
              <w:rPr>
                <w:rFonts w:ascii="Arial" w:hAnsi="Arial" w:cs="Arial"/>
                <w:sz w:val="18"/>
                <w:szCs w:val="18"/>
              </w:rPr>
              <w:t xml:space="preserve">6.3.2 </w:t>
            </w:r>
          </w:p>
        </w:tc>
        <w:tc>
          <w:tcPr>
            <w:tcW w:w="1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C3367" w14:textId="5BFAE0D9" w:rsidR="00895F30" w:rsidRPr="00D7709F" w:rsidRDefault="00895F30" w:rsidP="00895F30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709F">
              <w:rPr>
                <w:rFonts w:ascii="Arial" w:hAnsi="Arial" w:cs="Arial"/>
                <w:sz w:val="18"/>
                <w:szCs w:val="18"/>
              </w:rPr>
              <w:t>Vypracování návrhu nového uspořádání pozemků k jeho vystavení dle § 11 odst. 1 Zákona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CC95C" w14:textId="4290CF66" w:rsidR="00895F30" w:rsidRPr="00D7709F" w:rsidRDefault="00895F30" w:rsidP="00895F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709F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5D18C" w14:textId="48715944" w:rsidR="00895F30" w:rsidRPr="002C2068" w:rsidRDefault="00895F30" w:rsidP="00895F30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C2068">
              <w:rPr>
                <w:rFonts w:ascii="Arial" w:hAnsi="Arial" w:cs="Arial"/>
                <w:color w:val="FF0000"/>
                <w:sz w:val="18"/>
                <w:szCs w:val="18"/>
              </w:rPr>
              <w:t>179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4BCE6" w14:textId="3F7A5E0B" w:rsidR="00895F30" w:rsidRDefault="00895F30" w:rsidP="00895F3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2 420,00</w:t>
            </w:r>
            <w:r w:rsidRPr="00D770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FC9FB" w14:textId="5476ABC1" w:rsidR="00895F30" w:rsidRPr="002C2068" w:rsidRDefault="00895F30" w:rsidP="00895F30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C2068">
              <w:rPr>
                <w:rFonts w:ascii="Arial" w:hAnsi="Arial" w:cs="Arial"/>
                <w:color w:val="FF0000"/>
                <w:sz w:val="18"/>
                <w:szCs w:val="18"/>
              </w:rPr>
              <w:t>433 180,00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845091" w14:textId="67A7EA32" w:rsidR="00895F30" w:rsidRPr="00D7709F" w:rsidRDefault="00895F30" w:rsidP="00895F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709F">
              <w:rPr>
                <w:rFonts w:ascii="Arial" w:hAnsi="Arial" w:cs="Arial"/>
                <w:sz w:val="18"/>
                <w:szCs w:val="18"/>
              </w:rPr>
              <w:t>31. 3. 2027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4138EDD" w14:textId="5EA1A135" w:rsidR="00895F30" w:rsidRPr="00553CF1" w:rsidRDefault="00895F30" w:rsidP="00895F30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53CF1">
              <w:rPr>
                <w:rFonts w:ascii="Arial" w:hAnsi="Arial" w:cs="Arial"/>
                <w:color w:val="FF0000"/>
                <w:sz w:val="18"/>
                <w:szCs w:val="18"/>
              </w:rPr>
              <w:t>3</w:t>
            </w:r>
            <w:r w:rsidR="00EC597E">
              <w:rPr>
                <w:rFonts w:ascii="Arial" w:hAnsi="Arial" w:cs="Arial"/>
                <w:color w:val="FF0000"/>
                <w:sz w:val="18"/>
                <w:szCs w:val="18"/>
              </w:rPr>
              <w:t>1</w:t>
            </w:r>
            <w:r w:rsidRPr="00553CF1">
              <w:rPr>
                <w:rFonts w:ascii="Arial" w:hAnsi="Arial" w:cs="Arial"/>
                <w:color w:val="FF0000"/>
                <w:sz w:val="18"/>
                <w:szCs w:val="18"/>
              </w:rPr>
              <w:t>.1</w:t>
            </w:r>
            <w:r w:rsidR="00EC597E">
              <w:rPr>
                <w:rFonts w:ascii="Arial" w:hAnsi="Arial" w:cs="Arial"/>
                <w:color w:val="FF0000"/>
                <w:sz w:val="18"/>
                <w:szCs w:val="18"/>
              </w:rPr>
              <w:t>0</w:t>
            </w:r>
            <w:r w:rsidRPr="00553CF1">
              <w:rPr>
                <w:rFonts w:ascii="Arial" w:hAnsi="Arial" w:cs="Arial"/>
                <w:color w:val="FF0000"/>
                <w:sz w:val="18"/>
                <w:szCs w:val="18"/>
              </w:rPr>
              <w:t>.2027</w:t>
            </w:r>
          </w:p>
        </w:tc>
      </w:tr>
      <w:tr w:rsidR="00895F30" w14:paraId="2142F010" w14:textId="77777777" w:rsidTr="009A241E">
        <w:trPr>
          <w:trHeight w:val="454"/>
          <w:jc w:val="center"/>
        </w:trPr>
        <w:tc>
          <w:tcPr>
            <w:tcW w:w="38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BFCC8" w14:textId="0E6C8B98" w:rsidR="00895F30" w:rsidRPr="00895F30" w:rsidRDefault="00895F30" w:rsidP="00895F3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95F30">
              <w:rPr>
                <w:rFonts w:ascii="Arial" w:hAnsi="Arial" w:cs="Arial"/>
                <w:b/>
                <w:bCs/>
                <w:sz w:val="18"/>
                <w:szCs w:val="18"/>
              </w:rPr>
              <w:t>6.4</w:t>
            </w:r>
          </w:p>
        </w:tc>
        <w:tc>
          <w:tcPr>
            <w:tcW w:w="1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D70C8" w14:textId="7533FA97" w:rsidR="00895F30" w:rsidRPr="00895F30" w:rsidRDefault="00895F30" w:rsidP="00895F30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95F30">
              <w:rPr>
                <w:rFonts w:ascii="Arial" w:hAnsi="Arial" w:cs="Arial"/>
                <w:b/>
                <w:bCs/>
                <w:sz w:val="18"/>
                <w:szCs w:val="18"/>
              </w:rPr>
              <w:t>Hlavní celek 3 « Mapové dílo »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C6040" w14:textId="5E389A13" w:rsidR="00895F30" w:rsidRDefault="00895F30" w:rsidP="00895F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56EE8" w14:textId="75CF4340" w:rsidR="00895F30" w:rsidRPr="00D7709F" w:rsidRDefault="00895F30" w:rsidP="00895F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1168">
              <w:rPr>
                <w:rFonts w:ascii="Arial" w:hAnsi="Arial" w:cs="Arial"/>
                <w:color w:val="FF0000"/>
                <w:sz w:val="18"/>
                <w:szCs w:val="18"/>
              </w:rPr>
              <w:t>179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CBD8E" w14:textId="021A9B6F" w:rsidR="00895F30" w:rsidRPr="00D7709F" w:rsidRDefault="00241168" w:rsidP="00895F3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968,00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0D36C" w14:textId="4987039C" w:rsidR="00895F30" w:rsidRPr="00D7709F" w:rsidRDefault="00241168" w:rsidP="00895F3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41168">
              <w:rPr>
                <w:rFonts w:ascii="Arial" w:hAnsi="Arial" w:cs="Arial"/>
                <w:color w:val="FF0000"/>
                <w:sz w:val="18"/>
                <w:szCs w:val="18"/>
              </w:rPr>
              <w:t>173 272,00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8B79C0" w14:textId="2F9C00D9" w:rsidR="00895F30" w:rsidRPr="00D7709F" w:rsidRDefault="00241168" w:rsidP="00895F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3 měsíců od výzvy objednatele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2CA9856" w14:textId="4382049F" w:rsidR="00895F30" w:rsidRPr="00D7709F" w:rsidRDefault="00241168" w:rsidP="00895F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3 měsíců od výzvy objednatele</w:t>
            </w:r>
          </w:p>
        </w:tc>
      </w:tr>
      <w:bookmarkEnd w:id="4"/>
    </w:tbl>
    <w:p w14:paraId="23C3EA63" w14:textId="2E03A6CA" w:rsidR="00FA5CAC" w:rsidRDefault="00FA5CAC" w:rsidP="00122479">
      <w:pPr>
        <w:rPr>
          <w:rFonts w:ascii="Arial" w:hAnsi="Arial" w:cs="Arial"/>
          <w:bCs/>
          <w:snapToGrid w:val="0"/>
        </w:rPr>
      </w:pPr>
    </w:p>
    <w:p w14:paraId="6F6F2B3F" w14:textId="3435A96E" w:rsidR="009A241E" w:rsidRDefault="009A241E" w:rsidP="009A241E">
      <w:pPr>
        <w:tabs>
          <w:tab w:val="left" w:pos="232"/>
        </w:tabs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3. Změna </w:t>
      </w:r>
      <w:r w:rsidR="00203FC8">
        <w:rPr>
          <w:rFonts w:ascii="Arial" w:hAnsi="Arial" w:cs="Arial"/>
          <w:b/>
          <w:bCs/>
        </w:rPr>
        <w:t>Č</w:t>
      </w:r>
      <w:r>
        <w:rPr>
          <w:rFonts w:ascii="Arial" w:hAnsi="Arial" w:cs="Arial"/>
          <w:b/>
          <w:bCs/>
        </w:rPr>
        <w:t>lánku VI. Cena za provedení díla</w:t>
      </w:r>
    </w:p>
    <w:tbl>
      <w:tblPr>
        <w:tblStyle w:val="TableNormal"/>
        <w:tblpPr w:leftFromText="141" w:rightFromText="141" w:vertAnchor="text" w:horzAnchor="margin" w:tblpY="967"/>
        <w:tblW w:w="9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9"/>
        <w:gridCol w:w="1878"/>
      </w:tblGrid>
      <w:tr w:rsidR="00203FC8" w:rsidRPr="00ED1E43" w14:paraId="77738BF8" w14:textId="77777777" w:rsidTr="00203FC8">
        <w:trPr>
          <w:trHeight w:val="352"/>
        </w:trPr>
        <w:tc>
          <w:tcPr>
            <w:tcW w:w="7259" w:type="dxa"/>
          </w:tcPr>
          <w:p w14:paraId="63302FF9" w14:textId="77777777" w:rsidR="00203FC8" w:rsidRPr="00D848F2" w:rsidRDefault="00203FC8" w:rsidP="00203FC8">
            <w:pPr>
              <w:pStyle w:val="TableParagraph"/>
              <w:spacing w:before="50"/>
              <w:ind w:left="107"/>
            </w:pPr>
            <w:r w:rsidRPr="00D848F2">
              <w:t>1. Přípravné práce celkem (3.4.1.-3.4.5.) bez DPH v Kč</w:t>
            </w:r>
          </w:p>
        </w:tc>
        <w:tc>
          <w:tcPr>
            <w:tcW w:w="1878" w:type="dxa"/>
          </w:tcPr>
          <w:p w14:paraId="4AAD5A71" w14:textId="2BBFA226" w:rsidR="00203FC8" w:rsidRPr="00ED1E43" w:rsidRDefault="00203FC8" w:rsidP="00203FC8">
            <w:pPr>
              <w:pStyle w:val="TableParagraph"/>
              <w:spacing w:before="31"/>
              <w:ind w:right="93"/>
              <w:jc w:val="right"/>
            </w:pPr>
            <w:r>
              <w:rPr>
                <w:color w:val="FF0000"/>
                <w:w w:val="105"/>
              </w:rPr>
              <w:t>1466 641</w:t>
            </w:r>
            <w:r w:rsidRPr="00ED1E43">
              <w:rPr>
                <w:color w:val="FF0000"/>
                <w:w w:val="105"/>
              </w:rPr>
              <w:t>, - Kč</w:t>
            </w:r>
          </w:p>
        </w:tc>
      </w:tr>
      <w:tr w:rsidR="00203FC8" w:rsidRPr="00ED1E43" w14:paraId="4D59F006" w14:textId="77777777" w:rsidTr="00203FC8">
        <w:trPr>
          <w:trHeight w:val="352"/>
        </w:trPr>
        <w:tc>
          <w:tcPr>
            <w:tcW w:w="7259" w:type="dxa"/>
          </w:tcPr>
          <w:p w14:paraId="26CDB104" w14:textId="77777777" w:rsidR="00203FC8" w:rsidRPr="00D848F2" w:rsidRDefault="00203FC8" w:rsidP="00203FC8">
            <w:pPr>
              <w:pStyle w:val="TableParagraph"/>
              <w:spacing w:before="50"/>
              <w:ind w:left="107"/>
            </w:pPr>
            <w:r w:rsidRPr="00D848F2">
              <w:t>2. Návrhové práce celkem (3.5.1.-3.5.3) bez DPH v Kč</w:t>
            </w:r>
          </w:p>
        </w:tc>
        <w:tc>
          <w:tcPr>
            <w:tcW w:w="1878" w:type="dxa"/>
          </w:tcPr>
          <w:p w14:paraId="3C0CAD1C" w14:textId="46165CA9" w:rsidR="00203FC8" w:rsidRPr="00ED1E43" w:rsidRDefault="00203FC8" w:rsidP="00203FC8">
            <w:pPr>
              <w:pStyle w:val="TableParagraph"/>
              <w:spacing w:before="31"/>
              <w:ind w:right="93"/>
              <w:jc w:val="right"/>
            </w:pPr>
            <w:r w:rsidRPr="00587D90">
              <w:rPr>
                <w:color w:val="FF0000"/>
              </w:rPr>
              <w:t>1</w:t>
            </w:r>
            <w:r w:rsidR="00587D90" w:rsidRPr="00587D90">
              <w:rPr>
                <w:color w:val="FF0000"/>
              </w:rPr>
              <w:t xml:space="preserve"> </w:t>
            </w:r>
            <w:r w:rsidRPr="00587D90">
              <w:rPr>
                <w:color w:val="FF0000"/>
              </w:rPr>
              <w:t>039 874, - Kč</w:t>
            </w:r>
          </w:p>
        </w:tc>
      </w:tr>
      <w:tr w:rsidR="00203FC8" w:rsidRPr="00ED1E43" w14:paraId="5E241A77" w14:textId="77777777" w:rsidTr="00203FC8">
        <w:trPr>
          <w:trHeight w:val="352"/>
        </w:trPr>
        <w:tc>
          <w:tcPr>
            <w:tcW w:w="7259" w:type="dxa"/>
          </w:tcPr>
          <w:p w14:paraId="0E5A02C1" w14:textId="77777777" w:rsidR="00203FC8" w:rsidRPr="00D848F2" w:rsidRDefault="00203FC8" w:rsidP="00203FC8">
            <w:pPr>
              <w:pStyle w:val="TableParagraph"/>
              <w:spacing w:before="50"/>
              <w:ind w:left="107"/>
            </w:pPr>
            <w:r w:rsidRPr="00D848F2">
              <w:t>3. Mapové dílo celkem (3.6.) bez DPH v Kč</w:t>
            </w:r>
          </w:p>
        </w:tc>
        <w:tc>
          <w:tcPr>
            <w:tcW w:w="1878" w:type="dxa"/>
          </w:tcPr>
          <w:p w14:paraId="2E286128" w14:textId="0683B11B" w:rsidR="00203FC8" w:rsidRPr="00ED1E43" w:rsidRDefault="00587D90" w:rsidP="00203FC8">
            <w:pPr>
              <w:pStyle w:val="TableParagraph"/>
              <w:spacing w:before="31"/>
              <w:ind w:right="93"/>
              <w:jc w:val="right"/>
            </w:pPr>
            <w:r w:rsidRPr="00587D90">
              <w:rPr>
                <w:color w:val="FF0000"/>
              </w:rPr>
              <w:t>173 272</w:t>
            </w:r>
            <w:r w:rsidR="00203FC8" w:rsidRPr="00587D90">
              <w:rPr>
                <w:color w:val="FF0000"/>
              </w:rPr>
              <w:t>, - Kč</w:t>
            </w:r>
          </w:p>
        </w:tc>
      </w:tr>
      <w:tr w:rsidR="00203FC8" w:rsidRPr="00ED1E43" w14:paraId="4F262C3E" w14:textId="77777777" w:rsidTr="00203FC8">
        <w:trPr>
          <w:trHeight w:val="352"/>
        </w:trPr>
        <w:tc>
          <w:tcPr>
            <w:tcW w:w="7259" w:type="dxa"/>
          </w:tcPr>
          <w:p w14:paraId="2A182664" w14:textId="77777777" w:rsidR="00203FC8" w:rsidRPr="00587D90" w:rsidRDefault="00203FC8" w:rsidP="00203FC8">
            <w:pPr>
              <w:pStyle w:val="TableParagraph"/>
              <w:spacing w:before="50"/>
              <w:ind w:left="107"/>
              <w:rPr>
                <w:b/>
                <w:bCs/>
              </w:rPr>
            </w:pPr>
            <w:r w:rsidRPr="00587D90">
              <w:rPr>
                <w:b/>
                <w:bCs/>
              </w:rPr>
              <w:t>Celková cena díla bez DPH v Kč</w:t>
            </w:r>
          </w:p>
        </w:tc>
        <w:tc>
          <w:tcPr>
            <w:tcW w:w="1878" w:type="dxa"/>
          </w:tcPr>
          <w:p w14:paraId="7B859807" w14:textId="19CE2E09" w:rsidR="00203FC8" w:rsidRPr="00ED1E43" w:rsidRDefault="00203FC8" w:rsidP="00203FC8">
            <w:pPr>
              <w:pStyle w:val="TableParagraph"/>
              <w:spacing w:before="31"/>
              <w:ind w:right="93"/>
              <w:jc w:val="right"/>
            </w:pPr>
            <w:r w:rsidRPr="00ED1E43">
              <w:rPr>
                <w:b/>
                <w:color w:val="FF0000"/>
                <w:w w:val="105"/>
              </w:rPr>
              <w:t>2</w:t>
            </w:r>
            <w:r w:rsidR="00587D90">
              <w:rPr>
                <w:b/>
                <w:color w:val="FF0000"/>
                <w:w w:val="105"/>
              </w:rPr>
              <w:t> 679 787</w:t>
            </w:r>
            <w:r w:rsidRPr="00ED1E43">
              <w:rPr>
                <w:b/>
                <w:color w:val="FF0000"/>
                <w:w w:val="105"/>
              </w:rPr>
              <w:t>,00 Kč</w:t>
            </w:r>
          </w:p>
        </w:tc>
      </w:tr>
      <w:tr w:rsidR="00203FC8" w:rsidRPr="00ED1E43" w14:paraId="2E945907" w14:textId="77777777" w:rsidTr="00203FC8">
        <w:trPr>
          <w:trHeight w:val="352"/>
        </w:trPr>
        <w:tc>
          <w:tcPr>
            <w:tcW w:w="7259" w:type="dxa"/>
          </w:tcPr>
          <w:p w14:paraId="067C2F5A" w14:textId="77777777" w:rsidR="00203FC8" w:rsidRPr="00D848F2" w:rsidRDefault="00203FC8" w:rsidP="00203FC8">
            <w:pPr>
              <w:pStyle w:val="TableParagraph"/>
              <w:spacing w:before="50"/>
              <w:ind w:left="107"/>
            </w:pPr>
            <w:r w:rsidRPr="00D848F2">
              <w:t>DPH 21% v Kč</w:t>
            </w:r>
          </w:p>
        </w:tc>
        <w:tc>
          <w:tcPr>
            <w:tcW w:w="1878" w:type="dxa"/>
          </w:tcPr>
          <w:p w14:paraId="65314797" w14:textId="2EC9E572" w:rsidR="00203FC8" w:rsidRPr="00ED1E43" w:rsidRDefault="00587D90" w:rsidP="00203FC8">
            <w:pPr>
              <w:pStyle w:val="TableParagraph"/>
              <w:spacing w:before="31"/>
              <w:ind w:right="93"/>
              <w:jc w:val="right"/>
            </w:pPr>
            <w:r>
              <w:rPr>
                <w:color w:val="FF0000"/>
                <w:w w:val="105"/>
              </w:rPr>
              <w:t>562 755,27</w:t>
            </w:r>
            <w:r w:rsidR="00203FC8" w:rsidRPr="00ED1E43">
              <w:rPr>
                <w:color w:val="FF0000"/>
                <w:w w:val="105"/>
              </w:rPr>
              <w:t xml:space="preserve"> Kč</w:t>
            </w:r>
          </w:p>
        </w:tc>
      </w:tr>
      <w:tr w:rsidR="00203FC8" w:rsidRPr="00ED1E43" w14:paraId="32247C64" w14:textId="77777777" w:rsidTr="00203FC8">
        <w:trPr>
          <w:trHeight w:val="352"/>
        </w:trPr>
        <w:tc>
          <w:tcPr>
            <w:tcW w:w="7259" w:type="dxa"/>
          </w:tcPr>
          <w:p w14:paraId="0C282DF9" w14:textId="77777777" w:rsidR="00203FC8" w:rsidRPr="00587D90" w:rsidRDefault="00203FC8" w:rsidP="00203FC8">
            <w:pPr>
              <w:pStyle w:val="TableParagraph"/>
              <w:spacing w:before="48"/>
              <w:ind w:left="107"/>
              <w:rPr>
                <w:b/>
                <w:bCs/>
              </w:rPr>
            </w:pPr>
            <w:r w:rsidRPr="00587D90">
              <w:rPr>
                <w:b/>
                <w:bCs/>
              </w:rPr>
              <w:t>Celková cena díla včetně DPH v Kč</w:t>
            </w:r>
          </w:p>
        </w:tc>
        <w:tc>
          <w:tcPr>
            <w:tcW w:w="1878" w:type="dxa"/>
          </w:tcPr>
          <w:p w14:paraId="7C78676B" w14:textId="68E85514" w:rsidR="00203FC8" w:rsidRPr="00ED1E43" w:rsidRDefault="00587D90" w:rsidP="00203FC8">
            <w:pPr>
              <w:pStyle w:val="TableParagraph"/>
              <w:spacing w:before="31"/>
              <w:ind w:right="93"/>
              <w:jc w:val="right"/>
            </w:pPr>
            <w:r>
              <w:rPr>
                <w:b/>
                <w:color w:val="FF0000"/>
                <w:w w:val="105"/>
              </w:rPr>
              <w:t>3 242 542</w:t>
            </w:r>
            <w:r w:rsidR="00203FC8" w:rsidRPr="00ED1E43">
              <w:rPr>
                <w:b/>
                <w:color w:val="FF0000"/>
                <w:w w:val="105"/>
              </w:rPr>
              <w:t>,</w:t>
            </w:r>
            <w:r>
              <w:rPr>
                <w:b/>
                <w:color w:val="FF0000"/>
                <w:w w:val="105"/>
              </w:rPr>
              <w:t>27</w:t>
            </w:r>
            <w:r w:rsidR="00203FC8" w:rsidRPr="00ED1E43">
              <w:rPr>
                <w:b/>
                <w:color w:val="FF0000"/>
                <w:w w:val="105"/>
              </w:rPr>
              <w:t xml:space="preserve"> Kč</w:t>
            </w:r>
          </w:p>
        </w:tc>
      </w:tr>
    </w:tbl>
    <w:p w14:paraId="4657DF33" w14:textId="3CC4E05F" w:rsidR="006C3ED5" w:rsidRDefault="006C3ED5" w:rsidP="009A241E">
      <w:pPr>
        <w:tabs>
          <w:tab w:val="left" w:pos="232"/>
        </w:tabs>
        <w:spacing w:line="276" w:lineRule="auto"/>
        <w:rPr>
          <w:rFonts w:ascii="Arial" w:hAnsi="Arial" w:cs="Arial"/>
        </w:rPr>
      </w:pPr>
      <w:r w:rsidRPr="006C3ED5">
        <w:rPr>
          <w:rFonts w:ascii="Arial" w:hAnsi="Arial" w:cs="Arial"/>
        </w:rPr>
        <w:t xml:space="preserve">Na </w:t>
      </w:r>
      <w:r>
        <w:rPr>
          <w:rFonts w:ascii="Arial" w:hAnsi="Arial" w:cs="Arial"/>
        </w:rPr>
        <w:t xml:space="preserve">základě navýšení a ponížení MJ a tomu odpovídajících </w:t>
      </w:r>
      <w:r w:rsidR="00203FC8">
        <w:rPr>
          <w:rFonts w:ascii="Arial" w:hAnsi="Arial" w:cs="Arial"/>
        </w:rPr>
        <w:t xml:space="preserve">cen dílčích částí se nahrazuje tabulka v </w:t>
      </w:r>
      <w:r w:rsidR="00203FC8" w:rsidRPr="00203FC8">
        <w:rPr>
          <w:rFonts w:ascii="Arial" w:hAnsi="Arial" w:cs="Arial"/>
          <w:b/>
          <w:bCs/>
        </w:rPr>
        <w:t>Článku VI.</w:t>
      </w:r>
      <w:r w:rsidR="00203FC8">
        <w:rPr>
          <w:rFonts w:ascii="Arial" w:hAnsi="Arial" w:cs="Arial"/>
          <w:b/>
          <w:bCs/>
        </w:rPr>
        <w:t xml:space="preserve"> </w:t>
      </w:r>
      <w:r w:rsidR="00203FC8">
        <w:rPr>
          <w:rFonts w:ascii="Arial" w:hAnsi="Arial" w:cs="Arial"/>
        </w:rPr>
        <w:t>Cena za provedení díla v bodu 6.1. smlouvy o dílo Rekapitulace ceny takto:</w:t>
      </w:r>
    </w:p>
    <w:p w14:paraId="553B0E85" w14:textId="77777777" w:rsidR="00203FC8" w:rsidRDefault="00203FC8" w:rsidP="009A241E">
      <w:pPr>
        <w:tabs>
          <w:tab w:val="left" w:pos="232"/>
        </w:tabs>
        <w:spacing w:line="276" w:lineRule="auto"/>
        <w:rPr>
          <w:rFonts w:ascii="Arial" w:hAnsi="Arial" w:cs="Arial"/>
        </w:rPr>
      </w:pPr>
    </w:p>
    <w:p w14:paraId="4E30CA3B" w14:textId="11FDC3F4" w:rsidR="00203FC8" w:rsidRDefault="00203FC8" w:rsidP="009A241E">
      <w:pPr>
        <w:tabs>
          <w:tab w:val="left" w:pos="232"/>
        </w:tabs>
        <w:spacing w:line="276" w:lineRule="auto"/>
        <w:rPr>
          <w:rFonts w:ascii="Arial" w:hAnsi="Arial" w:cs="Arial"/>
          <w:b/>
          <w:bCs/>
        </w:rPr>
      </w:pPr>
      <w:r w:rsidRPr="00203FC8">
        <w:rPr>
          <w:rFonts w:ascii="Arial" w:hAnsi="Arial" w:cs="Arial"/>
          <w:b/>
          <w:bCs/>
        </w:rPr>
        <w:t>4. Změna Položkového výkazu činností</w:t>
      </w:r>
    </w:p>
    <w:p w14:paraId="42F9376C" w14:textId="284F6D8F" w:rsidR="00203FC8" w:rsidRPr="00203FC8" w:rsidRDefault="00203FC8" w:rsidP="009A241E">
      <w:pPr>
        <w:tabs>
          <w:tab w:val="left" w:pos="232"/>
        </w:tabs>
        <w:spacing w:line="276" w:lineRule="auto"/>
        <w:rPr>
          <w:rFonts w:ascii="Arial" w:hAnsi="Arial" w:cs="Arial"/>
        </w:rPr>
      </w:pPr>
      <w:r w:rsidRPr="00203FC8">
        <w:rPr>
          <w:rFonts w:ascii="Arial" w:hAnsi="Arial" w:cs="Arial"/>
        </w:rPr>
        <w:t xml:space="preserve">Na základě provedeného přepočtu rozsahu plnění více a méně prací dle skutečného stavu se upravuje Položkový výkaz činností, který je přílohou smlouvy o dílo. Upravený Položkový výkaz činností je přílohou Dodatku č. </w:t>
      </w:r>
      <w:r>
        <w:rPr>
          <w:rFonts w:ascii="Arial" w:hAnsi="Arial" w:cs="Arial"/>
        </w:rPr>
        <w:t>4</w:t>
      </w:r>
      <w:r w:rsidRPr="00203FC8">
        <w:rPr>
          <w:rFonts w:ascii="Arial" w:hAnsi="Arial" w:cs="Arial"/>
        </w:rPr>
        <w:t xml:space="preserve"> Smlouvy o dílo - KoPÚ v k.ú. </w:t>
      </w:r>
      <w:r>
        <w:rPr>
          <w:rFonts w:ascii="Arial" w:hAnsi="Arial" w:cs="Arial"/>
        </w:rPr>
        <w:t>Bílovec-Horní Předměstí</w:t>
      </w:r>
      <w:r w:rsidRPr="00203FC8">
        <w:rPr>
          <w:rFonts w:ascii="Arial" w:hAnsi="Arial" w:cs="Arial"/>
        </w:rPr>
        <w:t>.</w:t>
      </w:r>
    </w:p>
    <w:p w14:paraId="4D37EA9C" w14:textId="77777777" w:rsidR="00203FC8" w:rsidRDefault="00203FC8" w:rsidP="009A241E">
      <w:pPr>
        <w:tabs>
          <w:tab w:val="left" w:pos="232"/>
        </w:tabs>
        <w:spacing w:line="276" w:lineRule="auto"/>
        <w:rPr>
          <w:rFonts w:ascii="Arial" w:hAnsi="Arial" w:cs="Arial"/>
        </w:rPr>
      </w:pPr>
    </w:p>
    <w:p w14:paraId="7F8F1FD1" w14:textId="291FA874" w:rsidR="00264DE6" w:rsidRPr="00F75442" w:rsidRDefault="00264DE6" w:rsidP="00264DE6">
      <w:pPr>
        <w:spacing w:line="276" w:lineRule="auto"/>
        <w:ind w:left="-432"/>
        <w:jc w:val="center"/>
        <w:rPr>
          <w:rFonts w:ascii="Arial" w:hAnsi="Arial" w:cs="Arial"/>
          <w:b/>
          <w:bCs/>
        </w:rPr>
      </w:pPr>
      <w:r w:rsidRPr="00F75442">
        <w:rPr>
          <w:rFonts w:ascii="Arial" w:hAnsi="Arial" w:cs="Arial"/>
          <w:b/>
          <w:bCs/>
        </w:rPr>
        <w:t>Čl. II</w:t>
      </w:r>
    </w:p>
    <w:p w14:paraId="30C48625" w14:textId="77777777" w:rsidR="00264DE6" w:rsidRPr="00F75442" w:rsidRDefault="00264DE6" w:rsidP="00264DE6">
      <w:pPr>
        <w:spacing w:line="276" w:lineRule="auto"/>
        <w:ind w:left="-432"/>
        <w:jc w:val="center"/>
        <w:rPr>
          <w:rFonts w:ascii="Arial" w:hAnsi="Arial" w:cs="Arial"/>
          <w:b/>
          <w:bCs/>
        </w:rPr>
      </w:pPr>
      <w:r w:rsidRPr="00F75442">
        <w:rPr>
          <w:rFonts w:ascii="Arial" w:hAnsi="Arial" w:cs="Arial"/>
          <w:b/>
          <w:bCs/>
        </w:rPr>
        <w:t>ZÁVĚREČNÁ USTANOVENÍ</w:t>
      </w:r>
    </w:p>
    <w:p w14:paraId="151E2CE4" w14:textId="0AF1A891" w:rsidR="00264DE6" w:rsidRPr="00166D4F" w:rsidRDefault="007A06A6" w:rsidP="000D2BFF">
      <w:pPr>
        <w:pStyle w:val="Odstavecseseznamem"/>
        <w:numPr>
          <w:ilvl w:val="0"/>
          <w:numId w:val="3"/>
        </w:numPr>
        <w:spacing w:after="0"/>
        <w:rPr>
          <w:rFonts w:ascii="Arial" w:hAnsi="Arial" w:cs="Arial"/>
          <w:lang w:val="cs-CZ"/>
        </w:rPr>
      </w:pPr>
      <w:bookmarkStart w:id="5" w:name="_Hlk171677970"/>
      <w:r w:rsidRPr="00166D4F">
        <w:rPr>
          <w:rFonts w:ascii="Arial" w:hAnsi="Arial" w:cs="Arial"/>
          <w:lang w:val="cs-CZ"/>
        </w:rPr>
        <w:t xml:space="preserve">Dodatek č. </w:t>
      </w:r>
      <w:r w:rsidR="00553CF1">
        <w:rPr>
          <w:rFonts w:ascii="Arial" w:hAnsi="Arial" w:cs="Arial"/>
          <w:lang w:val="cs-CZ"/>
        </w:rPr>
        <w:t>4</w:t>
      </w:r>
      <w:r w:rsidRPr="00166D4F">
        <w:rPr>
          <w:rFonts w:ascii="Arial" w:hAnsi="Arial" w:cs="Arial"/>
          <w:lang w:val="cs-CZ"/>
        </w:rPr>
        <w:t xml:space="preserve"> ke smlouvě o dílo je vyhotoven ve 4 stejnopisech, ve dvou vyhotoveních pro objednatele a ve dvou vyhotoveních pro zhotovitele a každý z nich má váhu originálu, nebo v elektronické podobě.</w:t>
      </w:r>
    </w:p>
    <w:p w14:paraId="23976A1F" w14:textId="77777777" w:rsidR="00166D4F" w:rsidRPr="00166D4F" w:rsidRDefault="00166D4F" w:rsidP="00166D4F">
      <w:pPr>
        <w:spacing w:after="0"/>
        <w:rPr>
          <w:rFonts w:ascii="Arial" w:hAnsi="Arial" w:cs="Arial"/>
          <w:lang w:val="cs-CZ"/>
        </w:rPr>
      </w:pPr>
    </w:p>
    <w:p w14:paraId="3D40048C" w14:textId="6D45B579" w:rsidR="007A06A6" w:rsidRPr="00166D4F" w:rsidRDefault="007A06A6" w:rsidP="000D2BFF">
      <w:pPr>
        <w:pStyle w:val="Odstavecseseznamem"/>
        <w:numPr>
          <w:ilvl w:val="0"/>
          <w:numId w:val="3"/>
        </w:numPr>
        <w:spacing w:after="0"/>
        <w:rPr>
          <w:rFonts w:ascii="Arial" w:hAnsi="Arial" w:cs="Arial"/>
          <w:lang w:val="cs-CZ"/>
        </w:rPr>
      </w:pPr>
      <w:r w:rsidRPr="00166D4F">
        <w:rPr>
          <w:rFonts w:ascii="Arial" w:hAnsi="Arial" w:cs="Arial"/>
          <w:lang w:val="cs-CZ"/>
        </w:rPr>
        <w:t xml:space="preserve">Dodatek č. </w:t>
      </w:r>
      <w:r w:rsidR="00553CF1">
        <w:rPr>
          <w:rFonts w:ascii="Arial" w:hAnsi="Arial" w:cs="Arial"/>
          <w:lang w:val="cs-CZ"/>
        </w:rPr>
        <w:t>4</w:t>
      </w:r>
      <w:r w:rsidRPr="00166D4F">
        <w:rPr>
          <w:rFonts w:ascii="Arial" w:hAnsi="Arial" w:cs="Arial"/>
          <w:lang w:val="cs-CZ"/>
        </w:rPr>
        <w:t xml:space="preserve"> ke smlouvě o dílo nabývá platnosti dnem podpisu smluvních stran a účinnosti dnem jeho uveřejnění v registru smluv dle § 6 odst. 1 zákona č. 340/2015 Sb., o zvláštních podmínkách účinnosti některých smluv</w:t>
      </w:r>
      <w:r w:rsidR="00166D4F" w:rsidRPr="00166D4F">
        <w:rPr>
          <w:rFonts w:ascii="Arial" w:hAnsi="Arial" w:cs="Arial"/>
          <w:lang w:val="cs-CZ"/>
        </w:rPr>
        <w:t>, uveřejňování těchto smluv a o registru smluv (zákon o registru smluv). Smluvní strany se dále dohodly, že tento dodatek zašle správci registru smluv k uveřejnění prostřednictvím registru smluv objednatel.</w:t>
      </w:r>
    </w:p>
    <w:p w14:paraId="02F91FCC" w14:textId="77777777" w:rsidR="00166D4F" w:rsidRPr="00166D4F" w:rsidRDefault="00166D4F" w:rsidP="00166D4F">
      <w:pPr>
        <w:spacing w:after="0"/>
        <w:rPr>
          <w:rFonts w:ascii="Arial" w:hAnsi="Arial" w:cs="Arial"/>
          <w:lang w:val="cs-CZ"/>
        </w:rPr>
      </w:pPr>
    </w:p>
    <w:p w14:paraId="73C2DFD6" w14:textId="78B47537" w:rsidR="00166D4F" w:rsidRPr="00166D4F" w:rsidRDefault="00166D4F" w:rsidP="000D2BFF">
      <w:pPr>
        <w:pStyle w:val="Odstavecseseznamem"/>
        <w:numPr>
          <w:ilvl w:val="0"/>
          <w:numId w:val="3"/>
        </w:numPr>
        <w:spacing w:after="0"/>
        <w:rPr>
          <w:rFonts w:ascii="Arial" w:hAnsi="Arial" w:cs="Arial"/>
          <w:lang w:val="cs-CZ"/>
        </w:rPr>
      </w:pPr>
      <w:r w:rsidRPr="00166D4F">
        <w:rPr>
          <w:rFonts w:ascii="Arial" w:hAnsi="Arial" w:cs="Arial"/>
          <w:lang w:val="cs-CZ"/>
        </w:rPr>
        <w:t>Smluvní strany prohlašují, že obsah původní smlouvy o dílo zůstává beze změn.</w:t>
      </w:r>
    </w:p>
    <w:p w14:paraId="779E9FF3" w14:textId="77777777" w:rsidR="00166D4F" w:rsidRPr="00166D4F" w:rsidRDefault="00166D4F" w:rsidP="00166D4F">
      <w:pPr>
        <w:spacing w:after="0"/>
        <w:rPr>
          <w:rFonts w:ascii="Arial" w:hAnsi="Arial" w:cs="Arial"/>
          <w:lang w:val="cs-CZ"/>
        </w:rPr>
      </w:pPr>
    </w:p>
    <w:p w14:paraId="64D0EE28" w14:textId="3FDD962B" w:rsidR="00166D4F" w:rsidRPr="00166D4F" w:rsidRDefault="00166D4F" w:rsidP="000D2BFF">
      <w:pPr>
        <w:pStyle w:val="Odstavecseseznamem"/>
        <w:numPr>
          <w:ilvl w:val="0"/>
          <w:numId w:val="3"/>
        </w:numPr>
        <w:spacing w:after="0"/>
        <w:rPr>
          <w:rFonts w:ascii="Arial" w:hAnsi="Arial" w:cs="Arial"/>
          <w:lang w:val="cs-CZ"/>
        </w:rPr>
      </w:pPr>
      <w:r w:rsidRPr="00166D4F">
        <w:rPr>
          <w:rFonts w:ascii="Arial" w:hAnsi="Arial" w:cs="Arial"/>
          <w:lang w:val="cs-CZ"/>
        </w:rPr>
        <w:t>Objednatel i zhotovitel prohlašují, že si dodatek ke smlouvě o dílo přečetli a že souhlasí s jeho obsahem, dále prohlašují, že dodatek ke smlouvě o dílo nebyl sepsán v tísni ani za jinak nápadně nevýhodných podmínek. Na důkaz toho připojují své podpisy.</w:t>
      </w:r>
    </w:p>
    <w:bookmarkEnd w:id="5"/>
    <w:p w14:paraId="41ACEE63" w14:textId="77777777" w:rsidR="00264DE6" w:rsidRDefault="00264DE6" w:rsidP="00264DE6">
      <w:pPr>
        <w:spacing w:after="0"/>
        <w:rPr>
          <w:rFonts w:ascii="Arial" w:hAnsi="Arial" w:cs="Arial"/>
          <w:sz w:val="24"/>
          <w:lang w:val="cs-CZ"/>
        </w:rPr>
      </w:pPr>
    </w:p>
    <w:p w14:paraId="34A56514" w14:textId="77777777" w:rsidR="00203FC8" w:rsidRDefault="00203FC8" w:rsidP="00264DE6">
      <w:pPr>
        <w:spacing w:after="0"/>
        <w:rPr>
          <w:rFonts w:ascii="Arial" w:hAnsi="Arial" w:cs="Arial"/>
          <w:sz w:val="24"/>
          <w:lang w:val="cs-CZ"/>
        </w:rPr>
      </w:pPr>
    </w:p>
    <w:p w14:paraId="15876A38" w14:textId="77777777" w:rsidR="00203FC8" w:rsidRDefault="00203FC8" w:rsidP="00264DE6">
      <w:pPr>
        <w:spacing w:after="0"/>
        <w:rPr>
          <w:rFonts w:ascii="Arial" w:hAnsi="Arial" w:cs="Arial"/>
          <w:sz w:val="24"/>
          <w:lang w:val="cs-CZ"/>
        </w:rPr>
      </w:pPr>
    </w:p>
    <w:p w14:paraId="0947054D" w14:textId="77777777" w:rsidR="00203FC8" w:rsidRDefault="00203FC8" w:rsidP="00264DE6">
      <w:pPr>
        <w:spacing w:after="0"/>
        <w:rPr>
          <w:rFonts w:ascii="Arial" w:hAnsi="Arial" w:cs="Arial"/>
          <w:sz w:val="24"/>
          <w:lang w:val="cs-CZ"/>
        </w:rPr>
      </w:pPr>
    </w:p>
    <w:p w14:paraId="7FE0F2C3" w14:textId="77777777" w:rsidR="00203FC8" w:rsidRDefault="00203FC8" w:rsidP="00264DE6">
      <w:pPr>
        <w:spacing w:after="0"/>
        <w:rPr>
          <w:rFonts w:ascii="Arial" w:hAnsi="Arial" w:cs="Arial"/>
          <w:sz w:val="24"/>
          <w:lang w:val="cs-CZ"/>
        </w:rPr>
      </w:pPr>
    </w:p>
    <w:p w14:paraId="46E3C627" w14:textId="77777777" w:rsidR="00203FC8" w:rsidRDefault="00203FC8" w:rsidP="00264DE6">
      <w:pPr>
        <w:spacing w:after="0"/>
        <w:rPr>
          <w:rFonts w:ascii="Arial" w:hAnsi="Arial" w:cs="Arial"/>
          <w:sz w:val="24"/>
          <w:lang w:val="cs-CZ"/>
        </w:rPr>
      </w:pPr>
    </w:p>
    <w:p w14:paraId="442E340D" w14:textId="77777777" w:rsidR="00203FC8" w:rsidRDefault="00203FC8" w:rsidP="00264DE6">
      <w:pPr>
        <w:spacing w:after="0"/>
        <w:rPr>
          <w:rFonts w:ascii="Arial" w:hAnsi="Arial" w:cs="Arial"/>
          <w:sz w:val="24"/>
          <w:lang w:val="cs-CZ"/>
        </w:rPr>
      </w:pP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06"/>
        <w:gridCol w:w="4506"/>
      </w:tblGrid>
      <w:tr w:rsidR="00354192" w:rsidRPr="004A121E" w14:paraId="608AA4AD" w14:textId="77777777" w:rsidTr="00306331">
        <w:trPr>
          <w:trHeight w:val="496"/>
        </w:trPr>
        <w:tc>
          <w:tcPr>
            <w:tcW w:w="4506" w:type="dxa"/>
          </w:tcPr>
          <w:p w14:paraId="1D07A625" w14:textId="70C539BD" w:rsidR="00354192" w:rsidRPr="00FB52BC" w:rsidRDefault="00354192" w:rsidP="00DA502E">
            <w:pPr>
              <w:spacing w:before="240"/>
              <w:rPr>
                <w:rFonts w:ascii="Arial" w:hAnsi="Arial" w:cs="Arial"/>
                <w:szCs w:val="20"/>
                <w:lang w:val="cs-CZ"/>
              </w:rPr>
            </w:pPr>
            <w:r w:rsidRPr="00FB52BC">
              <w:rPr>
                <w:rFonts w:ascii="Arial" w:hAnsi="Arial" w:cs="Arial"/>
                <w:szCs w:val="20"/>
                <w:lang w:val="cs-CZ"/>
              </w:rPr>
              <w:lastRenderedPageBreak/>
              <w:t>V</w:t>
            </w:r>
            <w:r w:rsidR="007A06A6">
              <w:rPr>
                <w:rFonts w:ascii="Arial" w:hAnsi="Arial" w:cs="Arial"/>
                <w:szCs w:val="20"/>
                <w:lang w:val="cs-CZ"/>
              </w:rPr>
              <w:t> </w:t>
            </w:r>
            <w:r w:rsidR="005378E3">
              <w:rPr>
                <w:rFonts w:ascii="Arial" w:hAnsi="Arial" w:cs="Arial"/>
                <w:szCs w:val="20"/>
                <w:lang w:val="cs-CZ"/>
              </w:rPr>
              <w:t>Ostravě</w:t>
            </w:r>
            <w:r w:rsidR="007A06A6">
              <w:rPr>
                <w:rFonts w:ascii="Arial" w:hAnsi="Arial" w:cs="Arial"/>
                <w:szCs w:val="20"/>
                <w:lang w:val="cs-CZ"/>
              </w:rPr>
              <w:t xml:space="preserve"> dne </w:t>
            </w:r>
            <w:r w:rsidR="00DD6802">
              <w:rPr>
                <w:rFonts w:ascii="Arial" w:hAnsi="Arial" w:cs="Arial"/>
                <w:szCs w:val="20"/>
                <w:lang w:val="cs-CZ"/>
              </w:rPr>
              <w:t>31.10.2025</w:t>
            </w:r>
          </w:p>
        </w:tc>
        <w:tc>
          <w:tcPr>
            <w:tcW w:w="4506" w:type="dxa"/>
          </w:tcPr>
          <w:p w14:paraId="73D57F89" w14:textId="6A5DCFD5" w:rsidR="00354192" w:rsidRPr="00FB52BC" w:rsidRDefault="00354192" w:rsidP="00DA502E">
            <w:pPr>
              <w:spacing w:before="240"/>
              <w:rPr>
                <w:rFonts w:ascii="Arial" w:hAnsi="Arial" w:cs="Arial"/>
                <w:szCs w:val="20"/>
                <w:lang w:val="cs-CZ"/>
              </w:rPr>
            </w:pPr>
            <w:r w:rsidRPr="00FB52BC">
              <w:rPr>
                <w:rFonts w:ascii="Arial" w:hAnsi="Arial" w:cs="Arial"/>
                <w:szCs w:val="20"/>
                <w:lang w:val="cs-CZ"/>
              </w:rPr>
              <w:t>V</w:t>
            </w:r>
            <w:r w:rsidR="00F25386">
              <w:rPr>
                <w:rFonts w:ascii="Arial" w:hAnsi="Arial" w:cs="Arial"/>
                <w:szCs w:val="20"/>
                <w:lang w:val="cs-CZ"/>
              </w:rPr>
              <w:t xml:space="preserve"> Plzni</w:t>
            </w:r>
            <w:r w:rsidR="007A06A6">
              <w:rPr>
                <w:rFonts w:ascii="Arial" w:hAnsi="Arial" w:cs="Arial"/>
                <w:szCs w:val="20"/>
                <w:lang w:val="cs-CZ"/>
              </w:rPr>
              <w:t xml:space="preserve"> dne </w:t>
            </w:r>
            <w:r w:rsidR="00DD6802">
              <w:rPr>
                <w:rFonts w:ascii="Arial" w:hAnsi="Arial" w:cs="Arial"/>
                <w:szCs w:val="20"/>
                <w:lang w:val="cs-CZ"/>
              </w:rPr>
              <w:t>30.10.2025</w:t>
            </w:r>
          </w:p>
        </w:tc>
      </w:tr>
      <w:tr w:rsidR="00354192" w:rsidRPr="004A121E" w14:paraId="7EEC3351" w14:textId="77777777" w:rsidTr="00306331">
        <w:trPr>
          <w:trHeight w:val="384"/>
        </w:trPr>
        <w:tc>
          <w:tcPr>
            <w:tcW w:w="4506" w:type="dxa"/>
          </w:tcPr>
          <w:p w14:paraId="41DC6F11" w14:textId="6237647B" w:rsidR="00354192" w:rsidRPr="00FB52BC" w:rsidRDefault="00354192">
            <w:pPr>
              <w:rPr>
                <w:rFonts w:ascii="Arial" w:hAnsi="Arial" w:cs="Arial"/>
                <w:szCs w:val="20"/>
                <w:lang w:val="cs-CZ"/>
              </w:rPr>
            </w:pPr>
            <w:r w:rsidRPr="00FB52BC">
              <w:rPr>
                <w:rFonts w:ascii="Arial" w:hAnsi="Arial" w:cs="Arial"/>
                <w:szCs w:val="20"/>
                <w:lang w:val="cs-CZ"/>
              </w:rPr>
              <w:t>Za objednatele</w:t>
            </w:r>
            <w:r w:rsidR="00686AE8" w:rsidRPr="00FB52BC">
              <w:rPr>
                <w:rFonts w:ascii="Arial" w:hAnsi="Arial" w:cs="Arial"/>
                <w:szCs w:val="20"/>
                <w:lang w:val="cs-CZ"/>
              </w:rPr>
              <w:t>:</w:t>
            </w:r>
            <w:r w:rsidRPr="00FB52BC">
              <w:rPr>
                <w:rFonts w:ascii="Arial" w:hAnsi="Arial" w:cs="Arial"/>
                <w:szCs w:val="20"/>
                <w:lang w:val="cs-CZ"/>
              </w:rPr>
              <w:tab/>
            </w:r>
          </w:p>
        </w:tc>
        <w:tc>
          <w:tcPr>
            <w:tcW w:w="4506" w:type="dxa"/>
          </w:tcPr>
          <w:p w14:paraId="409DC06F" w14:textId="171C5BDF" w:rsidR="00354192" w:rsidRPr="00FB52BC" w:rsidRDefault="00354192">
            <w:pPr>
              <w:rPr>
                <w:rFonts w:ascii="Arial" w:hAnsi="Arial" w:cs="Arial"/>
                <w:szCs w:val="20"/>
                <w:lang w:val="cs-CZ"/>
              </w:rPr>
            </w:pPr>
            <w:r w:rsidRPr="00FB52BC">
              <w:rPr>
                <w:rFonts w:ascii="Arial" w:hAnsi="Arial" w:cs="Arial"/>
                <w:szCs w:val="20"/>
                <w:lang w:val="cs-CZ"/>
              </w:rPr>
              <w:t xml:space="preserve">Za </w:t>
            </w:r>
            <w:r w:rsidR="00F25386">
              <w:rPr>
                <w:rFonts w:ascii="Arial" w:hAnsi="Arial" w:cs="Arial"/>
                <w:szCs w:val="20"/>
                <w:lang w:val="cs-CZ"/>
              </w:rPr>
              <w:t>zhotovitele</w:t>
            </w:r>
            <w:r w:rsidRPr="00FB52BC">
              <w:rPr>
                <w:rFonts w:ascii="Arial" w:hAnsi="Arial" w:cs="Arial"/>
                <w:szCs w:val="20"/>
                <w:lang w:val="cs-CZ"/>
              </w:rPr>
              <w:t>:</w:t>
            </w:r>
          </w:p>
        </w:tc>
      </w:tr>
      <w:tr w:rsidR="00354192" w:rsidRPr="004A121E" w14:paraId="09A7A8EE" w14:textId="77777777" w:rsidTr="00306331">
        <w:trPr>
          <w:trHeight w:val="1876"/>
        </w:trPr>
        <w:tc>
          <w:tcPr>
            <w:tcW w:w="4506" w:type="dxa"/>
            <w:vAlign w:val="center"/>
          </w:tcPr>
          <w:p w14:paraId="469BFCC1" w14:textId="324A6B8C" w:rsidR="00354192" w:rsidRPr="00FB52BC" w:rsidRDefault="00553CF1" w:rsidP="00DA502E">
            <w:pPr>
              <w:rPr>
                <w:rFonts w:ascii="Arial" w:hAnsi="Arial" w:cs="Arial"/>
                <w:szCs w:val="20"/>
                <w:lang w:val="cs-CZ"/>
              </w:rPr>
            </w:pPr>
            <w:r>
              <w:rPr>
                <w:rFonts w:ascii="Arial" w:hAnsi="Arial" w:cs="Arial"/>
                <w:szCs w:val="20"/>
                <w:lang w:val="cs-CZ"/>
              </w:rPr>
              <w:t>„elektronicky podepsáno“</w:t>
            </w:r>
          </w:p>
        </w:tc>
        <w:tc>
          <w:tcPr>
            <w:tcW w:w="4506" w:type="dxa"/>
            <w:vAlign w:val="center"/>
          </w:tcPr>
          <w:p w14:paraId="47830D72" w14:textId="6CE6C57B" w:rsidR="00354192" w:rsidRPr="00FB52BC" w:rsidRDefault="00553CF1" w:rsidP="00DA502E">
            <w:pPr>
              <w:rPr>
                <w:rFonts w:ascii="Arial" w:hAnsi="Arial" w:cs="Arial"/>
                <w:szCs w:val="20"/>
                <w:lang w:val="cs-CZ"/>
              </w:rPr>
            </w:pPr>
            <w:r>
              <w:rPr>
                <w:rFonts w:ascii="Arial" w:hAnsi="Arial" w:cs="Arial"/>
                <w:szCs w:val="20"/>
                <w:lang w:val="cs-CZ"/>
              </w:rPr>
              <w:t>„elektronicky podepsáno“</w:t>
            </w:r>
          </w:p>
        </w:tc>
      </w:tr>
      <w:tr w:rsidR="00354192" w:rsidRPr="004A121E" w14:paraId="142725DF" w14:textId="77777777" w:rsidTr="00306331">
        <w:trPr>
          <w:trHeight w:val="2164"/>
        </w:trPr>
        <w:tc>
          <w:tcPr>
            <w:tcW w:w="4506" w:type="dxa"/>
          </w:tcPr>
          <w:p w14:paraId="00087620" w14:textId="77777777" w:rsidR="00354192" w:rsidRPr="00FB52BC" w:rsidRDefault="00354192" w:rsidP="00DA502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szCs w:val="20"/>
                <w:lang w:val="cs-CZ"/>
              </w:rPr>
            </w:pPr>
          </w:p>
          <w:p w14:paraId="5FA85DEC" w14:textId="5819D7C1" w:rsidR="00354192" w:rsidRPr="00FB52BC" w:rsidRDefault="00553CF1" w:rsidP="00FB52BC">
            <w:pPr>
              <w:spacing w:after="0"/>
              <w:rPr>
                <w:rFonts w:ascii="Arial" w:hAnsi="Arial" w:cs="Arial"/>
                <w:szCs w:val="20"/>
                <w:lang w:val="cs-CZ"/>
              </w:rPr>
            </w:pPr>
            <w:r>
              <w:rPr>
                <w:rFonts w:ascii="Arial" w:hAnsi="Arial" w:cs="Arial"/>
                <w:szCs w:val="20"/>
                <w:lang w:val="cs-CZ"/>
              </w:rPr>
              <w:t>Ing. Kateřina Neumanová</w:t>
            </w:r>
          </w:p>
          <w:p w14:paraId="2F8089D0" w14:textId="2CEC425C" w:rsidR="00AE6ED6" w:rsidRPr="00FB52BC" w:rsidRDefault="00553CF1" w:rsidP="00FB52BC">
            <w:pPr>
              <w:spacing w:after="0"/>
              <w:rPr>
                <w:rFonts w:ascii="Arial" w:hAnsi="Arial" w:cs="Arial"/>
                <w:szCs w:val="20"/>
                <w:lang w:val="cs-CZ"/>
              </w:rPr>
            </w:pPr>
            <w:r>
              <w:rPr>
                <w:rFonts w:ascii="Arial" w:hAnsi="Arial" w:cs="Arial"/>
                <w:szCs w:val="20"/>
                <w:lang w:val="cs-CZ"/>
              </w:rPr>
              <w:t xml:space="preserve">zástupkyně </w:t>
            </w:r>
            <w:r w:rsidR="005378E3">
              <w:rPr>
                <w:rFonts w:ascii="Arial" w:hAnsi="Arial" w:cs="Arial"/>
                <w:szCs w:val="20"/>
                <w:lang w:val="cs-CZ"/>
              </w:rPr>
              <w:t>ř</w:t>
            </w:r>
            <w:r w:rsidR="00AE6ED6" w:rsidRPr="00FB52BC">
              <w:rPr>
                <w:rFonts w:ascii="Arial" w:hAnsi="Arial" w:cs="Arial"/>
                <w:szCs w:val="20"/>
                <w:lang w:val="cs-CZ"/>
              </w:rPr>
              <w:t>editel</w:t>
            </w:r>
            <w:r>
              <w:rPr>
                <w:rFonts w:ascii="Arial" w:hAnsi="Arial" w:cs="Arial"/>
                <w:szCs w:val="20"/>
                <w:lang w:val="cs-CZ"/>
              </w:rPr>
              <w:t>e</w:t>
            </w:r>
            <w:r w:rsidR="00AE6ED6" w:rsidRPr="00FB52BC">
              <w:rPr>
                <w:rFonts w:ascii="Arial" w:hAnsi="Arial" w:cs="Arial"/>
                <w:szCs w:val="20"/>
                <w:lang w:val="cs-CZ"/>
              </w:rPr>
              <w:t xml:space="preserve"> Krajského pozemkového úřadu</w:t>
            </w:r>
            <w:r>
              <w:rPr>
                <w:rFonts w:ascii="Arial" w:hAnsi="Arial" w:cs="Arial"/>
                <w:szCs w:val="20"/>
                <w:lang w:val="cs-CZ"/>
              </w:rPr>
              <w:t xml:space="preserve"> </w:t>
            </w:r>
            <w:r w:rsidR="00AE6ED6" w:rsidRPr="00FB52BC">
              <w:rPr>
                <w:rFonts w:ascii="Arial" w:hAnsi="Arial" w:cs="Arial"/>
                <w:szCs w:val="20"/>
                <w:lang w:val="cs-CZ"/>
              </w:rPr>
              <w:t>pro Moravskoslezský kraj</w:t>
            </w:r>
          </w:p>
          <w:p w14:paraId="7FC0767F" w14:textId="752FDE18" w:rsidR="00AE6ED6" w:rsidRDefault="00AE6ED6" w:rsidP="00DA502E">
            <w:pPr>
              <w:rPr>
                <w:rFonts w:ascii="Arial" w:hAnsi="Arial" w:cs="Arial"/>
                <w:szCs w:val="20"/>
                <w:lang w:val="cs-CZ"/>
              </w:rPr>
            </w:pPr>
          </w:p>
          <w:p w14:paraId="48684344" w14:textId="77777777" w:rsidR="000F3F3D" w:rsidRPr="00FB52BC" w:rsidRDefault="000F3F3D" w:rsidP="00DA502E">
            <w:pPr>
              <w:rPr>
                <w:rFonts w:ascii="Arial" w:hAnsi="Arial" w:cs="Arial"/>
                <w:szCs w:val="20"/>
                <w:lang w:val="cs-CZ"/>
              </w:rPr>
            </w:pPr>
          </w:p>
          <w:p w14:paraId="6F918106" w14:textId="77777777" w:rsidR="00203E5B" w:rsidRPr="00FB52BC" w:rsidRDefault="00203E5B" w:rsidP="00203E5B">
            <w:pPr>
              <w:rPr>
                <w:rFonts w:ascii="Arial" w:hAnsi="Arial" w:cs="Arial"/>
                <w:szCs w:val="20"/>
              </w:rPr>
            </w:pPr>
          </w:p>
          <w:p w14:paraId="732E72B8" w14:textId="0E7849C0" w:rsidR="00354192" w:rsidRPr="00FB52BC" w:rsidRDefault="00354192" w:rsidP="00DA502E">
            <w:pPr>
              <w:rPr>
                <w:rFonts w:ascii="Arial" w:hAnsi="Arial" w:cs="Arial"/>
                <w:szCs w:val="20"/>
                <w:lang w:val="cs-CZ"/>
              </w:rPr>
            </w:pPr>
          </w:p>
        </w:tc>
        <w:tc>
          <w:tcPr>
            <w:tcW w:w="4506" w:type="dxa"/>
          </w:tcPr>
          <w:p w14:paraId="57F3F7CD" w14:textId="77777777" w:rsidR="00354192" w:rsidRPr="00FB52BC" w:rsidRDefault="00354192" w:rsidP="00DA502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szCs w:val="20"/>
                <w:lang w:val="cs-CZ"/>
              </w:rPr>
            </w:pPr>
          </w:p>
          <w:p w14:paraId="16A2AF0B" w14:textId="623DEC6A" w:rsidR="005378E3" w:rsidRPr="005378E3" w:rsidRDefault="00F25386" w:rsidP="005378E3">
            <w:pPr>
              <w:spacing w:after="0"/>
              <w:rPr>
                <w:rFonts w:ascii="Arial" w:eastAsia="Georgia" w:hAnsi="Arial" w:cs="Arial"/>
              </w:rPr>
            </w:pPr>
            <w:r>
              <w:rPr>
                <w:rFonts w:ascii="Arial" w:eastAsia="Georgia" w:hAnsi="Arial" w:cs="Arial"/>
              </w:rPr>
              <w:t>Martin Vondráček</w:t>
            </w:r>
          </w:p>
          <w:p w14:paraId="53EF0888" w14:textId="6953116E" w:rsidR="00354192" w:rsidRPr="00FB52BC" w:rsidRDefault="00F25386" w:rsidP="00DA502E">
            <w:pPr>
              <w:rPr>
                <w:rFonts w:ascii="Arial" w:hAnsi="Arial" w:cs="Arial"/>
                <w:szCs w:val="20"/>
                <w:lang w:val="cs-CZ"/>
              </w:rPr>
            </w:pPr>
            <w:r>
              <w:rPr>
                <w:rFonts w:ascii="Arial" w:eastAsia="Georgia" w:hAnsi="Arial" w:cs="Arial"/>
              </w:rPr>
              <w:t>jednatel</w:t>
            </w:r>
            <w:r w:rsidR="005378E3" w:rsidRPr="005378E3" w:rsidDel="00686AE8">
              <w:rPr>
                <w:rFonts w:ascii="Arial" w:eastAsia="Georgia" w:hAnsi="Arial" w:cs="Arial"/>
                <w:szCs w:val="20"/>
                <w:lang w:val="cs-CZ"/>
              </w:rPr>
              <w:t xml:space="preserve"> </w:t>
            </w:r>
          </w:p>
        </w:tc>
      </w:tr>
    </w:tbl>
    <w:p w14:paraId="2AD3E00C" w14:textId="2CC64FA1" w:rsidR="00B52699" w:rsidRDefault="00B52699" w:rsidP="00FD1B71">
      <w:pPr>
        <w:pStyle w:val="Odstaveca"/>
        <w:numPr>
          <w:ilvl w:val="0"/>
          <w:numId w:val="0"/>
        </w:numPr>
        <w:rPr>
          <w:rFonts w:ascii="Arial" w:hAnsi="Arial" w:cs="Arial"/>
          <w:sz w:val="24"/>
        </w:rPr>
      </w:pPr>
    </w:p>
    <w:p w14:paraId="3FD7C016" w14:textId="77777777" w:rsidR="007A06A6" w:rsidRDefault="007A06A6" w:rsidP="00FD1B71">
      <w:pPr>
        <w:pStyle w:val="Odstaveca"/>
        <w:numPr>
          <w:ilvl w:val="0"/>
          <w:numId w:val="0"/>
        </w:numPr>
        <w:rPr>
          <w:rFonts w:ascii="Arial" w:hAnsi="Arial" w:cs="Arial"/>
          <w:sz w:val="24"/>
        </w:rPr>
      </w:pPr>
    </w:p>
    <w:p w14:paraId="4EE99AAB" w14:textId="7C502EFE" w:rsidR="00F25386" w:rsidRPr="008045E7" w:rsidRDefault="00F25386" w:rsidP="00FD1B71">
      <w:pPr>
        <w:pStyle w:val="Odstaveca"/>
        <w:numPr>
          <w:ilvl w:val="0"/>
          <w:numId w:val="0"/>
        </w:numPr>
        <w:rPr>
          <w:rFonts w:ascii="Arial" w:hAnsi="Arial" w:cs="Arial"/>
        </w:rPr>
      </w:pPr>
      <w:r w:rsidRPr="008045E7">
        <w:rPr>
          <w:rFonts w:ascii="Arial" w:hAnsi="Arial" w:cs="Arial"/>
        </w:rPr>
        <w:t>Příloha: Položkový výkaz činností</w:t>
      </w:r>
    </w:p>
    <w:sectPr w:rsidR="00F25386" w:rsidRPr="008045E7" w:rsidSect="00306331">
      <w:headerReference w:type="default" r:id="rId8"/>
      <w:footerReference w:type="default" r:id="rId9"/>
      <w:headerReference w:type="first" r:id="rId10"/>
      <w:pgSz w:w="11907" w:h="16839" w:code="9"/>
      <w:pgMar w:top="1843" w:right="1417" w:bottom="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69720" w14:textId="77777777" w:rsidR="006F6BE6" w:rsidRDefault="006F6BE6">
      <w:pPr>
        <w:spacing w:after="0" w:line="240" w:lineRule="auto"/>
      </w:pPr>
      <w:r>
        <w:separator/>
      </w:r>
    </w:p>
    <w:p w14:paraId="59E07D9E" w14:textId="77777777" w:rsidR="006F6BE6" w:rsidRDefault="006F6BE6"/>
    <w:p w14:paraId="143FEBD2" w14:textId="77777777" w:rsidR="006F6BE6" w:rsidRDefault="006F6BE6"/>
  </w:endnote>
  <w:endnote w:type="continuationSeparator" w:id="0">
    <w:p w14:paraId="74ADCE37" w14:textId="77777777" w:rsidR="006F6BE6" w:rsidRDefault="006F6BE6">
      <w:pPr>
        <w:spacing w:after="0" w:line="240" w:lineRule="auto"/>
      </w:pPr>
      <w:r>
        <w:continuationSeparator/>
      </w:r>
    </w:p>
    <w:p w14:paraId="4ACD18FA" w14:textId="77777777" w:rsidR="006F6BE6" w:rsidRDefault="006F6BE6"/>
    <w:p w14:paraId="3944188B" w14:textId="77777777" w:rsidR="006F6BE6" w:rsidRDefault="006F6B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1FBDF" w14:textId="77777777" w:rsidR="006F6BE6" w:rsidRDefault="006F6BE6">
    <w:pPr>
      <w:pStyle w:val="Zpat"/>
      <w:pBdr>
        <w:bottom w:val="single" w:sz="6" w:space="1" w:color="auto"/>
      </w:pBdr>
      <w:jc w:val="right"/>
    </w:pPr>
  </w:p>
  <w:p w14:paraId="33B84D44" w14:textId="1697AD15" w:rsidR="006F6BE6" w:rsidRPr="0025120D" w:rsidRDefault="002E6EF8">
    <w:pPr>
      <w:pStyle w:val="Zpat"/>
      <w:jc w:val="right"/>
      <w:rPr>
        <w:sz w:val="16"/>
      </w:rPr>
    </w:pPr>
    <w:sdt>
      <w:sdtPr>
        <w:rPr>
          <w:sz w:val="16"/>
        </w:rPr>
        <w:id w:val="1990212039"/>
        <w:docPartObj>
          <w:docPartGallery w:val="Page Numbers (Bottom of Page)"/>
          <w:docPartUnique/>
        </w:docPartObj>
      </w:sdtPr>
      <w:sdtEndPr/>
      <w:sdtContent>
        <w:r w:rsidR="006F6BE6">
          <w:rPr>
            <w:sz w:val="16"/>
          </w:rPr>
          <w:t xml:space="preserve">Strana </w:t>
        </w:r>
        <w:r w:rsidR="006F6BE6" w:rsidRPr="0025120D">
          <w:rPr>
            <w:sz w:val="16"/>
          </w:rPr>
          <w:fldChar w:fldCharType="begin"/>
        </w:r>
        <w:r w:rsidR="006F6BE6" w:rsidRPr="0025120D">
          <w:rPr>
            <w:sz w:val="16"/>
          </w:rPr>
          <w:instrText>PAGE   \* MERGEFORMAT</w:instrText>
        </w:r>
        <w:r w:rsidR="006F6BE6" w:rsidRPr="0025120D">
          <w:rPr>
            <w:sz w:val="16"/>
          </w:rPr>
          <w:fldChar w:fldCharType="separate"/>
        </w:r>
        <w:r w:rsidR="006F6BE6" w:rsidRPr="004A121E">
          <w:rPr>
            <w:noProof/>
            <w:sz w:val="16"/>
            <w:lang w:val="cs-CZ"/>
          </w:rPr>
          <w:t>17</w:t>
        </w:r>
        <w:r w:rsidR="006F6BE6" w:rsidRPr="0025120D">
          <w:rPr>
            <w:sz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41469" w14:textId="77777777" w:rsidR="006F6BE6" w:rsidRDefault="006F6BE6">
      <w:pPr>
        <w:spacing w:after="0" w:line="240" w:lineRule="auto"/>
      </w:pPr>
      <w:r>
        <w:separator/>
      </w:r>
    </w:p>
    <w:p w14:paraId="706001B1" w14:textId="77777777" w:rsidR="006F6BE6" w:rsidRDefault="006F6BE6"/>
    <w:p w14:paraId="2E2DE5C1" w14:textId="77777777" w:rsidR="006F6BE6" w:rsidRDefault="006F6BE6"/>
  </w:footnote>
  <w:footnote w:type="continuationSeparator" w:id="0">
    <w:p w14:paraId="2754B2C0" w14:textId="77777777" w:rsidR="006F6BE6" w:rsidRDefault="006F6BE6">
      <w:pPr>
        <w:spacing w:after="0" w:line="240" w:lineRule="auto"/>
      </w:pPr>
      <w:r>
        <w:continuationSeparator/>
      </w:r>
    </w:p>
    <w:p w14:paraId="775A4517" w14:textId="77777777" w:rsidR="006F6BE6" w:rsidRDefault="006F6BE6"/>
    <w:p w14:paraId="5D197F49" w14:textId="77777777" w:rsidR="006F6BE6" w:rsidRDefault="006F6B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7DADB" w14:textId="5326D6B4" w:rsidR="006F6BE6" w:rsidRPr="00FB52BC" w:rsidRDefault="006F6BE6" w:rsidP="00FB52BC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center"/>
      <w:rPr>
        <w:sz w:val="12"/>
        <w:lang w:val="cs-CZ"/>
      </w:rPr>
    </w:pPr>
    <w:r w:rsidRPr="0025120D">
      <w:rPr>
        <w:sz w:val="16"/>
        <w:lang w:val="cs-CZ"/>
      </w:rPr>
      <w:t>Smlouva o dílo</w:t>
    </w:r>
    <w:r>
      <w:rPr>
        <w:sz w:val="16"/>
        <w:lang w:val="cs-CZ"/>
      </w:rPr>
      <w:t xml:space="preserve"> - </w:t>
    </w:r>
    <w:r w:rsidR="00B12925">
      <w:rPr>
        <w:sz w:val="16"/>
        <w:lang w:val="cs-CZ"/>
      </w:rPr>
      <w:t>K</w:t>
    </w:r>
    <w:r w:rsidRPr="0025120D">
      <w:rPr>
        <w:sz w:val="16"/>
        <w:lang w:val="cs-CZ"/>
      </w:rPr>
      <w:t xml:space="preserve">omplexní pozemkové úpravy v k. ú. </w:t>
    </w:r>
    <w:r w:rsidR="00381750">
      <w:rPr>
        <w:sz w:val="16"/>
        <w:lang w:val="cs-CZ"/>
      </w:rPr>
      <w:t xml:space="preserve">Bílovec – </w:t>
    </w:r>
    <w:r w:rsidR="00587D90">
      <w:rPr>
        <w:sz w:val="16"/>
        <w:lang w:val="cs-CZ"/>
      </w:rPr>
      <w:t>Horní</w:t>
    </w:r>
    <w:r w:rsidR="00381750">
      <w:rPr>
        <w:sz w:val="16"/>
        <w:lang w:val="cs-CZ"/>
      </w:rPr>
      <w:t xml:space="preserve"> Předměstí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460CF" w14:textId="79DC7327" w:rsidR="006F6BE6" w:rsidRPr="00FB52BC" w:rsidRDefault="006F6BE6" w:rsidP="00FB52BC">
    <w:pPr>
      <w:pStyle w:val="Zhlav"/>
      <w:tabs>
        <w:tab w:val="clear" w:pos="9072"/>
        <w:tab w:val="left" w:pos="4536"/>
      </w:tabs>
      <w:ind w:left="4956"/>
      <w:rPr>
        <w:rFonts w:ascii="Arial" w:hAnsi="Arial" w:cs="Arial"/>
        <w:sz w:val="16"/>
      </w:rPr>
    </w:pPr>
    <w:r w:rsidRPr="00FB52BC">
      <w:rPr>
        <w:rFonts w:ascii="Arial" w:hAnsi="Arial" w:cs="Arial"/>
        <w:sz w:val="16"/>
      </w:rPr>
      <w:t xml:space="preserve">Číslo smlouvy objednatele: </w:t>
    </w:r>
    <w:r w:rsidR="00381750">
      <w:rPr>
        <w:rFonts w:ascii="Arial" w:hAnsi="Arial" w:cs="Arial"/>
        <w:sz w:val="16"/>
      </w:rPr>
      <w:t>10</w:t>
    </w:r>
    <w:r w:rsidR="00BB0028">
      <w:rPr>
        <w:rFonts w:ascii="Arial" w:hAnsi="Arial" w:cs="Arial"/>
        <w:sz w:val="16"/>
      </w:rPr>
      <w:t>37</w:t>
    </w:r>
    <w:r w:rsidR="00381750">
      <w:rPr>
        <w:rFonts w:ascii="Arial" w:hAnsi="Arial" w:cs="Arial"/>
        <w:sz w:val="16"/>
      </w:rPr>
      <w:t>-2022-571101</w:t>
    </w:r>
    <w:r w:rsidR="001807BA">
      <w:rPr>
        <w:rFonts w:ascii="Arial" w:hAnsi="Arial" w:cs="Arial"/>
        <w:sz w:val="16"/>
      </w:rPr>
      <w:t>/</w:t>
    </w:r>
    <w:r w:rsidR="00306331">
      <w:rPr>
        <w:rFonts w:ascii="Arial" w:hAnsi="Arial" w:cs="Arial"/>
        <w:sz w:val="16"/>
      </w:rPr>
      <w:t>4</w:t>
    </w:r>
  </w:p>
  <w:p w14:paraId="1A75AA3B" w14:textId="2B94D4FB" w:rsidR="006F6BE6" w:rsidRPr="00FB52BC" w:rsidRDefault="006F6BE6" w:rsidP="00FB52BC">
    <w:pPr>
      <w:pStyle w:val="Zhlav"/>
      <w:tabs>
        <w:tab w:val="clear" w:pos="9072"/>
        <w:tab w:val="left" w:pos="4536"/>
      </w:tabs>
      <w:ind w:left="4956"/>
      <w:rPr>
        <w:rFonts w:ascii="Arial" w:hAnsi="Arial" w:cs="Arial"/>
        <w:sz w:val="16"/>
      </w:rPr>
    </w:pPr>
    <w:r w:rsidRPr="00FB52BC">
      <w:rPr>
        <w:rFonts w:ascii="Arial" w:hAnsi="Arial" w:cs="Arial"/>
        <w:sz w:val="16"/>
      </w:rPr>
      <w:t>Číslo smlouvy zhotovitele:</w:t>
    </w:r>
  </w:p>
  <w:p w14:paraId="26A994E1" w14:textId="4AA444B0" w:rsidR="006F6BE6" w:rsidRPr="00FB52BC" w:rsidRDefault="006F6BE6" w:rsidP="00FB52BC">
    <w:pPr>
      <w:pStyle w:val="Zhlav"/>
      <w:tabs>
        <w:tab w:val="clear" w:pos="9072"/>
        <w:tab w:val="left" w:pos="4536"/>
      </w:tabs>
      <w:ind w:left="4956"/>
      <w:rPr>
        <w:rFonts w:ascii="Arial" w:hAnsi="Arial" w:cs="Arial"/>
        <w:sz w:val="16"/>
      </w:rPr>
    </w:pPr>
    <w:r w:rsidRPr="00FB52BC">
      <w:rPr>
        <w:rFonts w:ascii="Arial" w:hAnsi="Arial" w:cs="Arial"/>
        <w:sz w:val="16"/>
      </w:rPr>
      <w:t xml:space="preserve">Komplexní pozemkové úpravy v k. ú. </w:t>
    </w:r>
    <w:r w:rsidR="00381750">
      <w:rPr>
        <w:rFonts w:ascii="Arial" w:hAnsi="Arial" w:cs="Arial"/>
        <w:sz w:val="16"/>
      </w:rPr>
      <w:t xml:space="preserve">Bílovec – </w:t>
    </w:r>
    <w:r w:rsidR="00BB0028">
      <w:rPr>
        <w:rFonts w:ascii="Arial" w:hAnsi="Arial" w:cs="Arial"/>
        <w:sz w:val="16"/>
      </w:rPr>
      <w:t>Horní</w:t>
    </w:r>
    <w:r w:rsidR="00381750">
      <w:rPr>
        <w:rFonts w:ascii="Arial" w:hAnsi="Arial" w:cs="Arial"/>
        <w:sz w:val="16"/>
      </w:rPr>
      <w:t xml:space="preserve"> Předměstí</w:t>
    </w:r>
  </w:p>
  <w:p w14:paraId="52C152E1" w14:textId="77777777" w:rsidR="006F6BE6" w:rsidRPr="00CE6EF3" w:rsidRDefault="006F6BE6">
    <w:pPr>
      <w:pStyle w:val="Zhlav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F3BB7"/>
    <w:multiLevelType w:val="multilevel"/>
    <w:tmpl w:val="1D0E2A80"/>
    <w:lvl w:ilvl="0">
      <w:start w:val="1"/>
      <w:numFmt w:val="upperRoman"/>
      <w:pStyle w:val="Nadpis1"/>
      <w:lvlText w:val="Článek %1."/>
      <w:lvlJc w:val="left"/>
      <w:pPr>
        <w:ind w:left="5889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1213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2492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6040339E"/>
    <w:multiLevelType w:val="hybridMultilevel"/>
    <w:tmpl w:val="EAEE73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num w:numId="1" w16cid:durableId="785075048">
    <w:abstractNumId w:val="0"/>
  </w:num>
  <w:num w:numId="2" w16cid:durableId="300381975">
    <w:abstractNumId w:val="2"/>
  </w:num>
  <w:num w:numId="3" w16cid:durableId="79182189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0967"/>
    <w:rsid w:val="00001A81"/>
    <w:rsid w:val="000043C9"/>
    <w:rsid w:val="00005CAE"/>
    <w:rsid w:val="00006096"/>
    <w:rsid w:val="00011BE3"/>
    <w:rsid w:val="0001270D"/>
    <w:rsid w:val="0001351E"/>
    <w:rsid w:val="000142D3"/>
    <w:rsid w:val="000152A2"/>
    <w:rsid w:val="0001592E"/>
    <w:rsid w:val="0001770C"/>
    <w:rsid w:val="00017BA9"/>
    <w:rsid w:val="00021B06"/>
    <w:rsid w:val="0002363A"/>
    <w:rsid w:val="0002419A"/>
    <w:rsid w:val="00026CDB"/>
    <w:rsid w:val="000270A0"/>
    <w:rsid w:val="000278A4"/>
    <w:rsid w:val="00031679"/>
    <w:rsid w:val="00036F01"/>
    <w:rsid w:val="00042CA0"/>
    <w:rsid w:val="000503EB"/>
    <w:rsid w:val="00050FA0"/>
    <w:rsid w:val="0005310A"/>
    <w:rsid w:val="00054FA7"/>
    <w:rsid w:val="00057C75"/>
    <w:rsid w:val="000604D3"/>
    <w:rsid w:val="00061A57"/>
    <w:rsid w:val="000622D1"/>
    <w:rsid w:val="00062DF2"/>
    <w:rsid w:val="000669FB"/>
    <w:rsid w:val="00067A83"/>
    <w:rsid w:val="0007122E"/>
    <w:rsid w:val="0007260A"/>
    <w:rsid w:val="00074D75"/>
    <w:rsid w:val="00080110"/>
    <w:rsid w:val="00091D71"/>
    <w:rsid w:val="00092111"/>
    <w:rsid w:val="000A0DA0"/>
    <w:rsid w:val="000A7189"/>
    <w:rsid w:val="000B1E86"/>
    <w:rsid w:val="000B6251"/>
    <w:rsid w:val="000C0BD2"/>
    <w:rsid w:val="000C3FDD"/>
    <w:rsid w:val="000C5C84"/>
    <w:rsid w:val="000D0C30"/>
    <w:rsid w:val="000D1382"/>
    <w:rsid w:val="000D24BD"/>
    <w:rsid w:val="000D2B45"/>
    <w:rsid w:val="000D2BFF"/>
    <w:rsid w:val="000D5F9D"/>
    <w:rsid w:val="000D749B"/>
    <w:rsid w:val="000E2380"/>
    <w:rsid w:val="000E628C"/>
    <w:rsid w:val="000F31BE"/>
    <w:rsid w:val="000F3508"/>
    <w:rsid w:val="000F3F3D"/>
    <w:rsid w:val="000F4185"/>
    <w:rsid w:val="000F4862"/>
    <w:rsid w:val="000F5F96"/>
    <w:rsid w:val="00106675"/>
    <w:rsid w:val="00106CC8"/>
    <w:rsid w:val="00111732"/>
    <w:rsid w:val="00113334"/>
    <w:rsid w:val="00120233"/>
    <w:rsid w:val="001208EE"/>
    <w:rsid w:val="00120D0A"/>
    <w:rsid w:val="001212CE"/>
    <w:rsid w:val="00122479"/>
    <w:rsid w:val="00122C6A"/>
    <w:rsid w:val="00123815"/>
    <w:rsid w:val="0012454F"/>
    <w:rsid w:val="001258B6"/>
    <w:rsid w:val="00126A8F"/>
    <w:rsid w:val="00127765"/>
    <w:rsid w:val="00133245"/>
    <w:rsid w:val="00134FCF"/>
    <w:rsid w:val="00136F16"/>
    <w:rsid w:val="00150A54"/>
    <w:rsid w:val="00154749"/>
    <w:rsid w:val="00156E1D"/>
    <w:rsid w:val="001627B1"/>
    <w:rsid w:val="00165D18"/>
    <w:rsid w:val="00166D4F"/>
    <w:rsid w:val="0017606A"/>
    <w:rsid w:val="001760B3"/>
    <w:rsid w:val="00176C7D"/>
    <w:rsid w:val="00177D28"/>
    <w:rsid w:val="0018058C"/>
    <w:rsid w:val="001807BA"/>
    <w:rsid w:val="00181DCB"/>
    <w:rsid w:val="00184756"/>
    <w:rsid w:val="00185D00"/>
    <w:rsid w:val="00186343"/>
    <w:rsid w:val="00187D94"/>
    <w:rsid w:val="0019063D"/>
    <w:rsid w:val="00190D35"/>
    <w:rsid w:val="00190DD1"/>
    <w:rsid w:val="001935C7"/>
    <w:rsid w:val="00196F99"/>
    <w:rsid w:val="001A08EF"/>
    <w:rsid w:val="001B178C"/>
    <w:rsid w:val="001C2570"/>
    <w:rsid w:val="001D09E6"/>
    <w:rsid w:val="001E7AD4"/>
    <w:rsid w:val="001F0491"/>
    <w:rsid w:val="001F09CB"/>
    <w:rsid w:val="001F09EB"/>
    <w:rsid w:val="001F5AF2"/>
    <w:rsid w:val="00203C36"/>
    <w:rsid w:val="00203E5B"/>
    <w:rsid w:val="00203FC8"/>
    <w:rsid w:val="00205DFC"/>
    <w:rsid w:val="00207846"/>
    <w:rsid w:val="00207B39"/>
    <w:rsid w:val="0021157D"/>
    <w:rsid w:val="00213F86"/>
    <w:rsid w:val="00220ED4"/>
    <w:rsid w:val="00225DBD"/>
    <w:rsid w:val="0023089D"/>
    <w:rsid w:val="0023265E"/>
    <w:rsid w:val="00234B50"/>
    <w:rsid w:val="0023503B"/>
    <w:rsid w:val="00240B25"/>
    <w:rsid w:val="00241168"/>
    <w:rsid w:val="00241D03"/>
    <w:rsid w:val="00242179"/>
    <w:rsid w:val="00242212"/>
    <w:rsid w:val="0024266D"/>
    <w:rsid w:val="002427ED"/>
    <w:rsid w:val="00244904"/>
    <w:rsid w:val="00256693"/>
    <w:rsid w:val="00257181"/>
    <w:rsid w:val="00262BA3"/>
    <w:rsid w:val="00263A0C"/>
    <w:rsid w:val="00264DE6"/>
    <w:rsid w:val="00265825"/>
    <w:rsid w:val="002659CD"/>
    <w:rsid w:val="00267442"/>
    <w:rsid w:val="00272FDF"/>
    <w:rsid w:val="00276E15"/>
    <w:rsid w:val="0028248E"/>
    <w:rsid w:val="00295DC7"/>
    <w:rsid w:val="002A08E6"/>
    <w:rsid w:val="002A1264"/>
    <w:rsid w:val="002A16BB"/>
    <w:rsid w:val="002A589C"/>
    <w:rsid w:val="002B325E"/>
    <w:rsid w:val="002C08BD"/>
    <w:rsid w:val="002C2068"/>
    <w:rsid w:val="002C3B63"/>
    <w:rsid w:val="002D02B2"/>
    <w:rsid w:val="002D21C5"/>
    <w:rsid w:val="002D2F07"/>
    <w:rsid w:val="002D3562"/>
    <w:rsid w:val="002D6287"/>
    <w:rsid w:val="002E6B1D"/>
    <w:rsid w:val="002E6EF8"/>
    <w:rsid w:val="00300DAC"/>
    <w:rsid w:val="0030341B"/>
    <w:rsid w:val="00304125"/>
    <w:rsid w:val="00306331"/>
    <w:rsid w:val="003073D3"/>
    <w:rsid w:val="00310F4E"/>
    <w:rsid w:val="003208B3"/>
    <w:rsid w:val="003210E2"/>
    <w:rsid w:val="003244C5"/>
    <w:rsid w:val="003256CA"/>
    <w:rsid w:val="0033229F"/>
    <w:rsid w:val="0033379C"/>
    <w:rsid w:val="00334361"/>
    <w:rsid w:val="00336786"/>
    <w:rsid w:val="0033718B"/>
    <w:rsid w:val="00337332"/>
    <w:rsid w:val="0034244B"/>
    <w:rsid w:val="0034595D"/>
    <w:rsid w:val="00351759"/>
    <w:rsid w:val="00352374"/>
    <w:rsid w:val="00354192"/>
    <w:rsid w:val="00354BC6"/>
    <w:rsid w:val="0036315A"/>
    <w:rsid w:val="0036335F"/>
    <w:rsid w:val="00363F9E"/>
    <w:rsid w:val="00371F2D"/>
    <w:rsid w:val="00381750"/>
    <w:rsid w:val="00381DA3"/>
    <w:rsid w:val="00383C87"/>
    <w:rsid w:val="00386C75"/>
    <w:rsid w:val="00393AB7"/>
    <w:rsid w:val="003A301E"/>
    <w:rsid w:val="003A3237"/>
    <w:rsid w:val="003A32BC"/>
    <w:rsid w:val="003A47AA"/>
    <w:rsid w:val="003A6BFA"/>
    <w:rsid w:val="003C093E"/>
    <w:rsid w:val="003C56D3"/>
    <w:rsid w:val="003D2FD2"/>
    <w:rsid w:val="003D54E2"/>
    <w:rsid w:val="003D7646"/>
    <w:rsid w:val="003E04BA"/>
    <w:rsid w:val="003E3E1E"/>
    <w:rsid w:val="003F07F9"/>
    <w:rsid w:val="003F2720"/>
    <w:rsid w:val="003F48E8"/>
    <w:rsid w:val="00400CE8"/>
    <w:rsid w:val="00404486"/>
    <w:rsid w:val="004051C8"/>
    <w:rsid w:val="00405E65"/>
    <w:rsid w:val="00411819"/>
    <w:rsid w:val="00412E62"/>
    <w:rsid w:val="0041764F"/>
    <w:rsid w:val="00422489"/>
    <w:rsid w:val="00425951"/>
    <w:rsid w:val="00427ABE"/>
    <w:rsid w:val="0043196C"/>
    <w:rsid w:val="00432B41"/>
    <w:rsid w:val="00435696"/>
    <w:rsid w:val="0043729B"/>
    <w:rsid w:val="00441E29"/>
    <w:rsid w:val="00443E7C"/>
    <w:rsid w:val="0044572B"/>
    <w:rsid w:val="004544B7"/>
    <w:rsid w:val="004545C4"/>
    <w:rsid w:val="0045784F"/>
    <w:rsid w:val="00460566"/>
    <w:rsid w:val="00461F25"/>
    <w:rsid w:val="00462A6F"/>
    <w:rsid w:val="00462F02"/>
    <w:rsid w:val="00464045"/>
    <w:rsid w:val="004662C1"/>
    <w:rsid w:val="0047149C"/>
    <w:rsid w:val="0047180D"/>
    <w:rsid w:val="00475203"/>
    <w:rsid w:val="004758C4"/>
    <w:rsid w:val="004758DB"/>
    <w:rsid w:val="0048255F"/>
    <w:rsid w:val="004832A1"/>
    <w:rsid w:val="00483450"/>
    <w:rsid w:val="0049654A"/>
    <w:rsid w:val="004A004B"/>
    <w:rsid w:val="004A121E"/>
    <w:rsid w:val="004A354F"/>
    <w:rsid w:val="004A5C02"/>
    <w:rsid w:val="004A6BC1"/>
    <w:rsid w:val="004C1C50"/>
    <w:rsid w:val="004C6B32"/>
    <w:rsid w:val="004D10C9"/>
    <w:rsid w:val="004D1E9A"/>
    <w:rsid w:val="004D27E0"/>
    <w:rsid w:val="004D44B2"/>
    <w:rsid w:val="004D734B"/>
    <w:rsid w:val="004E0DEB"/>
    <w:rsid w:val="004E32E3"/>
    <w:rsid w:val="004F2938"/>
    <w:rsid w:val="004F31ED"/>
    <w:rsid w:val="004F5C66"/>
    <w:rsid w:val="00503312"/>
    <w:rsid w:val="00506D94"/>
    <w:rsid w:val="00510E41"/>
    <w:rsid w:val="00511969"/>
    <w:rsid w:val="00511EB0"/>
    <w:rsid w:val="005121FE"/>
    <w:rsid w:val="0051293F"/>
    <w:rsid w:val="00514C05"/>
    <w:rsid w:val="005158CC"/>
    <w:rsid w:val="0051703F"/>
    <w:rsid w:val="005209B0"/>
    <w:rsid w:val="00521924"/>
    <w:rsid w:val="00525997"/>
    <w:rsid w:val="00531CFF"/>
    <w:rsid w:val="00534435"/>
    <w:rsid w:val="0053488D"/>
    <w:rsid w:val="00534D16"/>
    <w:rsid w:val="00535AF1"/>
    <w:rsid w:val="005378E3"/>
    <w:rsid w:val="005426BB"/>
    <w:rsid w:val="00545F54"/>
    <w:rsid w:val="00553CF1"/>
    <w:rsid w:val="00553DE3"/>
    <w:rsid w:val="005552D5"/>
    <w:rsid w:val="0055670A"/>
    <w:rsid w:val="00561043"/>
    <w:rsid w:val="0056208A"/>
    <w:rsid w:val="005620A8"/>
    <w:rsid w:val="005622B6"/>
    <w:rsid w:val="00565450"/>
    <w:rsid w:val="00571B92"/>
    <w:rsid w:val="00582E7C"/>
    <w:rsid w:val="0058538D"/>
    <w:rsid w:val="0058565F"/>
    <w:rsid w:val="00587D90"/>
    <w:rsid w:val="00593039"/>
    <w:rsid w:val="00593582"/>
    <w:rsid w:val="005A2300"/>
    <w:rsid w:val="005A64B2"/>
    <w:rsid w:val="005A673D"/>
    <w:rsid w:val="005A6814"/>
    <w:rsid w:val="005A6A7A"/>
    <w:rsid w:val="005B3B0D"/>
    <w:rsid w:val="005C055D"/>
    <w:rsid w:val="005C1CA3"/>
    <w:rsid w:val="005D1810"/>
    <w:rsid w:val="005D68E4"/>
    <w:rsid w:val="005D6F1C"/>
    <w:rsid w:val="005D7241"/>
    <w:rsid w:val="005E220A"/>
    <w:rsid w:val="005E6C74"/>
    <w:rsid w:val="005F52C9"/>
    <w:rsid w:val="00600E64"/>
    <w:rsid w:val="00610679"/>
    <w:rsid w:val="00627AC3"/>
    <w:rsid w:val="00630E42"/>
    <w:rsid w:val="0063245B"/>
    <w:rsid w:val="00633FAA"/>
    <w:rsid w:val="00640BAC"/>
    <w:rsid w:val="00643111"/>
    <w:rsid w:val="00645FEC"/>
    <w:rsid w:val="00646217"/>
    <w:rsid w:val="006531F0"/>
    <w:rsid w:val="00663D52"/>
    <w:rsid w:val="00664216"/>
    <w:rsid w:val="00664D6B"/>
    <w:rsid w:val="00670A1F"/>
    <w:rsid w:val="0067697C"/>
    <w:rsid w:val="006776A2"/>
    <w:rsid w:val="00683679"/>
    <w:rsid w:val="00686AE8"/>
    <w:rsid w:val="006917EB"/>
    <w:rsid w:val="006A0373"/>
    <w:rsid w:val="006A0C07"/>
    <w:rsid w:val="006A0DB9"/>
    <w:rsid w:val="006A11D8"/>
    <w:rsid w:val="006A2168"/>
    <w:rsid w:val="006A3B87"/>
    <w:rsid w:val="006A617C"/>
    <w:rsid w:val="006B1ACE"/>
    <w:rsid w:val="006B2AC7"/>
    <w:rsid w:val="006C18DA"/>
    <w:rsid w:val="006C3ED5"/>
    <w:rsid w:val="006C43AD"/>
    <w:rsid w:val="006C5F85"/>
    <w:rsid w:val="006C7BBC"/>
    <w:rsid w:val="006D36B0"/>
    <w:rsid w:val="006E71B1"/>
    <w:rsid w:val="006F3D14"/>
    <w:rsid w:val="006F51A7"/>
    <w:rsid w:val="006F5C49"/>
    <w:rsid w:val="006F6BE6"/>
    <w:rsid w:val="006F7F46"/>
    <w:rsid w:val="00700D11"/>
    <w:rsid w:val="00700F4B"/>
    <w:rsid w:val="00702F1E"/>
    <w:rsid w:val="00703DD4"/>
    <w:rsid w:val="00704F20"/>
    <w:rsid w:val="007063FE"/>
    <w:rsid w:val="007078AC"/>
    <w:rsid w:val="007113F5"/>
    <w:rsid w:val="00713442"/>
    <w:rsid w:val="00717E30"/>
    <w:rsid w:val="0072399C"/>
    <w:rsid w:val="00730242"/>
    <w:rsid w:val="00730B24"/>
    <w:rsid w:val="00737124"/>
    <w:rsid w:val="007447B4"/>
    <w:rsid w:val="00745C7F"/>
    <w:rsid w:val="00752FE4"/>
    <w:rsid w:val="00755D81"/>
    <w:rsid w:val="0075737B"/>
    <w:rsid w:val="007605EF"/>
    <w:rsid w:val="00761195"/>
    <w:rsid w:val="00761A6E"/>
    <w:rsid w:val="00762871"/>
    <w:rsid w:val="0077375A"/>
    <w:rsid w:val="007770A5"/>
    <w:rsid w:val="007846E1"/>
    <w:rsid w:val="0079402A"/>
    <w:rsid w:val="0079525B"/>
    <w:rsid w:val="007A06A6"/>
    <w:rsid w:val="007A3470"/>
    <w:rsid w:val="007A39E4"/>
    <w:rsid w:val="007A6230"/>
    <w:rsid w:val="007A64FC"/>
    <w:rsid w:val="007B38B9"/>
    <w:rsid w:val="007B6BAF"/>
    <w:rsid w:val="007B7499"/>
    <w:rsid w:val="007C205A"/>
    <w:rsid w:val="007C205C"/>
    <w:rsid w:val="007C3FE5"/>
    <w:rsid w:val="007C6AC2"/>
    <w:rsid w:val="007C6AF2"/>
    <w:rsid w:val="007D041D"/>
    <w:rsid w:val="007D0910"/>
    <w:rsid w:val="007D4211"/>
    <w:rsid w:val="007E47CA"/>
    <w:rsid w:val="007E6C99"/>
    <w:rsid w:val="007E72B5"/>
    <w:rsid w:val="007F20AE"/>
    <w:rsid w:val="007F4DF0"/>
    <w:rsid w:val="0080127D"/>
    <w:rsid w:val="00802079"/>
    <w:rsid w:val="008037D2"/>
    <w:rsid w:val="008045E7"/>
    <w:rsid w:val="00815095"/>
    <w:rsid w:val="00816EB8"/>
    <w:rsid w:val="00820570"/>
    <w:rsid w:val="00823A6C"/>
    <w:rsid w:val="0082403C"/>
    <w:rsid w:val="0083309B"/>
    <w:rsid w:val="008345CF"/>
    <w:rsid w:val="008461A0"/>
    <w:rsid w:val="00847805"/>
    <w:rsid w:val="00853097"/>
    <w:rsid w:val="00864F8D"/>
    <w:rsid w:val="00867C63"/>
    <w:rsid w:val="008717E4"/>
    <w:rsid w:val="00873E55"/>
    <w:rsid w:val="00875190"/>
    <w:rsid w:val="00877B90"/>
    <w:rsid w:val="008831F4"/>
    <w:rsid w:val="00892B8D"/>
    <w:rsid w:val="00893F3B"/>
    <w:rsid w:val="00895BF5"/>
    <w:rsid w:val="00895F30"/>
    <w:rsid w:val="008963BC"/>
    <w:rsid w:val="00897CD0"/>
    <w:rsid w:val="008A1E2B"/>
    <w:rsid w:val="008A620E"/>
    <w:rsid w:val="008B2509"/>
    <w:rsid w:val="008C3722"/>
    <w:rsid w:val="008C4AB9"/>
    <w:rsid w:val="008D5768"/>
    <w:rsid w:val="008D60F8"/>
    <w:rsid w:val="008D7648"/>
    <w:rsid w:val="008E18BD"/>
    <w:rsid w:val="008F4522"/>
    <w:rsid w:val="0090466C"/>
    <w:rsid w:val="00904EBD"/>
    <w:rsid w:val="009153C7"/>
    <w:rsid w:val="00920359"/>
    <w:rsid w:val="0092544F"/>
    <w:rsid w:val="009260DD"/>
    <w:rsid w:val="0093305D"/>
    <w:rsid w:val="00935518"/>
    <w:rsid w:val="0094057D"/>
    <w:rsid w:val="00940E69"/>
    <w:rsid w:val="00940EB1"/>
    <w:rsid w:val="009431DE"/>
    <w:rsid w:val="009436AA"/>
    <w:rsid w:val="009512FE"/>
    <w:rsid w:val="00951CB5"/>
    <w:rsid w:val="0095379E"/>
    <w:rsid w:val="00957DAA"/>
    <w:rsid w:val="00963F02"/>
    <w:rsid w:val="00965041"/>
    <w:rsid w:val="0097260A"/>
    <w:rsid w:val="00980112"/>
    <w:rsid w:val="00982F36"/>
    <w:rsid w:val="009848B1"/>
    <w:rsid w:val="0098715E"/>
    <w:rsid w:val="009927D7"/>
    <w:rsid w:val="00993395"/>
    <w:rsid w:val="009958AC"/>
    <w:rsid w:val="00997885"/>
    <w:rsid w:val="009A241E"/>
    <w:rsid w:val="009A47DA"/>
    <w:rsid w:val="009A7F06"/>
    <w:rsid w:val="009B242F"/>
    <w:rsid w:val="009B424F"/>
    <w:rsid w:val="009C1C0B"/>
    <w:rsid w:val="009C3147"/>
    <w:rsid w:val="009C7AF2"/>
    <w:rsid w:val="009D3F17"/>
    <w:rsid w:val="009D4227"/>
    <w:rsid w:val="009E113C"/>
    <w:rsid w:val="009E1B34"/>
    <w:rsid w:val="009E271F"/>
    <w:rsid w:val="009E4277"/>
    <w:rsid w:val="009E46D6"/>
    <w:rsid w:val="009F2FA2"/>
    <w:rsid w:val="00A11AF8"/>
    <w:rsid w:val="00A127F4"/>
    <w:rsid w:val="00A14D19"/>
    <w:rsid w:val="00A1565A"/>
    <w:rsid w:val="00A17AE4"/>
    <w:rsid w:val="00A238BE"/>
    <w:rsid w:val="00A25D5D"/>
    <w:rsid w:val="00A3084C"/>
    <w:rsid w:val="00A34112"/>
    <w:rsid w:val="00A36D24"/>
    <w:rsid w:val="00A374D2"/>
    <w:rsid w:val="00A435E8"/>
    <w:rsid w:val="00A43C0D"/>
    <w:rsid w:val="00A60CAF"/>
    <w:rsid w:val="00A60F21"/>
    <w:rsid w:val="00A66DE3"/>
    <w:rsid w:val="00A679CA"/>
    <w:rsid w:val="00A70A90"/>
    <w:rsid w:val="00A73ABE"/>
    <w:rsid w:val="00A74B56"/>
    <w:rsid w:val="00A7611F"/>
    <w:rsid w:val="00A820CD"/>
    <w:rsid w:val="00A93283"/>
    <w:rsid w:val="00A959C8"/>
    <w:rsid w:val="00A963E6"/>
    <w:rsid w:val="00AA0845"/>
    <w:rsid w:val="00AA141E"/>
    <w:rsid w:val="00AC40B5"/>
    <w:rsid w:val="00AC74BE"/>
    <w:rsid w:val="00AD2395"/>
    <w:rsid w:val="00AD36F0"/>
    <w:rsid w:val="00AD6335"/>
    <w:rsid w:val="00AD69FC"/>
    <w:rsid w:val="00AD79B9"/>
    <w:rsid w:val="00AE030C"/>
    <w:rsid w:val="00AE3832"/>
    <w:rsid w:val="00AE44DB"/>
    <w:rsid w:val="00AE556D"/>
    <w:rsid w:val="00AE6ED6"/>
    <w:rsid w:val="00AF3DBC"/>
    <w:rsid w:val="00AF49AE"/>
    <w:rsid w:val="00AF4C02"/>
    <w:rsid w:val="00AF5392"/>
    <w:rsid w:val="00AF6C0C"/>
    <w:rsid w:val="00B02333"/>
    <w:rsid w:val="00B05271"/>
    <w:rsid w:val="00B12925"/>
    <w:rsid w:val="00B1328A"/>
    <w:rsid w:val="00B15BC8"/>
    <w:rsid w:val="00B17952"/>
    <w:rsid w:val="00B21A18"/>
    <w:rsid w:val="00B21E8C"/>
    <w:rsid w:val="00B24733"/>
    <w:rsid w:val="00B3524E"/>
    <w:rsid w:val="00B42E54"/>
    <w:rsid w:val="00B44503"/>
    <w:rsid w:val="00B4708C"/>
    <w:rsid w:val="00B476CC"/>
    <w:rsid w:val="00B50A0A"/>
    <w:rsid w:val="00B50D7E"/>
    <w:rsid w:val="00B52699"/>
    <w:rsid w:val="00B56C87"/>
    <w:rsid w:val="00B62BA4"/>
    <w:rsid w:val="00B67F90"/>
    <w:rsid w:val="00B728CC"/>
    <w:rsid w:val="00B73EC4"/>
    <w:rsid w:val="00B747ED"/>
    <w:rsid w:val="00B772E0"/>
    <w:rsid w:val="00B80771"/>
    <w:rsid w:val="00B80BB4"/>
    <w:rsid w:val="00B8217F"/>
    <w:rsid w:val="00B84419"/>
    <w:rsid w:val="00B84806"/>
    <w:rsid w:val="00B85766"/>
    <w:rsid w:val="00B93611"/>
    <w:rsid w:val="00B93DC4"/>
    <w:rsid w:val="00B95798"/>
    <w:rsid w:val="00BA30C8"/>
    <w:rsid w:val="00BA67FC"/>
    <w:rsid w:val="00BB0028"/>
    <w:rsid w:val="00BB4C9A"/>
    <w:rsid w:val="00BC2FFE"/>
    <w:rsid w:val="00BC7B0A"/>
    <w:rsid w:val="00BD7BD4"/>
    <w:rsid w:val="00BE0367"/>
    <w:rsid w:val="00BE53EE"/>
    <w:rsid w:val="00BE645E"/>
    <w:rsid w:val="00BF074F"/>
    <w:rsid w:val="00BF1F63"/>
    <w:rsid w:val="00BF6373"/>
    <w:rsid w:val="00BF7C39"/>
    <w:rsid w:val="00C117AD"/>
    <w:rsid w:val="00C173B7"/>
    <w:rsid w:val="00C21655"/>
    <w:rsid w:val="00C21D55"/>
    <w:rsid w:val="00C23E4B"/>
    <w:rsid w:val="00C31C5E"/>
    <w:rsid w:val="00C33EA7"/>
    <w:rsid w:val="00C345D9"/>
    <w:rsid w:val="00C36BE3"/>
    <w:rsid w:val="00C36EFB"/>
    <w:rsid w:val="00C37719"/>
    <w:rsid w:val="00C426D8"/>
    <w:rsid w:val="00C432F0"/>
    <w:rsid w:val="00C45B22"/>
    <w:rsid w:val="00C50586"/>
    <w:rsid w:val="00C5264C"/>
    <w:rsid w:val="00C54394"/>
    <w:rsid w:val="00C54604"/>
    <w:rsid w:val="00C56EB7"/>
    <w:rsid w:val="00C62CB2"/>
    <w:rsid w:val="00C63517"/>
    <w:rsid w:val="00C64AA0"/>
    <w:rsid w:val="00C7041B"/>
    <w:rsid w:val="00C708CB"/>
    <w:rsid w:val="00C81485"/>
    <w:rsid w:val="00C91741"/>
    <w:rsid w:val="00C96015"/>
    <w:rsid w:val="00CA12DF"/>
    <w:rsid w:val="00CA2386"/>
    <w:rsid w:val="00CA3A35"/>
    <w:rsid w:val="00CA55A5"/>
    <w:rsid w:val="00CB1004"/>
    <w:rsid w:val="00CC079C"/>
    <w:rsid w:val="00CC11F9"/>
    <w:rsid w:val="00CC1F44"/>
    <w:rsid w:val="00CC20CC"/>
    <w:rsid w:val="00CC4596"/>
    <w:rsid w:val="00CC5B53"/>
    <w:rsid w:val="00CC60BA"/>
    <w:rsid w:val="00CD0DF7"/>
    <w:rsid w:val="00CD0FD2"/>
    <w:rsid w:val="00CD1E8E"/>
    <w:rsid w:val="00CD3DEA"/>
    <w:rsid w:val="00CE62D7"/>
    <w:rsid w:val="00CE6EF3"/>
    <w:rsid w:val="00CF0F21"/>
    <w:rsid w:val="00CF13ED"/>
    <w:rsid w:val="00CF5DEF"/>
    <w:rsid w:val="00D01D2D"/>
    <w:rsid w:val="00D0580C"/>
    <w:rsid w:val="00D07F47"/>
    <w:rsid w:val="00D15F51"/>
    <w:rsid w:val="00D16C8E"/>
    <w:rsid w:val="00D2036C"/>
    <w:rsid w:val="00D22BB2"/>
    <w:rsid w:val="00D24698"/>
    <w:rsid w:val="00D3281B"/>
    <w:rsid w:val="00D3334C"/>
    <w:rsid w:val="00D34D75"/>
    <w:rsid w:val="00D35E54"/>
    <w:rsid w:val="00D41DE4"/>
    <w:rsid w:val="00D4245E"/>
    <w:rsid w:val="00D45039"/>
    <w:rsid w:val="00D463C3"/>
    <w:rsid w:val="00D478F2"/>
    <w:rsid w:val="00D52A3D"/>
    <w:rsid w:val="00D53632"/>
    <w:rsid w:val="00D54AD2"/>
    <w:rsid w:val="00D55252"/>
    <w:rsid w:val="00D60114"/>
    <w:rsid w:val="00D633EC"/>
    <w:rsid w:val="00D64F11"/>
    <w:rsid w:val="00D73FD3"/>
    <w:rsid w:val="00D7709F"/>
    <w:rsid w:val="00D82CE7"/>
    <w:rsid w:val="00D8360A"/>
    <w:rsid w:val="00D90376"/>
    <w:rsid w:val="00D91909"/>
    <w:rsid w:val="00D94687"/>
    <w:rsid w:val="00D949E7"/>
    <w:rsid w:val="00D95335"/>
    <w:rsid w:val="00DA502E"/>
    <w:rsid w:val="00DA71D2"/>
    <w:rsid w:val="00DB01CB"/>
    <w:rsid w:val="00DB0B2E"/>
    <w:rsid w:val="00DB4D92"/>
    <w:rsid w:val="00DB7F55"/>
    <w:rsid w:val="00DC4DE2"/>
    <w:rsid w:val="00DC63B6"/>
    <w:rsid w:val="00DD1FE9"/>
    <w:rsid w:val="00DD6802"/>
    <w:rsid w:val="00DF1266"/>
    <w:rsid w:val="00E002B1"/>
    <w:rsid w:val="00E006FC"/>
    <w:rsid w:val="00E01E8B"/>
    <w:rsid w:val="00E064C6"/>
    <w:rsid w:val="00E223E2"/>
    <w:rsid w:val="00E30FDD"/>
    <w:rsid w:val="00E34395"/>
    <w:rsid w:val="00E345AC"/>
    <w:rsid w:val="00E34CD0"/>
    <w:rsid w:val="00E34EE7"/>
    <w:rsid w:val="00E40905"/>
    <w:rsid w:val="00E46D71"/>
    <w:rsid w:val="00E50DCD"/>
    <w:rsid w:val="00E516C8"/>
    <w:rsid w:val="00E52863"/>
    <w:rsid w:val="00E5291F"/>
    <w:rsid w:val="00E56E07"/>
    <w:rsid w:val="00E5752D"/>
    <w:rsid w:val="00E65FC6"/>
    <w:rsid w:val="00E742B1"/>
    <w:rsid w:val="00E75049"/>
    <w:rsid w:val="00E77110"/>
    <w:rsid w:val="00E774CF"/>
    <w:rsid w:val="00E85062"/>
    <w:rsid w:val="00E85730"/>
    <w:rsid w:val="00E92981"/>
    <w:rsid w:val="00EA046B"/>
    <w:rsid w:val="00EA5770"/>
    <w:rsid w:val="00EB1C00"/>
    <w:rsid w:val="00EB3D49"/>
    <w:rsid w:val="00EB620A"/>
    <w:rsid w:val="00EC39F1"/>
    <w:rsid w:val="00EC597E"/>
    <w:rsid w:val="00ED2A14"/>
    <w:rsid w:val="00EE339A"/>
    <w:rsid w:val="00EE5863"/>
    <w:rsid w:val="00EE78AF"/>
    <w:rsid w:val="00EF04FD"/>
    <w:rsid w:val="00EF2837"/>
    <w:rsid w:val="00EF2E3D"/>
    <w:rsid w:val="00EF37ED"/>
    <w:rsid w:val="00EF4953"/>
    <w:rsid w:val="00EF6C80"/>
    <w:rsid w:val="00F00929"/>
    <w:rsid w:val="00F04BFB"/>
    <w:rsid w:val="00F061C4"/>
    <w:rsid w:val="00F119E4"/>
    <w:rsid w:val="00F1247B"/>
    <w:rsid w:val="00F127AC"/>
    <w:rsid w:val="00F165E6"/>
    <w:rsid w:val="00F166AB"/>
    <w:rsid w:val="00F16C9D"/>
    <w:rsid w:val="00F17C53"/>
    <w:rsid w:val="00F20137"/>
    <w:rsid w:val="00F21B2B"/>
    <w:rsid w:val="00F21DEA"/>
    <w:rsid w:val="00F25386"/>
    <w:rsid w:val="00F263F4"/>
    <w:rsid w:val="00F342EB"/>
    <w:rsid w:val="00F34418"/>
    <w:rsid w:val="00F34BC2"/>
    <w:rsid w:val="00F37340"/>
    <w:rsid w:val="00F413FF"/>
    <w:rsid w:val="00F440D3"/>
    <w:rsid w:val="00F4472B"/>
    <w:rsid w:val="00F47A6F"/>
    <w:rsid w:val="00F47BA1"/>
    <w:rsid w:val="00F5067E"/>
    <w:rsid w:val="00F52DCA"/>
    <w:rsid w:val="00F52EC3"/>
    <w:rsid w:val="00F539F2"/>
    <w:rsid w:val="00F54109"/>
    <w:rsid w:val="00F56A6F"/>
    <w:rsid w:val="00F656CF"/>
    <w:rsid w:val="00F701FB"/>
    <w:rsid w:val="00F710B2"/>
    <w:rsid w:val="00F75BD4"/>
    <w:rsid w:val="00F77027"/>
    <w:rsid w:val="00F83322"/>
    <w:rsid w:val="00F83EC8"/>
    <w:rsid w:val="00F84EB8"/>
    <w:rsid w:val="00F856DD"/>
    <w:rsid w:val="00F911B6"/>
    <w:rsid w:val="00FA1D0C"/>
    <w:rsid w:val="00FA230E"/>
    <w:rsid w:val="00FA2BDB"/>
    <w:rsid w:val="00FA3054"/>
    <w:rsid w:val="00FA5CAC"/>
    <w:rsid w:val="00FB2583"/>
    <w:rsid w:val="00FB29BF"/>
    <w:rsid w:val="00FB52BC"/>
    <w:rsid w:val="00FC0351"/>
    <w:rsid w:val="00FC0B8B"/>
    <w:rsid w:val="00FC0E14"/>
    <w:rsid w:val="00FC5674"/>
    <w:rsid w:val="00FC725C"/>
    <w:rsid w:val="00FD1B71"/>
    <w:rsid w:val="00FD1F1E"/>
    <w:rsid w:val="00FD36A3"/>
    <w:rsid w:val="00FD3E2B"/>
    <w:rsid w:val="00FD41D1"/>
    <w:rsid w:val="00FD47C9"/>
    <w:rsid w:val="00FE28EF"/>
    <w:rsid w:val="00FF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677B6F3D"/>
  <w15:docId w15:val="{4BE1FAAA-152B-4DC7-8157-023340B59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44DB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54192"/>
    <w:pPr>
      <w:keepNext/>
      <w:keepLines/>
      <w:numPr>
        <w:numId w:val="1"/>
      </w:numPr>
      <w:spacing w:before="240" w:after="0"/>
      <w:ind w:left="6598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A24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4192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  <w:ind w:left="2552" w:hanging="1112"/>
    </w:pPr>
  </w:style>
  <w:style w:type="table" w:styleId="Mkatabulky">
    <w:name w:val="Table Grid"/>
    <w:basedOn w:val="Normlntabulka"/>
    <w:uiPriority w:val="39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41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table" w:customStyle="1" w:styleId="Mkatabulky1">
    <w:name w:val="Mřížka tabulky1"/>
    <w:basedOn w:val="Normlntabulka"/>
    <w:next w:val="Mkatabulky"/>
    <w:uiPriority w:val="39"/>
    <w:rsid w:val="00A374D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39"/>
    <w:rsid w:val="00106675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9A241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 w:eastAsia="cs-CZ"/>
    </w:rPr>
  </w:style>
  <w:style w:type="table" w:customStyle="1" w:styleId="TableNormal">
    <w:name w:val="Table Normal"/>
    <w:uiPriority w:val="2"/>
    <w:semiHidden/>
    <w:unhideWhenUsed/>
    <w:qFormat/>
    <w:rsid w:val="00203FC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203FC8"/>
    <w:pPr>
      <w:widowControl w:val="0"/>
      <w:autoSpaceDE w:val="0"/>
      <w:autoSpaceDN w:val="0"/>
      <w:spacing w:after="0" w:line="240" w:lineRule="auto"/>
      <w:jc w:val="left"/>
    </w:pPr>
    <w:rPr>
      <w:rFonts w:ascii="Arial" w:eastAsia="Arial" w:hAnsi="Arial" w:cs="Arial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0D2BF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D2B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A889C-A78D-484F-8073-2F9AE2EE2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1123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Strolená Irena Ing.</dc:creator>
  <cp:lastModifiedBy>Kašný Jiří Ing.</cp:lastModifiedBy>
  <cp:revision>3</cp:revision>
  <cp:lastPrinted>2025-11-04T11:52:00Z</cp:lastPrinted>
  <dcterms:created xsi:type="dcterms:W3CDTF">2025-11-04T11:52:00Z</dcterms:created>
  <dcterms:modified xsi:type="dcterms:W3CDTF">2025-11-05T09:44:00Z</dcterms:modified>
</cp:coreProperties>
</file>