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9C9B" w14:textId="77777777" w:rsidR="00FC76E6" w:rsidRPr="00702A54" w:rsidRDefault="00FC76E6" w:rsidP="00FC76E6">
      <w:pPr>
        <w:rPr>
          <w:rFonts w:cs="Arial"/>
        </w:rPr>
      </w:pPr>
      <w:r w:rsidRPr="00085415">
        <w:rPr>
          <w:rFonts w:cs="Arial"/>
          <w:b/>
          <w:bCs/>
        </w:rPr>
        <w:t>STÁTNÍ POZEMKOVÝ ÚŘAD</w:t>
      </w:r>
    </w:p>
    <w:p w14:paraId="5760B0B6" w14:textId="77777777" w:rsidR="00FC76E6" w:rsidRPr="00085415" w:rsidRDefault="00FC76E6" w:rsidP="00FC76E6">
      <w:pPr>
        <w:rPr>
          <w:rFonts w:cs="Arial"/>
          <w:szCs w:val="22"/>
        </w:rPr>
      </w:pPr>
      <w:r w:rsidRPr="00085415">
        <w:rPr>
          <w:rFonts w:cs="Arial"/>
          <w:szCs w:val="22"/>
        </w:rPr>
        <w:t>Sídlo: Husinecká 1024/</w:t>
      </w:r>
      <w:proofErr w:type="gramStart"/>
      <w:r w:rsidRPr="00085415">
        <w:rPr>
          <w:rFonts w:cs="Arial"/>
          <w:szCs w:val="22"/>
        </w:rPr>
        <w:t>11a</w:t>
      </w:r>
      <w:proofErr w:type="gramEnd"/>
      <w:r w:rsidRPr="00085415">
        <w:rPr>
          <w:rFonts w:cs="Arial"/>
          <w:szCs w:val="22"/>
        </w:rPr>
        <w:t>, 130 00 Praha 3 – Žižkov, IČO: 01312774, DIČ: CZ01312774</w:t>
      </w:r>
    </w:p>
    <w:p w14:paraId="33681E1E" w14:textId="77777777" w:rsidR="00FC76E6" w:rsidRPr="00702A54" w:rsidRDefault="00FC76E6" w:rsidP="00FC76E6">
      <w:pPr>
        <w:rPr>
          <w:rFonts w:cs="Arial"/>
          <w:bCs/>
          <w:szCs w:val="22"/>
        </w:rPr>
      </w:pPr>
      <w:r w:rsidRPr="00085415">
        <w:rPr>
          <w:rFonts w:cs="Arial"/>
          <w:b/>
          <w:szCs w:val="22"/>
        </w:rPr>
        <w:t>-----------------------------------------------------------------------------------------------------------------</w:t>
      </w:r>
      <w:r>
        <w:rPr>
          <w:rFonts w:cs="Arial"/>
          <w:b/>
          <w:szCs w:val="22"/>
        </w:rPr>
        <w:t>--------------</w:t>
      </w:r>
    </w:p>
    <w:p w14:paraId="3C58433C" w14:textId="77777777" w:rsidR="00FC76E6" w:rsidRPr="00702A54" w:rsidRDefault="00FC76E6" w:rsidP="00FC76E6"/>
    <w:p w14:paraId="21182293" w14:textId="77777777" w:rsidR="00FC76E6" w:rsidRPr="00085415" w:rsidRDefault="00FC76E6" w:rsidP="00FC76E6">
      <w:pPr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 xml:space="preserve">P L N Á </w:t>
      </w:r>
      <w:r>
        <w:rPr>
          <w:rFonts w:cs="Arial"/>
          <w:b/>
          <w:szCs w:val="22"/>
        </w:rPr>
        <w:t xml:space="preserve">  </w:t>
      </w:r>
      <w:r w:rsidRPr="00085415">
        <w:rPr>
          <w:rFonts w:cs="Arial"/>
          <w:b/>
          <w:szCs w:val="22"/>
        </w:rPr>
        <w:t xml:space="preserve"> M O C</w:t>
      </w:r>
    </w:p>
    <w:p w14:paraId="35F329B6" w14:textId="77777777" w:rsidR="00FC76E6" w:rsidRPr="00085415" w:rsidRDefault="00FC76E6" w:rsidP="00FC76E6"/>
    <w:p w14:paraId="4C93E975" w14:textId="77777777" w:rsidR="00FC76E6" w:rsidRPr="00085415" w:rsidRDefault="00FC76E6" w:rsidP="00FC76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85415">
        <w:rPr>
          <w:rFonts w:ascii="Arial" w:hAnsi="Arial" w:cs="Arial"/>
          <w:b/>
          <w:bCs/>
          <w:sz w:val="22"/>
          <w:szCs w:val="22"/>
        </w:rPr>
        <w:t>Česká republika – Státní pozemkový úřad, se sídlem 130 00 Praha 3,</w:t>
      </w:r>
      <w:r w:rsidRPr="00085415">
        <w:rPr>
          <w:rFonts w:ascii="Arial" w:hAnsi="Arial" w:cs="Arial"/>
          <w:sz w:val="22"/>
          <w:szCs w:val="22"/>
        </w:rPr>
        <w:t xml:space="preserve"> </w:t>
      </w:r>
      <w:r w:rsidRPr="00085415">
        <w:rPr>
          <w:rFonts w:ascii="Arial" w:hAnsi="Arial" w:cs="Arial"/>
          <w:b/>
          <w:bCs/>
          <w:sz w:val="22"/>
          <w:szCs w:val="22"/>
        </w:rPr>
        <w:t>Husinecká 1024/</w:t>
      </w:r>
      <w:proofErr w:type="gramStart"/>
      <w:r w:rsidRPr="00085415">
        <w:rPr>
          <w:rFonts w:ascii="Arial" w:hAnsi="Arial" w:cs="Arial"/>
          <w:b/>
          <w:bCs/>
          <w:sz w:val="22"/>
          <w:szCs w:val="22"/>
        </w:rPr>
        <w:t>11a</w:t>
      </w:r>
      <w:proofErr w:type="gramEnd"/>
      <w:r w:rsidRPr="0008541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1700C23" w14:textId="6FA5F8B1" w:rsidR="00FC76E6" w:rsidRPr="00BD10EF" w:rsidRDefault="00FC76E6" w:rsidP="00FC76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10EF">
        <w:rPr>
          <w:rFonts w:ascii="Arial" w:hAnsi="Arial" w:cs="Arial"/>
          <w:sz w:val="22"/>
          <w:szCs w:val="22"/>
        </w:rPr>
        <w:t>Krajský pozemkový úřad pro</w:t>
      </w:r>
      <w:r w:rsidRPr="00BD10E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5739" w:rsidRPr="002C423A">
        <w:rPr>
          <w:rFonts w:ascii="Arial" w:hAnsi="Arial" w:cs="Arial"/>
          <w:sz w:val="22"/>
          <w:szCs w:val="22"/>
        </w:rPr>
        <w:t>pro</w:t>
      </w:r>
      <w:proofErr w:type="spellEnd"/>
      <w:r w:rsidR="00835739" w:rsidRPr="002C423A">
        <w:rPr>
          <w:rFonts w:ascii="Arial" w:hAnsi="Arial" w:cs="Arial"/>
          <w:sz w:val="22"/>
          <w:szCs w:val="22"/>
        </w:rPr>
        <w:t xml:space="preserve"> Karlovarský kraj</w:t>
      </w:r>
    </w:p>
    <w:p w14:paraId="228E845E" w14:textId="77777777" w:rsidR="00FC76E6" w:rsidRPr="00085415" w:rsidRDefault="00FC76E6" w:rsidP="00FC76E6">
      <w:pPr>
        <w:rPr>
          <w:rFonts w:cs="Arial"/>
          <w:szCs w:val="22"/>
        </w:rPr>
      </w:pPr>
      <w:r w:rsidRPr="00085415">
        <w:rPr>
          <w:rFonts w:cs="Arial"/>
          <w:szCs w:val="22"/>
        </w:rPr>
        <w:t>IČO: 01312774, DIČ: CZ01312774</w:t>
      </w:r>
    </w:p>
    <w:p w14:paraId="671374DC" w14:textId="77777777" w:rsidR="00835739" w:rsidRPr="00085415" w:rsidRDefault="00FC76E6" w:rsidP="00835739">
      <w:pPr>
        <w:rPr>
          <w:rFonts w:cs="Arial"/>
          <w:szCs w:val="22"/>
        </w:rPr>
      </w:pPr>
      <w:r w:rsidRPr="00085415">
        <w:rPr>
          <w:rFonts w:cs="Arial"/>
          <w:szCs w:val="22"/>
        </w:rPr>
        <w:t xml:space="preserve">Adresa: </w:t>
      </w:r>
      <w:r w:rsidR="00835739" w:rsidRPr="002C423A">
        <w:rPr>
          <w:rFonts w:cs="Arial"/>
          <w:szCs w:val="22"/>
        </w:rPr>
        <w:t>Chebská 48/73, 360 06 Karlovy Vary</w:t>
      </w:r>
    </w:p>
    <w:p w14:paraId="21268B35" w14:textId="77777777" w:rsidR="00835739" w:rsidRPr="00085415" w:rsidRDefault="00FC76E6" w:rsidP="00835739">
      <w:pPr>
        <w:ind w:right="566"/>
        <w:rPr>
          <w:rFonts w:cs="Arial"/>
          <w:szCs w:val="22"/>
        </w:rPr>
      </w:pPr>
      <w:r w:rsidRPr="00085415">
        <w:rPr>
          <w:rFonts w:cs="Arial"/>
          <w:szCs w:val="22"/>
        </w:rPr>
        <w:t xml:space="preserve">Zastoupený: </w:t>
      </w:r>
      <w:r w:rsidR="00835739" w:rsidRPr="002C423A">
        <w:rPr>
          <w:rFonts w:cs="Arial"/>
          <w:szCs w:val="22"/>
        </w:rPr>
        <w:t>Ing. Šárkou Václavíkovou, ředitelkou KPÚ pro Karlovarský kraj</w:t>
      </w:r>
    </w:p>
    <w:p w14:paraId="3EF48D28" w14:textId="77777777" w:rsidR="00FC76E6" w:rsidRPr="00085415" w:rsidRDefault="00FC76E6" w:rsidP="00936206">
      <w:pPr>
        <w:rPr>
          <w:rFonts w:cs="Arial"/>
          <w:szCs w:val="22"/>
        </w:rPr>
      </w:pPr>
    </w:p>
    <w:p w14:paraId="46D81B7C" w14:textId="77777777" w:rsidR="00FC76E6" w:rsidRPr="00085415" w:rsidRDefault="00FC76E6" w:rsidP="00FC76E6">
      <w:pPr>
        <w:ind w:right="70"/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>z m o c ň u j e</w:t>
      </w:r>
    </w:p>
    <w:p w14:paraId="6BA349B9" w14:textId="77777777" w:rsidR="00FC76E6" w:rsidRPr="00D93B09" w:rsidRDefault="00FC76E6" w:rsidP="00FC76E6">
      <w:pPr>
        <w:ind w:right="70"/>
        <w:rPr>
          <w:rFonts w:cs="Arial"/>
          <w:bCs/>
          <w:szCs w:val="22"/>
        </w:rPr>
      </w:pPr>
    </w:p>
    <w:p w14:paraId="06FEF44B" w14:textId="6DB1EDB6" w:rsidR="00835739" w:rsidRPr="00936206" w:rsidRDefault="00FC76E6" w:rsidP="00835739">
      <w:pPr>
        <w:tabs>
          <w:tab w:val="left" w:pos="1418"/>
        </w:tabs>
        <w:rPr>
          <w:rFonts w:cs="Arial"/>
          <w:b/>
          <w:bCs/>
          <w:szCs w:val="22"/>
        </w:rPr>
      </w:pPr>
      <w:r w:rsidRPr="00085415">
        <w:rPr>
          <w:rFonts w:cs="Arial"/>
          <w:szCs w:val="22"/>
        </w:rPr>
        <w:t>společnost:</w:t>
      </w:r>
      <w:r>
        <w:rPr>
          <w:rFonts w:cs="Arial"/>
          <w:szCs w:val="22"/>
        </w:rPr>
        <w:tab/>
      </w:r>
      <w:r w:rsidR="00835739" w:rsidRPr="00936206">
        <w:rPr>
          <w:rFonts w:cs="Arial"/>
          <w:b/>
          <w:bCs/>
          <w:szCs w:val="22"/>
        </w:rPr>
        <w:t>Street rent s.r.o.</w:t>
      </w:r>
    </w:p>
    <w:p w14:paraId="29F6A88B" w14:textId="77777777" w:rsidR="00835739" w:rsidRPr="002C423A" w:rsidRDefault="00835739" w:rsidP="00835739">
      <w:pPr>
        <w:tabs>
          <w:tab w:val="left" w:pos="1418"/>
        </w:tabs>
        <w:rPr>
          <w:rFonts w:cs="Arial"/>
          <w:szCs w:val="22"/>
        </w:rPr>
      </w:pPr>
      <w:r w:rsidRPr="002C423A">
        <w:rPr>
          <w:rFonts w:cs="Arial"/>
          <w:szCs w:val="22"/>
        </w:rPr>
        <w:t>se sídlem:</w:t>
      </w:r>
      <w:r w:rsidRPr="002C423A">
        <w:rPr>
          <w:rFonts w:cs="Arial"/>
          <w:szCs w:val="22"/>
        </w:rPr>
        <w:tab/>
        <w:t>Hrádek 30</w:t>
      </w:r>
      <w:r>
        <w:rPr>
          <w:rFonts w:cs="Arial"/>
          <w:szCs w:val="22"/>
        </w:rPr>
        <w:t xml:space="preserve">, </w:t>
      </w:r>
      <w:r w:rsidRPr="002C423A">
        <w:rPr>
          <w:rFonts w:cs="Arial"/>
          <w:szCs w:val="22"/>
        </w:rPr>
        <w:t>357 09 Krajková</w:t>
      </w:r>
    </w:p>
    <w:p w14:paraId="76ACAF97" w14:textId="77777777" w:rsidR="00835739" w:rsidRPr="002C423A" w:rsidRDefault="00835739" w:rsidP="00835739">
      <w:pPr>
        <w:tabs>
          <w:tab w:val="left" w:pos="1418"/>
        </w:tabs>
        <w:ind w:right="70"/>
        <w:rPr>
          <w:rFonts w:cs="Arial"/>
          <w:szCs w:val="22"/>
        </w:rPr>
      </w:pPr>
      <w:r w:rsidRPr="002C423A">
        <w:rPr>
          <w:rFonts w:cs="Arial"/>
          <w:szCs w:val="22"/>
        </w:rPr>
        <w:t>IČO:</w:t>
      </w:r>
      <w:r w:rsidRPr="002C423A">
        <w:rPr>
          <w:rFonts w:cs="Arial"/>
          <w:szCs w:val="22"/>
        </w:rPr>
        <w:tab/>
        <w:t>09581120</w:t>
      </w:r>
    </w:p>
    <w:p w14:paraId="59D91E8D" w14:textId="5DE7A4CA" w:rsidR="00835739" w:rsidRPr="002C423A" w:rsidRDefault="00835739" w:rsidP="00835739">
      <w:pPr>
        <w:tabs>
          <w:tab w:val="left" w:pos="1418"/>
        </w:tabs>
        <w:ind w:right="70"/>
        <w:rPr>
          <w:rFonts w:cs="Arial"/>
          <w:szCs w:val="22"/>
        </w:rPr>
      </w:pPr>
      <w:r w:rsidRPr="002C423A">
        <w:rPr>
          <w:rFonts w:cs="Arial"/>
          <w:szCs w:val="22"/>
        </w:rPr>
        <w:t>Zastoupená:</w:t>
      </w:r>
      <w:r w:rsidRPr="002C423A">
        <w:rPr>
          <w:rFonts w:cs="Arial"/>
          <w:szCs w:val="22"/>
        </w:rPr>
        <w:tab/>
      </w:r>
      <w:r>
        <w:rPr>
          <w:rFonts w:cs="Arial"/>
          <w:szCs w:val="22"/>
        </w:rPr>
        <w:t xml:space="preserve">Kamilou </w:t>
      </w:r>
      <w:proofErr w:type="spellStart"/>
      <w:r>
        <w:rPr>
          <w:rFonts w:cs="Arial"/>
          <w:szCs w:val="22"/>
        </w:rPr>
        <w:t>Vrablencovou</w:t>
      </w:r>
      <w:proofErr w:type="spellEnd"/>
      <w:r>
        <w:rPr>
          <w:rFonts w:cs="Arial"/>
          <w:szCs w:val="22"/>
        </w:rPr>
        <w:t>, jednatelkou společnosti</w:t>
      </w:r>
    </w:p>
    <w:p w14:paraId="16D5594C" w14:textId="77777777" w:rsidR="00FC76E6" w:rsidRPr="00085415" w:rsidRDefault="00FC76E6" w:rsidP="00FC76E6">
      <w:pPr>
        <w:ind w:right="70"/>
        <w:rPr>
          <w:rFonts w:cs="Arial"/>
          <w:szCs w:val="22"/>
        </w:rPr>
      </w:pPr>
    </w:p>
    <w:p w14:paraId="11CF6C63" w14:textId="53F00DF9" w:rsidR="00FC76E6" w:rsidRPr="00085415" w:rsidRDefault="00FC76E6" w:rsidP="00936206">
      <w:pPr>
        <w:ind w:right="70"/>
        <w:jc w:val="both"/>
        <w:rPr>
          <w:rFonts w:cs="Arial"/>
        </w:rPr>
      </w:pPr>
      <w:r w:rsidRPr="00085415">
        <w:rPr>
          <w:rFonts w:cs="Arial"/>
        </w:rPr>
        <w:t>k veškerým právním úkonům směřujícím k</w:t>
      </w:r>
      <w:r>
        <w:rPr>
          <w:rFonts w:cs="Arial"/>
        </w:rPr>
        <w:t> úspěšnému a kvalitnímu dokončení díla</w:t>
      </w:r>
      <w:r w:rsidRPr="00085415">
        <w:rPr>
          <w:rFonts w:cs="Arial"/>
        </w:rPr>
        <w:t xml:space="preserve"> </w:t>
      </w:r>
      <w:r w:rsidR="00835739" w:rsidRPr="002C423A">
        <w:rPr>
          <w:rFonts w:cs="Arial"/>
        </w:rPr>
        <w:t xml:space="preserve">TDS pro VPC 2a Loučná v KH </w:t>
      </w:r>
      <w:r w:rsidR="00835739">
        <w:rPr>
          <w:rFonts w:cs="Arial"/>
        </w:rPr>
        <w:t xml:space="preserve">II </w:t>
      </w:r>
      <w:r w:rsidRPr="00085415">
        <w:rPr>
          <w:rFonts w:cs="Arial"/>
        </w:rPr>
        <w:t>dle smlouvy o dílo uzavřené dne</w:t>
      </w:r>
      <w:r w:rsidR="00BF4609">
        <w:rPr>
          <w:rFonts w:cs="Arial"/>
        </w:rPr>
        <w:t xml:space="preserve"> 4. 11. 2025</w:t>
      </w:r>
      <w:r w:rsidRPr="00085415">
        <w:rPr>
          <w:rFonts w:cs="Arial"/>
        </w:rPr>
        <w:t xml:space="preserve"> mezi Českou </w:t>
      </w:r>
      <w:proofErr w:type="gramStart"/>
      <w:r w:rsidRPr="00085415">
        <w:rPr>
          <w:rFonts w:cs="Arial"/>
        </w:rPr>
        <w:t>republikou - Státním</w:t>
      </w:r>
      <w:proofErr w:type="gramEnd"/>
      <w:r w:rsidRPr="00085415">
        <w:rPr>
          <w:rFonts w:cs="Arial"/>
        </w:rPr>
        <w:t xml:space="preserve"> pozemkovým úřadem jako zmocnitelem a</w:t>
      </w:r>
      <w:r>
        <w:rPr>
          <w:rFonts w:cs="Arial"/>
        </w:rPr>
        <w:t> </w:t>
      </w:r>
      <w:r w:rsidRPr="00085415">
        <w:rPr>
          <w:rFonts w:cs="Arial"/>
        </w:rPr>
        <w:t xml:space="preserve">společností </w:t>
      </w:r>
      <w:r w:rsidR="00835739" w:rsidRPr="0057695A">
        <w:rPr>
          <w:rFonts w:cs="Arial"/>
          <w:b/>
          <w:bCs/>
          <w:szCs w:val="22"/>
        </w:rPr>
        <w:t>Street rent s.r.o.</w:t>
      </w:r>
      <w:r w:rsidR="00835739" w:rsidRPr="00936206" w:rsidDel="00835739">
        <w:rPr>
          <w:rFonts w:cs="Arial"/>
          <w:b/>
          <w:bCs/>
          <w:i/>
          <w:iCs/>
        </w:rPr>
        <w:t xml:space="preserve"> </w:t>
      </w:r>
      <w:r w:rsidRPr="00085415">
        <w:rPr>
          <w:rFonts w:cs="Arial"/>
        </w:rPr>
        <w:t>jako zmocněncem v rozsahu čl.</w:t>
      </w:r>
      <w:r w:rsidR="00835739">
        <w:rPr>
          <w:rFonts w:cs="Arial"/>
        </w:rPr>
        <w:t xml:space="preserve"> I a II</w:t>
      </w:r>
      <w:r w:rsidRPr="00085415">
        <w:rPr>
          <w:rFonts w:cs="Arial"/>
        </w:rPr>
        <w:t xml:space="preserve"> této smlouvy.</w:t>
      </w:r>
    </w:p>
    <w:p w14:paraId="5D7DD925" w14:textId="77777777" w:rsidR="00FC76E6" w:rsidRPr="00085415" w:rsidRDefault="00FC76E6" w:rsidP="00FC76E6">
      <w:pPr>
        <w:ind w:right="70"/>
        <w:rPr>
          <w:rFonts w:cs="Arial"/>
          <w:szCs w:val="22"/>
        </w:rPr>
      </w:pPr>
    </w:p>
    <w:p w14:paraId="40004FB6" w14:textId="77777777" w:rsidR="00FC76E6" w:rsidRPr="00085415" w:rsidRDefault="00FC76E6" w:rsidP="00FC76E6">
      <w:pPr>
        <w:ind w:right="70"/>
        <w:rPr>
          <w:rFonts w:cs="Arial"/>
        </w:rPr>
      </w:pPr>
      <w:r w:rsidRPr="00085415">
        <w:rPr>
          <w:rFonts w:cs="Arial"/>
        </w:rPr>
        <w:t>V rámci této plné moci je zmocněnec oprávněn k těmto právním jednáním:</w:t>
      </w:r>
    </w:p>
    <w:p w14:paraId="4519A32E" w14:textId="77777777" w:rsidR="00835739" w:rsidRPr="002C423A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protokolárně předat staveniště zhotoviteli a zabezpečit zápis o předání do stavebního deníku (dále též „SD“)</w:t>
      </w:r>
      <w:r w:rsidRPr="002C423A">
        <w:rPr>
          <w:rFonts w:cs="Arial"/>
        </w:rPr>
        <w:t>;</w:t>
      </w:r>
    </w:p>
    <w:p w14:paraId="0395FE2C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účastnit se vytyčení stavby zhotovitelem stavby před zahájením stavebních prací, dodržovat podmínky dle sdělení k ohlášení udržovacích prací (stavebního povolení) a</w:t>
      </w:r>
      <w:r>
        <w:rPr>
          <w:rFonts w:cs="Arial"/>
        </w:rPr>
        <w:t> </w:t>
      </w:r>
      <w:r w:rsidRPr="00F15820">
        <w:rPr>
          <w:rFonts w:cs="Arial"/>
        </w:rPr>
        <w:t>opatření státního stavebního dozoru po dobu realizace stavby</w:t>
      </w:r>
      <w:r w:rsidRPr="002C423A">
        <w:rPr>
          <w:rFonts w:cs="Arial"/>
        </w:rPr>
        <w:t>;</w:t>
      </w:r>
    </w:p>
    <w:p w14:paraId="2C448506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kontrolovat práce a dodávky zhotovitele stavby, zejména pak práce a dodávky, které budou v dalším postupu zakryté nebo se stanou nepřístupnými, zapsat výsledky kontroly do stavebního deníku a na základě kontroly vydat nebo nevydat souhlas s pokračováním stavebních prací</w:t>
      </w:r>
      <w:r w:rsidRPr="002C423A">
        <w:rPr>
          <w:rFonts w:cs="Arial"/>
        </w:rPr>
        <w:t>;</w:t>
      </w:r>
    </w:p>
    <w:p w14:paraId="5BB00301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sledovat, zda zhotovitel stavby provádí předepsané a dohodnuté zkoušky materiálů, konstrukcí a prací, kontrolovat jejich výsledky a vyžadovat předepsané doklady, které prokazují kvalitu prováděných prací a dodávek, o provedených kontrolách učinit zápis do SD</w:t>
      </w:r>
      <w:r w:rsidRPr="002C423A">
        <w:rPr>
          <w:rFonts w:cs="Arial"/>
        </w:rPr>
        <w:t>;</w:t>
      </w:r>
    </w:p>
    <w:p w14:paraId="0A7036AD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sledovat vedení SD a provádět v něm min. 1x týdně pravidelné zápisy v souladu s podmínkami smlouvy o dílo na zhotovení stavby o postupu prací pravidelně informovat příkazce</w:t>
      </w:r>
      <w:r w:rsidRPr="002C423A">
        <w:rPr>
          <w:rFonts w:cs="Arial"/>
        </w:rPr>
        <w:t>;</w:t>
      </w:r>
    </w:p>
    <w:p w14:paraId="0DEE4140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2C423A">
        <w:rPr>
          <w:rFonts w:cs="Arial"/>
        </w:rPr>
        <w:t>hlásit archeologické nálezy;</w:t>
      </w:r>
    </w:p>
    <w:p w14:paraId="0849E2C9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kontrolovat postup prací podle časového harmonogramu stavby a ustanovení smlouvy, písemně upozornit příkazce a zhotovitele stavby na každé nedodržení postupu prací</w:t>
      </w:r>
      <w:r w:rsidRPr="002C423A">
        <w:rPr>
          <w:rFonts w:cs="Arial"/>
        </w:rPr>
        <w:t>;</w:t>
      </w:r>
    </w:p>
    <w:p w14:paraId="158DE4C8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 xml:space="preserve">organizovat kontrolní dny stavby. Jejich četnost je závislá na složitosti stavby, časovém harmonogramu, na postupu provádění prací, na potřebě zajistit koordinaci prováděných </w:t>
      </w:r>
      <w:r w:rsidRPr="00F15820">
        <w:rPr>
          <w:rFonts w:cs="Arial"/>
        </w:rPr>
        <w:lastRenderedPageBreak/>
        <w:t>prací se zhotovitelem a podzhotoviteli, kteří působí současně na stavbě, a v závislosti na důležitosti projednávaných úkolů a z nich vyplývajících povinností jednotlivých účastníků výstavby. Projednávané úkoly se zaznamenávají do zápisu z kontrolního dne</w:t>
      </w:r>
      <w:r w:rsidRPr="002C423A">
        <w:rPr>
          <w:rFonts w:cs="Arial"/>
        </w:rPr>
        <w:t>;</w:t>
      </w:r>
    </w:p>
    <w:p w14:paraId="7F8E8320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účastnit se jednání se stavebním úřadem a ostatními dotčenými orgány, účastnit se na kontrolních prohlídkách stavby vyvolaných těmito orgány</w:t>
      </w:r>
      <w:r w:rsidRPr="002C423A">
        <w:rPr>
          <w:rFonts w:cs="Arial"/>
        </w:rPr>
        <w:t>;</w:t>
      </w:r>
    </w:p>
    <w:p w14:paraId="194964DA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jakékoliv zpoždění prací, které má za následek nedodržení harmonogramu o více jak 2</w:t>
      </w:r>
      <w:r>
        <w:rPr>
          <w:rFonts w:cs="Arial"/>
        </w:rPr>
        <w:t> </w:t>
      </w:r>
      <w:r w:rsidRPr="00F15820">
        <w:rPr>
          <w:rFonts w:cs="Arial"/>
        </w:rPr>
        <w:t>dny, je povinen zaznamenat do SD</w:t>
      </w:r>
      <w:r w:rsidRPr="002C423A">
        <w:rPr>
          <w:rFonts w:cs="Arial"/>
        </w:rPr>
        <w:t>;</w:t>
      </w:r>
    </w:p>
    <w:p w14:paraId="2FAECD59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připravovat a vyžadovat si v průběhu stavby od zhotovitele podklady pro kolaudační řízení, předání a převzetí stavby</w:t>
      </w:r>
      <w:r w:rsidRPr="002C423A">
        <w:rPr>
          <w:rFonts w:cs="Arial"/>
        </w:rPr>
        <w:t>;</w:t>
      </w:r>
    </w:p>
    <w:p w14:paraId="6008941D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kontrolovat doklady, které doloží zhotovitel stavby</w:t>
      </w:r>
      <w:r w:rsidRPr="002C423A">
        <w:rPr>
          <w:rFonts w:cs="Arial"/>
        </w:rPr>
        <w:t>;</w:t>
      </w:r>
    </w:p>
    <w:p w14:paraId="442712FF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kontrolovat odstranění případných závad a nedodělků stavby, o tomto písemně informovat příkazce a o tomto provést zápis</w:t>
      </w:r>
      <w:r w:rsidRPr="002C423A">
        <w:rPr>
          <w:rFonts w:cs="Arial"/>
        </w:rPr>
        <w:t>;</w:t>
      </w:r>
    </w:p>
    <w:p w14:paraId="2A10A125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účastnit se předání a převzetí dokončené stavby včetně kolaudačního řízení</w:t>
      </w:r>
      <w:r w:rsidRPr="002C423A">
        <w:rPr>
          <w:rFonts w:cs="Arial"/>
        </w:rPr>
        <w:t>;</w:t>
      </w:r>
    </w:p>
    <w:p w14:paraId="5B02E07B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2C423A">
        <w:rPr>
          <w:rFonts w:cs="Arial"/>
        </w:rPr>
        <w:t>kontrolovat vyklizení staveniště;</w:t>
      </w:r>
    </w:p>
    <w:p w14:paraId="186AB8EF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projednat případné dodatky a změny projektu a předložit je spolu s vlastním vyjádřením příkazci ke schválení</w:t>
      </w:r>
      <w:r w:rsidRPr="002C423A">
        <w:rPr>
          <w:rFonts w:cs="Arial"/>
        </w:rPr>
        <w:t>;</w:t>
      </w:r>
    </w:p>
    <w:p w14:paraId="51457207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prověřit dodavatelské faktury, zkontrolovat věcnou a cenovou správnost a úplnost podkladů k fakturování, jejich soulad s podmínkami uvedenými ve smlouvách, kontrolovat faktury v návaznosti na skutečně provedené práce, potvrdit souhlas s provedením úhrady</w:t>
      </w:r>
      <w:r w:rsidRPr="002C423A">
        <w:rPr>
          <w:rFonts w:cs="Arial"/>
        </w:rPr>
        <w:t>;</w:t>
      </w:r>
    </w:p>
    <w:p w14:paraId="70346223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pořizovat fotodokumentaci v průběhu stavby, a následně ji poskytnout v elektronické podobě příkazci</w:t>
      </w:r>
      <w:r w:rsidRPr="002C423A">
        <w:rPr>
          <w:rFonts w:cs="Arial"/>
        </w:rPr>
        <w:t>;</w:t>
      </w:r>
    </w:p>
    <w:p w14:paraId="24A5D2A0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vypracovat závěrečnou zprávu o tom, jak odpovídá provedení stavby schválené projektové dokumentaci, smluveným podmínkám, technickým normám a příslušným předpisům vztahujícím se k předmětné stavbě</w:t>
      </w:r>
      <w:r w:rsidRPr="002C423A">
        <w:rPr>
          <w:rFonts w:cs="Arial"/>
        </w:rPr>
        <w:t>;</w:t>
      </w:r>
    </w:p>
    <w:p w14:paraId="088E0BFC" w14:textId="77777777" w:rsidR="00835739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provést jakékoli další činnosti, pokud jsou nezbytné pro naplnění účelu této smlouvy dle čl.</w:t>
      </w:r>
      <w:r>
        <w:rPr>
          <w:rFonts w:cs="Arial"/>
        </w:rPr>
        <w:t> </w:t>
      </w:r>
      <w:r w:rsidRPr="00F15820">
        <w:rPr>
          <w:rFonts w:cs="Arial"/>
        </w:rPr>
        <w:t>I. odst. 3</w:t>
      </w:r>
      <w:r w:rsidRPr="002C423A">
        <w:rPr>
          <w:rFonts w:cs="Arial"/>
        </w:rPr>
        <w:t>;</w:t>
      </w:r>
    </w:p>
    <w:p w14:paraId="4C6E7D71" w14:textId="77777777" w:rsidR="00835739" w:rsidRPr="002C423A" w:rsidRDefault="00835739" w:rsidP="00835739">
      <w:pPr>
        <w:pStyle w:val="Odstavecseseznamem"/>
        <w:numPr>
          <w:ilvl w:val="3"/>
          <w:numId w:val="15"/>
        </w:numPr>
        <w:tabs>
          <w:tab w:val="clear" w:pos="1871"/>
        </w:tabs>
        <w:ind w:left="567" w:right="70" w:hanging="567"/>
        <w:jc w:val="both"/>
        <w:rPr>
          <w:rFonts w:cs="Arial"/>
        </w:rPr>
      </w:pPr>
      <w:r w:rsidRPr="00F15820">
        <w:rPr>
          <w:rFonts w:cs="Arial"/>
        </w:rPr>
        <w:t>požádat prostřednictvím portálu stavební správy po dokončení stavby o její kolaudaci. Příkazce mu v tomto poskytne součinnost, především v předání veškerých podkladů potřebných ke kolaudaci</w:t>
      </w:r>
      <w:r w:rsidRPr="002C423A">
        <w:rPr>
          <w:rFonts w:cs="Arial"/>
        </w:rPr>
        <w:t>.</w:t>
      </w:r>
    </w:p>
    <w:p w14:paraId="408217DA" w14:textId="77777777" w:rsidR="00835739" w:rsidRPr="00085415" w:rsidRDefault="00835739" w:rsidP="00FC76E6"/>
    <w:p w14:paraId="33745D52" w14:textId="739C0F8C" w:rsidR="00FC76E6" w:rsidRPr="00085415" w:rsidRDefault="00FC76E6" w:rsidP="00FC76E6">
      <w:r w:rsidRPr="00085415">
        <w:t>Tato plná moc je platná ode dne jejího udělení (podpisu) a zaniká pravomocným rozhodnutím stavebního úřadu, nebo dnem ukončení smluvního závazkového stavu</w:t>
      </w:r>
      <w:r>
        <w:t>.</w:t>
      </w:r>
    </w:p>
    <w:p w14:paraId="122CE5E3" w14:textId="77777777" w:rsidR="00FC76E6" w:rsidRPr="00085415" w:rsidRDefault="00FC76E6" w:rsidP="00FC76E6"/>
    <w:p w14:paraId="5F7BF9CC" w14:textId="37745814" w:rsidR="00FC76E6" w:rsidRPr="00085415" w:rsidRDefault="00FC76E6" w:rsidP="00FC76E6">
      <w:r w:rsidRPr="00085415">
        <w:t>V</w:t>
      </w:r>
      <w:r w:rsidR="00835739">
        <w:t xml:space="preserve"> Karlových Varech </w:t>
      </w:r>
      <w:r w:rsidRPr="00085415">
        <w:t>dne</w:t>
      </w:r>
      <w:r w:rsidR="00C36D1E">
        <w:t xml:space="preserve"> </w:t>
      </w:r>
      <w:r w:rsidR="001573EB">
        <w:t>4. 11. 2025</w:t>
      </w:r>
      <w:r w:rsidR="005A58B8">
        <w:tab/>
      </w:r>
      <w:r w:rsidR="005A58B8">
        <w:tab/>
      </w:r>
    </w:p>
    <w:p w14:paraId="35CA707F" w14:textId="13501BD8" w:rsidR="00FC76E6" w:rsidRPr="00936206" w:rsidRDefault="005A58B8" w:rsidP="00FC76E6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936206">
        <w:rPr>
          <w:i/>
          <w:iCs/>
          <w:sz w:val="20"/>
        </w:rPr>
        <w:t>„elektronicky podepsáno“</w:t>
      </w:r>
    </w:p>
    <w:p w14:paraId="324A8DEE" w14:textId="0348FBC6" w:rsidR="00FC76E6" w:rsidRPr="00702A54" w:rsidRDefault="005A58B8" w:rsidP="00FC76E6">
      <w:pPr>
        <w:tabs>
          <w:tab w:val="left" w:pos="5103"/>
        </w:tabs>
      </w:pPr>
      <w:bookmarkStart w:id="0" w:name="Text16"/>
      <w:r>
        <w:tab/>
      </w:r>
      <w:r w:rsidR="00FC76E6" w:rsidRPr="00702A54">
        <w:t>……………………………………….</w:t>
      </w:r>
      <w:bookmarkEnd w:id="0"/>
    </w:p>
    <w:p w14:paraId="5F895672" w14:textId="0F8E85C9" w:rsidR="00835739" w:rsidRDefault="00835739" w:rsidP="00FC76E6">
      <w:pPr>
        <w:tabs>
          <w:tab w:val="left" w:pos="5103"/>
        </w:tabs>
      </w:pPr>
      <w:r>
        <w:tab/>
        <w:t>Ing. Šárka Václavíková</w:t>
      </w:r>
      <w:r w:rsidR="00FC76E6" w:rsidRPr="00702A54">
        <w:tab/>
      </w:r>
    </w:p>
    <w:p w14:paraId="7133BC79" w14:textId="21EF874A" w:rsidR="00FC76E6" w:rsidRPr="00702A54" w:rsidRDefault="00835739" w:rsidP="00FC76E6">
      <w:pPr>
        <w:tabs>
          <w:tab w:val="left" w:pos="5103"/>
        </w:tabs>
      </w:pPr>
      <w:r>
        <w:tab/>
      </w:r>
      <w:r w:rsidR="00FC76E6" w:rsidRPr="00702A54">
        <w:t>ředitel</w:t>
      </w:r>
      <w:r>
        <w:t>ka</w:t>
      </w:r>
      <w:r w:rsidR="00FC76E6" w:rsidRPr="00702A54">
        <w:t xml:space="preserve"> KPÚ pro </w:t>
      </w:r>
      <w:r>
        <w:t>Karlovarský kraj</w:t>
      </w:r>
    </w:p>
    <w:p w14:paraId="6EE183C3" w14:textId="77777777" w:rsidR="001573EB" w:rsidRDefault="00FC76E6" w:rsidP="00FC76E6">
      <w:pPr>
        <w:tabs>
          <w:tab w:val="left" w:pos="5103"/>
        </w:tabs>
      </w:pPr>
      <w:r w:rsidRPr="00702A54">
        <w:tab/>
        <w:t>Státní pozemkový úřad</w:t>
      </w:r>
    </w:p>
    <w:p w14:paraId="6AA27A9B" w14:textId="5D46596D" w:rsidR="00FC76E6" w:rsidRPr="001573EB" w:rsidRDefault="00FC76E6" w:rsidP="00FC76E6">
      <w:pPr>
        <w:tabs>
          <w:tab w:val="left" w:pos="5103"/>
        </w:tabs>
      </w:pPr>
      <w:r w:rsidRPr="00702A54">
        <w:rPr>
          <w:sz w:val="20"/>
        </w:rPr>
        <w:tab/>
      </w:r>
    </w:p>
    <w:p w14:paraId="59B66198" w14:textId="77777777" w:rsidR="005A58B8" w:rsidRPr="009965D3" w:rsidRDefault="005A58B8" w:rsidP="005A58B8">
      <w:pPr>
        <w:rPr>
          <w:i/>
          <w:iCs/>
        </w:rPr>
      </w:pPr>
      <w:r>
        <w:tab/>
      </w:r>
      <w:r>
        <w:tab/>
      </w:r>
      <w:r>
        <w:tab/>
      </w:r>
      <w:r w:rsidRPr="009965D3">
        <w:rPr>
          <w:i/>
          <w:iCs/>
          <w:sz w:val="20"/>
        </w:rPr>
        <w:t>„elektronicky podepsáno“</w:t>
      </w:r>
    </w:p>
    <w:p w14:paraId="3592EB7A" w14:textId="2F25F0A4" w:rsidR="008B654A" w:rsidRDefault="00FC76E6" w:rsidP="000E7821">
      <w:r w:rsidRPr="00671FEB">
        <w:t xml:space="preserve">Plnou moc přijímá: </w:t>
      </w:r>
      <w:r w:rsidR="005A58B8">
        <w:tab/>
      </w:r>
      <w:r w:rsidRPr="00671FEB">
        <w:t>…………………………</w:t>
      </w:r>
      <w:r>
        <w:t>..........</w:t>
      </w:r>
    </w:p>
    <w:p w14:paraId="6050139D" w14:textId="35BAF74E" w:rsidR="005A58B8" w:rsidRDefault="005A58B8" w:rsidP="005A58B8">
      <w:pPr>
        <w:tabs>
          <w:tab w:val="left" w:pos="1418"/>
        </w:tabs>
        <w:ind w:right="7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Kamilou </w:t>
      </w:r>
      <w:proofErr w:type="spellStart"/>
      <w:r>
        <w:rPr>
          <w:rFonts w:cs="Arial"/>
          <w:szCs w:val="22"/>
        </w:rPr>
        <w:t>Vrablencovou</w:t>
      </w:r>
      <w:proofErr w:type="spellEnd"/>
      <w:r>
        <w:rPr>
          <w:rFonts w:cs="Arial"/>
          <w:szCs w:val="22"/>
        </w:rPr>
        <w:t>, jednatelkou společnosti</w:t>
      </w:r>
    </w:p>
    <w:p w14:paraId="27999215" w14:textId="081AF6C8" w:rsidR="005A58B8" w:rsidRPr="002C423A" w:rsidRDefault="005A58B8" w:rsidP="005A58B8">
      <w:pPr>
        <w:tabs>
          <w:tab w:val="left" w:pos="1418"/>
        </w:tabs>
        <w:ind w:right="7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5A58B8">
        <w:rPr>
          <w:rFonts w:cs="Arial"/>
          <w:szCs w:val="22"/>
        </w:rPr>
        <w:t>Street rent s.r.o.</w:t>
      </w:r>
    </w:p>
    <w:p w14:paraId="5EA35443" w14:textId="77777777" w:rsidR="000F31B1" w:rsidRDefault="000F31B1" w:rsidP="000E7821"/>
    <w:p w14:paraId="3920ADA2" w14:textId="77777777" w:rsidR="0006350C" w:rsidRDefault="006046CF" w:rsidP="000E7821">
      <w:pPr>
        <w:rPr>
          <w:i/>
          <w:iCs/>
        </w:rPr>
      </w:pPr>
      <w:r w:rsidRPr="0006350C">
        <w:rPr>
          <w:i/>
          <w:iCs/>
        </w:rPr>
        <w:t>Příloha PP1 Protokol o předání a převzetí staveniště</w:t>
      </w:r>
    </w:p>
    <w:p w14:paraId="2B11F6ED" w14:textId="29122BA2" w:rsidR="000F31B1" w:rsidRPr="0006350C" w:rsidRDefault="006046CF" w:rsidP="000E7821">
      <w:pPr>
        <w:rPr>
          <w:i/>
          <w:iCs/>
        </w:rPr>
      </w:pPr>
      <w:r w:rsidRPr="0006350C">
        <w:rPr>
          <w:i/>
          <w:iCs/>
        </w:rPr>
        <w:t xml:space="preserve">Příloha PP8 </w:t>
      </w:r>
      <w:r w:rsidR="000F31B1" w:rsidRPr="0006350C">
        <w:rPr>
          <w:i/>
          <w:iCs/>
        </w:rPr>
        <w:t>Zápis z KD</w:t>
      </w:r>
    </w:p>
    <w:sectPr w:rsidR="000F31B1" w:rsidRPr="0006350C" w:rsidSect="005450B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31546" w14:textId="77777777" w:rsidR="00213AD3" w:rsidRDefault="00213AD3">
      <w:r>
        <w:separator/>
      </w:r>
    </w:p>
  </w:endnote>
  <w:endnote w:type="continuationSeparator" w:id="0">
    <w:p w14:paraId="74145DB4" w14:textId="77777777" w:rsidR="00213AD3" w:rsidRDefault="00213AD3">
      <w:r>
        <w:continuationSeparator/>
      </w:r>
    </w:p>
  </w:endnote>
  <w:endnote w:type="continuationNotice" w:id="1">
    <w:p w14:paraId="778FCF9A" w14:textId="77777777" w:rsidR="00213AD3" w:rsidRDefault="00213AD3" w:rsidP="00240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7CB9" w14:textId="77777777" w:rsidR="005A0B22" w:rsidRDefault="005A0B22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BEC14A" w14:textId="77777777" w:rsidR="005A0B22" w:rsidRDefault="005A0B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E380" w14:textId="1F1449C3" w:rsidR="005A0B22" w:rsidRDefault="00366649" w:rsidP="00366649">
    <w:pPr>
      <w:pStyle w:val="Zpat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r w:rsidR="001573EB">
      <w:fldChar w:fldCharType="begin"/>
    </w:r>
    <w:r w:rsidR="001573EB">
      <w:instrText xml:space="preserve"> NUMPAGES  \* Arabic  \* MERGEFORMAT </w:instrText>
    </w:r>
    <w:r w:rsidR="001573EB">
      <w:fldChar w:fldCharType="separate"/>
    </w:r>
    <w:r>
      <w:t>10</w:t>
    </w:r>
    <w:r w:rsidR="001573E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533B" w14:textId="4EA1003B" w:rsidR="004C716D" w:rsidRDefault="00366649" w:rsidP="000E7821">
    <w:pPr>
      <w:pStyle w:val="Zpat"/>
      <w:ind w:left="720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10</w:t>
    </w:r>
    <w:r>
      <w:fldChar w:fldCharType="end"/>
    </w:r>
    <w:r>
      <w:t>/</w:t>
    </w:r>
    <w:r w:rsidR="001573EB">
      <w:fldChar w:fldCharType="begin"/>
    </w:r>
    <w:r w:rsidR="001573EB">
      <w:instrText xml:space="preserve"> NUMPAGES  \* Arabic  \* MERGEFORMAT </w:instrText>
    </w:r>
    <w:r w:rsidR="001573EB">
      <w:fldChar w:fldCharType="separate"/>
    </w:r>
    <w:r>
      <w:rPr>
        <w:noProof/>
      </w:rPr>
      <w:t>10</w:t>
    </w:r>
    <w:r w:rsidR="001573E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EEE8" w14:textId="77777777" w:rsidR="00213AD3" w:rsidRDefault="00213AD3">
      <w:r>
        <w:separator/>
      </w:r>
    </w:p>
  </w:footnote>
  <w:footnote w:type="continuationSeparator" w:id="0">
    <w:p w14:paraId="451DC474" w14:textId="77777777" w:rsidR="00213AD3" w:rsidRDefault="00213AD3">
      <w:r>
        <w:continuationSeparator/>
      </w:r>
    </w:p>
  </w:footnote>
  <w:footnote w:type="continuationNotice" w:id="1">
    <w:p w14:paraId="69735F57" w14:textId="77777777" w:rsidR="00213AD3" w:rsidRDefault="00213AD3" w:rsidP="00240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5793" w14:textId="18F48B03" w:rsidR="00E41CC3" w:rsidRPr="00936206" w:rsidRDefault="00E41CC3" w:rsidP="00936206">
    <w:pPr>
      <w:pStyle w:val="Zhlav"/>
      <w:rPr>
        <w:rFonts w:cs="Arial"/>
        <w:sz w:val="20"/>
        <w:szCs w:val="20"/>
      </w:rPr>
    </w:pPr>
    <w:r w:rsidRPr="00936206">
      <w:rPr>
        <w:rFonts w:cs="Arial"/>
        <w:sz w:val="20"/>
        <w:szCs w:val="20"/>
      </w:rPr>
      <w:t>Č.j. příkazce:</w:t>
    </w:r>
    <w:r w:rsidR="002A0C54">
      <w:rPr>
        <w:rFonts w:cs="Arial"/>
        <w:sz w:val="20"/>
        <w:szCs w:val="20"/>
      </w:rPr>
      <w:t xml:space="preserve"> </w:t>
    </w:r>
    <w:r w:rsidR="002A0C54" w:rsidRPr="002A0C54">
      <w:rPr>
        <w:rFonts w:cs="Arial"/>
        <w:sz w:val="20"/>
        <w:szCs w:val="20"/>
      </w:rPr>
      <w:t>SPU 447036/2025/129/Beš</w:t>
    </w:r>
  </w:p>
  <w:p w14:paraId="40B59839" w14:textId="24020CDF" w:rsidR="005A0B22" w:rsidRPr="00936206" w:rsidRDefault="00E41CC3" w:rsidP="00936206">
    <w:pPr>
      <w:pStyle w:val="Zhlav"/>
      <w:rPr>
        <w:rFonts w:cs="Arial"/>
        <w:sz w:val="20"/>
        <w:szCs w:val="20"/>
      </w:rPr>
    </w:pPr>
    <w:r w:rsidRPr="00936206">
      <w:rPr>
        <w:rFonts w:cs="Arial"/>
        <w:sz w:val="20"/>
        <w:szCs w:val="20"/>
      </w:rPr>
      <w:t>Č.j. příkazníka: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74582" w14:textId="57D83F1A" w:rsidR="000D75EE" w:rsidRPr="00936206" w:rsidRDefault="005A58B8" w:rsidP="00936206">
    <w:pPr>
      <w:pStyle w:val="Nadpis1"/>
      <w:spacing w:before="0" w:after="0"/>
      <w:rPr>
        <w:b w:val="0"/>
        <w:bCs w:val="0"/>
        <w:sz w:val="20"/>
        <w:szCs w:val="20"/>
      </w:rPr>
    </w:pPr>
    <w:r w:rsidRPr="00F5045B">
      <w:rPr>
        <w:sz w:val="22"/>
        <w:szCs w:val="28"/>
      </w:rPr>
      <w:t>Příloha č.</w:t>
    </w:r>
    <w:r>
      <w:rPr>
        <w:sz w:val="22"/>
        <w:szCs w:val="28"/>
      </w:rPr>
      <w:t> 1</w:t>
    </w:r>
    <w:r w:rsidR="002A0C54" w:rsidRPr="00936206">
      <w:rPr>
        <w:b w:val="0"/>
        <w:bCs w:val="0"/>
        <w:sz w:val="20"/>
        <w:szCs w:val="20"/>
      </w:rPr>
      <w:tab/>
    </w:r>
    <w:r w:rsidR="002A0C54" w:rsidRPr="00936206">
      <w:rPr>
        <w:b w:val="0"/>
        <w:bCs w:val="0"/>
        <w:sz w:val="20"/>
        <w:szCs w:val="20"/>
      </w:rPr>
      <w:tab/>
      <w:t xml:space="preserve">  </w:t>
    </w:r>
    <w:r>
      <w:rPr>
        <w:b w:val="0"/>
        <w:bCs w:val="0"/>
        <w:sz w:val="20"/>
        <w:szCs w:val="20"/>
      </w:rPr>
      <w:tab/>
    </w:r>
    <w:r>
      <w:rPr>
        <w:b w:val="0"/>
        <w:bCs w:val="0"/>
        <w:sz w:val="20"/>
        <w:szCs w:val="20"/>
      </w:rPr>
      <w:tab/>
    </w:r>
    <w:r>
      <w:rPr>
        <w:b w:val="0"/>
        <w:bCs w:val="0"/>
        <w:sz w:val="20"/>
        <w:szCs w:val="20"/>
      </w:rPr>
      <w:tab/>
    </w:r>
    <w:r>
      <w:rPr>
        <w:b w:val="0"/>
        <w:bCs w:val="0"/>
        <w:sz w:val="20"/>
        <w:szCs w:val="20"/>
      </w:rPr>
      <w:tab/>
      <w:t xml:space="preserve">         </w:t>
    </w:r>
    <w:r w:rsidR="002A0C54" w:rsidRPr="00936206">
      <w:rPr>
        <w:b w:val="0"/>
        <w:bCs w:val="0"/>
        <w:sz w:val="20"/>
        <w:szCs w:val="20"/>
      </w:rPr>
      <w:t>Číslo smlouvy: 586-2025-529101 (ASPÚ)</w:t>
    </w:r>
  </w:p>
  <w:p w14:paraId="2D25C6DC" w14:textId="0ED3452D" w:rsidR="00100554" w:rsidRPr="00936206" w:rsidRDefault="005A58B8" w:rsidP="00936206">
    <w:pPr>
      <w:pStyle w:val="Zhlav"/>
      <w:spacing w:before="0" w:after="0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</w:t>
    </w:r>
    <w:r w:rsidR="002A0C54">
      <w:rPr>
        <w:rFonts w:cs="Arial"/>
        <w:sz w:val="20"/>
        <w:szCs w:val="20"/>
      </w:rPr>
      <w:tab/>
      <w:t xml:space="preserve">                                                                         </w:t>
    </w:r>
    <w:r>
      <w:rPr>
        <w:rFonts w:cs="Arial"/>
        <w:sz w:val="20"/>
        <w:szCs w:val="20"/>
      </w:rPr>
      <w:t xml:space="preserve">           </w:t>
    </w:r>
    <w:r w:rsidR="002A0C54">
      <w:rPr>
        <w:rFonts w:cs="Arial"/>
        <w:sz w:val="20"/>
        <w:szCs w:val="20"/>
      </w:rPr>
      <w:t xml:space="preserve">Číslo smlouvy: </w:t>
    </w:r>
    <w:r w:rsidR="002A0C54" w:rsidRPr="002A0C54">
      <w:rPr>
        <w:rFonts w:cs="Arial"/>
        <w:sz w:val="20"/>
        <w:szCs w:val="20"/>
      </w:rPr>
      <w:t>860-2025-529202</w:t>
    </w:r>
    <w:r w:rsidR="002A0C54">
      <w:rPr>
        <w:rFonts w:cs="Arial"/>
        <w:sz w:val="20"/>
        <w:szCs w:val="20"/>
      </w:rPr>
      <w:t xml:space="preserve"> (ISPÚ)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5E9B"/>
    <w:multiLevelType w:val="multilevel"/>
    <w:tmpl w:val="C6E6F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674CF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Odstavec2rove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8F1E64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DB2D37"/>
    <w:multiLevelType w:val="hybridMultilevel"/>
    <w:tmpl w:val="AD0877C6"/>
    <w:lvl w:ilvl="0" w:tplc="0A2A4D0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698D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311F88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A72217"/>
    <w:multiLevelType w:val="multilevel"/>
    <w:tmpl w:val="1AE08DE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  <w:rPr>
        <w:i w:val="0"/>
        <w:iCs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B8749E"/>
    <w:multiLevelType w:val="multilevel"/>
    <w:tmpl w:val="49D4A0CC"/>
    <w:lvl w:ilvl="0">
      <w:start w:val="1"/>
      <w:numFmt w:val="upperRoman"/>
      <w:suff w:val="space"/>
      <w:lvlText w:val="Čl. 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1247" w:hanging="533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BB3F6F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5373F2"/>
    <w:multiLevelType w:val="hybridMultilevel"/>
    <w:tmpl w:val="277E69D4"/>
    <w:lvl w:ilvl="0" w:tplc="04D60948">
      <w:start w:val="1"/>
      <w:numFmt w:val="upperRoman"/>
      <w:pStyle w:val="l-L1"/>
      <w:suff w:val="space"/>
      <w:lvlText w:val="Čl. 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0D13"/>
    <w:multiLevelType w:val="multilevel"/>
    <w:tmpl w:val="1AE08DE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  <w:rPr>
        <w:i w:val="0"/>
        <w:iCs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B460B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6BC23F0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B190A6C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6D3AE8"/>
    <w:multiLevelType w:val="multilevel"/>
    <w:tmpl w:val="95EC0240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A6B62CB"/>
    <w:multiLevelType w:val="hybridMultilevel"/>
    <w:tmpl w:val="6EF0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D081B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46B110C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880248F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E9E431B"/>
    <w:multiLevelType w:val="hybridMultilevel"/>
    <w:tmpl w:val="2F96D4C4"/>
    <w:lvl w:ilvl="0" w:tplc="8FD2D10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51471134">
    <w:abstractNumId w:val="1"/>
  </w:num>
  <w:num w:numId="2" w16cid:durableId="1921525351">
    <w:abstractNumId w:val="15"/>
  </w:num>
  <w:num w:numId="3" w16cid:durableId="1360085937">
    <w:abstractNumId w:val="9"/>
  </w:num>
  <w:num w:numId="4" w16cid:durableId="918058145">
    <w:abstractNumId w:val="18"/>
  </w:num>
  <w:num w:numId="5" w16cid:durableId="1698579986">
    <w:abstractNumId w:val="12"/>
  </w:num>
  <w:num w:numId="6" w16cid:durableId="571156274">
    <w:abstractNumId w:val="20"/>
  </w:num>
  <w:num w:numId="7" w16cid:durableId="915893152">
    <w:abstractNumId w:val="4"/>
  </w:num>
  <w:num w:numId="8" w16cid:durableId="473643310">
    <w:abstractNumId w:val="21"/>
  </w:num>
  <w:num w:numId="9" w16cid:durableId="326128563">
    <w:abstractNumId w:val="10"/>
  </w:num>
  <w:num w:numId="10" w16cid:durableId="1067999323">
    <w:abstractNumId w:val="5"/>
  </w:num>
  <w:num w:numId="11" w16cid:durableId="1826582134">
    <w:abstractNumId w:val="13"/>
  </w:num>
  <w:num w:numId="12" w16cid:durableId="253587334">
    <w:abstractNumId w:val="17"/>
  </w:num>
  <w:num w:numId="13" w16cid:durableId="481195905">
    <w:abstractNumId w:val="2"/>
  </w:num>
  <w:num w:numId="14" w16cid:durableId="1153329732">
    <w:abstractNumId w:val="14"/>
  </w:num>
  <w:num w:numId="15" w16cid:durableId="1501045736">
    <w:abstractNumId w:val="8"/>
  </w:num>
  <w:num w:numId="16" w16cid:durableId="1917668918">
    <w:abstractNumId w:val="0"/>
  </w:num>
  <w:num w:numId="17" w16cid:durableId="876165947">
    <w:abstractNumId w:val="7"/>
  </w:num>
  <w:num w:numId="18" w16cid:durableId="200022684">
    <w:abstractNumId w:val="9"/>
  </w:num>
  <w:num w:numId="19" w16cid:durableId="2131240116">
    <w:abstractNumId w:val="3"/>
  </w:num>
  <w:num w:numId="20" w16cid:durableId="1287273434">
    <w:abstractNumId w:val="19"/>
  </w:num>
  <w:num w:numId="21" w16cid:durableId="176038517">
    <w:abstractNumId w:val="11"/>
  </w:num>
  <w:num w:numId="22" w16cid:durableId="141503509">
    <w:abstractNumId w:val="6"/>
  </w:num>
  <w:num w:numId="23" w16cid:durableId="141381804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5"/>
  <w:hyphenationZone w:val="142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3E"/>
    <w:rsid w:val="00003491"/>
    <w:rsid w:val="00003B03"/>
    <w:rsid w:val="00004BA9"/>
    <w:rsid w:val="00005F2B"/>
    <w:rsid w:val="00011CCF"/>
    <w:rsid w:val="000173B2"/>
    <w:rsid w:val="00020E7B"/>
    <w:rsid w:val="00021E94"/>
    <w:rsid w:val="0002235B"/>
    <w:rsid w:val="0002583F"/>
    <w:rsid w:val="00027296"/>
    <w:rsid w:val="000312CB"/>
    <w:rsid w:val="000428FC"/>
    <w:rsid w:val="0004420A"/>
    <w:rsid w:val="000459D8"/>
    <w:rsid w:val="00047047"/>
    <w:rsid w:val="00053E0D"/>
    <w:rsid w:val="00060AD2"/>
    <w:rsid w:val="00062DF9"/>
    <w:rsid w:val="0006350C"/>
    <w:rsid w:val="00070F24"/>
    <w:rsid w:val="000717D3"/>
    <w:rsid w:val="000723B1"/>
    <w:rsid w:val="00073070"/>
    <w:rsid w:val="000744D6"/>
    <w:rsid w:val="00074AF2"/>
    <w:rsid w:val="000845BA"/>
    <w:rsid w:val="000901C5"/>
    <w:rsid w:val="00090F10"/>
    <w:rsid w:val="000944E1"/>
    <w:rsid w:val="00096BD0"/>
    <w:rsid w:val="000A66B9"/>
    <w:rsid w:val="000B19B5"/>
    <w:rsid w:val="000B2C5E"/>
    <w:rsid w:val="000B43E6"/>
    <w:rsid w:val="000B50FE"/>
    <w:rsid w:val="000B5708"/>
    <w:rsid w:val="000B62C2"/>
    <w:rsid w:val="000B742A"/>
    <w:rsid w:val="000C09FF"/>
    <w:rsid w:val="000C13D3"/>
    <w:rsid w:val="000C157E"/>
    <w:rsid w:val="000C1E40"/>
    <w:rsid w:val="000C23A2"/>
    <w:rsid w:val="000C336B"/>
    <w:rsid w:val="000C50CF"/>
    <w:rsid w:val="000C60E2"/>
    <w:rsid w:val="000D15D8"/>
    <w:rsid w:val="000D1CF6"/>
    <w:rsid w:val="000D25C3"/>
    <w:rsid w:val="000D4159"/>
    <w:rsid w:val="000D75EE"/>
    <w:rsid w:val="000E5064"/>
    <w:rsid w:val="000E7821"/>
    <w:rsid w:val="000F053C"/>
    <w:rsid w:val="000F1159"/>
    <w:rsid w:val="000F2E98"/>
    <w:rsid w:val="000F2FEA"/>
    <w:rsid w:val="000F31B1"/>
    <w:rsid w:val="000F5AA6"/>
    <w:rsid w:val="000F6A41"/>
    <w:rsid w:val="00100554"/>
    <w:rsid w:val="001038D5"/>
    <w:rsid w:val="00103A00"/>
    <w:rsid w:val="001075B3"/>
    <w:rsid w:val="001075BF"/>
    <w:rsid w:val="00107FB1"/>
    <w:rsid w:val="00111806"/>
    <w:rsid w:val="001132C5"/>
    <w:rsid w:val="00113E3C"/>
    <w:rsid w:val="001176E9"/>
    <w:rsid w:val="00122FA3"/>
    <w:rsid w:val="00123955"/>
    <w:rsid w:val="0012440B"/>
    <w:rsid w:val="00126D4D"/>
    <w:rsid w:val="00132907"/>
    <w:rsid w:val="00133569"/>
    <w:rsid w:val="00134BEC"/>
    <w:rsid w:val="0013553D"/>
    <w:rsid w:val="00140327"/>
    <w:rsid w:val="00140E04"/>
    <w:rsid w:val="00142281"/>
    <w:rsid w:val="00145815"/>
    <w:rsid w:val="00152CB4"/>
    <w:rsid w:val="00152DB7"/>
    <w:rsid w:val="00153C24"/>
    <w:rsid w:val="00156258"/>
    <w:rsid w:val="001573EB"/>
    <w:rsid w:val="00165A6A"/>
    <w:rsid w:val="00165AB3"/>
    <w:rsid w:val="0016642A"/>
    <w:rsid w:val="00166EC4"/>
    <w:rsid w:val="00167E45"/>
    <w:rsid w:val="00173C72"/>
    <w:rsid w:val="001758B2"/>
    <w:rsid w:val="00181B49"/>
    <w:rsid w:val="001826C5"/>
    <w:rsid w:val="00185973"/>
    <w:rsid w:val="00187516"/>
    <w:rsid w:val="00187A92"/>
    <w:rsid w:val="00192378"/>
    <w:rsid w:val="0019456F"/>
    <w:rsid w:val="00195863"/>
    <w:rsid w:val="001A107A"/>
    <w:rsid w:val="001A2707"/>
    <w:rsid w:val="001A3543"/>
    <w:rsid w:val="001A3AEC"/>
    <w:rsid w:val="001A7A91"/>
    <w:rsid w:val="001B01D5"/>
    <w:rsid w:val="001B7FDF"/>
    <w:rsid w:val="001C21DD"/>
    <w:rsid w:val="001C2231"/>
    <w:rsid w:val="001D2685"/>
    <w:rsid w:val="001D3437"/>
    <w:rsid w:val="001D76E5"/>
    <w:rsid w:val="001E683E"/>
    <w:rsid w:val="001E6CCA"/>
    <w:rsid w:val="00201419"/>
    <w:rsid w:val="00206D14"/>
    <w:rsid w:val="00206DB7"/>
    <w:rsid w:val="00210DA5"/>
    <w:rsid w:val="00210FE4"/>
    <w:rsid w:val="00211D36"/>
    <w:rsid w:val="00213AD3"/>
    <w:rsid w:val="00216ECF"/>
    <w:rsid w:val="00217E81"/>
    <w:rsid w:val="00224EC3"/>
    <w:rsid w:val="00226FBE"/>
    <w:rsid w:val="00236CCC"/>
    <w:rsid w:val="00236DD9"/>
    <w:rsid w:val="0023711C"/>
    <w:rsid w:val="00240148"/>
    <w:rsid w:val="002404F4"/>
    <w:rsid w:val="00251720"/>
    <w:rsid w:val="00256FA7"/>
    <w:rsid w:val="00257613"/>
    <w:rsid w:val="00265D96"/>
    <w:rsid w:val="002747F4"/>
    <w:rsid w:val="00276070"/>
    <w:rsid w:val="00281445"/>
    <w:rsid w:val="002843A0"/>
    <w:rsid w:val="00287FE5"/>
    <w:rsid w:val="00291408"/>
    <w:rsid w:val="002950F6"/>
    <w:rsid w:val="002A0C54"/>
    <w:rsid w:val="002B4CD8"/>
    <w:rsid w:val="002B752C"/>
    <w:rsid w:val="002C1066"/>
    <w:rsid w:val="002C262C"/>
    <w:rsid w:val="002C6090"/>
    <w:rsid w:val="002C7321"/>
    <w:rsid w:val="002D1362"/>
    <w:rsid w:val="002D2C92"/>
    <w:rsid w:val="002D3C9B"/>
    <w:rsid w:val="002D66C4"/>
    <w:rsid w:val="002E3E6C"/>
    <w:rsid w:val="002E571B"/>
    <w:rsid w:val="002F4B53"/>
    <w:rsid w:val="002F5427"/>
    <w:rsid w:val="00300D42"/>
    <w:rsid w:val="0030402E"/>
    <w:rsid w:val="003072A3"/>
    <w:rsid w:val="003113CB"/>
    <w:rsid w:val="00313FD3"/>
    <w:rsid w:val="003162F4"/>
    <w:rsid w:val="003251CF"/>
    <w:rsid w:val="0032708A"/>
    <w:rsid w:val="003272C7"/>
    <w:rsid w:val="00327908"/>
    <w:rsid w:val="00334506"/>
    <w:rsid w:val="00335753"/>
    <w:rsid w:val="00336995"/>
    <w:rsid w:val="00337DC4"/>
    <w:rsid w:val="00342655"/>
    <w:rsid w:val="00342D37"/>
    <w:rsid w:val="003433B2"/>
    <w:rsid w:val="00343EEC"/>
    <w:rsid w:val="00345E6E"/>
    <w:rsid w:val="0035592D"/>
    <w:rsid w:val="00360E78"/>
    <w:rsid w:val="00366649"/>
    <w:rsid w:val="00371888"/>
    <w:rsid w:val="00372261"/>
    <w:rsid w:val="00372347"/>
    <w:rsid w:val="003874AE"/>
    <w:rsid w:val="00390D8E"/>
    <w:rsid w:val="003924E9"/>
    <w:rsid w:val="00396BFB"/>
    <w:rsid w:val="003B04B8"/>
    <w:rsid w:val="003B090C"/>
    <w:rsid w:val="003B1179"/>
    <w:rsid w:val="003B59AC"/>
    <w:rsid w:val="003B7283"/>
    <w:rsid w:val="003B7525"/>
    <w:rsid w:val="003B7737"/>
    <w:rsid w:val="003C4754"/>
    <w:rsid w:val="003C5182"/>
    <w:rsid w:val="003D1CD3"/>
    <w:rsid w:val="003D2FE3"/>
    <w:rsid w:val="003D4A73"/>
    <w:rsid w:val="003D7BFB"/>
    <w:rsid w:val="003E3604"/>
    <w:rsid w:val="003E7393"/>
    <w:rsid w:val="003F2E41"/>
    <w:rsid w:val="003F3F3E"/>
    <w:rsid w:val="003F5EEE"/>
    <w:rsid w:val="003F6474"/>
    <w:rsid w:val="003F6DF1"/>
    <w:rsid w:val="00401364"/>
    <w:rsid w:val="0042691B"/>
    <w:rsid w:val="00427905"/>
    <w:rsid w:val="0043065B"/>
    <w:rsid w:val="00431933"/>
    <w:rsid w:val="00450C7A"/>
    <w:rsid w:val="0045287D"/>
    <w:rsid w:val="0045333C"/>
    <w:rsid w:val="00453534"/>
    <w:rsid w:val="00462517"/>
    <w:rsid w:val="00462B48"/>
    <w:rsid w:val="00466D89"/>
    <w:rsid w:val="00467DA5"/>
    <w:rsid w:val="00471329"/>
    <w:rsid w:val="00472679"/>
    <w:rsid w:val="004733E4"/>
    <w:rsid w:val="004740CC"/>
    <w:rsid w:val="00480C56"/>
    <w:rsid w:val="0048650A"/>
    <w:rsid w:val="00490719"/>
    <w:rsid w:val="00494C78"/>
    <w:rsid w:val="004959C7"/>
    <w:rsid w:val="004A0B09"/>
    <w:rsid w:val="004A103B"/>
    <w:rsid w:val="004A3023"/>
    <w:rsid w:val="004B0FAE"/>
    <w:rsid w:val="004B3880"/>
    <w:rsid w:val="004B3B6C"/>
    <w:rsid w:val="004B5FCE"/>
    <w:rsid w:val="004B7DDF"/>
    <w:rsid w:val="004C03F8"/>
    <w:rsid w:val="004C11CC"/>
    <w:rsid w:val="004C716D"/>
    <w:rsid w:val="004D0A9D"/>
    <w:rsid w:val="004D0BFE"/>
    <w:rsid w:val="004D2494"/>
    <w:rsid w:val="004D2B84"/>
    <w:rsid w:val="004D4AAE"/>
    <w:rsid w:val="004D5EE2"/>
    <w:rsid w:val="004E31F7"/>
    <w:rsid w:val="004E32FA"/>
    <w:rsid w:val="004E691A"/>
    <w:rsid w:val="004E6E56"/>
    <w:rsid w:val="004E6F21"/>
    <w:rsid w:val="004F74A7"/>
    <w:rsid w:val="004F7DF9"/>
    <w:rsid w:val="0050661F"/>
    <w:rsid w:val="00511799"/>
    <w:rsid w:val="00514034"/>
    <w:rsid w:val="00515572"/>
    <w:rsid w:val="00517158"/>
    <w:rsid w:val="0052166D"/>
    <w:rsid w:val="00524131"/>
    <w:rsid w:val="00527D7D"/>
    <w:rsid w:val="00532E3B"/>
    <w:rsid w:val="005403F8"/>
    <w:rsid w:val="00544418"/>
    <w:rsid w:val="005450BC"/>
    <w:rsid w:val="005501E4"/>
    <w:rsid w:val="00554D94"/>
    <w:rsid w:val="00557B4E"/>
    <w:rsid w:val="00560397"/>
    <w:rsid w:val="005607C3"/>
    <w:rsid w:val="0056118D"/>
    <w:rsid w:val="005642D6"/>
    <w:rsid w:val="00564B2B"/>
    <w:rsid w:val="005708CC"/>
    <w:rsid w:val="0057161A"/>
    <w:rsid w:val="00573B33"/>
    <w:rsid w:val="005759B2"/>
    <w:rsid w:val="00576AA5"/>
    <w:rsid w:val="005832C4"/>
    <w:rsid w:val="00585E82"/>
    <w:rsid w:val="00585F0F"/>
    <w:rsid w:val="00587230"/>
    <w:rsid w:val="0059084D"/>
    <w:rsid w:val="00592854"/>
    <w:rsid w:val="005939EA"/>
    <w:rsid w:val="005954FC"/>
    <w:rsid w:val="005A0B22"/>
    <w:rsid w:val="005A0F3B"/>
    <w:rsid w:val="005A1D18"/>
    <w:rsid w:val="005A2F03"/>
    <w:rsid w:val="005A58B8"/>
    <w:rsid w:val="005A5F01"/>
    <w:rsid w:val="005A62DD"/>
    <w:rsid w:val="005A6AB3"/>
    <w:rsid w:val="005A6D39"/>
    <w:rsid w:val="005B3520"/>
    <w:rsid w:val="005C0B3B"/>
    <w:rsid w:val="005C0F9E"/>
    <w:rsid w:val="005C2109"/>
    <w:rsid w:val="005C3756"/>
    <w:rsid w:val="005C3C70"/>
    <w:rsid w:val="005C6F64"/>
    <w:rsid w:val="005D1993"/>
    <w:rsid w:val="005D5347"/>
    <w:rsid w:val="005D54C4"/>
    <w:rsid w:val="005E10F5"/>
    <w:rsid w:val="005E3710"/>
    <w:rsid w:val="005E43C5"/>
    <w:rsid w:val="005E4D07"/>
    <w:rsid w:val="005E6897"/>
    <w:rsid w:val="005F5228"/>
    <w:rsid w:val="005F5CA0"/>
    <w:rsid w:val="006003F5"/>
    <w:rsid w:val="006046CF"/>
    <w:rsid w:val="006050C3"/>
    <w:rsid w:val="00610249"/>
    <w:rsid w:val="0061253B"/>
    <w:rsid w:val="00613531"/>
    <w:rsid w:val="006238EC"/>
    <w:rsid w:val="0062448F"/>
    <w:rsid w:val="0062470C"/>
    <w:rsid w:val="00627EF7"/>
    <w:rsid w:val="00633C50"/>
    <w:rsid w:val="00635C83"/>
    <w:rsid w:val="00636571"/>
    <w:rsid w:val="006366D7"/>
    <w:rsid w:val="0064067E"/>
    <w:rsid w:val="006419E9"/>
    <w:rsid w:val="00644655"/>
    <w:rsid w:val="00645345"/>
    <w:rsid w:val="00646575"/>
    <w:rsid w:val="00651D15"/>
    <w:rsid w:val="00651DCE"/>
    <w:rsid w:val="006525B4"/>
    <w:rsid w:val="006530A3"/>
    <w:rsid w:val="0066150E"/>
    <w:rsid w:val="00665242"/>
    <w:rsid w:val="00667832"/>
    <w:rsid w:val="006700E9"/>
    <w:rsid w:val="006713F5"/>
    <w:rsid w:val="00674DD2"/>
    <w:rsid w:val="00676A5B"/>
    <w:rsid w:val="00676B88"/>
    <w:rsid w:val="00680928"/>
    <w:rsid w:val="006839E1"/>
    <w:rsid w:val="00687E02"/>
    <w:rsid w:val="0069099C"/>
    <w:rsid w:val="0069512C"/>
    <w:rsid w:val="00695138"/>
    <w:rsid w:val="006A0942"/>
    <w:rsid w:val="006A7A57"/>
    <w:rsid w:val="006B2005"/>
    <w:rsid w:val="006B4864"/>
    <w:rsid w:val="006C06F0"/>
    <w:rsid w:val="006C0B68"/>
    <w:rsid w:val="006C22CD"/>
    <w:rsid w:val="006C2ABE"/>
    <w:rsid w:val="006C491F"/>
    <w:rsid w:val="006C59CB"/>
    <w:rsid w:val="006C68F7"/>
    <w:rsid w:val="006C6EF4"/>
    <w:rsid w:val="006C74F8"/>
    <w:rsid w:val="006D212E"/>
    <w:rsid w:val="006D259F"/>
    <w:rsid w:val="006D5EB6"/>
    <w:rsid w:val="006D6A44"/>
    <w:rsid w:val="006D6CE0"/>
    <w:rsid w:val="006E0966"/>
    <w:rsid w:val="006E4AA3"/>
    <w:rsid w:val="006E4E38"/>
    <w:rsid w:val="006E70F4"/>
    <w:rsid w:val="006E7BC7"/>
    <w:rsid w:val="006E7FDF"/>
    <w:rsid w:val="006F0309"/>
    <w:rsid w:val="006F1CCC"/>
    <w:rsid w:val="006F2941"/>
    <w:rsid w:val="006F3538"/>
    <w:rsid w:val="007004AB"/>
    <w:rsid w:val="0070054D"/>
    <w:rsid w:val="0070516D"/>
    <w:rsid w:val="0070672A"/>
    <w:rsid w:val="00710837"/>
    <w:rsid w:val="007125C8"/>
    <w:rsid w:val="00713458"/>
    <w:rsid w:val="007169E1"/>
    <w:rsid w:val="00722A7E"/>
    <w:rsid w:val="00722C29"/>
    <w:rsid w:val="0072707C"/>
    <w:rsid w:val="007330F2"/>
    <w:rsid w:val="0073449F"/>
    <w:rsid w:val="00734660"/>
    <w:rsid w:val="00735B4F"/>
    <w:rsid w:val="00736361"/>
    <w:rsid w:val="007413BE"/>
    <w:rsid w:val="00742583"/>
    <w:rsid w:val="0074360C"/>
    <w:rsid w:val="00743647"/>
    <w:rsid w:val="007501F8"/>
    <w:rsid w:val="00756206"/>
    <w:rsid w:val="00756A62"/>
    <w:rsid w:val="00756BA0"/>
    <w:rsid w:val="007607EB"/>
    <w:rsid w:val="00766487"/>
    <w:rsid w:val="0077103C"/>
    <w:rsid w:val="0077221F"/>
    <w:rsid w:val="0077393E"/>
    <w:rsid w:val="00774C26"/>
    <w:rsid w:val="0078300A"/>
    <w:rsid w:val="0079200E"/>
    <w:rsid w:val="007921C7"/>
    <w:rsid w:val="00792706"/>
    <w:rsid w:val="007974A6"/>
    <w:rsid w:val="007A03C4"/>
    <w:rsid w:val="007A2A6C"/>
    <w:rsid w:val="007A50E6"/>
    <w:rsid w:val="007A6B5E"/>
    <w:rsid w:val="007B4C64"/>
    <w:rsid w:val="007B4D63"/>
    <w:rsid w:val="007C0608"/>
    <w:rsid w:val="007C1DEF"/>
    <w:rsid w:val="007C4781"/>
    <w:rsid w:val="007C6BF3"/>
    <w:rsid w:val="007D048A"/>
    <w:rsid w:val="007D0F47"/>
    <w:rsid w:val="007E394E"/>
    <w:rsid w:val="007F6091"/>
    <w:rsid w:val="007F7272"/>
    <w:rsid w:val="00802B23"/>
    <w:rsid w:val="00802DC4"/>
    <w:rsid w:val="00803B5D"/>
    <w:rsid w:val="0080695E"/>
    <w:rsid w:val="00813046"/>
    <w:rsid w:val="008130EE"/>
    <w:rsid w:val="00815223"/>
    <w:rsid w:val="00815857"/>
    <w:rsid w:val="00817E4D"/>
    <w:rsid w:val="00821DED"/>
    <w:rsid w:val="00825A87"/>
    <w:rsid w:val="00826201"/>
    <w:rsid w:val="00827500"/>
    <w:rsid w:val="00832B62"/>
    <w:rsid w:val="00833FF2"/>
    <w:rsid w:val="008345C2"/>
    <w:rsid w:val="00835739"/>
    <w:rsid w:val="00840645"/>
    <w:rsid w:val="008456F8"/>
    <w:rsid w:val="0085245C"/>
    <w:rsid w:val="00853C3D"/>
    <w:rsid w:val="00856326"/>
    <w:rsid w:val="008606A0"/>
    <w:rsid w:val="00862DF9"/>
    <w:rsid w:val="008635F4"/>
    <w:rsid w:val="0086469A"/>
    <w:rsid w:val="00864FA3"/>
    <w:rsid w:val="00870014"/>
    <w:rsid w:val="008702E0"/>
    <w:rsid w:val="0087211B"/>
    <w:rsid w:val="00873A3C"/>
    <w:rsid w:val="00874DA4"/>
    <w:rsid w:val="00876156"/>
    <w:rsid w:val="008776AC"/>
    <w:rsid w:val="00882825"/>
    <w:rsid w:val="00884F5F"/>
    <w:rsid w:val="00885EC9"/>
    <w:rsid w:val="00886153"/>
    <w:rsid w:val="00894233"/>
    <w:rsid w:val="008A0637"/>
    <w:rsid w:val="008A0D73"/>
    <w:rsid w:val="008A610F"/>
    <w:rsid w:val="008A7D61"/>
    <w:rsid w:val="008A7ED1"/>
    <w:rsid w:val="008B1CBF"/>
    <w:rsid w:val="008B62BE"/>
    <w:rsid w:val="008B64C6"/>
    <w:rsid w:val="008B654A"/>
    <w:rsid w:val="008B6D9D"/>
    <w:rsid w:val="008B7CE4"/>
    <w:rsid w:val="008C0648"/>
    <w:rsid w:val="008C2BDB"/>
    <w:rsid w:val="008C7CBA"/>
    <w:rsid w:val="008C7D5D"/>
    <w:rsid w:val="008D0D9C"/>
    <w:rsid w:val="008D2B16"/>
    <w:rsid w:val="008D481C"/>
    <w:rsid w:val="008E0E6A"/>
    <w:rsid w:val="008E4EF3"/>
    <w:rsid w:val="008F0CA4"/>
    <w:rsid w:val="008F1EE1"/>
    <w:rsid w:val="008F712D"/>
    <w:rsid w:val="009015C6"/>
    <w:rsid w:val="00903C96"/>
    <w:rsid w:val="00910D0E"/>
    <w:rsid w:val="00911389"/>
    <w:rsid w:val="00911A91"/>
    <w:rsid w:val="00912085"/>
    <w:rsid w:val="00912AC3"/>
    <w:rsid w:val="00914B52"/>
    <w:rsid w:val="00917006"/>
    <w:rsid w:val="009206B3"/>
    <w:rsid w:val="00925B34"/>
    <w:rsid w:val="00933106"/>
    <w:rsid w:val="0093609D"/>
    <w:rsid w:val="00936206"/>
    <w:rsid w:val="0093689C"/>
    <w:rsid w:val="00942EC4"/>
    <w:rsid w:val="00942EEA"/>
    <w:rsid w:val="0094416F"/>
    <w:rsid w:val="0094504C"/>
    <w:rsid w:val="00945748"/>
    <w:rsid w:val="0096051C"/>
    <w:rsid w:val="00961CCA"/>
    <w:rsid w:val="00961D7C"/>
    <w:rsid w:val="00965CD3"/>
    <w:rsid w:val="0096683C"/>
    <w:rsid w:val="00967B67"/>
    <w:rsid w:val="00971E90"/>
    <w:rsid w:val="00982EA7"/>
    <w:rsid w:val="00984A9A"/>
    <w:rsid w:val="0099462A"/>
    <w:rsid w:val="0099615E"/>
    <w:rsid w:val="00996684"/>
    <w:rsid w:val="009A4674"/>
    <w:rsid w:val="009A647F"/>
    <w:rsid w:val="009B1ED4"/>
    <w:rsid w:val="009C0F13"/>
    <w:rsid w:val="009C7D52"/>
    <w:rsid w:val="009D0CA1"/>
    <w:rsid w:val="009D4CD9"/>
    <w:rsid w:val="009D6B37"/>
    <w:rsid w:val="009E2523"/>
    <w:rsid w:val="009E2D60"/>
    <w:rsid w:val="009E45D5"/>
    <w:rsid w:val="009E4DBD"/>
    <w:rsid w:val="009E5ABA"/>
    <w:rsid w:val="009E79BF"/>
    <w:rsid w:val="009F2DEC"/>
    <w:rsid w:val="009F3DA1"/>
    <w:rsid w:val="009F463B"/>
    <w:rsid w:val="009F4C55"/>
    <w:rsid w:val="009F4FCB"/>
    <w:rsid w:val="00A015C9"/>
    <w:rsid w:val="00A02793"/>
    <w:rsid w:val="00A07480"/>
    <w:rsid w:val="00A122B8"/>
    <w:rsid w:val="00A210DF"/>
    <w:rsid w:val="00A25BE6"/>
    <w:rsid w:val="00A25E22"/>
    <w:rsid w:val="00A267D0"/>
    <w:rsid w:val="00A27395"/>
    <w:rsid w:val="00A30A42"/>
    <w:rsid w:val="00A3138A"/>
    <w:rsid w:val="00A3649E"/>
    <w:rsid w:val="00A3725D"/>
    <w:rsid w:val="00A54F50"/>
    <w:rsid w:val="00A55B91"/>
    <w:rsid w:val="00A63F5E"/>
    <w:rsid w:val="00A6422B"/>
    <w:rsid w:val="00A652E5"/>
    <w:rsid w:val="00A75C3F"/>
    <w:rsid w:val="00A80540"/>
    <w:rsid w:val="00A816D0"/>
    <w:rsid w:val="00A83490"/>
    <w:rsid w:val="00A845E6"/>
    <w:rsid w:val="00A85E31"/>
    <w:rsid w:val="00A87D71"/>
    <w:rsid w:val="00A90795"/>
    <w:rsid w:val="00A9284A"/>
    <w:rsid w:val="00A92A21"/>
    <w:rsid w:val="00A94365"/>
    <w:rsid w:val="00AA0B22"/>
    <w:rsid w:val="00AA1709"/>
    <w:rsid w:val="00AA27DC"/>
    <w:rsid w:val="00AA526E"/>
    <w:rsid w:val="00AA6062"/>
    <w:rsid w:val="00AA625C"/>
    <w:rsid w:val="00AB54A1"/>
    <w:rsid w:val="00AB6E5A"/>
    <w:rsid w:val="00AC2362"/>
    <w:rsid w:val="00AD0492"/>
    <w:rsid w:val="00AD1A9A"/>
    <w:rsid w:val="00AD2E24"/>
    <w:rsid w:val="00AD40B6"/>
    <w:rsid w:val="00AE080E"/>
    <w:rsid w:val="00AE39F5"/>
    <w:rsid w:val="00AF4328"/>
    <w:rsid w:val="00B014CC"/>
    <w:rsid w:val="00B03A5A"/>
    <w:rsid w:val="00B03F09"/>
    <w:rsid w:val="00B10BC7"/>
    <w:rsid w:val="00B139EB"/>
    <w:rsid w:val="00B1405C"/>
    <w:rsid w:val="00B14953"/>
    <w:rsid w:val="00B154EC"/>
    <w:rsid w:val="00B16884"/>
    <w:rsid w:val="00B17FCF"/>
    <w:rsid w:val="00B20093"/>
    <w:rsid w:val="00B221C5"/>
    <w:rsid w:val="00B23CB4"/>
    <w:rsid w:val="00B2770D"/>
    <w:rsid w:val="00B320A4"/>
    <w:rsid w:val="00B37395"/>
    <w:rsid w:val="00B4224F"/>
    <w:rsid w:val="00B504DE"/>
    <w:rsid w:val="00B5063A"/>
    <w:rsid w:val="00B6329C"/>
    <w:rsid w:val="00B6398C"/>
    <w:rsid w:val="00B648C5"/>
    <w:rsid w:val="00B70F39"/>
    <w:rsid w:val="00B7148B"/>
    <w:rsid w:val="00B7541E"/>
    <w:rsid w:val="00B7689F"/>
    <w:rsid w:val="00B76F0A"/>
    <w:rsid w:val="00B8044C"/>
    <w:rsid w:val="00B80DD5"/>
    <w:rsid w:val="00B83F2F"/>
    <w:rsid w:val="00B85B18"/>
    <w:rsid w:val="00B87A18"/>
    <w:rsid w:val="00B94FF1"/>
    <w:rsid w:val="00BA0843"/>
    <w:rsid w:val="00BA190E"/>
    <w:rsid w:val="00BA23A8"/>
    <w:rsid w:val="00BA2525"/>
    <w:rsid w:val="00BA2709"/>
    <w:rsid w:val="00BA388A"/>
    <w:rsid w:val="00BA46F6"/>
    <w:rsid w:val="00BA60DE"/>
    <w:rsid w:val="00BB4311"/>
    <w:rsid w:val="00BB713E"/>
    <w:rsid w:val="00BB7179"/>
    <w:rsid w:val="00BC0321"/>
    <w:rsid w:val="00BC495F"/>
    <w:rsid w:val="00BC5E0C"/>
    <w:rsid w:val="00BC74A3"/>
    <w:rsid w:val="00BD1932"/>
    <w:rsid w:val="00BD2227"/>
    <w:rsid w:val="00BD24EE"/>
    <w:rsid w:val="00BD53A5"/>
    <w:rsid w:val="00BD5B0E"/>
    <w:rsid w:val="00BE2C39"/>
    <w:rsid w:val="00BE4048"/>
    <w:rsid w:val="00BE4527"/>
    <w:rsid w:val="00BE6742"/>
    <w:rsid w:val="00BE6790"/>
    <w:rsid w:val="00BF0B65"/>
    <w:rsid w:val="00BF22BB"/>
    <w:rsid w:val="00BF4609"/>
    <w:rsid w:val="00BF708B"/>
    <w:rsid w:val="00C04D05"/>
    <w:rsid w:val="00C06216"/>
    <w:rsid w:val="00C109B1"/>
    <w:rsid w:val="00C145F4"/>
    <w:rsid w:val="00C15C13"/>
    <w:rsid w:val="00C16D8B"/>
    <w:rsid w:val="00C25909"/>
    <w:rsid w:val="00C327D3"/>
    <w:rsid w:val="00C33ADA"/>
    <w:rsid w:val="00C34897"/>
    <w:rsid w:val="00C36754"/>
    <w:rsid w:val="00C36D1E"/>
    <w:rsid w:val="00C45562"/>
    <w:rsid w:val="00C46ED1"/>
    <w:rsid w:val="00C531F2"/>
    <w:rsid w:val="00C53F94"/>
    <w:rsid w:val="00C56067"/>
    <w:rsid w:val="00C57D95"/>
    <w:rsid w:val="00C62D05"/>
    <w:rsid w:val="00C63EF0"/>
    <w:rsid w:val="00C66E89"/>
    <w:rsid w:val="00C703E1"/>
    <w:rsid w:val="00C70D3B"/>
    <w:rsid w:val="00C72B11"/>
    <w:rsid w:val="00C7309F"/>
    <w:rsid w:val="00C8040A"/>
    <w:rsid w:val="00C81135"/>
    <w:rsid w:val="00C85249"/>
    <w:rsid w:val="00C86750"/>
    <w:rsid w:val="00C919E6"/>
    <w:rsid w:val="00CA368D"/>
    <w:rsid w:val="00CB478C"/>
    <w:rsid w:val="00CB4ABC"/>
    <w:rsid w:val="00CB4CF4"/>
    <w:rsid w:val="00CB53E7"/>
    <w:rsid w:val="00CB574C"/>
    <w:rsid w:val="00CB7745"/>
    <w:rsid w:val="00CC35C5"/>
    <w:rsid w:val="00CC4703"/>
    <w:rsid w:val="00CC638F"/>
    <w:rsid w:val="00CE16F0"/>
    <w:rsid w:val="00CE311F"/>
    <w:rsid w:val="00CE39B3"/>
    <w:rsid w:val="00CE3DAA"/>
    <w:rsid w:val="00CE789D"/>
    <w:rsid w:val="00CF194B"/>
    <w:rsid w:val="00CF41B2"/>
    <w:rsid w:val="00CF534F"/>
    <w:rsid w:val="00CF55E4"/>
    <w:rsid w:val="00CF6B41"/>
    <w:rsid w:val="00D023A8"/>
    <w:rsid w:val="00D02ED1"/>
    <w:rsid w:val="00D03DEA"/>
    <w:rsid w:val="00D145AC"/>
    <w:rsid w:val="00D1713E"/>
    <w:rsid w:val="00D22360"/>
    <w:rsid w:val="00D2379C"/>
    <w:rsid w:val="00D23A07"/>
    <w:rsid w:val="00D36FD6"/>
    <w:rsid w:val="00D421D1"/>
    <w:rsid w:val="00D469C3"/>
    <w:rsid w:val="00D46C73"/>
    <w:rsid w:val="00D50EBF"/>
    <w:rsid w:val="00D53B51"/>
    <w:rsid w:val="00D541C3"/>
    <w:rsid w:val="00D5551C"/>
    <w:rsid w:val="00D60F4E"/>
    <w:rsid w:val="00D60FA5"/>
    <w:rsid w:val="00D63C41"/>
    <w:rsid w:val="00D65814"/>
    <w:rsid w:val="00D7072D"/>
    <w:rsid w:val="00D73D3D"/>
    <w:rsid w:val="00D75113"/>
    <w:rsid w:val="00D75C82"/>
    <w:rsid w:val="00D7647F"/>
    <w:rsid w:val="00D76E69"/>
    <w:rsid w:val="00D86679"/>
    <w:rsid w:val="00D87E40"/>
    <w:rsid w:val="00D900C7"/>
    <w:rsid w:val="00D91148"/>
    <w:rsid w:val="00D921CC"/>
    <w:rsid w:val="00D9525D"/>
    <w:rsid w:val="00D952C0"/>
    <w:rsid w:val="00D96DAB"/>
    <w:rsid w:val="00DA0014"/>
    <w:rsid w:val="00DA0669"/>
    <w:rsid w:val="00DA4137"/>
    <w:rsid w:val="00DA446B"/>
    <w:rsid w:val="00DA64CC"/>
    <w:rsid w:val="00DA7E47"/>
    <w:rsid w:val="00DC2E05"/>
    <w:rsid w:val="00DC495A"/>
    <w:rsid w:val="00DD09E8"/>
    <w:rsid w:val="00DD36B6"/>
    <w:rsid w:val="00DD4472"/>
    <w:rsid w:val="00DD53E6"/>
    <w:rsid w:val="00DD70A6"/>
    <w:rsid w:val="00DE2593"/>
    <w:rsid w:val="00DE322B"/>
    <w:rsid w:val="00DE3A33"/>
    <w:rsid w:val="00DE3E70"/>
    <w:rsid w:val="00DE797C"/>
    <w:rsid w:val="00DF097D"/>
    <w:rsid w:val="00DF0FD4"/>
    <w:rsid w:val="00DF2D77"/>
    <w:rsid w:val="00E00394"/>
    <w:rsid w:val="00E01617"/>
    <w:rsid w:val="00E02C19"/>
    <w:rsid w:val="00E02D73"/>
    <w:rsid w:val="00E0384C"/>
    <w:rsid w:val="00E05515"/>
    <w:rsid w:val="00E11486"/>
    <w:rsid w:val="00E2151A"/>
    <w:rsid w:val="00E21638"/>
    <w:rsid w:val="00E2228A"/>
    <w:rsid w:val="00E22363"/>
    <w:rsid w:val="00E26087"/>
    <w:rsid w:val="00E272FD"/>
    <w:rsid w:val="00E30AF7"/>
    <w:rsid w:val="00E32318"/>
    <w:rsid w:val="00E35015"/>
    <w:rsid w:val="00E40CA0"/>
    <w:rsid w:val="00E41CC3"/>
    <w:rsid w:val="00E427E0"/>
    <w:rsid w:val="00E42F82"/>
    <w:rsid w:val="00E4321F"/>
    <w:rsid w:val="00E468F4"/>
    <w:rsid w:val="00E5106E"/>
    <w:rsid w:val="00E514C3"/>
    <w:rsid w:val="00E5344B"/>
    <w:rsid w:val="00E540BE"/>
    <w:rsid w:val="00E56735"/>
    <w:rsid w:val="00E56FB4"/>
    <w:rsid w:val="00E622A6"/>
    <w:rsid w:val="00E62782"/>
    <w:rsid w:val="00E65158"/>
    <w:rsid w:val="00E673F7"/>
    <w:rsid w:val="00E67F11"/>
    <w:rsid w:val="00E74C2B"/>
    <w:rsid w:val="00E74C8A"/>
    <w:rsid w:val="00E76104"/>
    <w:rsid w:val="00E765E6"/>
    <w:rsid w:val="00E7685D"/>
    <w:rsid w:val="00E80656"/>
    <w:rsid w:val="00E809D9"/>
    <w:rsid w:val="00E84442"/>
    <w:rsid w:val="00E846D6"/>
    <w:rsid w:val="00E846EE"/>
    <w:rsid w:val="00E92494"/>
    <w:rsid w:val="00E953AF"/>
    <w:rsid w:val="00E973AC"/>
    <w:rsid w:val="00EA20AD"/>
    <w:rsid w:val="00EA20E8"/>
    <w:rsid w:val="00EA2AA5"/>
    <w:rsid w:val="00EA5ACD"/>
    <w:rsid w:val="00EA5B69"/>
    <w:rsid w:val="00EB17E8"/>
    <w:rsid w:val="00EB5BB7"/>
    <w:rsid w:val="00EC2980"/>
    <w:rsid w:val="00EC3D99"/>
    <w:rsid w:val="00ED04EA"/>
    <w:rsid w:val="00ED0B45"/>
    <w:rsid w:val="00EE07DF"/>
    <w:rsid w:val="00EE194C"/>
    <w:rsid w:val="00EE6F7F"/>
    <w:rsid w:val="00EF4D04"/>
    <w:rsid w:val="00EF59C0"/>
    <w:rsid w:val="00EF5C74"/>
    <w:rsid w:val="00EF7D93"/>
    <w:rsid w:val="00F003DF"/>
    <w:rsid w:val="00F148EE"/>
    <w:rsid w:val="00F20CEA"/>
    <w:rsid w:val="00F27D05"/>
    <w:rsid w:val="00F37288"/>
    <w:rsid w:val="00F37D3A"/>
    <w:rsid w:val="00F41BB9"/>
    <w:rsid w:val="00F47EBC"/>
    <w:rsid w:val="00F5316D"/>
    <w:rsid w:val="00F547C8"/>
    <w:rsid w:val="00F603D3"/>
    <w:rsid w:val="00F65399"/>
    <w:rsid w:val="00F74A52"/>
    <w:rsid w:val="00F7605D"/>
    <w:rsid w:val="00F774C6"/>
    <w:rsid w:val="00F83FA6"/>
    <w:rsid w:val="00F84435"/>
    <w:rsid w:val="00F85D13"/>
    <w:rsid w:val="00F87B10"/>
    <w:rsid w:val="00F90645"/>
    <w:rsid w:val="00F93EF6"/>
    <w:rsid w:val="00F96ADE"/>
    <w:rsid w:val="00FA04E8"/>
    <w:rsid w:val="00FA1989"/>
    <w:rsid w:val="00FA2F41"/>
    <w:rsid w:val="00FC0721"/>
    <w:rsid w:val="00FC11FA"/>
    <w:rsid w:val="00FC1495"/>
    <w:rsid w:val="00FC1D69"/>
    <w:rsid w:val="00FC7530"/>
    <w:rsid w:val="00FC76E6"/>
    <w:rsid w:val="00FC7FEF"/>
    <w:rsid w:val="00FD100D"/>
    <w:rsid w:val="00FD612E"/>
    <w:rsid w:val="00FD6766"/>
    <w:rsid w:val="00FD6A4D"/>
    <w:rsid w:val="00FE4E6C"/>
    <w:rsid w:val="00FE5651"/>
    <w:rsid w:val="00FF1D86"/>
    <w:rsid w:val="00FF49D0"/>
    <w:rsid w:val="00FF59E3"/>
    <w:rsid w:val="00FF748E"/>
    <w:rsid w:val="02A07BEA"/>
    <w:rsid w:val="1CEDC3E7"/>
    <w:rsid w:val="3D438515"/>
    <w:rsid w:val="448F8AD2"/>
    <w:rsid w:val="53C245BC"/>
    <w:rsid w:val="6522BBE1"/>
    <w:rsid w:val="65B0A327"/>
    <w:rsid w:val="7056EB9E"/>
    <w:rsid w:val="78A45248"/>
    <w:rsid w:val="7FA29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27C523"/>
  <w15:docId w15:val="{1294EF78-21AA-4400-BAC2-F80F2E6C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8B8"/>
    <w:pPr>
      <w:spacing w:before="120" w:after="120" w:line="276" w:lineRule="auto"/>
      <w:contextualSpacing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7562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nhideWhenUsed/>
    <w:qFormat/>
    <w:rsid w:val="007562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A446B"/>
    <w:pPr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Podnadpis">
    <w:name w:val="Subtitle"/>
    <w:basedOn w:val="Normln"/>
    <w:qFormat/>
    <w:rsid w:val="0075620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paragraph" w:styleId="Zkladntextodsazen">
    <w:name w:val="Body Text Indent"/>
    <w:basedOn w:val="Normln"/>
    <w:rsid w:val="00756206"/>
    <w:pPr>
      <w:ind w:left="360"/>
    </w:pPr>
  </w:style>
  <w:style w:type="paragraph" w:styleId="Zkladntext2">
    <w:name w:val="Body Text 2"/>
    <w:basedOn w:val="Normln"/>
    <w:rsid w:val="00756206"/>
    <w:pPr>
      <w:spacing w:line="480" w:lineRule="auto"/>
    </w:pPr>
  </w:style>
  <w:style w:type="paragraph" w:styleId="Zkladntextodsazen2">
    <w:name w:val="Body Text Indent 2"/>
    <w:basedOn w:val="Normln"/>
    <w:rsid w:val="00756206"/>
    <w:pPr>
      <w:ind w:left="360" w:hanging="360"/>
    </w:pPr>
  </w:style>
  <w:style w:type="paragraph" w:styleId="Prosttext">
    <w:name w:val="Plain Text"/>
    <w:basedOn w:val="Normln"/>
    <w:rsid w:val="00756206"/>
    <w:rPr>
      <w:rFonts w:ascii="Courier New" w:hAnsi="Courier New" w:cs="Courier New"/>
      <w:sz w:val="20"/>
      <w:szCs w:val="20"/>
    </w:rPr>
  </w:style>
  <w:style w:type="paragraph" w:styleId="Zkladntextodsazen3">
    <w:name w:val="Body Text Indent 3"/>
    <w:basedOn w:val="Normln"/>
    <w:rsid w:val="00756206"/>
    <w:pPr>
      <w:ind w:left="335" w:hanging="335"/>
    </w:pPr>
  </w:style>
  <w:style w:type="paragraph" w:styleId="Zhlav">
    <w:name w:val="header"/>
    <w:basedOn w:val="Normln"/>
    <w:link w:val="ZhlavChar"/>
    <w:rsid w:val="007562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62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3F94"/>
  </w:style>
  <w:style w:type="paragraph" w:styleId="Textbubliny">
    <w:name w:val="Balloon Text"/>
    <w:basedOn w:val="Normln"/>
    <w:link w:val="TextbublinyChar"/>
    <w:rsid w:val="006E09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E0966"/>
    <w:rPr>
      <w:rFonts w:ascii="Tahoma" w:hAnsi="Tahoma" w:cs="Tahoma"/>
      <w:sz w:val="16"/>
      <w:szCs w:val="16"/>
    </w:rPr>
  </w:style>
  <w:style w:type="paragraph" w:customStyle="1" w:styleId="TSTextlnkuslovan">
    <w:name w:val="TS Text článku číslovaný"/>
    <w:basedOn w:val="Normln"/>
    <w:link w:val="TSTextlnkuslovanChar"/>
    <w:rsid w:val="00917006"/>
    <w:rPr>
      <w:lang w:val="x-none" w:eastAsia="x-non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917006"/>
    <w:pPr>
      <w:suppressAutoHyphens/>
      <w:spacing w:before="480" w:after="240"/>
      <w:jc w:val="center"/>
      <w:outlineLvl w:val="0"/>
    </w:pPr>
    <w:rPr>
      <w:b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917006"/>
    <w:rPr>
      <w:rFonts w:ascii="Arial" w:hAnsi="Arial"/>
      <w:b/>
      <w:sz w:val="22"/>
      <w:szCs w:val="24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917006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04BA9"/>
    <w:pPr>
      <w:ind w:left="720"/>
    </w:pPr>
  </w:style>
  <w:style w:type="character" w:styleId="Odkaznakoment">
    <w:name w:val="annotation reference"/>
    <w:uiPriority w:val="99"/>
    <w:rsid w:val="00BE67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E6790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BE679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E6790"/>
    <w:rPr>
      <w:b/>
      <w:bCs/>
    </w:rPr>
  </w:style>
  <w:style w:type="character" w:customStyle="1" w:styleId="PedmtkomenteChar">
    <w:name w:val="Předmět komentáře Char"/>
    <w:link w:val="Pedmtkomente"/>
    <w:rsid w:val="00BE6790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E6790"/>
    <w:rPr>
      <w:rFonts w:ascii="Arial" w:hAnsi="Arial"/>
      <w:sz w:val="24"/>
      <w:szCs w:val="24"/>
    </w:rPr>
  </w:style>
  <w:style w:type="table" w:styleId="Mkatabulky">
    <w:name w:val="Table Grid"/>
    <w:basedOn w:val="Normlntabulka"/>
    <w:rsid w:val="004D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Nzevsmluvnstrany">
    <w:name w:val="TS Název smluvní strany"/>
    <w:basedOn w:val="Normln"/>
    <w:qFormat/>
    <w:rsid w:val="00004BA9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04BA9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  <w:lang w:val="x-none" w:eastAsia="x-none"/>
    </w:rPr>
  </w:style>
  <w:style w:type="character" w:customStyle="1" w:styleId="Odstavec2roveChar">
    <w:name w:val="Odstavec 2. úroveň Char"/>
    <w:link w:val="Odstavec2rove"/>
    <w:rsid w:val="00004BA9"/>
    <w:rPr>
      <w:rFonts w:ascii="Arial" w:hAnsi="Arial"/>
      <w:lang w:val="x-none" w:eastAsia="x-none"/>
    </w:rPr>
  </w:style>
  <w:style w:type="paragraph" w:customStyle="1" w:styleId="l-L1">
    <w:name w:val="Čl. - L1"/>
    <w:basedOn w:val="TSlneksmlouvy"/>
    <w:link w:val="l-L1Char"/>
    <w:qFormat/>
    <w:rsid w:val="00DA446B"/>
    <w:pPr>
      <w:keepNext/>
      <w:numPr>
        <w:numId w:val="3"/>
      </w:numPr>
      <w:spacing w:before="120" w:after="120"/>
    </w:pPr>
  </w:style>
  <w:style w:type="character" w:customStyle="1" w:styleId="l-L1Char">
    <w:name w:val="Čl. - L1 Char"/>
    <w:link w:val="l-L1"/>
    <w:rsid w:val="00DA446B"/>
    <w:rPr>
      <w:rFonts w:ascii="Arial" w:hAnsi="Arial"/>
      <w:b/>
      <w:sz w:val="22"/>
      <w:szCs w:val="24"/>
      <w:u w:val="single"/>
      <w:lang w:val="x-none" w:eastAsia="en-US"/>
    </w:rPr>
  </w:style>
  <w:style w:type="paragraph" w:customStyle="1" w:styleId="l-L2">
    <w:name w:val="Čl - L2"/>
    <w:basedOn w:val="TSTextlnkuslovan"/>
    <w:link w:val="l-L2Char"/>
    <w:qFormat/>
    <w:rsid w:val="00DA446B"/>
    <w:pPr>
      <w:tabs>
        <w:tab w:val="num" w:pos="737"/>
      </w:tabs>
      <w:jc w:val="both"/>
    </w:pPr>
  </w:style>
  <w:style w:type="character" w:customStyle="1" w:styleId="l-L2Char">
    <w:name w:val="Čl - L2 Char"/>
    <w:link w:val="l-L2"/>
    <w:rsid w:val="00DA446B"/>
    <w:rPr>
      <w:rFonts w:ascii="Arial" w:hAnsi="Arial"/>
      <w:sz w:val="22"/>
      <w:szCs w:val="24"/>
      <w:lang w:val="x-none" w:eastAsia="x-none"/>
    </w:rPr>
  </w:style>
  <w:style w:type="character" w:styleId="Hypertextovodkaz">
    <w:name w:val="Hyperlink"/>
    <w:rsid w:val="0077221F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23A2"/>
  </w:style>
  <w:style w:type="character" w:customStyle="1" w:styleId="ZkladntextChar">
    <w:name w:val="Základní text Char"/>
    <w:link w:val="Zkladntext"/>
    <w:rsid w:val="000C23A2"/>
    <w:rPr>
      <w:rFonts w:ascii="Arial" w:hAnsi="Arial"/>
      <w:sz w:val="22"/>
      <w:szCs w:val="24"/>
    </w:rPr>
  </w:style>
  <w:style w:type="character" w:customStyle="1" w:styleId="NzevChar">
    <w:name w:val="Název Char"/>
    <w:basedOn w:val="Standardnpsmoodstavce"/>
    <w:link w:val="Nzev"/>
    <w:rsid w:val="00DA446B"/>
    <w:rPr>
      <w:rFonts w:ascii="Arial" w:hAnsi="Arial" w:cs="Arial"/>
      <w:b/>
      <w:bCs/>
      <w:kern w:val="28"/>
      <w:sz w:val="24"/>
      <w:szCs w:val="32"/>
    </w:rPr>
  </w:style>
  <w:style w:type="character" w:customStyle="1" w:styleId="ZhlavChar">
    <w:name w:val="Záhlaví Char"/>
    <w:basedOn w:val="Standardnpsmoodstavce"/>
    <w:link w:val="Zhlav"/>
    <w:rsid w:val="000D75EE"/>
    <w:rPr>
      <w:rFonts w:ascii="Arial" w:hAnsi="Arial"/>
      <w:sz w:val="22"/>
      <w:szCs w:val="24"/>
    </w:rPr>
  </w:style>
  <w:style w:type="paragraph" w:customStyle="1" w:styleId="Default">
    <w:name w:val="Default"/>
    <w:rsid w:val="00FC76E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rsid w:val="005A58B8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HCUZCRXN6NH5-927520346-6105</_dlc_DocId>
    <_dlc_DocIdUrl xmlns="85f4b5cc-4033-44c7-b405-f5eed34c8154">
      <Url>https://spucr.sharepoint.com/sites/Portal/rd/_layouts/15/DocIdRedir.aspx?ID=HCUZCRXN6NH5-927520346-6105</Url>
      <Description>HCUZCRXN6NH5-927520346-6105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8D42-CE65-4ACE-A3C3-58C9008F2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7B9D4-3737-4F06-B1FD-501ABF1393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99DEC-68B1-408C-A8CF-B0657B18F42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1E672BA2-07AF-4B94-9457-119A0E05677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4A38A69-4B75-42BC-B8A7-3EEA910BC6B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682A04E-F6EC-4653-972D-ACAC358ED72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4A3A96D-3C82-4040-BB8A-AE36150F4DB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A5D9035-5D2A-4D45-BA01-B49F526C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17 - Příkazní smlouva o obstarání záležitostí příkazce - TDS (PRV) (1. 10. 2019).docx</vt:lpstr>
    </vt:vector>
  </TitlesOfParts>
  <Company>CR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17 - Příkazní smlouva o obstarání záležitostí příkazce - TDS (PRV) (1. 10. 2019).docx</dc:title>
  <dc:creator>kliment.pu</dc:creator>
  <cp:lastModifiedBy>Boháč Václav Bc.</cp:lastModifiedBy>
  <cp:revision>2</cp:revision>
  <cp:lastPrinted>2014-03-14T10:37:00Z</cp:lastPrinted>
  <dcterms:created xsi:type="dcterms:W3CDTF">2025-11-05T07:32:00Z</dcterms:created>
  <dcterms:modified xsi:type="dcterms:W3CDTF">2025-11-05T07:32:00Z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899a9b77-fdf8-46f0-9462-d7334e51c749</vt:lpwstr>
  </property>
  <property fmtid="{D5CDD505-2E9C-101B-9397-08002B2CF9AE}" pid="5" name="RDStavProcesu">
    <vt:lpwstr/>
  </property>
  <property fmtid="{D5CDD505-2E9C-101B-9397-08002B2CF9AE}" pid="6" name="Order">
    <vt:r8>228200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