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9635" w14:textId="4C1940E4" w:rsidR="002F25B9" w:rsidRDefault="002F25B9" w:rsidP="002F25B9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5 KE </w:t>
      </w:r>
      <w:r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Pr="00ED6435">
        <w:rPr>
          <w:rFonts w:ascii="Arial" w:hAnsi="Arial"/>
          <w:szCs w:val="22"/>
        </w:rPr>
        <w:t xml:space="preserve"> O DÍLO</w:t>
      </w:r>
    </w:p>
    <w:p w14:paraId="0AD0C548" w14:textId="3319DB70" w:rsidR="00C25159" w:rsidRPr="00C25159" w:rsidRDefault="00C25159" w:rsidP="00C25159">
      <w:pPr>
        <w:spacing w:before="240"/>
        <w:jc w:val="center"/>
        <w:rPr>
          <w:rFonts w:ascii="Arial" w:hAnsi="Arial" w:cs="Arial"/>
          <w:b/>
          <w:bCs/>
        </w:rPr>
      </w:pPr>
      <w:r w:rsidRPr="00C25159">
        <w:rPr>
          <w:rFonts w:ascii="Arial" w:hAnsi="Arial" w:cs="Arial"/>
          <w:b/>
          <w:bCs/>
        </w:rPr>
        <w:t>Komplexní pozemkové úpravy v </w:t>
      </w:r>
      <w:proofErr w:type="spellStart"/>
      <w:r w:rsidRPr="00C25159">
        <w:rPr>
          <w:rFonts w:ascii="Arial" w:hAnsi="Arial" w:cs="Arial"/>
          <w:b/>
          <w:bCs/>
        </w:rPr>
        <w:t>k.ú</w:t>
      </w:r>
      <w:proofErr w:type="spellEnd"/>
      <w:r w:rsidRPr="00C25159">
        <w:rPr>
          <w:rFonts w:ascii="Arial" w:hAnsi="Arial" w:cs="Arial"/>
          <w:b/>
          <w:bCs/>
        </w:rPr>
        <w:t>. Nětčice u Kyjova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E108C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contextualSpacing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012AF635" w:rsidR="00E0086F" w:rsidRPr="00D83F11" w:rsidRDefault="00E0086F" w:rsidP="00EC1291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D83F11">
        <w:rPr>
          <w:rFonts w:ascii="Arial" w:hAnsi="Arial" w:cs="Arial"/>
        </w:rPr>
        <w:t>se sídlem Husinecká 1024/</w:t>
      </w:r>
      <w:proofErr w:type="gramStart"/>
      <w:r w:rsidRPr="00D83F11">
        <w:rPr>
          <w:rFonts w:ascii="Arial" w:hAnsi="Arial" w:cs="Arial"/>
        </w:rPr>
        <w:t>11a</w:t>
      </w:r>
      <w:proofErr w:type="gramEnd"/>
      <w:r w:rsidRPr="00D83F11">
        <w:rPr>
          <w:rFonts w:ascii="Arial" w:hAnsi="Arial" w:cs="Arial"/>
        </w:rPr>
        <w:t xml:space="preserve">, 130 00 Praha 3 – Žižkov, IČO: 013 12 774, Krajský pozemkový úřad pro </w:t>
      </w:r>
      <w:r w:rsidR="00532EE4" w:rsidRPr="00D83F11">
        <w:rPr>
          <w:rFonts w:ascii="Arial" w:hAnsi="Arial" w:cs="Arial"/>
          <w:snapToGrid w:val="0"/>
        </w:rPr>
        <w:t>Jihomoravský kraj</w:t>
      </w:r>
      <w:r w:rsidRPr="00D83F11">
        <w:rPr>
          <w:rFonts w:ascii="Arial" w:hAnsi="Arial" w:cs="Arial"/>
          <w:snapToGrid w:val="0"/>
        </w:rPr>
        <w:t>,</w:t>
      </w:r>
      <w:r w:rsidRPr="00D83F11">
        <w:rPr>
          <w:rFonts w:ascii="Arial" w:hAnsi="Arial" w:cs="Arial"/>
        </w:rPr>
        <w:t xml:space="preserve"> </w:t>
      </w:r>
      <w:r w:rsidRPr="00D83F11">
        <w:rPr>
          <w:rFonts w:ascii="Arial" w:hAnsi="Arial" w:cs="Arial"/>
          <w:snapToGrid w:val="0"/>
        </w:rPr>
        <w:t xml:space="preserve">na adrese </w:t>
      </w:r>
      <w:r w:rsidR="00C0431B" w:rsidRPr="00D83F11">
        <w:rPr>
          <w:rFonts w:ascii="Arial" w:hAnsi="Arial" w:cs="Arial"/>
          <w:snapToGrid w:val="0"/>
        </w:rPr>
        <w:t>Hroznov</w:t>
      </w:r>
      <w:r w:rsidR="00681D36">
        <w:rPr>
          <w:rFonts w:ascii="Arial" w:hAnsi="Arial" w:cs="Arial"/>
          <w:snapToGrid w:val="0"/>
        </w:rPr>
        <w:t>á</w:t>
      </w:r>
      <w:r w:rsidR="00C0431B" w:rsidRPr="00D83F11">
        <w:rPr>
          <w:rFonts w:ascii="Arial" w:hAnsi="Arial" w:cs="Arial"/>
          <w:snapToGrid w:val="0"/>
        </w:rPr>
        <w:t xml:space="preserve"> 17, </w:t>
      </w:r>
      <w:r w:rsidR="00557EE7" w:rsidRPr="00D83F11">
        <w:rPr>
          <w:rFonts w:ascii="Arial" w:hAnsi="Arial" w:cs="Arial"/>
          <w:snapToGrid w:val="0"/>
        </w:rPr>
        <w:t>603 00 Brno</w:t>
      </w:r>
    </w:p>
    <w:p w14:paraId="2BB55C1B" w14:textId="0E4042DE" w:rsidR="00E0086F" w:rsidRPr="00D83F1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D83F11">
        <w:rPr>
          <w:rFonts w:ascii="Arial" w:hAnsi="Arial" w:cs="Arial"/>
        </w:rPr>
        <w:t>Zastoupen</w:t>
      </w:r>
      <w:r w:rsidR="00D71E23">
        <w:rPr>
          <w:rFonts w:ascii="Arial" w:hAnsi="Arial" w:cs="Arial"/>
        </w:rPr>
        <w:t>á</w:t>
      </w:r>
      <w:r w:rsidRPr="00D83F11">
        <w:rPr>
          <w:rFonts w:ascii="Arial" w:hAnsi="Arial" w:cs="Arial"/>
        </w:rPr>
        <w:t xml:space="preserve">: </w:t>
      </w:r>
      <w:r w:rsidR="001D5A58" w:rsidRPr="00D83F11">
        <w:rPr>
          <w:rFonts w:ascii="Arial" w:hAnsi="Arial" w:cs="Arial"/>
        </w:rPr>
        <w:t>Ing.</w:t>
      </w:r>
      <w:r w:rsidR="003F7730">
        <w:rPr>
          <w:rFonts w:ascii="Arial" w:hAnsi="Arial" w:cs="Arial"/>
        </w:rPr>
        <w:t xml:space="preserve"> Pavlem Zajíčkem</w:t>
      </w:r>
      <w:r w:rsidR="001D5A58" w:rsidRPr="00D83F11">
        <w:rPr>
          <w:rFonts w:ascii="Arial" w:hAnsi="Arial" w:cs="Arial"/>
        </w:rPr>
        <w:t>, ředitel</w:t>
      </w:r>
      <w:r w:rsidR="003F7730">
        <w:rPr>
          <w:rFonts w:ascii="Arial" w:hAnsi="Arial" w:cs="Arial"/>
        </w:rPr>
        <w:t>em</w:t>
      </w:r>
      <w:r w:rsidR="001D5A58" w:rsidRPr="00D83F11">
        <w:rPr>
          <w:rFonts w:ascii="Arial" w:hAnsi="Arial" w:cs="Arial"/>
        </w:rPr>
        <w:t xml:space="preserve"> Krajského pozemkového úřadu pro </w:t>
      </w:r>
      <w:r w:rsidR="001D5A58" w:rsidRPr="00D83F11">
        <w:rPr>
          <w:rFonts w:ascii="Arial" w:hAnsi="Arial" w:cs="Arial"/>
        </w:rPr>
        <w:br/>
        <w:t xml:space="preserve">                       Jihomoravský kraj</w:t>
      </w:r>
    </w:p>
    <w:p w14:paraId="3C74B111" w14:textId="1AF1DD7E" w:rsidR="00167F7F" w:rsidRPr="00D83F11" w:rsidRDefault="00E0086F" w:rsidP="00BC3124">
      <w:pPr>
        <w:spacing w:after="120"/>
        <w:ind w:left="567"/>
        <w:jc w:val="both"/>
        <w:rPr>
          <w:rFonts w:ascii="Arial" w:hAnsi="Arial" w:cs="Arial"/>
          <w:iCs/>
        </w:rPr>
      </w:pPr>
      <w:r w:rsidRPr="00D83F11">
        <w:rPr>
          <w:rFonts w:ascii="Arial" w:hAnsi="Arial" w:cs="Arial"/>
        </w:rPr>
        <w:t xml:space="preserve">Ve smluvních záležitostech </w:t>
      </w:r>
      <w:r w:rsidR="00EC1291" w:rsidRPr="00D83F11">
        <w:rPr>
          <w:rFonts w:ascii="Arial" w:hAnsi="Arial" w:cs="Arial"/>
        </w:rPr>
        <w:t>zastoupen</w:t>
      </w:r>
      <w:r w:rsidR="00D71E23">
        <w:rPr>
          <w:rFonts w:ascii="Arial" w:hAnsi="Arial" w:cs="Arial"/>
        </w:rPr>
        <w:t>á</w:t>
      </w:r>
      <w:r w:rsidRPr="00D83F11">
        <w:rPr>
          <w:rFonts w:ascii="Arial" w:hAnsi="Arial" w:cs="Arial"/>
        </w:rPr>
        <w:t xml:space="preserve">: </w:t>
      </w:r>
      <w:r w:rsidR="00167F7F" w:rsidRPr="00D83F11">
        <w:rPr>
          <w:rFonts w:ascii="Arial" w:hAnsi="Arial" w:cs="Arial"/>
        </w:rPr>
        <w:t xml:space="preserve">Ing. </w:t>
      </w:r>
      <w:r w:rsidR="005012AE">
        <w:rPr>
          <w:rFonts w:ascii="Arial" w:hAnsi="Arial" w:cs="Arial"/>
        </w:rPr>
        <w:t>Pavlem Zajíčkem</w:t>
      </w:r>
      <w:r w:rsidR="00167F7F" w:rsidRPr="00D83F11">
        <w:rPr>
          <w:rFonts w:ascii="Arial" w:hAnsi="Arial" w:cs="Arial"/>
        </w:rPr>
        <w:t>, ředitel</w:t>
      </w:r>
      <w:r w:rsidR="005012AE">
        <w:rPr>
          <w:rFonts w:ascii="Arial" w:hAnsi="Arial" w:cs="Arial"/>
        </w:rPr>
        <w:t>em</w:t>
      </w:r>
      <w:r w:rsidR="00167F7F" w:rsidRPr="00D83F11">
        <w:rPr>
          <w:rFonts w:ascii="Arial" w:hAnsi="Arial" w:cs="Arial"/>
        </w:rPr>
        <w:t xml:space="preserve"> Krajského pozemkového úřadu pro Jihomoravský kraj</w:t>
      </w:r>
      <w:r w:rsidR="00167F7F" w:rsidRPr="00D83F11">
        <w:rPr>
          <w:rFonts w:ascii="Arial" w:hAnsi="Arial" w:cs="Arial"/>
          <w:iCs/>
        </w:rPr>
        <w:t xml:space="preserve"> </w:t>
      </w:r>
    </w:p>
    <w:p w14:paraId="4939C5C6" w14:textId="589DB11B" w:rsidR="00E0086F" w:rsidRPr="007353AB" w:rsidRDefault="00E0086F" w:rsidP="00167F7F">
      <w:pPr>
        <w:spacing w:after="120"/>
        <w:ind w:left="3545" w:hanging="2978"/>
        <w:jc w:val="both"/>
        <w:rPr>
          <w:rFonts w:ascii="Arial" w:hAnsi="Arial" w:cs="Arial"/>
          <w:iCs/>
        </w:rPr>
      </w:pPr>
      <w:r w:rsidRPr="00D83F11">
        <w:rPr>
          <w:rFonts w:ascii="Arial" w:hAnsi="Arial" w:cs="Arial"/>
        </w:rPr>
        <w:t xml:space="preserve">V technických záležitostech </w:t>
      </w:r>
      <w:r w:rsidR="00EC1291" w:rsidRPr="00D83F11">
        <w:rPr>
          <w:rFonts w:ascii="Arial" w:hAnsi="Arial" w:cs="Arial"/>
        </w:rPr>
        <w:t>zastoupen</w:t>
      </w:r>
      <w:r w:rsidR="00D71E23">
        <w:rPr>
          <w:rFonts w:ascii="Arial" w:hAnsi="Arial" w:cs="Arial"/>
        </w:rPr>
        <w:t>á</w:t>
      </w:r>
      <w:r w:rsidRPr="00D83F11">
        <w:rPr>
          <w:rFonts w:ascii="Arial" w:hAnsi="Arial" w:cs="Arial"/>
        </w:rPr>
        <w:t>:</w:t>
      </w:r>
      <w:r w:rsidRPr="00D83F11">
        <w:rPr>
          <w:rFonts w:ascii="Arial" w:hAnsi="Arial" w:cs="Arial"/>
          <w:snapToGrid w:val="0"/>
        </w:rPr>
        <w:t xml:space="preserve"> </w:t>
      </w:r>
      <w:r w:rsidR="0068010D" w:rsidRPr="007353AB">
        <w:rPr>
          <w:rFonts w:ascii="Arial" w:hAnsi="Arial" w:cs="Arial"/>
          <w:snapToGrid w:val="0"/>
        </w:rPr>
        <w:t>Ing.</w:t>
      </w:r>
      <w:r w:rsidR="001A74AB">
        <w:rPr>
          <w:rFonts w:ascii="Arial" w:hAnsi="Arial" w:cs="Arial"/>
          <w:snapToGrid w:val="0"/>
        </w:rPr>
        <w:t xml:space="preserve"> et Ing. Luďkem Drápalem</w:t>
      </w:r>
      <w:r w:rsidR="00BC2B1C">
        <w:rPr>
          <w:rFonts w:ascii="Arial" w:hAnsi="Arial" w:cs="Arial"/>
          <w:snapToGrid w:val="0"/>
        </w:rPr>
        <w:t>, MBA</w:t>
      </w:r>
      <w:r w:rsidR="004D3ACE" w:rsidRPr="007353AB">
        <w:rPr>
          <w:rFonts w:ascii="Arial" w:hAnsi="Arial" w:cs="Arial"/>
          <w:snapToGrid w:val="0"/>
        </w:rPr>
        <w:t xml:space="preserve">, vedoucím Pobočky </w:t>
      </w:r>
      <w:r w:rsidR="001B586E" w:rsidRPr="007353AB">
        <w:rPr>
          <w:rFonts w:ascii="Arial" w:hAnsi="Arial" w:cs="Arial"/>
          <w:snapToGrid w:val="0"/>
        </w:rPr>
        <w:t>Břeclav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C00B9FF" w:rsidR="00E0086F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3573D4" w:rsidRPr="00655778">
        <w:rPr>
          <w:rFonts w:ascii="Arial" w:hAnsi="Arial" w:cs="Arial"/>
        </w:rPr>
        <w:t>+</w:t>
      </w:r>
      <w:r w:rsidR="002F25B9">
        <w:rPr>
          <w:rFonts w:ascii="Arial" w:hAnsi="Arial" w:cs="Arial"/>
        </w:rPr>
        <w:t xml:space="preserve"> </w:t>
      </w:r>
      <w:r w:rsidR="003573D4" w:rsidRPr="00655778">
        <w:rPr>
          <w:rFonts w:ascii="Arial" w:hAnsi="Arial" w:cs="Arial"/>
        </w:rPr>
        <w:t>420</w:t>
      </w:r>
      <w:r w:rsidR="00655778" w:rsidRPr="00655778">
        <w:rPr>
          <w:rFonts w:ascii="Arial" w:hAnsi="Arial" w:cs="Arial"/>
        </w:rPr>
        <w:t> </w:t>
      </w:r>
      <w:r w:rsidR="00655778" w:rsidRPr="00655778">
        <w:rPr>
          <w:rFonts w:ascii="Arial" w:hAnsi="Arial" w:cs="Arial"/>
          <w:snapToGrid w:val="0"/>
        </w:rPr>
        <w:t>60</w:t>
      </w:r>
      <w:r w:rsidR="00820F67">
        <w:rPr>
          <w:rFonts w:ascii="Arial" w:hAnsi="Arial" w:cs="Arial"/>
          <w:snapToGrid w:val="0"/>
        </w:rPr>
        <w:t>1</w:t>
      </w:r>
      <w:r w:rsidR="00655778" w:rsidRPr="00655778">
        <w:rPr>
          <w:rFonts w:ascii="Arial" w:hAnsi="Arial" w:cs="Arial"/>
          <w:snapToGrid w:val="0"/>
        </w:rPr>
        <w:t> </w:t>
      </w:r>
      <w:r w:rsidR="005307F5">
        <w:rPr>
          <w:rFonts w:ascii="Arial" w:hAnsi="Arial" w:cs="Arial"/>
          <w:snapToGrid w:val="0"/>
        </w:rPr>
        <w:t>584</w:t>
      </w:r>
      <w:r w:rsidR="00EC727A">
        <w:rPr>
          <w:rFonts w:ascii="Arial" w:hAnsi="Arial" w:cs="Arial"/>
          <w:snapToGrid w:val="0"/>
        </w:rPr>
        <w:t> </w:t>
      </w:r>
      <w:r w:rsidR="005307F5">
        <w:rPr>
          <w:rFonts w:ascii="Arial" w:hAnsi="Arial" w:cs="Arial"/>
          <w:snapToGrid w:val="0"/>
        </w:rPr>
        <w:t>038</w:t>
      </w:r>
      <w:r w:rsidR="00EC727A">
        <w:rPr>
          <w:rFonts w:ascii="Arial" w:hAnsi="Arial" w:cs="Arial"/>
          <w:snapToGrid w:val="0"/>
        </w:rPr>
        <w:t xml:space="preserve"> - </w:t>
      </w:r>
      <w:r w:rsidR="00BE0070">
        <w:rPr>
          <w:rFonts w:ascii="Arial" w:hAnsi="Arial" w:cs="Arial"/>
          <w:snapToGrid w:val="0"/>
        </w:rPr>
        <w:t xml:space="preserve">Mgr. </w:t>
      </w:r>
      <w:r w:rsidR="005307F5">
        <w:rPr>
          <w:rFonts w:ascii="Arial" w:hAnsi="Arial" w:cs="Arial"/>
          <w:snapToGrid w:val="0"/>
        </w:rPr>
        <w:t>Pavla Sedláčková</w:t>
      </w:r>
    </w:p>
    <w:p w14:paraId="36EE6C6B" w14:textId="5A899FE1" w:rsidR="002F25B9" w:rsidRPr="00655778" w:rsidRDefault="002F25B9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        + 420</w:t>
      </w:r>
      <w:r w:rsidR="00EC727A">
        <w:rPr>
          <w:rFonts w:ascii="Arial" w:hAnsi="Arial" w:cs="Arial"/>
          <w:snapToGrid w:val="0"/>
        </w:rPr>
        <w:t xml:space="preserve"> 6</w:t>
      </w:r>
      <w:r w:rsidR="00111DC0">
        <w:rPr>
          <w:rFonts w:ascii="Arial" w:hAnsi="Arial" w:cs="Arial"/>
          <w:snapToGrid w:val="0"/>
        </w:rPr>
        <w:t>0</w:t>
      </w:r>
      <w:r w:rsidR="00EC727A">
        <w:rPr>
          <w:rFonts w:ascii="Arial" w:hAnsi="Arial" w:cs="Arial"/>
          <w:snapToGrid w:val="0"/>
        </w:rPr>
        <w:t>6 601</w:t>
      </w:r>
      <w:r w:rsidR="00C03ECA">
        <w:rPr>
          <w:rFonts w:ascii="Arial" w:hAnsi="Arial" w:cs="Arial"/>
          <w:snapToGrid w:val="0"/>
        </w:rPr>
        <w:t> </w:t>
      </w:r>
      <w:r w:rsidR="00EC727A">
        <w:rPr>
          <w:rFonts w:ascii="Arial" w:hAnsi="Arial" w:cs="Arial"/>
          <w:snapToGrid w:val="0"/>
        </w:rPr>
        <w:t>025</w:t>
      </w:r>
      <w:r w:rsidR="00C03ECA">
        <w:rPr>
          <w:rFonts w:ascii="Arial" w:hAnsi="Arial" w:cs="Arial"/>
          <w:snapToGrid w:val="0"/>
        </w:rPr>
        <w:t xml:space="preserve"> </w:t>
      </w:r>
      <w:r w:rsidR="000C5820">
        <w:rPr>
          <w:rFonts w:ascii="Arial" w:hAnsi="Arial" w:cs="Arial"/>
          <w:snapToGrid w:val="0"/>
        </w:rPr>
        <w:t>-</w:t>
      </w:r>
      <w:r w:rsidR="00C03ECA">
        <w:rPr>
          <w:rFonts w:ascii="Arial" w:hAnsi="Arial" w:cs="Arial"/>
          <w:snapToGrid w:val="0"/>
        </w:rPr>
        <w:t xml:space="preserve"> Martina Lindnerová </w:t>
      </w:r>
    </w:p>
    <w:p w14:paraId="073F5E87" w14:textId="02738485" w:rsidR="00E0086F" w:rsidRPr="00D83F1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83F11">
        <w:rPr>
          <w:rFonts w:ascii="Arial" w:hAnsi="Arial" w:cs="Arial"/>
        </w:rPr>
        <w:t>E-mail:</w:t>
      </w:r>
      <w:r w:rsidRPr="00D83F11">
        <w:rPr>
          <w:rFonts w:ascii="Arial" w:hAnsi="Arial" w:cs="Arial"/>
          <w:snapToGrid w:val="0"/>
        </w:rPr>
        <w:t xml:space="preserve"> </w:t>
      </w:r>
      <w:r w:rsidR="00D9357D" w:rsidRPr="00D9357D">
        <w:rPr>
          <w:rFonts w:ascii="Arial" w:hAnsi="Arial" w:cs="Arial"/>
          <w:snapToGrid w:val="0"/>
        </w:rPr>
        <w:t>breclav.pk@spu.gov.cz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518137DF" w:rsidR="00E0086F" w:rsidRPr="00265144" w:rsidRDefault="00265144" w:rsidP="007E108C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265144">
        <w:rPr>
          <w:rFonts w:ascii="Arial" w:hAnsi="Arial" w:cs="Arial"/>
          <w:b/>
        </w:rPr>
        <w:t>Geocart</w:t>
      </w:r>
      <w:proofErr w:type="spellEnd"/>
      <w:r w:rsidRPr="00265144">
        <w:rPr>
          <w:rFonts w:ascii="Arial" w:hAnsi="Arial" w:cs="Arial"/>
          <w:b/>
        </w:rPr>
        <w:t xml:space="preserve"> CZ </w:t>
      </w:r>
      <w:r w:rsidR="00AD7BFF">
        <w:rPr>
          <w:rFonts w:ascii="Arial" w:hAnsi="Arial" w:cs="Arial"/>
          <w:b/>
        </w:rPr>
        <w:t>spol.</w:t>
      </w:r>
      <w:r w:rsidR="009A2F62">
        <w:rPr>
          <w:rFonts w:ascii="Arial" w:hAnsi="Arial" w:cs="Arial"/>
          <w:b/>
        </w:rPr>
        <w:t xml:space="preserve"> </w:t>
      </w:r>
      <w:r w:rsidR="00AD7BFF">
        <w:rPr>
          <w:rFonts w:ascii="Arial" w:hAnsi="Arial" w:cs="Arial"/>
          <w:b/>
        </w:rPr>
        <w:t>s</w:t>
      </w:r>
      <w:r w:rsidR="0057047A">
        <w:rPr>
          <w:rFonts w:ascii="Arial" w:hAnsi="Arial" w:cs="Arial"/>
          <w:b/>
        </w:rPr>
        <w:t xml:space="preserve"> </w:t>
      </w:r>
      <w:r w:rsidR="00AD7BFF">
        <w:rPr>
          <w:rFonts w:ascii="Arial" w:hAnsi="Arial" w:cs="Arial"/>
          <w:b/>
        </w:rPr>
        <w:t>r.o</w:t>
      </w:r>
      <w:r w:rsidRPr="00265144">
        <w:rPr>
          <w:rFonts w:ascii="Arial" w:hAnsi="Arial" w:cs="Arial"/>
          <w:b/>
        </w:rPr>
        <w:t>.</w:t>
      </w:r>
    </w:p>
    <w:p w14:paraId="32BEDF50" w14:textId="2DDBD23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</w:t>
      </w:r>
      <w:r w:rsidRPr="00546032">
        <w:rPr>
          <w:rFonts w:ascii="Arial" w:hAnsi="Arial" w:cs="Arial"/>
          <w:bCs/>
        </w:rPr>
        <w:t xml:space="preserve">sídlem </w:t>
      </w:r>
      <w:r w:rsidR="000F20F8">
        <w:rPr>
          <w:rFonts w:ascii="Arial" w:hAnsi="Arial" w:cs="Arial"/>
        </w:rPr>
        <w:t>Purkyňova 653/143, 612 00 Brno</w:t>
      </w:r>
      <w:r w:rsidR="00076E2A">
        <w:rPr>
          <w:rFonts w:ascii="Arial" w:hAnsi="Arial" w:cs="Arial"/>
          <w:snapToGrid w:val="0"/>
        </w:rPr>
        <w:t xml:space="preserve">, </w:t>
      </w:r>
      <w:r w:rsidR="00076E2A" w:rsidRPr="00ED6435">
        <w:rPr>
          <w:rFonts w:ascii="Arial" w:hAnsi="Arial" w:cs="Arial"/>
          <w:snapToGrid w:val="0"/>
        </w:rPr>
        <w:t>IČO</w:t>
      </w:r>
      <w:r w:rsidRPr="00ED6435">
        <w:rPr>
          <w:rFonts w:ascii="Arial" w:hAnsi="Arial" w:cs="Arial"/>
          <w:snapToGrid w:val="0"/>
        </w:rPr>
        <w:t xml:space="preserve">: </w:t>
      </w:r>
      <w:r w:rsidR="003C0834">
        <w:rPr>
          <w:rFonts w:ascii="Arial" w:hAnsi="Arial" w:cs="Arial"/>
          <w:snapToGrid w:val="0"/>
        </w:rPr>
        <w:t>25567179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3C0834"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 </w:t>
      </w:r>
      <w:r w:rsidR="00E70365">
        <w:rPr>
          <w:rFonts w:ascii="Arial" w:hAnsi="Arial" w:cs="Arial"/>
          <w:snapToGrid w:val="0"/>
        </w:rPr>
        <w:t>Brně</w:t>
      </w:r>
      <w:r w:rsidRPr="00ED6435">
        <w:rPr>
          <w:rFonts w:ascii="Arial" w:hAnsi="Arial" w:cs="Arial"/>
          <w:snapToGrid w:val="0"/>
        </w:rPr>
        <w:t xml:space="preserve">, oddíl </w:t>
      </w:r>
      <w:r w:rsidR="00B677A5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B677A5" w:rsidRPr="00B677A5">
        <w:rPr>
          <w:rFonts w:ascii="Arial" w:hAnsi="Arial" w:cs="Arial"/>
          <w:snapToGrid w:val="0"/>
        </w:rPr>
        <w:t>131771</w:t>
      </w:r>
      <w:r w:rsidR="002B6989">
        <w:rPr>
          <w:rFonts w:ascii="Arial" w:hAnsi="Arial" w:cs="Arial"/>
          <w:snapToGrid w:val="0"/>
        </w:rPr>
        <w:t>.</w:t>
      </w:r>
    </w:p>
    <w:p w14:paraId="5F89DDB9" w14:textId="1CB4FCD8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875608">
        <w:rPr>
          <w:rFonts w:ascii="Arial" w:hAnsi="Arial" w:cs="Arial"/>
          <w:snapToGrid w:val="0"/>
        </w:rPr>
        <w:t xml:space="preserve">Bc. </w:t>
      </w:r>
      <w:r w:rsidR="00DC6133">
        <w:rPr>
          <w:rFonts w:ascii="Arial" w:hAnsi="Arial" w:cs="Arial"/>
          <w:snapToGrid w:val="0"/>
        </w:rPr>
        <w:t>Ond</w:t>
      </w:r>
      <w:r w:rsidR="00AA1224">
        <w:rPr>
          <w:rFonts w:ascii="Arial" w:hAnsi="Arial" w:cs="Arial"/>
          <w:snapToGrid w:val="0"/>
        </w:rPr>
        <w:t>ř</w:t>
      </w:r>
      <w:r w:rsidR="00DC6133">
        <w:rPr>
          <w:rFonts w:ascii="Arial" w:hAnsi="Arial" w:cs="Arial"/>
          <w:snapToGrid w:val="0"/>
        </w:rPr>
        <w:t xml:space="preserve">ejem Hrdličkou, </w:t>
      </w:r>
      <w:r w:rsidR="007063AB">
        <w:rPr>
          <w:rFonts w:ascii="Arial" w:hAnsi="Arial" w:cs="Arial"/>
          <w:snapToGrid w:val="0"/>
        </w:rPr>
        <w:t>jednatelem</w:t>
      </w:r>
    </w:p>
    <w:p w14:paraId="6B2CD0A1" w14:textId="3AA09D51" w:rsidR="007063AB" w:rsidRDefault="00E0086F" w:rsidP="007063A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875608">
        <w:rPr>
          <w:rFonts w:ascii="Arial" w:hAnsi="Arial" w:cs="Arial"/>
          <w:bCs/>
        </w:rPr>
        <w:t xml:space="preserve">Bc. </w:t>
      </w:r>
      <w:r w:rsidR="007063AB">
        <w:rPr>
          <w:rFonts w:ascii="Arial" w:hAnsi="Arial" w:cs="Arial"/>
          <w:snapToGrid w:val="0"/>
        </w:rPr>
        <w:t xml:space="preserve">Ondřejem </w:t>
      </w:r>
      <w:r w:rsidR="00B01F90">
        <w:rPr>
          <w:rFonts w:ascii="Arial" w:hAnsi="Arial" w:cs="Arial"/>
          <w:snapToGrid w:val="0"/>
        </w:rPr>
        <w:t>Hrdličkou, jednatelem</w:t>
      </w:r>
      <w:r w:rsidR="007063AB" w:rsidRPr="00D02032">
        <w:rPr>
          <w:rFonts w:ascii="Arial" w:hAnsi="Arial" w:cs="Arial"/>
        </w:rPr>
        <w:t xml:space="preserve"> </w:t>
      </w:r>
    </w:p>
    <w:p w14:paraId="2AE684BD" w14:textId="50451159" w:rsidR="00172409" w:rsidRPr="00F66C40" w:rsidRDefault="00E0086F" w:rsidP="007063A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D02032">
        <w:rPr>
          <w:rFonts w:ascii="Arial" w:hAnsi="Arial" w:cs="Arial"/>
        </w:rPr>
        <w:t xml:space="preserve">V technických záležitostech </w:t>
      </w:r>
      <w:r w:rsidR="00EC1291" w:rsidRPr="00D02032">
        <w:rPr>
          <w:rFonts w:ascii="Arial" w:hAnsi="Arial" w:cs="Arial"/>
        </w:rPr>
        <w:t>zastoupená</w:t>
      </w:r>
      <w:r w:rsidRPr="00D02032">
        <w:rPr>
          <w:rFonts w:ascii="Arial" w:hAnsi="Arial" w:cs="Arial"/>
        </w:rPr>
        <w:t xml:space="preserve">: </w:t>
      </w:r>
      <w:proofErr w:type="spellStart"/>
      <w:r w:rsidR="00692183">
        <w:rPr>
          <w:rFonts w:ascii="Arial" w:hAnsi="Arial" w:cs="Arial"/>
          <w:snapToGrid w:val="0"/>
        </w:rPr>
        <w:t>xxxxx</w:t>
      </w:r>
      <w:proofErr w:type="spellEnd"/>
    </w:p>
    <w:p w14:paraId="7BB3EF73" w14:textId="01801D0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81F78C8" w14:textId="342C18DF" w:rsidR="00AD7BFF" w:rsidRPr="007063AB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proofErr w:type="spellStart"/>
      <w:r w:rsidR="00692183">
        <w:rPr>
          <w:rFonts w:ascii="Arial" w:hAnsi="Arial" w:cs="Arial"/>
          <w:snapToGrid w:val="0"/>
        </w:rPr>
        <w:t>xxxxx</w:t>
      </w:r>
      <w:proofErr w:type="spellEnd"/>
    </w:p>
    <w:p w14:paraId="3A61A83D" w14:textId="0E9048C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063AB">
        <w:rPr>
          <w:rFonts w:ascii="Arial" w:hAnsi="Arial" w:cs="Arial"/>
        </w:rPr>
        <w:t>E-mail:</w:t>
      </w:r>
      <w:r w:rsidRPr="007063AB">
        <w:rPr>
          <w:rFonts w:ascii="Arial" w:hAnsi="Arial" w:cs="Arial"/>
          <w:snapToGrid w:val="0"/>
        </w:rPr>
        <w:t xml:space="preserve"> </w:t>
      </w:r>
      <w:proofErr w:type="spellStart"/>
      <w:r w:rsidR="00692183">
        <w:rPr>
          <w:rFonts w:ascii="Arial" w:hAnsi="Arial" w:cs="Arial"/>
          <w:snapToGrid w:val="0"/>
        </w:rPr>
        <w:t>xxxxx</w:t>
      </w:r>
      <w:proofErr w:type="spellEnd"/>
    </w:p>
    <w:p w14:paraId="4F80076C" w14:textId="5422149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1570F">
        <w:rPr>
          <w:rFonts w:ascii="Arial" w:hAnsi="Arial" w:cs="Arial"/>
        </w:rPr>
        <w:t>ID datové schránky:</w:t>
      </w:r>
      <w:r w:rsidRPr="00F1570F">
        <w:rPr>
          <w:rFonts w:ascii="Arial" w:hAnsi="Arial" w:cs="Arial"/>
          <w:snapToGrid w:val="0"/>
        </w:rPr>
        <w:t xml:space="preserve"> </w:t>
      </w:r>
      <w:r w:rsidR="006E6D49" w:rsidRPr="00F1570F">
        <w:rPr>
          <w:rFonts w:ascii="Arial" w:hAnsi="Arial" w:cs="Arial"/>
          <w:snapToGrid w:val="0"/>
        </w:rPr>
        <w:t>3v2d84r</w:t>
      </w:r>
    </w:p>
    <w:p w14:paraId="7DA99D36" w14:textId="4C88B05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F1570F">
        <w:rPr>
          <w:rFonts w:ascii="Arial" w:hAnsi="Arial" w:cs="Arial"/>
          <w:snapToGrid w:val="0"/>
        </w:rPr>
        <w:t>KB a.s.</w:t>
      </w:r>
    </w:p>
    <w:p w14:paraId="6F011ECB" w14:textId="49E82AC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F1570F">
        <w:rPr>
          <w:rFonts w:ascii="Arial" w:hAnsi="Arial" w:cs="Arial"/>
          <w:snapToGrid w:val="0"/>
        </w:rPr>
        <w:t>107-9911410247/0100</w:t>
      </w:r>
    </w:p>
    <w:p w14:paraId="19074D75" w14:textId="587DCF36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F43CCE">
        <w:rPr>
          <w:rFonts w:ascii="Arial" w:hAnsi="Arial" w:cs="Arial"/>
          <w:snapToGrid w:val="0"/>
        </w:rPr>
        <w:t>CZ25567179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6B84EF9" w14:textId="63F55A9B" w:rsidR="005F02D4" w:rsidRDefault="00E0086F" w:rsidP="007E1578">
      <w:pPr>
        <w:spacing w:before="240" w:after="120"/>
        <w:ind w:left="567"/>
        <w:jc w:val="both"/>
        <w:rPr>
          <w:rFonts w:ascii="Arial" w:hAnsi="Arial" w:cs="Arial"/>
        </w:rPr>
      </w:pPr>
      <w:r w:rsidRPr="00703FDB">
        <w:rPr>
          <w:rFonts w:ascii="Arial" w:hAnsi="Arial" w:cs="Arial"/>
        </w:rPr>
        <w:lastRenderedPageBreak/>
        <w:t>(Objednatel a Zhotovitel dále jako „</w:t>
      </w:r>
      <w:r w:rsidRPr="00703FDB">
        <w:rPr>
          <w:rFonts w:ascii="Arial" w:hAnsi="Arial" w:cs="Arial"/>
          <w:b/>
        </w:rPr>
        <w:t>Smluvní strany</w:t>
      </w:r>
      <w:r w:rsidRPr="00703FDB">
        <w:rPr>
          <w:rFonts w:ascii="Arial" w:hAnsi="Arial" w:cs="Arial"/>
        </w:rPr>
        <w:t>“ a každý z nich samostatně jako „</w:t>
      </w:r>
      <w:r w:rsidRPr="00703FDB">
        <w:rPr>
          <w:rFonts w:ascii="Arial" w:hAnsi="Arial" w:cs="Arial"/>
          <w:b/>
        </w:rPr>
        <w:t>Smluvní strana</w:t>
      </w:r>
      <w:r w:rsidRPr="00703FDB">
        <w:rPr>
          <w:rFonts w:ascii="Arial" w:hAnsi="Arial" w:cs="Arial"/>
        </w:rPr>
        <w:t>“</w:t>
      </w:r>
    </w:p>
    <w:p w14:paraId="5442D45B" w14:textId="77777777" w:rsidR="00F75265" w:rsidRPr="007E1578" w:rsidRDefault="00F75265" w:rsidP="007E1578">
      <w:pPr>
        <w:spacing w:before="240" w:after="120"/>
        <w:ind w:left="567"/>
        <w:jc w:val="both"/>
        <w:rPr>
          <w:rFonts w:ascii="Arial" w:hAnsi="Arial" w:cs="Arial"/>
        </w:rPr>
      </w:pPr>
    </w:p>
    <w:p w14:paraId="14ED826B" w14:textId="5D0920B5" w:rsidR="005F02D4" w:rsidRPr="005F02D4" w:rsidRDefault="005F02D4" w:rsidP="005F02D4">
      <w:pPr>
        <w:spacing w:line="240" w:lineRule="auto"/>
        <w:contextualSpacing/>
        <w:jc w:val="center"/>
        <w:rPr>
          <w:rFonts w:ascii="Arial" w:eastAsia="Arial" w:hAnsi="Arial" w:cs="Arial"/>
          <w:b/>
          <w:bCs/>
        </w:rPr>
      </w:pPr>
      <w:r w:rsidRPr="005F02D4">
        <w:rPr>
          <w:rFonts w:ascii="Arial" w:eastAsia="Arial" w:hAnsi="Arial" w:cs="Arial"/>
          <w:b/>
          <w:bCs/>
        </w:rPr>
        <w:t>Čl. I</w:t>
      </w:r>
    </w:p>
    <w:p w14:paraId="150698BE" w14:textId="77777777" w:rsidR="005F02D4" w:rsidRPr="005F02D4" w:rsidRDefault="005F02D4" w:rsidP="005F02D4">
      <w:pPr>
        <w:spacing w:line="240" w:lineRule="auto"/>
        <w:contextualSpacing/>
        <w:jc w:val="center"/>
        <w:rPr>
          <w:rFonts w:ascii="Arial" w:eastAsia="Arial" w:hAnsi="Arial" w:cs="Arial"/>
        </w:rPr>
      </w:pPr>
    </w:p>
    <w:p w14:paraId="284A54D9" w14:textId="09CA9DC3" w:rsidR="00E621AE" w:rsidRDefault="009E472A" w:rsidP="00AA3D63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 důvodu personálních a organizačních změn na straně </w:t>
      </w:r>
      <w:r w:rsidR="004D1D2F">
        <w:rPr>
          <w:rFonts w:ascii="Arial" w:hAnsi="Arial" w:cs="Arial"/>
        </w:rPr>
        <w:t>zhotovitele jej zastupuje a je oprávněn jednat ve smluvních záležitostech</w:t>
      </w:r>
      <w:r w:rsidR="00BC3124">
        <w:rPr>
          <w:rFonts w:ascii="Arial" w:hAnsi="Arial" w:cs="Arial"/>
        </w:rPr>
        <w:t xml:space="preserve"> jednatel</w:t>
      </w:r>
      <w:r w:rsidR="004D1D2F">
        <w:rPr>
          <w:rFonts w:ascii="Arial" w:hAnsi="Arial" w:cs="Arial"/>
        </w:rPr>
        <w:t xml:space="preserve"> </w:t>
      </w:r>
      <w:r w:rsidR="00EE258C">
        <w:rPr>
          <w:rFonts w:ascii="Arial" w:hAnsi="Arial" w:cs="Arial"/>
        </w:rPr>
        <w:t xml:space="preserve">Bc. </w:t>
      </w:r>
      <w:r w:rsidR="007063AB">
        <w:rPr>
          <w:rFonts w:ascii="Arial" w:hAnsi="Arial" w:cs="Arial"/>
        </w:rPr>
        <w:t>Ondřej Hrdlička</w:t>
      </w:r>
      <w:r w:rsidR="00EE258C">
        <w:rPr>
          <w:rFonts w:ascii="Arial" w:hAnsi="Arial" w:cs="Arial"/>
        </w:rPr>
        <w:t xml:space="preserve">. </w:t>
      </w:r>
      <w:r w:rsidR="00EA7368">
        <w:rPr>
          <w:rFonts w:ascii="Arial" w:hAnsi="Arial" w:cs="Arial"/>
        </w:rPr>
        <w:t xml:space="preserve"> V technických záležitostech je zhotovitel nově zastoupen </w:t>
      </w:r>
      <w:proofErr w:type="spellStart"/>
      <w:r w:rsidR="00692183">
        <w:rPr>
          <w:rFonts w:ascii="Arial" w:hAnsi="Arial" w:cs="Arial"/>
        </w:rPr>
        <w:t>xxxxx</w:t>
      </w:r>
      <w:proofErr w:type="spellEnd"/>
      <w:r w:rsidR="007063AB">
        <w:rPr>
          <w:rFonts w:ascii="Arial" w:hAnsi="Arial" w:cs="Arial"/>
        </w:rPr>
        <w:t>.</w:t>
      </w:r>
      <w:r w:rsidR="00EA7368">
        <w:rPr>
          <w:rFonts w:ascii="Arial" w:hAnsi="Arial" w:cs="Arial"/>
        </w:rPr>
        <w:t xml:space="preserve"> </w:t>
      </w:r>
      <w:r w:rsidR="000C5820">
        <w:rPr>
          <w:rFonts w:ascii="Arial" w:hAnsi="Arial" w:cs="Arial"/>
        </w:rPr>
        <w:t>Na straně</w:t>
      </w:r>
      <w:r w:rsidR="000C6E72" w:rsidRPr="00C7211A">
        <w:rPr>
          <w:rFonts w:ascii="Arial" w:hAnsi="Arial" w:cs="Arial"/>
        </w:rPr>
        <w:t xml:space="preserve"> zhotovitele se mění také </w:t>
      </w:r>
      <w:r w:rsidR="00AA3D63" w:rsidRPr="00C7211A">
        <w:rPr>
          <w:rFonts w:ascii="Arial" w:hAnsi="Arial" w:cs="Arial"/>
        </w:rPr>
        <w:t xml:space="preserve">kontaktní </w:t>
      </w:r>
      <w:r w:rsidR="00AA3D63" w:rsidRPr="000C5820">
        <w:rPr>
          <w:rFonts w:ascii="Arial" w:hAnsi="Arial" w:cs="Arial"/>
        </w:rPr>
        <w:t>údaje.</w:t>
      </w:r>
    </w:p>
    <w:p w14:paraId="75808E3B" w14:textId="58AE1F06" w:rsidR="00B756B9" w:rsidRPr="00C7211A" w:rsidRDefault="00B756B9" w:rsidP="00AA3D63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</w:rPr>
      </w:pPr>
      <w:r w:rsidRPr="00C7211A">
        <w:rPr>
          <w:rFonts w:ascii="Arial" w:hAnsi="Arial" w:cs="Arial"/>
        </w:rPr>
        <w:t xml:space="preserve">Na straně </w:t>
      </w:r>
      <w:r w:rsidR="000A4F57" w:rsidRPr="00C7211A">
        <w:rPr>
          <w:rFonts w:ascii="Arial" w:hAnsi="Arial" w:cs="Arial"/>
        </w:rPr>
        <w:t xml:space="preserve">objednatele je </w:t>
      </w:r>
      <w:r w:rsidR="00580C86" w:rsidRPr="00C7211A">
        <w:rPr>
          <w:rFonts w:ascii="Arial" w:hAnsi="Arial" w:cs="Arial"/>
        </w:rPr>
        <w:t xml:space="preserve">doplněna </w:t>
      </w:r>
      <w:r w:rsidR="009F0411" w:rsidRPr="00C7211A">
        <w:rPr>
          <w:rFonts w:ascii="Arial" w:hAnsi="Arial" w:cs="Arial"/>
        </w:rPr>
        <w:t xml:space="preserve">v kontaktních údajích </w:t>
      </w:r>
      <w:r w:rsidR="00B03330" w:rsidRPr="00C7211A">
        <w:rPr>
          <w:rFonts w:ascii="Arial" w:hAnsi="Arial" w:cs="Arial"/>
        </w:rPr>
        <w:t>Martina Lindnerová.</w:t>
      </w:r>
    </w:p>
    <w:p w14:paraId="2269672E" w14:textId="77777777" w:rsidR="00247F91" w:rsidRDefault="00247F91" w:rsidP="00247F9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3AE67D7" w14:textId="77777777" w:rsidR="007B1DE2" w:rsidRDefault="007B1DE2" w:rsidP="005C468C">
      <w:pPr>
        <w:spacing w:line="240" w:lineRule="auto"/>
        <w:contextualSpacing/>
        <w:jc w:val="both"/>
        <w:rPr>
          <w:rFonts w:ascii="Arial" w:eastAsia="Arial" w:hAnsi="Arial" w:cs="Arial"/>
        </w:rPr>
      </w:pPr>
    </w:p>
    <w:p w14:paraId="4D5EA324" w14:textId="123E4121" w:rsidR="007B1DE2" w:rsidRDefault="005F02D4" w:rsidP="007B1DE2">
      <w:pPr>
        <w:spacing w:line="240" w:lineRule="auto"/>
        <w:contextualSpacing/>
        <w:jc w:val="center"/>
        <w:rPr>
          <w:rFonts w:ascii="Arial" w:eastAsia="Arial" w:hAnsi="Arial" w:cs="Arial"/>
          <w:b/>
          <w:bCs/>
        </w:rPr>
      </w:pPr>
      <w:r w:rsidRPr="008E760A">
        <w:rPr>
          <w:rFonts w:ascii="Arial" w:eastAsia="Arial" w:hAnsi="Arial" w:cs="Arial"/>
          <w:b/>
          <w:bCs/>
        </w:rPr>
        <w:t>Čl. II</w:t>
      </w:r>
    </w:p>
    <w:p w14:paraId="5B166168" w14:textId="77777777" w:rsidR="007B1DE2" w:rsidRDefault="007B1DE2" w:rsidP="005F02D4">
      <w:pPr>
        <w:spacing w:line="240" w:lineRule="auto"/>
        <w:contextualSpacing/>
        <w:jc w:val="center"/>
        <w:rPr>
          <w:rFonts w:ascii="Arial" w:eastAsia="Arial" w:hAnsi="Arial" w:cs="Arial"/>
          <w:b/>
          <w:bCs/>
        </w:rPr>
      </w:pPr>
    </w:p>
    <w:p w14:paraId="59B8186C" w14:textId="264FCDD0" w:rsidR="00E621AE" w:rsidRDefault="00E621AE" w:rsidP="00E621AE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03FDB">
        <w:rPr>
          <w:rFonts w:ascii="Arial" w:hAnsi="Arial" w:cs="Arial"/>
        </w:rPr>
        <w:t xml:space="preserve">Po dohodě smluvních stran se </w:t>
      </w:r>
      <w:r w:rsidR="00B03330">
        <w:rPr>
          <w:rFonts w:ascii="Arial" w:hAnsi="Arial" w:cs="Arial"/>
        </w:rPr>
        <w:t>tímto dodatkem</w:t>
      </w:r>
      <w:r w:rsidRPr="00703FDB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00703FDB">
        <w:rPr>
          <w:rFonts w:ascii="Arial" w:hAnsi="Arial" w:cs="Arial"/>
        </w:rPr>
        <w:t>článke</w:t>
      </w:r>
      <w:r>
        <w:rPr>
          <w:rFonts w:ascii="Arial" w:hAnsi="Arial" w:cs="Arial"/>
        </w:rPr>
        <w:t>m 20</w:t>
      </w:r>
      <w:r w:rsidRPr="00703FDB">
        <w:rPr>
          <w:rFonts w:ascii="Arial" w:hAnsi="Arial" w:cs="Arial"/>
        </w:rPr>
        <w:t xml:space="preserve">. odst. </w:t>
      </w:r>
      <w:r>
        <w:rPr>
          <w:rFonts w:ascii="Arial" w:hAnsi="Arial" w:cs="Arial"/>
        </w:rPr>
        <w:t>20.2</w:t>
      </w:r>
      <w:r w:rsidRPr="00703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</w:t>
      </w:r>
      <w:r w:rsidRPr="00703F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 dílo </w:t>
      </w:r>
      <w:r w:rsidRPr="00703FDB">
        <w:rPr>
          <w:rFonts w:ascii="Arial" w:hAnsi="Arial" w:cs="Arial"/>
        </w:rPr>
        <w:t xml:space="preserve">na vypracování </w:t>
      </w:r>
      <w:r w:rsidRPr="00703FDB">
        <w:rPr>
          <w:rFonts w:ascii="Arial" w:hAnsi="Arial" w:cs="Arial"/>
          <w:b/>
          <w:bCs/>
        </w:rPr>
        <w:t>„Komplexních pozemkových úprav v katastrálním území Nětčice u Kyjova“</w:t>
      </w:r>
      <w:r w:rsidRPr="00703FDB">
        <w:rPr>
          <w:rFonts w:ascii="Arial" w:hAnsi="Arial" w:cs="Arial"/>
        </w:rPr>
        <w:t xml:space="preserve"> ze</w:t>
      </w:r>
      <w:r>
        <w:rPr>
          <w:rFonts w:ascii="Arial" w:hAnsi="Arial" w:cs="Arial"/>
        </w:rPr>
        <w:t> </w:t>
      </w:r>
      <w:r w:rsidRPr="00703FDB">
        <w:rPr>
          <w:rFonts w:ascii="Arial" w:hAnsi="Arial" w:cs="Arial"/>
        </w:rPr>
        <w:t xml:space="preserve">dne 18. 10. 2021 </w:t>
      </w:r>
      <w:r>
        <w:rPr>
          <w:rFonts w:ascii="Arial" w:hAnsi="Arial" w:cs="Arial"/>
        </w:rPr>
        <w:t xml:space="preserve">mění termín předání Dílčí části Hlavního celku 2 „Návrhové práce“ tak, jak je uvedeno v položkovém výkazu činností, který </w:t>
      </w:r>
      <w:proofErr w:type="gramStart"/>
      <w:r>
        <w:rPr>
          <w:rFonts w:ascii="Arial" w:hAnsi="Arial" w:cs="Arial"/>
        </w:rPr>
        <w:t>tvoří</w:t>
      </w:r>
      <w:proofErr w:type="gramEnd"/>
      <w:r>
        <w:rPr>
          <w:rFonts w:ascii="Arial" w:hAnsi="Arial" w:cs="Arial"/>
        </w:rPr>
        <w:t xml:space="preserve"> přílohu smlouvy.</w:t>
      </w:r>
    </w:p>
    <w:p w14:paraId="2DB29102" w14:textId="77777777" w:rsidR="001D4C87" w:rsidRDefault="001D4C87" w:rsidP="00E621A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6585A5A" w14:textId="10AED267" w:rsidR="00E621AE" w:rsidRPr="00FC08D2" w:rsidRDefault="00E621AE" w:rsidP="00E621AE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C08D2">
        <w:rPr>
          <w:rFonts w:ascii="Arial" w:hAnsi="Arial" w:cs="Arial"/>
        </w:rPr>
        <w:t xml:space="preserve">6.3.2 Vypracování návrhu nového uspořádání pozemků k jeho vystavení dle § 11 odst. 1 </w:t>
      </w:r>
      <w:r w:rsidR="009A15C0">
        <w:rPr>
          <w:rFonts w:ascii="Arial" w:hAnsi="Arial" w:cs="Arial"/>
        </w:rPr>
        <w:t>Z</w:t>
      </w:r>
      <w:r w:rsidRPr="00FC08D2">
        <w:rPr>
          <w:rFonts w:ascii="Arial" w:hAnsi="Arial" w:cs="Arial"/>
        </w:rPr>
        <w:t xml:space="preserve">ákona </w:t>
      </w:r>
    </w:p>
    <w:p w14:paraId="768F0CCD" w14:textId="77777777" w:rsidR="00E621AE" w:rsidRDefault="00E621AE" w:rsidP="00E621A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8EB1A11" w14:textId="0314BDBC" w:rsidR="00E621AE" w:rsidRDefault="00E621AE" w:rsidP="00E621AE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termín 31. 10. 2025 se mění na</w:t>
      </w:r>
      <w:r w:rsidR="00C852F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3766E">
        <w:rPr>
          <w:rFonts w:ascii="Arial" w:hAnsi="Arial" w:cs="Arial"/>
          <w:b/>
          <w:bCs/>
        </w:rPr>
        <w:t xml:space="preserve">do </w:t>
      </w:r>
      <w:r w:rsidR="00FE173E">
        <w:rPr>
          <w:rFonts w:ascii="Arial" w:hAnsi="Arial" w:cs="Arial"/>
          <w:b/>
          <w:bCs/>
        </w:rPr>
        <w:t>9</w:t>
      </w:r>
      <w:r w:rsidR="0003766E">
        <w:rPr>
          <w:rFonts w:ascii="Arial" w:hAnsi="Arial" w:cs="Arial"/>
          <w:b/>
          <w:bCs/>
        </w:rPr>
        <w:t xml:space="preserve"> měsíců od výzvy </w:t>
      </w:r>
      <w:r w:rsidR="003E7D6B">
        <w:rPr>
          <w:rFonts w:ascii="Arial" w:hAnsi="Arial" w:cs="Arial"/>
          <w:b/>
          <w:bCs/>
        </w:rPr>
        <w:t>O</w:t>
      </w:r>
      <w:r w:rsidR="00E85443">
        <w:rPr>
          <w:rFonts w:ascii="Arial" w:hAnsi="Arial" w:cs="Arial"/>
          <w:b/>
          <w:bCs/>
        </w:rPr>
        <w:t>bjedna</w:t>
      </w:r>
      <w:r w:rsidR="0003766E">
        <w:rPr>
          <w:rFonts w:ascii="Arial" w:hAnsi="Arial" w:cs="Arial"/>
          <w:b/>
          <w:bCs/>
        </w:rPr>
        <w:t>tele</w:t>
      </w:r>
      <w:r>
        <w:rPr>
          <w:rFonts w:ascii="Arial" w:hAnsi="Arial" w:cs="Arial"/>
        </w:rPr>
        <w:t>.</w:t>
      </w:r>
    </w:p>
    <w:p w14:paraId="1E53F949" w14:textId="77777777" w:rsidR="00E621AE" w:rsidRDefault="00E621AE" w:rsidP="00E621A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99BB662" w14:textId="14A9EE78" w:rsidR="00C37AC8" w:rsidRDefault="00E621AE" w:rsidP="00E621AE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Důvodem změny je skutečnost, že v některých lokalitách není žádná nebo minimální výměra státní nebo obecní půdy potřebné pro návrh </w:t>
      </w:r>
      <w:r w:rsidR="00C37AC8">
        <w:rPr>
          <w:rFonts w:ascii="Arial" w:hAnsi="Arial" w:cs="Arial"/>
        </w:rPr>
        <w:t xml:space="preserve">plánu </w:t>
      </w:r>
      <w:r>
        <w:rPr>
          <w:rFonts w:ascii="Arial" w:hAnsi="Arial" w:cs="Arial"/>
        </w:rPr>
        <w:t xml:space="preserve">společných zařízení, zejména pro zpřístupnění pozemků. </w:t>
      </w:r>
      <w:r w:rsidR="0003766E">
        <w:rPr>
          <w:rFonts w:ascii="Arial" w:hAnsi="Arial" w:cs="Arial"/>
        </w:rPr>
        <w:t>Při jednání</w:t>
      </w:r>
      <w:r w:rsidR="00FE173E">
        <w:rPr>
          <w:rFonts w:ascii="Arial" w:hAnsi="Arial" w:cs="Arial"/>
        </w:rPr>
        <w:t>ch</w:t>
      </w:r>
      <w:r w:rsidR="0003766E">
        <w:rPr>
          <w:rFonts w:ascii="Arial" w:hAnsi="Arial" w:cs="Arial"/>
        </w:rPr>
        <w:t xml:space="preserve"> na kontrolních dnech konaných dne 22. 5. 2025 a 27. 8. 2025 b</w:t>
      </w:r>
      <w:r>
        <w:rPr>
          <w:rFonts w:ascii="Arial" w:hAnsi="Arial" w:cs="Arial"/>
        </w:rPr>
        <w:t xml:space="preserve">ylo domluveno, že </w:t>
      </w:r>
      <w:r w:rsidR="00C852F7">
        <w:rPr>
          <w:rFonts w:ascii="Arial" w:hAnsi="Arial" w:cs="Arial"/>
        </w:rPr>
        <w:t>M</w:t>
      </w:r>
      <w:r>
        <w:rPr>
          <w:rFonts w:ascii="Arial" w:hAnsi="Arial" w:cs="Arial"/>
        </w:rPr>
        <w:t>ěsto Kyjov osloví vlastníky v předmětných lokalitách a projedná s nimi možnost odkoupení, případně směn</w:t>
      </w:r>
      <w:r w:rsidR="00C852F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pozemků.</w:t>
      </w:r>
      <w:r w:rsidRPr="00AB1442">
        <w:rPr>
          <w:rFonts w:ascii="Arial" w:hAnsi="Arial" w:cs="Arial"/>
        </w:rPr>
        <w:t xml:space="preserve"> </w:t>
      </w:r>
      <w:r w:rsidR="0003766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ři převodu nemovitostí musí být dodržen zákonný postup a </w:t>
      </w:r>
      <w:r w:rsidR="00C852F7">
        <w:rPr>
          <w:rFonts w:ascii="Arial" w:hAnsi="Arial" w:cs="Arial"/>
        </w:rPr>
        <w:t xml:space="preserve">příslušné procesní </w:t>
      </w:r>
      <w:r>
        <w:rPr>
          <w:rFonts w:ascii="Arial" w:hAnsi="Arial" w:cs="Arial"/>
        </w:rPr>
        <w:t>lhůty (</w:t>
      </w:r>
      <w:r w:rsidR="0003766E">
        <w:rPr>
          <w:rFonts w:ascii="Arial" w:hAnsi="Arial" w:cs="Arial"/>
        </w:rPr>
        <w:t xml:space="preserve">zhotovení znaleckých posudků, </w:t>
      </w:r>
      <w:r w:rsidR="00C37AC8">
        <w:rPr>
          <w:rFonts w:ascii="Arial" w:hAnsi="Arial" w:cs="Arial"/>
        </w:rPr>
        <w:t xml:space="preserve">zveřejnění záměru, </w:t>
      </w:r>
      <w:r>
        <w:rPr>
          <w:rFonts w:ascii="Arial" w:hAnsi="Arial" w:cs="Arial"/>
        </w:rPr>
        <w:t xml:space="preserve">schvalování radou a zastupitelstvem, lhůta při vkladu do KN), </w:t>
      </w:r>
      <w:r w:rsidR="00C37AC8">
        <w:rPr>
          <w:rFonts w:ascii="Arial" w:hAnsi="Arial" w:cs="Arial"/>
        </w:rPr>
        <w:t xml:space="preserve">proto </w:t>
      </w:r>
      <w:r>
        <w:rPr>
          <w:rFonts w:ascii="Arial" w:hAnsi="Arial" w:cs="Arial"/>
        </w:rPr>
        <w:t xml:space="preserve">je </w:t>
      </w:r>
      <w:r w:rsidR="0003766E">
        <w:rPr>
          <w:rFonts w:ascii="Arial" w:hAnsi="Arial" w:cs="Arial"/>
        </w:rPr>
        <w:t xml:space="preserve">nutné posunout smluvní termín dle skutečně provedených </w:t>
      </w:r>
      <w:r w:rsidR="00C852F7">
        <w:rPr>
          <w:rFonts w:ascii="Arial" w:hAnsi="Arial" w:cs="Arial"/>
        </w:rPr>
        <w:t>majetkoprávních úkonů</w:t>
      </w:r>
      <w:r w:rsidR="0003766E">
        <w:rPr>
          <w:rFonts w:ascii="Arial" w:hAnsi="Arial" w:cs="Arial"/>
        </w:rPr>
        <w:t xml:space="preserve">. </w:t>
      </w:r>
    </w:p>
    <w:p w14:paraId="27EBAB01" w14:textId="77777777" w:rsidR="00C37AC8" w:rsidRDefault="00C37AC8" w:rsidP="00E621AE">
      <w:pPr>
        <w:spacing w:line="240" w:lineRule="auto"/>
        <w:contextualSpacing/>
        <w:jc w:val="both"/>
        <w:rPr>
          <w:rFonts w:ascii="Arial" w:hAnsi="Arial" w:cs="Arial"/>
        </w:rPr>
      </w:pPr>
    </w:p>
    <w:p w14:paraId="168F29B5" w14:textId="471C8980" w:rsidR="00E621AE" w:rsidRDefault="0003766E" w:rsidP="00E621AE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Vzhledem k</w:t>
      </w:r>
      <w:r w:rsidR="00C37AC8">
        <w:rPr>
          <w:rFonts w:ascii="Arial" w:hAnsi="Arial" w:cs="Arial"/>
        </w:rPr>
        <w:t xml:space="preserve"> nutnosti vyřešení absence státní a obecní půdy v k. </w:t>
      </w:r>
      <w:proofErr w:type="spellStart"/>
      <w:r w:rsidR="00C37AC8">
        <w:rPr>
          <w:rFonts w:ascii="Arial" w:hAnsi="Arial" w:cs="Arial"/>
        </w:rPr>
        <w:t>ú.</w:t>
      </w:r>
      <w:proofErr w:type="spellEnd"/>
      <w:r w:rsidR="00C37AC8">
        <w:rPr>
          <w:rFonts w:ascii="Arial" w:hAnsi="Arial" w:cs="Arial"/>
        </w:rPr>
        <w:t xml:space="preserve"> Nětčice u Kyjova pro schválený plán společných zařízení </w:t>
      </w:r>
      <w:r>
        <w:rPr>
          <w:rFonts w:ascii="Arial" w:hAnsi="Arial" w:cs="Arial"/>
        </w:rPr>
        <w:t>byl termín plnění stanoven jako plovoucí, vázaný na výzvu zadavatele, resp. Pobočky Břeclav.</w:t>
      </w:r>
      <w:r w:rsidR="00FE173E">
        <w:rPr>
          <w:rFonts w:ascii="Arial" w:hAnsi="Arial" w:cs="Arial"/>
        </w:rPr>
        <w:t xml:space="preserve"> Výzva se bude odvíjet od zapsání nově nabytých pozemků do katastru nemovitostí na list vlastnictví </w:t>
      </w:r>
      <w:r w:rsidR="00C852F7">
        <w:rPr>
          <w:rFonts w:ascii="Arial" w:hAnsi="Arial" w:cs="Arial"/>
        </w:rPr>
        <w:t>M</w:t>
      </w:r>
      <w:r w:rsidR="00FE173E">
        <w:rPr>
          <w:rFonts w:ascii="Arial" w:hAnsi="Arial" w:cs="Arial"/>
        </w:rPr>
        <w:t>ěsta Kyjova.</w:t>
      </w:r>
    </w:p>
    <w:p w14:paraId="2D19F29C" w14:textId="77777777" w:rsidR="005F02D4" w:rsidRDefault="005F02D4" w:rsidP="005C468C">
      <w:pPr>
        <w:spacing w:line="240" w:lineRule="auto"/>
        <w:contextualSpacing/>
        <w:jc w:val="both"/>
        <w:rPr>
          <w:rFonts w:ascii="Arial" w:eastAsia="Arial" w:hAnsi="Arial" w:cs="Arial"/>
        </w:rPr>
      </w:pPr>
    </w:p>
    <w:p w14:paraId="72625BA3" w14:textId="77777777" w:rsidR="005F02D4" w:rsidRDefault="005F02D4" w:rsidP="005C468C">
      <w:pPr>
        <w:spacing w:line="240" w:lineRule="auto"/>
        <w:contextualSpacing/>
        <w:jc w:val="both"/>
        <w:rPr>
          <w:rFonts w:ascii="Arial" w:eastAsia="Arial" w:hAnsi="Arial" w:cs="Arial"/>
        </w:rPr>
      </w:pPr>
    </w:p>
    <w:p w14:paraId="48E6BA9A" w14:textId="77777777" w:rsidR="006053E4" w:rsidRPr="008E760A" w:rsidRDefault="006053E4" w:rsidP="006053E4">
      <w:pPr>
        <w:spacing w:line="240" w:lineRule="auto"/>
        <w:contextualSpacing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Čl. III</w:t>
      </w:r>
    </w:p>
    <w:p w14:paraId="4C7A56F2" w14:textId="4B4E5922" w:rsidR="00703FDB" w:rsidRPr="00BD7621" w:rsidRDefault="00703FDB" w:rsidP="00BD7621">
      <w:pPr>
        <w:spacing w:line="240" w:lineRule="auto"/>
        <w:jc w:val="both"/>
        <w:rPr>
          <w:rFonts w:ascii="Arial" w:hAnsi="Arial" w:cs="Arial"/>
        </w:rPr>
      </w:pPr>
      <w:r w:rsidRPr="00BD7621">
        <w:rPr>
          <w:rFonts w:ascii="Arial" w:hAnsi="Arial" w:cs="Arial"/>
        </w:rPr>
        <w:t>Ostatní ujednání smlouvy o dílo</w:t>
      </w:r>
      <w:r w:rsidR="00283F93" w:rsidRPr="00BD7621">
        <w:rPr>
          <w:rFonts w:ascii="Arial" w:hAnsi="Arial" w:cs="Arial"/>
        </w:rPr>
        <w:t xml:space="preserve">, ve znění </w:t>
      </w:r>
      <w:r w:rsidR="006E4E4B" w:rsidRPr="00BD7621">
        <w:rPr>
          <w:rFonts w:ascii="Arial" w:hAnsi="Arial" w:cs="Arial"/>
        </w:rPr>
        <w:t>předešlých dodatků,</w:t>
      </w:r>
      <w:r w:rsidRPr="00BD7621">
        <w:rPr>
          <w:rFonts w:ascii="Arial" w:hAnsi="Arial" w:cs="Arial"/>
        </w:rPr>
        <w:t xml:space="preserve"> zůstávají beze změny.</w:t>
      </w:r>
    </w:p>
    <w:p w14:paraId="4BC9E495" w14:textId="63ADC19F" w:rsidR="00703FDB" w:rsidRPr="00BD7621" w:rsidRDefault="00703FDB" w:rsidP="00BD7621">
      <w:pPr>
        <w:spacing w:line="240" w:lineRule="auto"/>
        <w:jc w:val="both"/>
        <w:rPr>
          <w:rFonts w:ascii="Arial" w:hAnsi="Arial" w:cs="Arial"/>
        </w:rPr>
      </w:pPr>
      <w:r w:rsidRPr="00BD7621">
        <w:rPr>
          <w:rFonts w:ascii="Arial" w:hAnsi="Arial" w:cs="Arial"/>
        </w:rPr>
        <w:t xml:space="preserve">Tento dodatek nabývá platnosti dnem jeho podpisu smluvními stranami a účinnosti dnem jeho uveřejněním v registru smluv podle </w:t>
      </w:r>
      <w:proofErr w:type="spellStart"/>
      <w:r w:rsidRPr="00BD7621">
        <w:rPr>
          <w:rFonts w:ascii="Arial" w:hAnsi="Arial" w:cs="Arial"/>
        </w:rPr>
        <w:t>ust</w:t>
      </w:r>
      <w:proofErr w:type="spellEnd"/>
      <w:r w:rsidRPr="00BD7621">
        <w:rPr>
          <w:rFonts w:ascii="Arial" w:hAnsi="Arial" w:cs="Arial"/>
        </w:rPr>
        <w:t xml:space="preserve">. § 6 odst. 1 zák. </w:t>
      </w:r>
      <w:r w:rsidR="00565017" w:rsidRPr="00BD7621">
        <w:rPr>
          <w:rFonts w:ascii="Arial" w:hAnsi="Arial" w:cs="Arial"/>
        </w:rPr>
        <w:t>č</w:t>
      </w:r>
      <w:r w:rsidRPr="00BD7621">
        <w:rPr>
          <w:rFonts w:ascii="Arial" w:hAnsi="Arial" w:cs="Arial"/>
        </w:rPr>
        <w:t xml:space="preserve">. 340/2015 Sb., o </w:t>
      </w:r>
      <w:r w:rsidR="00812136" w:rsidRPr="00BD7621">
        <w:rPr>
          <w:rFonts w:ascii="Arial" w:hAnsi="Arial" w:cs="Arial"/>
        </w:rPr>
        <w:t>zvláštních</w:t>
      </w:r>
      <w:r w:rsidRPr="00BD7621">
        <w:rPr>
          <w:rFonts w:ascii="Arial" w:hAnsi="Arial" w:cs="Arial"/>
        </w:rPr>
        <w:t xml:space="preserve"> podmínkách účinnosti některých smluv, uveřejňování těchto smluv a o registru smluv (zákon o registru smluv)</w:t>
      </w:r>
      <w:r w:rsidR="00565017" w:rsidRPr="00BD7621">
        <w:rPr>
          <w:rFonts w:ascii="Arial" w:hAnsi="Arial" w:cs="Arial"/>
        </w:rPr>
        <w:t>, ve znění pozdějších předpisů</w:t>
      </w:r>
      <w:r w:rsidRPr="00BD7621">
        <w:rPr>
          <w:rFonts w:ascii="Arial" w:hAnsi="Arial" w:cs="Arial"/>
        </w:rPr>
        <w:t>.</w:t>
      </w:r>
    </w:p>
    <w:p w14:paraId="683A61E6" w14:textId="2836881A" w:rsidR="000D6DB2" w:rsidRPr="00BD7621" w:rsidRDefault="00703FDB" w:rsidP="00BD7621">
      <w:pPr>
        <w:spacing w:line="240" w:lineRule="auto"/>
        <w:jc w:val="both"/>
        <w:rPr>
          <w:rFonts w:ascii="Arial" w:hAnsi="Arial" w:cs="Arial"/>
        </w:rPr>
      </w:pPr>
      <w:r w:rsidRPr="00BD7621">
        <w:rPr>
          <w:rFonts w:ascii="Arial" w:hAnsi="Arial" w:cs="Arial"/>
        </w:rPr>
        <w:t>Objednatel i zhotovitel prohlašují, že si dodatek k</w:t>
      </w:r>
      <w:r w:rsidR="00353FCB" w:rsidRPr="00BD7621">
        <w:rPr>
          <w:rFonts w:ascii="Arial" w:hAnsi="Arial" w:cs="Arial"/>
        </w:rPr>
        <w:t> výše citované</w:t>
      </w:r>
      <w:r w:rsidRPr="00BD7621">
        <w:rPr>
          <w:rFonts w:ascii="Arial" w:hAnsi="Arial" w:cs="Arial"/>
        </w:rPr>
        <w:t xml:space="preserve"> smlouvě přečetli a že souhlasí s jeho obsahem, dále prohlašují, že dodatek nebyl sepsán v tísni ani za nápadně nevýhodných podmínek. Na důkaz své pravé a svobodné vůle připojují své podpisy.</w:t>
      </w:r>
    </w:p>
    <w:tbl>
      <w:tblPr>
        <w:tblStyle w:val="Prosttabulka41"/>
        <w:tblW w:w="9214" w:type="dxa"/>
        <w:tblLook w:val="0600" w:firstRow="0" w:lastRow="0" w:firstColumn="0" w:lastColumn="0" w:noHBand="1" w:noVBand="1"/>
      </w:tblPr>
      <w:tblGrid>
        <w:gridCol w:w="4531"/>
        <w:gridCol w:w="4531"/>
        <w:gridCol w:w="152"/>
      </w:tblGrid>
      <w:tr w:rsidR="00703FDB" w:rsidRPr="00703FDB" w14:paraId="0CB9B1AD" w14:textId="77777777" w:rsidTr="004316FC">
        <w:trPr>
          <w:trHeight w:val="482"/>
        </w:trPr>
        <w:tc>
          <w:tcPr>
            <w:tcW w:w="4531" w:type="dxa"/>
          </w:tcPr>
          <w:p w14:paraId="39AFDA22" w14:textId="77777777" w:rsidR="00047822" w:rsidRDefault="00047822" w:rsidP="004316FC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Příloha: Položkový výkaz činností</w:t>
            </w:r>
            <w:r w:rsidRPr="00703FDB">
              <w:rPr>
                <w:rFonts w:ascii="Arial" w:hAnsi="Arial" w:cs="Arial"/>
              </w:rPr>
              <w:t xml:space="preserve"> </w:t>
            </w:r>
          </w:p>
          <w:p w14:paraId="5D92341A" w14:textId="77777777" w:rsidR="00047822" w:rsidRDefault="00047822" w:rsidP="004316FC">
            <w:pPr>
              <w:spacing w:before="240"/>
              <w:rPr>
                <w:rFonts w:ascii="Arial" w:hAnsi="Arial" w:cs="Arial"/>
              </w:rPr>
            </w:pPr>
          </w:p>
          <w:p w14:paraId="1BD5125F" w14:textId="134DE9C4" w:rsidR="00703FDB" w:rsidRPr="00703FDB" w:rsidRDefault="00703FDB" w:rsidP="004316FC">
            <w:pPr>
              <w:spacing w:before="240"/>
              <w:rPr>
                <w:rFonts w:ascii="Arial" w:hAnsi="Arial" w:cs="Arial"/>
              </w:rPr>
            </w:pPr>
            <w:r w:rsidRPr="00703FDB">
              <w:rPr>
                <w:rFonts w:ascii="Arial" w:hAnsi="Arial" w:cs="Arial"/>
              </w:rPr>
              <w:t xml:space="preserve">V Brně dne: </w:t>
            </w:r>
            <w:r w:rsidR="008D72B8">
              <w:rPr>
                <w:rFonts w:ascii="Arial" w:hAnsi="Arial" w:cs="Arial"/>
              </w:rPr>
              <w:t>30.10.2025</w:t>
            </w:r>
          </w:p>
        </w:tc>
        <w:tc>
          <w:tcPr>
            <w:tcW w:w="4683" w:type="dxa"/>
            <w:gridSpan w:val="2"/>
          </w:tcPr>
          <w:p w14:paraId="253C6513" w14:textId="77777777" w:rsidR="00047822" w:rsidRDefault="00047822" w:rsidP="004316FC">
            <w:pPr>
              <w:spacing w:before="240"/>
              <w:rPr>
                <w:rFonts w:ascii="Arial" w:hAnsi="Arial" w:cs="Arial"/>
              </w:rPr>
            </w:pPr>
          </w:p>
          <w:p w14:paraId="7087B5BD" w14:textId="77777777" w:rsidR="00047822" w:rsidRDefault="00047822" w:rsidP="004316FC">
            <w:pPr>
              <w:spacing w:before="240"/>
              <w:rPr>
                <w:rFonts w:ascii="Arial" w:hAnsi="Arial" w:cs="Arial"/>
              </w:rPr>
            </w:pPr>
          </w:p>
          <w:p w14:paraId="582E8BE5" w14:textId="18D95B87" w:rsidR="00703FDB" w:rsidRPr="00703FDB" w:rsidRDefault="00703FDB" w:rsidP="004316FC">
            <w:pPr>
              <w:spacing w:before="240"/>
              <w:rPr>
                <w:rFonts w:ascii="Arial" w:hAnsi="Arial" w:cs="Arial"/>
              </w:rPr>
            </w:pPr>
            <w:r w:rsidRPr="00703FDB">
              <w:rPr>
                <w:rFonts w:ascii="Arial" w:hAnsi="Arial" w:cs="Arial"/>
              </w:rPr>
              <w:t xml:space="preserve">V Brně dne: </w:t>
            </w:r>
            <w:r w:rsidR="008D72B8">
              <w:rPr>
                <w:rFonts w:ascii="Arial" w:hAnsi="Arial" w:cs="Arial"/>
              </w:rPr>
              <w:t>22.10.2025</w:t>
            </w:r>
          </w:p>
        </w:tc>
      </w:tr>
      <w:tr w:rsidR="00703FDB" w:rsidRPr="00703FDB" w14:paraId="77A3C26F" w14:textId="77777777" w:rsidTr="004316FC">
        <w:trPr>
          <w:gridAfter w:val="1"/>
          <w:wAfter w:w="152" w:type="dxa"/>
        </w:trPr>
        <w:tc>
          <w:tcPr>
            <w:tcW w:w="4531" w:type="dxa"/>
          </w:tcPr>
          <w:p w14:paraId="4AE1F963" w14:textId="77777777" w:rsidR="00703FDB" w:rsidRPr="00703FDB" w:rsidRDefault="00703FDB" w:rsidP="004316F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5A292600" w14:textId="77777777" w:rsidR="00703FDB" w:rsidRPr="00703FDB" w:rsidRDefault="00703FDB" w:rsidP="004316FC">
            <w:pPr>
              <w:contextualSpacing/>
              <w:rPr>
                <w:rFonts w:ascii="Arial" w:hAnsi="Arial" w:cs="Arial"/>
              </w:rPr>
            </w:pPr>
          </w:p>
        </w:tc>
      </w:tr>
      <w:tr w:rsidR="00703FDB" w:rsidRPr="00703FDB" w14:paraId="048A92A8" w14:textId="77777777" w:rsidTr="004316FC">
        <w:trPr>
          <w:gridAfter w:val="1"/>
          <w:wAfter w:w="152" w:type="dxa"/>
        </w:trPr>
        <w:tc>
          <w:tcPr>
            <w:tcW w:w="4531" w:type="dxa"/>
          </w:tcPr>
          <w:p w14:paraId="606726DD" w14:textId="77777777" w:rsidR="00703FDB" w:rsidRPr="00703FDB" w:rsidRDefault="00703FDB" w:rsidP="004316FC">
            <w:pPr>
              <w:contextualSpacing/>
              <w:rPr>
                <w:rFonts w:ascii="Arial" w:hAnsi="Arial" w:cs="Arial"/>
              </w:rPr>
            </w:pPr>
            <w:r w:rsidRPr="00703FDB">
              <w:rPr>
                <w:rFonts w:ascii="Arial" w:hAnsi="Arial" w:cs="Arial"/>
              </w:rPr>
              <w:t>Za objednatele:</w:t>
            </w:r>
            <w:r w:rsidRPr="00703FDB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704AE6F1" w14:textId="77777777" w:rsidR="00703FDB" w:rsidRPr="00703FDB" w:rsidRDefault="00703FDB" w:rsidP="004316FC">
            <w:pPr>
              <w:contextualSpacing/>
              <w:rPr>
                <w:rFonts w:ascii="Arial" w:hAnsi="Arial" w:cs="Arial"/>
              </w:rPr>
            </w:pPr>
            <w:r w:rsidRPr="00703FDB">
              <w:rPr>
                <w:rFonts w:ascii="Arial" w:hAnsi="Arial" w:cs="Arial"/>
              </w:rPr>
              <w:t>Za zhotovitele:</w:t>
            </w:r>
          </w:p>
        </w:tc>
      </w:tr>
      <w:tr w:rsidR="00703FDB" w:rsidRPr="00703FDB" w14:paraId="4749FD55" w14:textId="77777777" w:rsidTr="004316FC">
        <w:trPr>
          <w:gridAfter w:val="1"/>
          <w:wAfter w:w="152" w:type="dxa"/>
        </w:trPr>
        <w:tc>
          <w:tcPr>
            <w:tcW w:w="4531" w:type="dxa"/>
          </w:tcPr>
          <w:p w14:paraId="5328E81C" w14:textId="77777777" w:rsidR="00703FDB" w:rsidRPr="00703FDB" w:rsidRDefault="00703FDB" w:rsidP="004316FC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0DA791B9" w14:textId="77777777" w:rsidR="000F4810" w:rsidRPr="001A3E8A" w:rsidRDefault="000F4810" w:rsidP="000F4810">
            <w:pPr>
              <w:pBdr>
                <w:bottom w:val="single" w:sz="6" w:space="1" w:color="auto"/>
              </w:pBdr>
              <w:spacing w:after="0" w:line="276" w:lineRule="auto"/>
              <w:ind w:right="459"/>
              <w:rPr>
                <w:rFonts w:ascii="Arial" w:hAnsi="Arial" w:cs="Arial"/>
                <w:i/>
                <w:iCs/>
              </w:rPr>
            </w:pPr>
            <w:r w:rsidRPr="001A3E8A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0E476A72" w14:textId="77777777" w:rsidR="00703FDB" w:rsidRPr="00703FDB" w:rsidRDefault="00703FDB" w:rsidP="004316FC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64CB59A6" w14:textId="77777777" w:rsidR="00703FDB" w:rsidRPr="00703FDB" w:rsidRDefault="00703FDB" w:rsidP="004316FC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683B2505" w14:textId="541B07C8" w:rsidR="00703FDB" w:rsidRPr="00703FDB" w:rsidRDefault="00703FDB" w:rsidP="004316FC">
            <w:pPr>
              <w:pStyle w:val="Bezmeze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3FDB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85AEB">
              <w:rPr>
                <w:rFonts w:ascii="Arial" w:hAnsi="Arial" w:cs="Arial"/>
                <w:sz w:val="22"/>
                <w:szCs w:val="22"/>
              </w:rPr>
              <w:t>Pavel Zajíček</w:t>
            </w:r>
          </w:p>
          <w:p w14:paraId="40082A5A" w14:textId="0C03F9E3" w:rsidR="00703FDB" w:rsidRPr="00703FDB" w:rsidRDefault="00703FDB" w:rsidP="004316FC">
            <w:pPr>
              <w:pStyle w:val="Bezmeze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3FDB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14:paraId="144D8A00" w14:textId="77777777" w:rsidR="00703FDB" w:rsidRPr="00703FDB" w:rsidRDefault="00703FDB" w:rsidP="004316FC">
            <w:pPr>
              <w:pStyle w:val="Bezmeze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03FDB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1296E513" w14:textId="77777777" w:rsidR="00185AEB" w:rsidRDefault="00185AEB" w:rsidP="004316FC">
            <w:pPr>
              <w:rPr>
                <w:rFonts w:ascii="Arial" w:hAnsi="Arial" w:cs="Arial"/>
              </w:rPr>
            </w:pPr>
          </w:p>
          <w:p w14:paraId="1ACBD020" w14:textId="77777777" w:rsidR="00185AEB" w:rsidRDefault="00185AEB" w:rsidP="004316FC">
            <w:pPr>
              <w:rPr>
                <w:rFonts w:ascii="Arial" w:hAnsi="Arial" w:cs="Arial"/>
              </w:rPr>
            </w:pPr>
          </w:p>
          <w:p w14:paraId="7DB3EA87" w14:textId="2207BEF3" w:rsidR="00703FDB" w:rsidRPr="00703FDB" w:rsidRDefault="00703FDB" w:rsidP="004316FC">
            <w:pPr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7A3936A6" w14:textId="77777777" w:rsidR="00703FDB" w:rsidRPr="00703FDB" w:rsidRDefault="00703FDB" w:rsidP="004316FC">
            <w:pPr>
              <w:pBdr>
                <w:bottom w:val="single" w:sz="6" w:space="1" w:color="auto"/>
              </w:pBdr>
              <w:ind w:right="454"/>
              <w:contextualSpacing/>
              <w:rPr>
                <w:rFonts w:ascii="Arial" w:hAnsi="Arial" w:cs="Arial"/>
              </w:rPr>
            </w:pPr>
          </w:p>
          <w:p w14:paraId="7FF27703" w14:textId="77777777" w:rsidR="00703FDB" w:rsidRPr="00703FDB" w:rsidRDefault="00703FDB" w:rsidP="004316FC">
            <w:pPr>
              <w:pBdr>
                <w:bottom w:val="single" w:sz="6" w:space="1" w:color="auto"/>
              </w:pBdr>
              <w:ind w:right="454"/>
              <w:contextualSpacing/>
              <w:rPr>
                <w:rFonts w:ascii="Arial" w:hAnsi="Arial" w:cs="Arial"/>
              </w:rPr>
            </w:pPr>
          </w:p>
          <w:p w14:paraId="13CC9FE9" w14:textId="2651697E" w:rsidR="00703FDB" w:rsidRPr="00703FDB" w:rsidRDefault="000F4810" w:rsidP="004316FC">
            <w:pPr>
              <w:pBdr>
                <w:bottom w:val="single" w:sz="6" w:space="1" w:color="auto"/>
              </w:pBdr>
              <w:ind w:right="454"/>
              <w:contextualSpacing/>
              <w:rPr>
                <w:rFonts w:ascii="Arial" w:hAnsi="Arial" w:cs="Arial"/>
              </w:rPr>
            </w:pPr>
            <w:r w:rsidRPr="000F4810">
              <w:rPr>
                <w:rFonts w:ascii="Arial" w:hAnsi="Arial" w:cs="Arial"/>
              </w:rPr>
              <w:t>„elektronicky podepsáno“</w:t>
            </w:r>
          </w:p>
          <w:p w14:paraId="2C1F5DD3" w14:textId="77777777" w:rsidR="00703FDB" w:rsidRPr="00703FDB" w:rsidRDefault="00703FDB" w:rsidP="004316FC">
            <w:pPr>
              <w:pBdr>
                <w:bottom w:val="single" w:sz="6" w:space="1" w:color="auto"/>
              </w:pBdr>
              <w:ind w:right="454"/>
              <w:contextualSpacing/>
              <w:rPr>
                <w:rFonts w:ascii="Arial" w:hAnsi="Arial" w:cs="Arial"/>
              </w:rPr>
            </w:pPr>
          </w:p>
          <w:p w14:paraId="42327E06" w14:textId="77777777" w:rsidR="00703FDB" w:rsidRPr="00703FDB" w:rsidRDefault="00703FDB" w:rsidP="000F4810">
            <w:pPr>
              <w:pBdr>
                <w:bottom w:val="single" w:sz="6" w:space="1" w:color="auto"/>
              </w:pBdr>
              <w:spacing w:after="240"/>
              <w:ind w:right="454"/>
              <w:rPr>
                <w:rFonts w:ascii="Arial" w:hAnsi="Arial" w:cs="Arial"/>
              </w:rPr>
            </w:pPr>
          </w:p>
          <w:p w14:paraId="26199049" w14:textId="05F9A79F" w:rsidR="00703FDB" w:rsidRPr="00703FDB" w:rsidRDefault="00052C8C" w:rsidP="004316FC">
            <w:pPr>
              <w:pStyle w:val="Bezmezer"/>
              <w:ind w:hanging="851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="00C37AC8">
              <w:rPr>
                <w:rFonts w:ascii="Arial" w:hAnsi="Arial" w:cs="Arial"/>
                <w:sz w:val="22"/>
                <w:szCs w:val="22"/>
              </w:rPr>
              <w:t xml:space="preserve">Ondřej Hrdlička </w:t>
            </w:r>
          </w:p>
          <w:p w14:paraId="3DC10DC5" w14:textId="77777777" w:rsidR="00703FDB" w:rsidRPr="00703FDB" w:rsidRDefault="00703FDB" w:rsidP="004316FC">
            <w:pPr>
              <w:pStyle w:val="Bezmezer"/>
              <w:ind w:hanging="851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03FDB">
              <w:rPr>
                <w:rFonts w:ascii="Arial" w:hAnsi="Arial" w:cs="Arial"/>
                <w:sz w:val="22"/>
                <w:szCs w:val="22"/>
              </w:rPr>
              <w:t>jednatel</w:t>
            </w:r>
          </w:p>
          <w:p w14:paraId="323A22D2" w14:textId="7B0ADE7B" w:rsidR="00703FDB" w:rsidRPr="00703FDB" w:rsidRDefault="00703FDB" w:rsidP="004316FC">
            <w:pPr>
              <w:pStyle w:val="Bezmezer"/>
              <w:ind w:hanging="851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3FDB">
              <w:rPr>
                <w:rFonts w:ascii="Arial" w:hAnsi="Arial" w:cs="Arial"/>
                <w:sz w:val="22"/>
                <w:szCs w:val="22"/>
              </w:rPr>
              <w:t>Geocart</w:t>
            </w:r>
            <w:proofErr w:type="spellEnd"/>
            <w:r w:rsidR="00686F6E">
              <w:rPr>
                <w:rFonts w:ascii="Arial" w:hAnsi="Arial" w:cs="Arial"/>
                <w:sz w:val="22"/>
                <w:szCs w:val="22"/>
              </w:rPr>
              <w:t xml:space="preserve"> CZ</w:t>
            </w:r>
            <w:r w:rsidRPr="00703FDB">
              <w:rPr>
                <w:rFonts w:ascii="Arial" w:hAnsi="Arial" w:cs="Arial"/>
                <w:sz w:val="22"/>
                <w:szCs w:val="22"/>
              </w:rPr>
              <w:t xml:space="preserve"> spol. s</w:t>
            </w:r>
            <w:r w:rsidR="00052C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3FDB">
              <w:rPr>
                <w:rFonts w:ascii="Arial" w:hAnsi="Arial" w:cs="Arial"/>
                <w:sz w:val="22"/>
                <w:szCs w:val="22"/>
              </w:rPr>
              <w:t>r.o.</w:t>
            </w:r>
          </w:p>
          <w:p w14:paraId="7B56AD79" w14:textId="77777777" w:rsidR="00703FDB" w:rsidRPr="00703FDB" w:rsidRDefault="00703FDB" w:rsidP="004316FC">
            <w:pPr>
              <w:contextualSpacing/>
              <w:rPr>
                <w:rFonts w:ascii="Arial" w:hAnsi="Arial" w:cs="Arial"/>
              </w:rPr>
            </w:pPr>
          </w:p>
        </w:tc>
      </w:tr>
      <w:tr w:rsidR="0064506A" w:rsidRPr="00703FDB" w14:paraId="5547416E" w14:textId="77777777" w:rsidTr="004316FC">
        <w:trPr>
          <w:gridAfter w:val="1"/>
          <w:wAfter w:w="152" w:type="dxa"/>
        </w:trPr>
        <w:tc>
          <w:tcPr>
            <w:tcW w:w="4531" w:type="dxa"/>
          </w:tcPr>
          <w:p w14:paraId="7C8881D0" w14:textId="77777777" w:rsidR="0064506A" w:rsidRPr="00703FDB" w:rsidRDefault="0064506A" w:rsidP="004316FC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BE903E6" w14:textId="77777777" w:rsidR="0064506A" w:rsidRPr="00703FDB" w:rsidRDefault="0064506A" w:rsidP="004316FC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06A" w:rsidRPr="00703FDB" w14:paraId="604BFE07" w14:textId="77777777" w:rsidTr="004316FC">
        <w:trPr>
          <w:gridAfter w:val="1"/>
          <w:wAfter w:w="152" w:type="dxa"/>
        </w:trPr>
        <w:tc>
          <w:tcPr>
            <w:tcW w:w="9062" w:type="dxa"/>
            <w:gridSpan w:val="2"/>
          </w:tcPr>
          <w:p w14:paraId="29A5FF9D" w14:textId="4BA988EA" w:rsidR="0064506A" w:rsidRPr="00703FDB" w:rsidRDefault="0064506A" w:rsidP="004316FC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15A2AF59" w14:textId="69A19AAE" w:rsidR="00701808" w:rsidRPr="002052EC" w:rsidRDefault="00397948" w:rsidP="00397948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Za správnost vyhotovení: Ing. Hana Divinová</w:t>
      </w:r>
    </w:p>
    <w:sectPr w:rsidR="00701808" w:rsidRPr="002052EC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41CF" w14:textId="77777777" w:rsidR="001940CA" w:rsidRDefault="001940CA" w:rsidP="007936E4">
      <w:pPr>
        <w:spacing w:after="0"/>
      </w:pPr>
      <w:r>
        <w:separator/>
      </w:r>
    </w:p>
  </w:endnote>
  <w:endnote w:type="continuationSeparator" w:id="0">
    <w:p w14:paraId="69A0E0CF" w14:textId="77777777" w:rsidR="001940CA" w:rsidRDefault="001940CA" w:rsidP="007936E4">
      <w:pPr>
        <w:spacing w:after="0"/>
      </w:pPr>
      <w:r>
        <w:continuationSeparator/>
      </w:r>
    </w:p>
  </w:endnote>
  <w:endnote w:type="continuationNotice" w:id="1">
    <w:p w14:paraId="57E3EDF3" w14:textId="77777777" w:rsidR="001940CA" w:rsidRDefault="001940C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D83F11" w:rsidRPr="00330188" w:rsidRDefault="00D83F11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E69A" w14:textId="77777777" w:rsidR="001940CA" w:rsidRDefault="001940CA" w:rsidP="007936E4">
      <w:pPr>
        <w:spacing w:after="0"/>
      </w:pPr>
      <w:r>
        <w:separator/>
      </w:r>
    </w:p>
  </w:footnote>
  <w:footnote w:type="continuationSeparator" w:id="0">
    <w:p w14:paraId="177BB56C" w14:textId="77777777" w:rsidR="001940CA" w:rsidRDefault="001940CA" w:rsidP="007936E4">
      <w:pPr>
        <w:spacing w:after="0"/>
      </w:pPr>
      <w:r>
        <w:continuationSeparator/>
      </w:r>
    </w:p>
  </w:footnote>
  <w:footnote w:type="continuationNotice" w:id="1">
    <w:p w14:paraId="0E280C77" w14:textId="77777777" w:rsidR="001940CA" w:rsidRDefault="001940C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C222F9C" w:rsidR="00D83F11" w:rsidRPr="001D4BED" w:rsidRDefault="0006302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DE376D">
      <w:rPr>
        <w:szCs w:val="16"/>
      </w:rPr>
      <w:t>5</w:t>
    </w:r>
    <w:r>
      <w:rPr>
        <w:szCs w:val="16"/>
      </w:rPr>
      <w:t xml:space="preserve"> </w:t>
    </w:r>
    <w:r w:rsidR="00D83F11" w:rsidRPr="001D4BED">
      <w:rPr>
        <w:szCs w:val="16"/>
      </w:rPr>
      <w:t>Smlouv</w:t>
    </w:r>
    <w:r>
      <w:rPr>
        <w:szCs w:val="16"/>
      </w:rPr>
      <w:t>y</w:t>
    </w:r>
    <w:r w:rsidR="00D83F11" w:rsidRPr="001D4BED">
      <w:rPr>
        <w:szCs w:val="16"/>
      </w:rPr>
      <w:t xml:space="preserve"> o dílo </w:t>
    </w:r>
    <w:r w:rsidR="00D83F11">
      <w:rPr>
        <w:rFonts w:cs="Arial"/>
        <w:sz w:val="20"/>
        <w:szCs w:val="20"/>
      </w:rPr>
      <w:t>–</w:t>
    </w:r>
    <w:r w:rsidR="00D83F11" w:rsidRPr="001D4BED">
      <w:rPr>
        <w:szCs w:val="16"/>
      </w:rPr>
      <w:t xml:space="preserve"> Komplexní pozemkové úpravy </w:t>
    </w:r>
    <w:r w:rsidR="005B1AC0">
      <w:rPr>
        <w:szCs w:val="16"/>
      </w:rPr>
      <w:t>v </w:t>
    </w:r>
    <w:proofErr w:type="spellStart"/>
    <w:r w:rsidR="005B1AC0">
      <w:rPr>
        <w:szCs w:val="16"/>
      </w:rPr>
      <w:t>k.ú</w:t>
    </w:r>
    <w:proofErr w:type="spellEnd"/>
    <w:r w:rsidR="005B1AC0">
      <w:rPr>
        <w:szCs w:val="16"/>
      </w:rPr>
      <w:t>. Nětčice u Kyjova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5DD6" w14:textId="77777777" w:rsidR="00BC3124" w:rsidRDefault="00D83F11" w:rsidP="00BC312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A1045E" w:rsidRPr="00A1045E">
      <w:rPr>
        <w:rFonts w:cs="Arial"/>
        <w:szCs w:val="16"/>
        <w:lang w:val="fr-FR" w:eastAsia="cs-CZ"/>
      </w:rPr>
      <w:t>1411-2021-523101</w:t>
    </w:r>
  </w:p>
  <w:p w14:paraId="19F74A94" w14:textId="39D84426" w:rsidR="00BC3124" w:rsidRDefault="00BC3124" w:rsidP="00BC312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543918">
      <w:rPr>
        <w:rFonts w:cs="Arial"/>
        <w:szCs w:val="16"/>
        <w:lang w:val="fr-FR" w:eastAsia="cs-CZ"/>
      </w:rPr>
      <w:t>UID doumentu :</w:t>
    </w:r>
    <w:r w:rsidR="00543918" w:rsidRPr="00543918">
      <w:rPr>
        <w:rFonts w:cs="Arial"/>
        <w:szCs w:val="16"/>
        <w:lang w:val="fr-FR" w:eastAsia="cs-CZ"/>
      </w:rPr>
      <w:t xml:space="preserve"> spudms00000016061763</w:t>
    </w:r>
  </w:p>
  <w:p w14:paraId="5EB20BA7" w14:textId="21BF6632" w:rsidR="00D83F11" w:rsidRPr="001D4BED" w:rsidRDefault="00D83F11" w:rsidP="00BC312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  <w:r w:rsidR="00BD704B">
      <w:rPr>
        <w:rFonts w:cs="Arial"/>
        <w:szCs w:val="16"/>
        <w:lang w:val="fr-FR" w:eastAsia="cs-CZ"/>
      </w:rPr>
      <w:t>21.</w:t>
    </w:r>
    <w:r w:rsidR="005B1AC0">
      <w:rPr>
        <w:rFonts w:cs="Arial"/>
        <w:szCs w:val="16"/>
        <w:lang w:val="fr-FR" w:eastAsia="cs-CZ"/>
      </w:rPr>
      <w:t>0</w:t>
    </w:r>
    <w:r w:rsidR="00BD704B">
      <w:rPr>
        <w:rFonts w:cs="Arial"/>
        <w:szCs w:val="16"/>
        <w:lang w:val="fr-FR" w:eastAsia="cs-CZ"/>
      </w:rPr>
      <w:t>100</w:t>
    </w:r>
  </w:p>
  <w:p w14:paraId="6F75F815" w14:textId="104CE2C3" w:rsidR="00D83F11" w:rsidRPr="001D4BED" w:rsidRDefault="00D83F11" w:rsidP="00BC312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B1AC0">
      <w:rPr>
        <w:rFonts w:cs="Arial"/>
        <w:szCs w:val="16"/>
        <w:lang w:val="fr-FR" w:eastAsia="cs-CZ"/>
      </w:rPr>
      <w:t>v k.ú. Nětčice u Kyjova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24F3BB7"/>
    <w:multiLevelType w:val="multilevel"/>
    <w:tmpl w:val="AAF63ECC"/>
    <w:lvl w:ilvl="0">
      <w:start w:val="1"/>
      <w:numFmt w:val="upperRoman"/>
      <w:lvlText w:val="Čl. %1"/>
      <w:lvlJc w:val="left"/>
      <w:pPr>
        <w:ind w:left="759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2911FEC"/>
    <w:multiLevelType w:val="hybridMultilevel"/>
    <w:tmpl w:val="9DAAF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9127A"/>
    <w:multiLevelType w:val="hybridMultilevel"/>
    <w:tmpl w:val="2154F01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0A270EA"/>
    <w:multiLevelType w:val="hybridMultilevel"/>
    <w:tmpl w:val="1B5C0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87159"/>
    <w:multiLevelType w:val="hybridMultilevel"/>
    <w:tmpl w:val="64B4AB62"/>
    <w:lvl w:ilvl="0" w:tplc="DE34224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11CCD"/>
    <w:multiLevelType w:val="hybridMultilevel"/>
    <w:tmpl w:val="BF942C04"/>
    <w:lvl w:ilvl="0" w:tplc="DE34224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4650"/>
        </w:tabs>
        <w:ind w:left="465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0" w15:restartNumberingAfterBreak="0">
    <w:nsid w:val="6C635246"/>
    <w:multiLevelType w:val="hybridMultilevel"/>
    <w:tmpl w:val="415CB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6475159">
    <w:abstractNumId w:val="22"/>
  </w:num>
  <w:num w:numId="2" w16cid:durableId="1003166510">
    <w:abstractNumId w:val="8"/>
  </w:num>
  <w:num w:numId="3" w16cid:durableId="1680158496">
    <w:abstractNumId w:val="10"/>
  </w:num>
  <w:num w:numId="4" w16cid:durableId="1679235225">
    <w:abstractNumId w:val="19"/>
  </w:num>
  <w:num w:numId="5" w16cid:durableId="1291856970">
    <w:abstractNumId w:val="3"/>
  </w:num>
  <w:num w:numId="6" w16cid:durableId="1683125093">
    <w:abstractNumId w:val="12"/>
  </w:num>
  <w:num w:numId="7" w16cid:durableId="800421307">
    <w:abstractNumId w:val="1"/>
  </w:num>
  <w:num w:numId="8" w16cid:durableId="1101098421">
    <w:abstractNumId w:val="0"/>
  </w:num>
  <w:num w:numId="9" w16cid:durableId="481042721">
    <w:abstractNumId w:val="2"/>
  </w:num>
  <w:num w:numId="10" w16cid:durableId="1608654114">
    <w:abstractNumId w:val="24"/>
  </w:num>
  <w:num w:numId="11" w16cid:durableId="1478450761">
    <w:abstractNumId w:val="9"/>
  </w:num>
  <w:num w:numId="12" w16cid:durableId="719398297">
    <w:abstractNumId w:val="23"/>
  </w:num>
  <w:num w:numId="13" w16cid:durableId="221329076">
    <w:abstractNumId w:val="16"/>
  </w:num>
  <w:num w:numId="14" w16cid:durableId="362563818">
    <w:abstractNumId w:val="4"/>
  </w:num>
  <w:num w:numId="15" w16cid:durableId="1219242585">
    <w:abstractNumId w:val="13"/>
  </w:num>
  <w:num w:numId="16" w16cid:durableId="1413552315">
    <w:abstractNumId w:val="21"/>
  </w:num>
  <w:num w:numId="17" w16cid:durableId="180977309">
    <w:abstractNumId w:val="14"/>
  </w:num>
  <w:num w:numId="18" w16cid:durableId="1377967506">
    <w:abstractNumId w:val="11"/>
  </w:num>
  <w:num w:numId="19" w16cid:durableId="1775901131">
    <w:abstractNumId w:val="5"/>
  </w:num>
  <w:num w:numId="20" w16cid:durableId="1198543555">
    <w:abstractNumId w:val="18"/>
  </w:num>
  <w:num w:numId="21" w16cid:durableId="192228814">
    <w:abstractNumId w:val="17"/>
  </w:num>
  <w:num w:numId="22" w16cid:durableId="1530219412">
    <w:abstractNumId w:val="6"/>
  </w:num>
  <w:num w:numId="23" w16cid:durableId="811411013">
    <w:abstractNumId w:val="7"/>
  </w:num>
  <w:num w:numId="24" w16cid:durableId="353725109">
    <w:abstractNumId w:val="15"/>
  </w:num>
  <w:num w:numId="25" w16cid:durableId="28700796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100C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0A5A"/>
    <w:rsid w:val="0003113C"/>
    <w:rsid w:val="00032278"/>
    <w:rsid w:val="00032A8F"/>
    <w:rsid w:val="00032C41"/>
    <w:rsid w:val="00035FA4"/>
    <w:rsid w:val="0003666F"/>
    <w:rsid w:val="00036E73"/>
    <w:rsid w:val="00036EDB"/>
    <w:rsid w:val="00036F01"/>
    <w:rsid w:val="0003766E"/>
    <w:rsid w:val="0004037C"/>
    <w:rsid w:val="000406A8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47822"/>
    <w:rsid w:val="00050DD4"/>
    <w:rsid w:val="00050FA0"/>
    <w:rsid w:val="000514AB"/>
    <w:rsid w:val="00051C92"/>
    <w:rsid w:val="00051DEB"/>
    <w:rsid w:val="00052027"/>
    <w:rsid w:val="00052C8C"/>
    <w:rsid w:val="0005310A"/>
    <w:rsid w:val="00054FA7"/>
    <w:rsid w:val="00055348"/>
    <w:rsid w:val="00055462"/>
    <w:rsid w:val="00055649"/>
    <w:rsid w:val="000556BC"/>
    <w:rsid w:val="00055C99"/>
    <w:rsid w:val="00055F38"/>
    <w:rsid w:val="00056E69"/>
    <w:rsid w:val="000571D9"/>
    <w:rsid w:val="00057832"/>
    <w:rsid w:val="00057C75"/>
    <w:rsid w:val="000604D3"/>
    <w:rsid w:val="00060674"/>
    <w:rsid w:val="00061985"/>
    <w:rsid w:val="00061A57"/>
    <w:rsid w:val="000622D1"/>
    <w:rsid w:val="00062DF2"/>
    <w:rsid w:val="00063027"/>
    <w:rsid w:val="00063CE1"/>
    <w:rsid w:val="0006560F"/>
    <w:rsid w:val="00065B61"/>
    <w:rsid w:val="000669FB"/>
    <w:rsid w:val="00066F4C"/>
    <w:rsid w:val="00070C91"/>
    <w:rsid w:val="00070DCC"/>
    <w:rsid w:val="0007122E"/>
    <w:rsid w:val="00071ADD"/>
    <w:rsid w:val="00072457"/>
    <w:rsid w:val="000725EF"/>
    <w:rsid w:val="00072804"/>
    <w:rsid w:val="000730DC"/>
    <w:rsid w:val="00073A55"/>
    <w:rsid w:val="00073E29"/>
    <w:rsid w:val="00074F05"/>
    <w:rsid w:val="000761DD"/>
    <w:rsid w:val="00076871"/>
    <w:rsid w:val="00076C2C"/>
    <w:rsid w:val="00076DA8"/>
    <w:rsid w:val="00076E2A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5E3F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C9C"/>
    <w:rsid w:val="00094E7D"/>
    <w:rsid w:val="00094FB9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4F57"/>
    <w:rsid w:val="000A6936"/>
    <w:rsid w:val="000B0209"/>
    <w:rsid w:val="000B0623"/>
    <w:rsid w:val="000B0DA4"/>
    <w:rsid w:val="000B1138"/>
    <w:rsid w:val="000B1E86"/>
    <w:rsid w:val="000B40EE"/>
    <w:rsid w:val="000B46C7"/>
    <w:rsid w:val="000B55E4"/>
    <w:rsid w:val="000B60F3"/>
    <w:rsid w:val="000B61D9"/>
    <w:rsid w:val="000B6251"/>
    <w:rsid w:val="000B7228"/>
    <w:rsid w:val="000B773F"/>
    <w:rsid w:val="000B7EAB"/>
    <w:rsid w:val="000C031E"/>
    <w:rsid w:val="000C04D3"/>
    <w:rsid w:val="000C09AF"/>
    <w:rsid w:val="000C0BD2"/>
    <w:rsid w:val="000C1902"/>
    <w:rsid w:val="000C29A3"/>
    <w:rsid w:val="000C2F93"/>
    <w:rsid w:val="000C33CC"/>
    <w:rsid w:val="000C379F"/>
    <w:rsid w:val="000C3BA4"/>
    <w:rsid w:val="000C3EDD"/>
    <w:rsid w:val="000C4475"/>
    <w:rsid w:val="000C4D4C"/>
    <w:rsid w:val="000C5820"/>
    <w:rsid w:val="000C5B99"/>
    <w:rsid w:val="000C65AB"/>
    <w:rsid w:val="000C68CA"/>
    <w:rsid w:val="000C6E72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DB2"/>
    <w:rsid w:val="000D6EF4"/>
    <w:rsid w:val="000D749B"/>
    <w:rsid w:val="000D74B9"/>
    <w:rsid w:val="000D751D"/>
    <w:rsid w:val="000E015F"/>
    <w:rsid w:val="000E0628"/>
    <w:rsid w:val="000E1231"/>
    <w:rsid w:val="000E1FA0"/>
    <w:rsid w:val="000E2380"/>
    <w:rsid w:val="000E2883"/>
    <w:rsid w:val="000E2AC4"/>
    <w:rsid w:val="000E2E9E"/>
    <w:rsid w:val="000E2FAC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20F8"/>
    <w:rsid w:val="000F337B"/>
    <w:rsid w:val="000F339E"/>
    <w:rsid w:val="000F3508"/>
    <w:rsid w:val="000F3D2B"/>
    <w:rsid w:val="000F4185"/>
    <w:rsid w:val="000F4810"/>
    <w:rsid w:val="000F4862"/>
    <w:rsid w:val="000F54A1"/>
    <w:rsid w:val="00100121"/>
    <w:rsid w:val="0010023B"/>
    <w:rsid w:val="00101717"/>
    <w:rsid w:val="0010180A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53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DC0"/>
    <w:rsid w:val="001128F2"/>
    <w:rsid w:val="00113334"/>
    <w:rsid w:val="00115F52"/>
    <w:rsid w:val="00117696"/>
    <w:rsid w:val="001208EE"/>
    <w:rsid w:val="00120D0A"/>
    <w:rsid w:val="001212CE"/>
    <w:rsid w:val="00121AD3"/>
    <w:rsid w:val="00121DD7"/>
    <w:rsid w:val="00122C6A"/>
    <w:rsid w:val="001231F2"/>
    <w:rsid w:val="00123815"/>
    <w:rsid w:val="00123D77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2586"/>
    <w:rsid w:val="0014312A"/>
    <w:rsid w:val="00143A09"/>
    <w:rsid w:val="00143D87"/>
    <w:rsid w:val="001447FA"/>
    <w:rsid w:val="001452A9"/>
    <w:rsid w:val="00146BD7"/>
    <w:rsid w:val="00146DEE"/>
    <w:rsid w:val="00147AB1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4985"/>
    <w:rsid w:val="00155CC2"/>
    <w:rsid w:val="00155CFB"/>
    <w:rsid w:val="00156E1D"/>
    <w:rsid w:val="00157048"/>
    <w:rsid w:val="0015753D"/>
    <w:rsid w:val="00157FC9"/>
    <w:rsid w:val="00160C0B"/>
    <w:rsid w:val="00160D1D"/>
    <w:rsid w:val="00161C0B"/>
    <w:rsid w:val="001627B1"/>
    <w:rsid w:val="001630B2"/>
    <w:rsid w:val="001639E5"/>
    <w:rsid w:val="001641D6"/>
    <w:rsid w:val="00165673"/>
    <w:rsid w:val="00165D18"/>
    <w:rsid w:val="001679C6"/>
    <w:rsid w:val="00167F7F"/>
    <w:rsid w:val="0017116A"/>
    <w:rsid w:val="00172409"/>
    <w:rsid w:val="001731C7"/>
    <w:rsid w:val="00173780"/>
    <w:rsid w:val="00173CF0"/>
    <w:rsid w:val="001746E6"/>
    <w:rsid w:val="0017606A"/>
    <w:rsid w:val="001764EC"/>
    <w:rsid w:val="0017678D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668"/>
    <w:rsid w:val="00185879"/>
    <w:rsid w:val="00185AEB"/>
    <w:rsid w:val="00185D00"/>
    <w:rsid w:val="00186343"/>
    <w:rsid w:val="00186D1D"/>
    <w:rsid w:val="00187534"/>
    <w:rsid w:val="00187918"/>
    <w:rsid w:val="00187D94"/>
    <w:rsid w:val="0019063D"/>
    <w:rsid w:val="00190C32"/>
    <w:rsid w:val="00190D35"/>
    <w:rsid w:val="00190DD1"/>
    <w:rsid w:val="00191AB3"/>
    <w:rsid w:val="00192413"/>
    <w:rsid w:val="001940CA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95E"/>
    <w:rsid w:val="001A2E31"/>
    <w:rsid w:val="001A37B9"/>
    <w:rsid w:val="001A49E4"/>
    <w:rsid w:val="001A4D2A"/>
    <w:rsid w:val="001A668F"/>
    <w:rsid w:val="001A74AB"/>
    <w:rsid w:val="001A76D3"/>
    <w:rsid w:val="001B026B"/>
    <w:rsid w:val="001B085F"/>
    <w:rsid w:val="001B0A7A"/>
    <w:rsid w:val="001B11D2"/>
    <w:rsid w:val="001B178C"/>
    <w:rsid w:val="001B2BBC"/>
    <w:rsid w:val="001B2F0E"/>
    <w:rsid w:val="001B3074"/>
    <w:rsid w:val="001B3B51"/>
    <w:rsid w:val="001B405B"/>
    <w:rsid w:val="001B42D7"/>
    <w:rsid w:val="001B4F46"/>
    <w:rsid w:val="001B526E"/>
    <w:rsid w:val="001B586E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58AB"/>
    <w:rsid w:val="001C6636"/>
    <w:rsid w:val="001C66DE"/>
    <w:rsid w:val="001C6C1D"/>
    <w:rsid w:val="001C6C99"/>
    <w:rsid w:val="001C6E8E"/>
    <w:rsid w:val="001C733D"/>
    <w:rsid w:val="001C733F"/>
    <w:rsid w:val="001C77BC"/>
    <w:rsid w:val="001D09E6"/>
    <w:rsid w:val="001D2151"/>
    <w:rsid w:val="001D2C7D"/>
    <w:rsid w:val="001D3991"/>
    <w:rsid w:val="001D3F05"/>
    <w:rsid w:val="001D3F4E"/>
    <w:rsid w:val="001D4BED"/>
    <w:rsid w:val="001D4C81"/>
    <w:rsid w:val="001D4C87"/>
    <w:rsid w:val="001D4D39"/>
    <w:rsid w:val="001D4E3B"/>
    <w:rsid w:val="001D512A"/>
    <w:rsid w:val="001D5A58"/>
    <w:rsid w:val="001D5AC4"/>
    <w:rsid w:val="001D603B"/>
    <w:rsid w:val="001D73F6"/>
    <w:rsid w:val="001E055A"/>
    <w:rsid w:val="001E078A"/>
    <w:rsid w:val="001E0D0C"/>
    <w:rsid w:val="001E0D35"/>
    <w:rsid w:val="001E18E0"/>
    <w:rsid w:val="001E2356"/>
    <w:rsid w:val="001E2B1E"/>
    <w:rsid w:val="001E3A1B"/>
    <w:rsid w:val="001E435A"/>
    <w:rsid w:val="001E4B15"/>
    <w:rsid w:val="001E4D4D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7F5"/>
    <w:rsid w:val="001F4E64"/>
    <w:rsid w:val="001F4F49"/>
    <w:rsid w:val="001F526C"/>
    <w:rsid w:val="001F55AF"/>
    <w:rsid w:val="001F57E8"/>
    <w:rsid w:val="001F5AF2"/>
    <w:rsid w:val="001F6A26"/>
    <w:rsid w:val="001F76DA"/>
    <w:rsid w:val="00202FB8"/>
    <w:rsid w:val="002052EC"/>
    <w:rsid w:val="0020553F"/>
    <w:rsid w:val="002057AB"/>
    <w:rsid w:val="00205DFC"/>
    <w:rsid w:val="002072D0"/>
    <w:rsid w:val="0020759D"/>
    <w:rsid w:val="00207846"/>
    <w:rsid w:val="00207B39"/>
    <w:rsid w:val="00210B7C"/>
    <w:rsid w:val="0021157D"/>
    <w:rsid w:val="002126E2"/>
    <w:rsid w:val="0021275B"/>
    <w:rsid w:val="00213868"/>
    <w:rsid w:val="00213A1C"/>
    <w:rsid w:val="00213F86"/>
    <w:rsid w:val="002146CA"/>
    <w:rsid w:val="00214FB3"/>
    <w:rsid w:val="00215588"/>
    <w:rsid w:val="00216E03"/>
    <w:rsid w:val="0021777A"/>
    <w:rsid w:val="00217A40"/>
    <w:rsid w:val="00217E8B"/>
    <w:rsid w:val="00220C88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148"/>
    <w:rsid w:val="002324AC"/>
    <w:rsid w:val="00232B98"/>
    <w:rsid w:val="0023367E"/>
    <w:rsid w:val="00233C6C"/>
    <w:rsid w:val="00234B50"/>
    <w:rsid w:val="0023503B"/>
    <w:rsid w:val="00236FEB"/>
    <w:rsid w:val="00237BE0"/>
    <w:rsid w:val="00240461"/>
    <w:rsid w:val="00240B25"/>
    <w:rsid w:val="00240BD6"/>
    <w:rsid w:val="00240BFF"/>
    <w:rsid w:val="0024167B"/>
    <w:rsid w:val="002416C4"/>
    <w:rsid w:val="00241BD8"/>
    <w:rsid w:val="00242179"/>
    <w:rsid w:val="00242212"/>
    <w:rsid w:val="002425C7"/>
    <w:rsid w:val="0024266D"/>
    <w:rsid w:val="002427ED"/>
    <w:rsid w:val="002429E8"/>
    <w:rsid w:val="00243451"/>
    <w:rsid w:val="0024410F"/>
    <w:rsid w:val="0024439C"/>
    <w:rsid w:val="00244904"/>
    <w:rsid w:val="0024556B"/>
    <w:rsid w:val="002458CD"/>
    <w:rsid w:val="0024709E"/>
    <w:rsid w:val="00247F91"/>
    <w:rsid w:val="0025010C"/>
    <w:rsid w:val="00250E4A"/>
    <w:rsid w:val="002514C0"/>
    <w:rsid w:val="00251DD1"/>
    <w:rsid w:val="00251F7D"/>
    <w:rsid w:val="002550D9"/>
    <w:rsid w:val="00256693"/>
    <w:rsid w:val="00256DC7"/>
    <w:rsid w:val="00260A33"/>
    <w:rsid w:val="00260BC9"/>
    <w:rsid w:val="002622CA"/>
    <w:rsid w:val="00262BA3"/>
    <w:rsid w:val="00263544"/>
    <w:rsid w:val="00264B62"/>
    <w:rsid w:val="00264F91"/>
    <w:rsid w:val="00265144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4C1"/>
    <w:rsid w:val="00280575"/>
    <w:rsid w:val="0028248E"/>
    <w:rsid w:val="002827B7"/>
    <w:rsid w:val="00282D67"/>
    <w:rsid w:val="00283C94"/>
    <w:rsid w:val="00283F93"/>
    <w:rsid w:val="002840C7"/>
    <w:rsid w:val="00284163"/>
    <w:rsid w:val="0028504E"/>
    <w:rsid w:val="00286400"/>
    <w:rsid w:val="002868C2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3CD"/>
    <w:rsid w:val="00297A6D"/>
    <w:rsid w:val="00297F44"/>
    <w:rsid w:val="002A08E6"/>
    <w:rsid w:val="002A0CB6"/>
    <w:rsid w:val="002A1264"/>
    <w:rsid w:val="002A16BB"/>
    <w:rsid w:val="002A1C71"/>
    <w:rsid w:val="002A335F"/>
    <w:rsid w:val="002A35E4"/>
    <w:rsid w:val="002A41CB"/>
    <w:rsid w:val="002A46EA"/>
    <w:rsid w:val="002A5340"/>
    <w:rsid w:val="002A5411"/>
    <w:rsid w:val="002A589C"/>
    <w:rsid w:val="002A5D94"/>
    <w:rsid w:val="002A6849"/>
    <w:rsid w:val="002A6F0A"/>
    <w:rsid w:val="002A7085"/>
    <w:rsid w:val="002A72FD"/>
    <w:rsid w:val="002A7B5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3E2"/>
    <w:rsid w:val="002B64A1"/>
    <w:rsid w:val="002B6989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180"/>
    <w:rsid w:val="002D02B2"/>
    <w:rsid w:val="002D07B9"/>
    <w:rsid w:val="002D1314"/>
    <w:rsid w:val="002D13DF"/>
    <w:rsid w:val="002D21C5"/>
    <w:rsid w:val="002D3562"/>
    <w:rsid w:val="002D48A3"/>
    <w:rsid w:val="002D5268"/>
    <w:rsid w:val="002D52E7"/>
    <w:rsid w:val="002D6287"/>
    <w:rsid w:val="002E03D6"/>
    <w:rsid w:val="002E1131"/>
    <w:rsid w:val="002E12CF"/>
    <w:rsid w:val="002E1583"/>
    <w:rsid w:val="002E16B2"/>
    <w:rsid w:val="002E21D0"/>
    <w:rsid w:val="002E24EC"/>
    <w:rsid w:val="002E257F"/>
    <w:rsid w:val="002E26DE"/>
    <w:rsid w:val="002E3910"/>
    <w:rsid w:val="002E41B7"/>
    <w:rsid w:val="002E4DC9"/>
    <w:rsid w:val="002E5D8D"/>
    <w:rsid w:val="002E6659"/>
    <w:rsid w:val="002E6B1D"/>
    <w:rsid w:val="002E6B79"/>
    <w:rsid w:val="002E6F33"/>
    <w:rsid w:val="002E7B9B"/>
    <w:rsid w:val="002F012F"/>
    <w:rsid w:val="002F0A03"/>
    <w:rsid w:val="002F1900"/>
    <w:rsid w:val="002F20B9"/>
    <w:rsid w:val="002F25B9"/>
    <w:rsid w:val="002F27D3"/>
    <w:rsid w:val="002F2B82"/>
    <w:rsid w:val="002F2FB8"/>
    <w:rsid w:val="002F5958"/>
    <w:rsid w:val="002F5F19"/>
    <w:rsid w:val="002F7ADC"/>
    <w:rsid w:val="002F7EE5"/>
    <w:rsid w:val="0030021B"/>
    <w:rsid w:val="003003B9"/>
    <w:rsid w:val="00300DAC"/>
    <w:rsid w:val="00300E56"/>
    <w:rsid w:val="003010ED"/>
    <w:rsid w:val="0030413D"/>
    <w:rsid w:val="003044F0"/>
    <w:rsid w:val="0030457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295C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E86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A7F"/>
    <w:rsid w:val="00352BF2"/>
    <w:rsid w:val="00352E09"/>
    <w:rsid w:val="00353157"/>
    <w:rsid w:val="00353F04"/>
    <w:rsid w:val="00353FCB"/>
    <w:rsid w:val="00354192"/>
    <w:rsid w:val="003543A0"/>
    <w:rsid w:val="00354BC6"/>
    <w:rsid w:val="00354C32"/>
    <w:rsid w:val="00355040"/>
    <w:rsid w:val="00355261"/>
    <w:rsid w:val="0035612C"/>
    <w:rsid w:val="003565A7"/>
    <w:rsid w:val="00356A1D"/>
    <w:rsid w:val="00356C21"/>
    <w:rsid w:val="003571B7"/>
    <w:rsid w:val="003573D4"/>
    <w:rsid w:val="00360010"/>
    <w:rsid w:val="003601C1"/>
    <w:rsid w:val="0036140B"/>
    <w:rsid w:val="003614EB"/>
    <w:rsid w:val="00361C14"/>
    <w:rsid w:val="00361C83"/>
    <w:rsid w:val="00362587"/>
    <w:rsid w:val="0036302A"/>
    <w:rsid w:val="0036315A"/>
    <w:rsid w:val="0036335F"/>
    <w:rsid w:val="00363385"/>
    <w:rsid w:val="00363483"/>
    <w:rsid w:val="00365F81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961"/>
    <w:rsid w:val="00375D9D"/>
    <w:rsid w:val="003763FC"/>
    <w:rsid w:val="00380011"/>
    <w:rsid w:val="0038007B"/>
    <w:rsid w:val="003800BD"/>
    <w:rsid w:val="00380A18"/>
    <w:rsid w:val="00381DA3"/>
    <w:rsid w:val="00383C40"/>
    <w:rsid w:val="00383C87"/>
    <w:rsid w:val="00384D02"/>
    <w:rsid w:val="0038545C"/>
    <w:rsid w:val="003863C9"/>
    <w:rsid w:val="00386C75"/>
    <w:rsid w:val="00386D1A"/>
    <w:rsid w:val="00386E0D"/>
    <w:rsid w:val="00387064"/>
    <w:rsid w:val="00390120"/>
    <w:rsid w:val="00390270"/>
    <w:rsid w:val="00390DC9"/>
    <w:rsid w:val="0039229F"/>
    <w:rsid w:val="00393AB7"/>
    <w:rsid w:val="00394855"/>
    <w:rsid w:val="00395D67"/>
    <w:rsid w:val="00397924"/>
    <w:rsid w:val="00397948"/>
    <w:rsid w:val="00397A36"/>
    <w:rsid w:val="003A2A26"/>
    <w:rsid w:val="003A301E"/>
    <w:rsid w:val="003A3237"/>
    <w:rsid w:val="003A32BC"/>
    <w:rsid w:val="003A34B4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681"/>
    <w:rsid w:val="003B721F"/>
    <w:rsid w:val="003B7DFB"/>
    <w:rsid w:val="003C0834"/>
    <w:rsid w:val="003C0848"/>
    <w:rsid w:val="003C093E"/>
    <w:rsid w:val="003C172D"/>
    <w:rsid w:val="003C340D"/>
    <w:rsid w:val="003C4299"/>
    <w:rsid w:val="003C4A0F"/>
    <w:rsid w:val="003C4ABB"/>
    <w:rsid w:val="003C56D3"/>
    <w:rsid w:val="003C56E8"/>
    <w:rsid w:val="003C579E"/>
    <w:rsid w:val="003C5E67"/>
    <w:rsid w:val="003C6703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C55"/>
    <w:rsid w:val="003D7D78"/>
    <w:rsid w:val="003E03D0"/>
    <w:rsid w:val="003E12AF"/>
    <w:rsid w:val="003E1C8D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DC3"/>
    <w:rsid w:val="003E5C3D"/>
    <w:rsid w:val="003E5E53"/>
    <w:rsid w:val="003E61C5"/>
    <w:rsid w:val="003E64F8"/>
    <w:rsid w:val="003E6CA5"/>
    <w:rsid w:val="003E717B"/>
    <w:rsid w:val="003E76BF"/>
    <w:rsid w:val="003E7C3C"/>
    <w:rsid w:val="003E7D6B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287"/>
    <w:rsid w:val="003F6BBA"/>
    <w:rsid w:val="003F7730"/>
    <w:rsid w:val="003F7BD2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8A2"/>
    <w:rsid w:val="0040495D"/>
    <w:rsid w:val="00404FB1"/>
    <w:rsid w:val="004051C8"/>
    <w:rsid w:val="004076BB"/>
    <w:rsid w:val="00407A3C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77"/>
    <w:rsid w:val="00423292"/>
    <w:rsid w:val="0042338D"/>
    <w:rsid w:val="00423887"/>
    <w:rsid w:val="004252ED"/>
    <w:rsid w:val="00425596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281E"/>
    <w:rsid w:val="0043297B"/>
    <w:rsid w:val="00433B3C"/>
    <w:rsid w:val="00433C76"/>
    <w:rsid w:val="00434083"/>
    <w:rsid w:val="00435696"/>
    <w:rsid w:val="004362E3"/>
    <w:rsid w:val="0044100B"/>
    <w:rsid w:val="004416DF"/>
    <w:rsid w:val="00441890"/>
    <w:rsid w:val="004421B8"/>
    <w:rsid w:val="004440B2"/>
    <w:rsid w:val="0044572B"/>
    <w:rsid w:val="00445CC1"/>
    <w:rsid w:val="0044709E"/>
    <w:rsid w:val="004473A4"/>
    <w:rsid w:val="00447F54"/>
    <w:rsid w:val="00450428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D66"/>
    <w:rsid w:val="00470070"/>
    <w:rsid w:val="0047084A"/>
    <w:rsid w:val="0047149C"/>
    <w:rsid w:val="0047180D"/>
    <w:rsid w:val="00471B43"/>
    <w:rsid w:val="004748CE"/>
    <w:rsid w:val="00475203"/>
    <w:rsid w:val="004758C4"/>
    <w:rsid w:val="00475B8F"/>
    <w:rsid w:val="004760C7"/>
    <w:rsid w:val="00476E79"/>
    <w:rsid w:val="00480150"/>
    <w:rsid w:val="00480292"/>
    <w:rsid w:val="00480EBB"/>
    <w:rsid w:val="004812FF"/>
    <w:rsid w:val="00481A9C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0EC6"/>
    <w:rsid w:val="004922F1"/>
    <w:rsid w:val="00492A10"/>
    <w:rsid w:val="004934EA"/>
    <w:rsid w:val="004935D3"/>
    <w:rsid w:val="00493F5E"/>
    <w:rsid w:val="00493FF9"/>
    <w:rsid w:val="00494069"/>
    <w:rsid w:val="00494633"/>
    <w:rsid w:val="00495A3D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3F7"/>
    <w:rsid w:val="004A592A"/>
    <w:rsid w:val="004A604C"/>
    <w:rsid w:val="004A6BC1"/>
    <w:rsid w:val="004A7FEA"/>
    <w:rsid w:val="004B157A"/>
    <w:rsid w:val="004B15FF"/>
    <w:rsid w:val="004B546A"/>
    <w:rsid w:val="004B5E1C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5DD3"/>
    <w:rsid w:val="004C6B32"/>
    <w:rsid w:val="004C6E9C"/>
    <w:rsid w:val="004C6FA0"/>
    <w:rsid w:val="004C704F"/>
    <w:rsid w:val="004C712A"/>
    <w:rsid w:val="004C799F"/>
    <w:rsid w:val="004D030B"/>
    <w:rsid w:val="004D10C9"/>
    <w:rsid w:val="004D1D2F"/>
    <w:rsid w:val="004D1E9A"/>
    <w:rsid w:val="004D27E0"/>
    <w:rsid w:val="004D2BF2"/>
    <w:rsid w:val="004D332A"/>
    <w:rsid w:val="004D3440"/>
    <w:rsid w:val="004D3ACE"/>
    <w:rsid w:val="004D3C3D"/>
    <w:rsid w:val="004D3FFB"/>
    <w:rsid w:val="004D44B2"/>
    <w:rsid w:val="004D4A44"/>
    <w:rsid w:val="004D4B37"/>
    <w:rsid w:val="004D60D7"/>
    <w:rsid w:val="004D6A49"/>
    <w:rsid w:val="004D6BDD"/>
    <w:rsid w:val="004D734B"/>
    <w:rsid w:val="004E01FE"/>
    <w:rsid w:val="004E0DEB"/>
    <w:rsid w:val="004E1924"/>
    <w:rsid w:val="004E2652"/>
    <w:rsid w:val="004E2DEB"/>
    <w:rsid w:val="004E4182"/>
    <w:rsid w:val="004E4E6C"/>
    <w:rsid w:val="004E5AB5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5B9"/>
    <w:rsid w:val="004F488D"/>
    <w:rsid w:val="004F5C66"/>
    <w:rsid w:val="004F5D1F"/>
    <w:rsid w:val="004F5D45"/>
    <w:rsid w:val="004F63DF"/>
    <w:rsid w:val="004F67D1"/>
    <w:rsid w:val="004F6C82"/>
    <w:rsid w:val="004F7BC0"/>
    <w:rsid w:val="005012AE"/>
    <w:rsid w:val="005014B1"/>
    <w:rsid w:val="005014CC"/>
    <w:rsid w:val="00501EB3"/>
    <w:rsid w:val="00503229"/>
    <w:rsid w:val="00503312"/>
    <w:rsid w:val="00504628"/>
    <w:rsid w:val="00505DB9"/>
    <w:rsid w:val="0050639C"/>
    <w:rsid w:val="005063B1"/>
    <w:rsid w:val="005065CF"/>
    <w:rsid w:val="00506D94"/>
    <w:rsid w:val="0050748F"/>
    <w:rsid w:val="00507C78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3F64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27E39"/>
    <w:rsid w:val="005307F5"/>
    <w:rsid w:val="0053146F"/>
    <w:rsid w:val="00531CFF"/>
    <w:rsid w:val="00531D8A"/>
    <w:rsid w:val="005323C5"/>
    <w:rsid w:val="005325B5"/>
    <w:rsid w:val="00532AAC"/>
    <w:rsid w:val="00532B91"/>
    <w:rsid w:val="00532EE4"/>
    <w:rsid w:val="0053333B"/>
    <w:rsid w:val="00533A4B"/>
    <w:rsid w:val="00533A8F"/>
    <w:rsid w:val="00534435"/>
    <w:rsid w:val="0053488D"/>
    <w:rsid w:val="00534E2B"/>
    <w:rsid w:val="00535AF1"/>
    <w:rsid w:val="0053604B"/>
    <w:rsid w:val="0053653F"/>
    <w:rsid w:val="005365C6"/>
    <w:rsid w:val="00537A46"/>
    <w:rsid w:val="00537CD6"/>
    <w:rsid w:val="00537D03"/>
    <w:rsid w:val="00537D34"/>
    <w:rsid w:val="0054016B"/>
    <w:rsid w:val="00540AE4"/>
    <w:rsid w:val="00540F23"/>
    <w:rsid w:val="005418D8"/>
    <w:rsid w:val="005426BB"/>
    <w:rsid w:val="00543918"/>
    <w:rsid w:val="00543C03"/>
    <w:rsid w:val="00545F54"/>
    <w:rsid w:val="00546032"/>
    <w:rsid w:val="005464E3"/>
    <w:rsid w:val="00546F23"/>
    <w:rsid w:val="00547AF4"/>
    <w:rsid w:val="00547C72"/>
    <w:rsid w:val="00547FD3"/>
    <w:rsid w:val="005502C0"/>
    <w:rsid w:val="00551660"/>
    <w:rsid w:val="00552FEF"/>
    <w:rsid w:val="00553621"/>
    <w:rsid w:val="00553DE3"/>
    <w:rsid w:val="0055670A"/>
    <w:rsid w:val="00556845"/>
    <w:rsid w:val="00557497"/>
    <w:rsid w:val="005574E8"/>
    <w:rsid w:val="00557EE7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017"/>
    <w:rsid w:val="00565450"/>
    <w:rsid w:val="00565D8F"/>
    <w:rsid w:val="00566B8B"/>
    <w:rsid w:val="00566CAF"/>
    <w:rsid w:val="00567122"/>
    <w:rsid w:val="00567813"/>
    <w:rsid w:val="00567D8D"/>
    <w:rsid w:val="0057047A"/>
    <w:rsid w:val="00571B92"/>
    <w:rsid w:val="0057447C"/>
    <w:rsid w:val="00574CA9"/>
    <w:rsid w:val="00575755"/>
    <w:rsid w:val="00575EF3"/>
    <w:rsid w:val="005768DE"/>
    <w:rsid w:val="00576C45"/>
    <w:rsid w:val="00580145"/>
    <w:rsid w:val="0058060B"/>
    <w:rsid w:val="00580C1D"/>
    <w:rsid w:val="00580C86"/>
    <w:rsid w:val="00581AD9"/>
    <w:rsid w:val="00582E32"/>
    <w:rsid w:val="00582E7C"/>
    <w:rsid w:val="00584713"/>
    <w:rsid w:val="0058472F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E9F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0D6"/>
    <w:rsid w:val="00596441"/>
    <w:rsid w:val="005975CA"/>
    <w:rsid w:val="005A0A14"/>
    <w:rsid w:val="005A2300"/>
    <w:rsid w:val="005A2E5D"/>
    <w:rsid w:val="005A3095"/>
    <w:rsid w:val="005A357E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AC0"/>
    <w:rsid w:val="005B2940"/>
    <w:rsid w:val="005B3431"/>
    <w:rsid w:val="005B4099"/>
    <w:rsid w:val="005B438D"/>
    <w:rsid w:val="005B447F"/>
    <w:rsid w:val="005B4921"/>
    <w:rsid w:val="005B503F"/>
    <w:rsid w:val="005B58A9"/>
    <w:rsid w:val="005B5BCD"/>
    <w:rsid w:val="005B6360"/>
    <w:rsid w:val="005B6C64"/>
    <w:rsid w:val="005B6E4D"/>
    <w:rsid w:val="005B75D4"/>
    <w:rsid w:val="005C01C8"/>
    <w:rsid w:val="005C0E2A"/>
    <w:rsid w:val="005C10D7"/>
    <w:rsid w:val="005C15EF"/>
    <w:rsid w:val="005C1CA3"/>
    <w:rsid w:val="005C24E9"/>
    <w:rsid w:val="005C2886"/>
    <w:rsid w:val="005C289C"/>
    <w:rsid w:val="005C468C"/>
    <w:rsid w:val="005C46C3"/>
    <w:rsid w:val="005C5B3C"/>
    <w:rsid w:val="005C61DB"/>
    <w:rsid w:val="005C7BF8"/>
    <w:rsid w:val="005D1810"/>
    <w:rsid w:val="005D18DD"/>
    <w:rsid w:val="005D1B56"/>
    <w:rsid w:val="005D2213"/>
    <w:rsid w:val="005D22F0"/>
    <w:rsid w:val="005D27AF"/>
    <w:rsid w:val="005D3C19"/>
    <w:rsid w:val="005D467D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2D4"/>
    <w:rsid w:val="005F042E"/>
    <w:rsid w:val="005F0D7E"/>
    <w:rsid w:val="005F280B"/>
    <w:rsid w:val="005F36C5"/>
    <w:rsid w:val="005F3750"/>
    <w:rsid w:val="005F3C79"/>
    <w:rsid w:val="005F432A"/>
    <w:rsid w:val="005F4706"/>
    <w:rsid w:val="005F52C9"/>
    <w:rsid w:val="005F54A2"/>
    <w:rsid w:val="005F5844"/>
    <w:rsid w:val="005F726A"/>
    <w:rsid w:val="00600E64"/>
    <w:rsid w:val="006016AC"/>
    <w:rsid w:val="00601832"/>
    <w:rsid w:val="0060260E"/>
    <w:rsid w:val="00602774"/>
    <w:rsid w:val="00602D82"/>
    <w:rsid w:val="0060300C"/>
    <w:rsid w:val="006043D8"/>
    <w:rsid w:val="006046B7"/>
    <w:rsid w:val="00604BDD"/>
    <w:rsid w:val="00605292"/>
    <w:rsid w:val="006053E4"/>
    <w:rsid w:val="0060664B"/>
    <w:rsid w:val="00606BFA"/>
    <w:rsid w:val="0060734A"/>
    <w:rsid w:val="0061109F"/>
    <w:rsid w:val="00611B85"/>
    <w:rsid w:val="006120A8"/>
    <w:rsid w:val="00613EFC"/>
    <w:rsid w:val="00614546"/>
    <w:rsid w:val="00614712"/>
    <w:rsid w:val="00614CA3"/>
    <w:rsid w:val="00615542"/>
    <w:rsid w:val="00615FCA"/>
    <w:rsid w:val="00616338"/>
    <w:rsid w:val="006171D3"/>
    <w:rsid w:val="00617631"/>
    <w:rsid w:val="00620B2E"/>
    <w:rsid w:val="00620C06"/>
    <w:rsid w:val="00622C49"/>
    <w:rsid w:val="00622F03"/>
    <w:rsid w:val="0062379B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E42"/>
    <w:rsid w:val="0063245B"/>
    <w:rsid w:val="00632885"/>
    <w:rsid w:val="00633825"/>
    <w:rsid w:val="00633FAA"/>
    <w:rsid w:val="006344B5"/>
    <w:rsid w:val="00635ED9"/>
    <w:rsid w:val="00636067"/>
    <w:rsid w:val="00636544"/>
    <w:rsid w:val="00636685"/>
    <w:rsid w:val="00637201"/>
    <w:rsid w:val="00640295"/>
    <w:rsid w:val="00640BAC"/>
    <w:rsid w:val="00640DCF"/>
    <w:rsid w:val="00641241"/>
    <w:rsid w:val="006419FE"/>
    <w:rsid w:val="00642125"/>
    <w:rsid w:val="00643111"/>
    <w:rsid w:val="0064404C"/>
    <w:rsid w:val="0064506A"/>
    <w:rsid w:val="00645F2A"/>
    <w:rsid w:val="00646A93"/>
    <w:rsid w:val="00646DA4"/>
    <w:rsid w:val="00646EE1"/>
    <w:rsid w:val="0064703D"/>
    <w:rsid w:val="00650B73"/>
    <w:rsid w:val="00650F73"/>
    <w:rsid w:val="006515D6"/>
    <w:rsid w:val="00651843"/>
    <w:rsid w:val="00652423"/>
    <w:rsid w:val="00652FCA"/>
    <w:rsid w:val="0065307E"/>
    <w:rsid w:val="006531F0"/>
    <w:rsid w:val="00653C59"/>
    <w:rsid w:val="0065449A"/>
    <w:rsid w:val="00655778"/>
    <w:rsid w:val="006558A7"/>
    <w:rsid w:val="00655D2B"/>
    <w:rsid w:val="00657CEB"/>
    <w:rsid w:val="00660E44"/>
    <w:rsid w:val="00662169"/>
    <w:rsid w:val="00662180"/>
    <w:rsid w:val="00662DBF"/>
    <w:rsid w:val="00664004"/>
    <w:rsid w:val="0066412B"/>
    <w:rsid w:val="00664216"/>
    <w:rsid w:val="00664D6B"/>
    <w:rsid w:val="00665837"/>
    <w:rsid w:val="0066595D"/>
    <w:rsid w:val="00665DE0"/>
    <w:rsid w:val="00670043"/>
    <w:rsid w:val="00670A1F"/>
    <w:rsid w:val="00670B84"/>
    <w:rsid w:val="00671D49"/>
    <w:rsid w:val="00672EC3"/>
    <w:rsid w:val="00673C2D"/>
    <w:rsid w:val="006744AF"/>
    <w:rsid w:val="00674D1B"/>
    <w:rsid w:val="0067636D"/>
    <w:rsid w:val="006767ED"/>
    <w:rsid w:val="006776A2"/>
    <w:rsid w:val="0068010D"/>
    <w:rsid w:val="006806AC"/>
    <w:rsid w:val="006810E8"/>
    <w:rsid w:val="00681D36"/>
    <w:rsid w:val="00682382"/>
    <w:rsid w:val="00686F6E"/>
    <w:rsid w:val="00687085"/>
    <w:rsid w:val="00687958"/>
    <w:rsid w:val="006917EB"/>
    <w:rsid w:val="0069188B"/>
    <w:rsid w:val="00692183"/>
    <w:rsid w:val="0069280F"/>
    <w:rsid w:val="00692FDC"/>
    <w:rsid w:val="00693141"/>
    <w:rsid w:val="0069460B"/>
    <w:rsid w:val="00694C97"/>
    <w:rsid w:val="00695592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4DB6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673"/>
    <w:rsid w:val="006B71EE"/>
    <w:rsid w:val="006B7272"/>
    <w:rsid w:val="006B7DE2"/>
    <w:rsid w:val="006B7F59"/>
    <w:rsid w:val="006C046A"/>
    <w:rsid w:val="006C0736"/>
    <w:rsid w:val="006C124F"/>
    <w:rsid w:val="006C13D4"/>
    <w:rsid w:val="006C1544"/>
    <w:rsid w:val="006C17B9"/>
    <w:rsid w:val="006C18DA"/>
    <w:rsid w:val="006C2957"/>
    <w:rsid w:val="006C323D"/>
    <w:rsid w:val="006C39C6"/>
    <w:rsid w:val="006C43AD"/>
    <w:rsid w:val="006C54B1"/>
    <w:rsid w:val="006C637B"/>
    <w:rsid w:val="006C66FD"/>
    <w:rsid w:val="006C7BBC"/>
    <w:rsid w:val="006D1351"/>
    <w:rsid w:val="006D186A"/>
    <w:rsid w:val="006D1923"/>
    <w:rsid w:val="006D1B7B"/>
    <w:rsid w:val="006D2B8F"/>
    <w:rsid w:val="006D30DD"/>
    <w:rsid w:val="006D36B0"/>
    <w:rsid w:val="006D3DDA"/>
    <w:rsid w:val="006D48B3"/>
    <w:rsid w:val="006D5515"/>
    <w:rsid w:val="006D579F"/>
    <w:rsid w:val="006D74E4"/>
    <w:rsid w:val="006D779F"/>
    <w:rsid w:val="006D7FA5"/>
    <w:rsid w:val="006D7FB1"/>
    <w:rsid w:val="006E0560"/>
    <w:rsid w:val="006E07B5"/>
    <w:rsid w:val="006E226F"/>
    <w:rsid w:val="006E2619"/>
    <w:rsid w:val="006E312F"/>
    <w:rsid w:val="006E31FD"/>
    <w:rsid w:val="006E3C0F"/>
    <w:rsid w:val="006E3E2B"/>
    <w:rsid w:val="006E4E4B"/>
    <w:rsid w:val="006E52CA"/>
    <w:rsid w:val="006E65CF"/>
    <w:rsid w:val="006E6D49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467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808"/>
    <w:rsid w:val="00701F48"/>
    <w:rsid w:val="00702146"/>
    <w:rsid w:val="00702F1E"/>
    <w:rsid w:val="007032F7"/>
    <w:rsid w:val="00703DD4"/>
    <w:rsid w:val="00703FDB"/>
    <w:rsid w:val="00704590"/>
    <w:rsid w:val="00704641"/>
    <w:rsid w:val="00704FB3"/>
    <w:rsid w:val="00705716"/>
    <w:rsid w:val="00705F75"/>
    <w:rsid w:val="00706352"/>
    <w:rsid w:val="007063AB"/>
    <w:rsid w:val="00706824"/>
    <w:rsid w:val="00707804"/>
    <w:rsid w:val="007078AC"/>
    <w:rsid w:val="00707E5D"/>
    <w:rsid w:val="007119DA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559"/>
    <w:rsid w:val="00717E30"/>
    <w:rsid w:val="0072053E"/>
    <w:rsid w:val="007207C4"/>
    <w:rsid w:val="00720F80"/>
    <w:rsid w:val="007218CB"/>
    <w:rsid w:val="007233D7"/>
    <w:rsid w:val="00723841"/>
    <w:rsid w:val="0072399C"/>
    <w:rsid w:val="007243AD"/>
    <w:rsid w:val="00725411"/>
    <w:rsid w:val="00725CEC"/>
    <w:rsid w:val="00725F1B"/>
    <w:rsid w:val="00726ACE"/>
    <w:rsid w:val="00727FB2"/>
    <w:rsid w:val="00730242"/>
    <w:rsid w:val="00730AC1"/>
    <w:rsid w:val="007321D5"/>
    <w:rsid w:val="0073239A"/>
    <w:rsid w:val="00733AC1"/>
    <w:rsid w:val="00734AFD"/>
    <w:rsid w:val="007351BB"/>
    <w:rsid w:val="007353AB"/>
    <w:rsid w:val="00736073"/>
    <w:rsid w:val="00737124"/>
    <w:rsid w:val="00737783"/>
    <w:rsid w:val="007400FD"/>
    <w:rsid w:val="00741178"/>
    <w:rsid w:val="00742AB4"/>
    <w:rsid w:val="0074411D"/>
    <w:rsid w:val="007447B4"/>
    <w:rsid w:val="00745C7F"/>
    <w:rsid w:val="00746A86"/>
    <w:rsid w:val="007470E9"/>
    <w:rsid w:val="0075186F"/>
    <w:rsid w:val="007521B0"/>
    <w:rsid w:val="00752E8B"/>
    <w:rsid w:val="00752FE4"/>
    <w:rsid w:val="007538BB"/>
    <w:rsid w:val="00754D3D"/>
    <w:rsid w:val="00755BF3"/>
    <w:rsid w:val="00755D81"/>
    <w:rsid w:val="00755E75"/>
    <w:rsid w:val="00756E3A"/>
    <w:rsid w:val="00756F48"/>
    <w:rsid w:val="00757230"/>
    <w:rsid w:val="0075737B"/>
    <w:rsid w:val="007605EF"/>
    <w:rsid w:val="00760A16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5BEF"/>
    <w:rsid w:val="00767514"/>
    <w:rsid w:val="00767562"/>
    <w:rsid w:val="007706B1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904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8E7"/>
    <w:rsid w:val="00782C42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4E98"/>
    <w:rsid w:val="007956E5"/>
    <w:rsid w:val="007A15EB"/>
    <w:rsid w:val="007A1F3A"/>
    <w:rsid w:val="007A3470"/>
    <w:rsid w:val="007A39E4"/>
    <w:rsid w:val="007A3D62"/>
    <w:rsid w:val="007A4C20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1DE2"/>
    <w:rsid w:val="007B38B9"/>
    <w:rsid w:val="007B3B81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76A"/>
    <w:rsid w:val="007C289E"/>
    <w:rsid w:val="007C2F90"/>
    <w:rsid w:val="007C3A8C"/>
    <w:rsid w:val="007C3FE5"/>
    <w:rsid w:val="007C5142"/>
    <w:rsid w:val="007C6429"/>
    <w:rsid w:val="007C6AC2"/>
    <w:rsid w:val="007C6AF2"/>
    <w:rsid w:val="007C6E14"/>
    <w:rsid w:val="007C7169"/>
    <w:rsid w:val="007C721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C9F"/>
    <w:rsid w:val="007D4211"/>
    <w:rsid w:val="007D4242"/>
    <w:rsid w:val="007D5136"/>
    <w:rsid w:val="007D582E"/>
    <w:rsid w:val="007D7E58"/>
    <w:rsid w:val="007E0604"/>
    <w:rsid w:val="007E0EAC"/>
    <w:rsid w:val="007E108C"/>
    <w:rsid w:val="007E1578"/>
    <w:rsid w:val="007E322B"/>
    <w:rsid w:val="007E3673"/>
    <w:rsid w:val="007E36E4"/>
    <w:rsid w:val="007E3924"/>
    <w:rsid w:val="007E3AB1"/>
    <w:rsid w:val="007E40E6"/>
    <w:rsid w:val="007E4C9F"/>
    <w:rsid w:val="007E4D69"/>
    <w:rsid w:val="007E5AF1"/>
    <w:rsid w:val="007E6505"/>
    <w:rsid w:val="007E6C99"/>
    <w:rsid w:val="007E72B5"/>
    <w:rsid w:val="007F02DF"/>
    <w:rsid w:val="007F1B6E"/>
    <w:rsid w:val="007F28E4"/>
    <w:rsid w:val="007F349E"/>
    <w:rsid w:val="007F3DAC"/>
    <w:rsid w:val="007F400B"/>
    <w:rsid w:val="007F408F"/>
    <w:rsid w:val="007F471B"/>
    <w:rsid w:val="007F4D2E"/>
    <w:rsid w:val="007F4DF0"/>
    <w:rsid w:val="007F557E"/>
    <w:rsid w:val="007F5D41"/>
    <w:rsid w:val="007F6F98"/>
    <w:rsid w:val="008004A3"/>
    <w:rsid w:val="00800AA6"/>
    <w:rsid w:val="00800E00"/>
    <w:rsid w:val="0080127D"/>
    <w:rsid w:val="00802079"/>
    <w:rsid w:val="0080220B"/>
    <w:rsid w:val="008026B8"/>
    <w:rsid w:val="0080349D"/>
    <w:rsid w:val="008037D2"/>
    <w:rsid w:val="00803847"/>
    <w:rsid w:val="00803A6F"/>
    <w:rsid w:val="00804545"/>
    <w:rsid w:val="00805374"/>
    <w:rsid w:val="00805BD9"/>
    <w:rsid w:val="00806596"/>
    <w:rsid w:val="008104F8"/>
    <w:rsid w:val="00811041"/>
    <w:rsid w:val="00812136"/>
    <w:rsid w:val="008124D8"/>
    <w:rsid w:val="00813E00"/>
    <w:rsid w:val="00814A2D"/>
    <w:rsid w:val="00815095"/>
    <w:rsid w:val="00816A7A"/>
    <w:rsid w:val="00816AD6"/>
    <w:rsid w:val="008178E0"/>
    <w:rsid w:val="00820570"/>
    <w:rsid w:val="008205C2"/>
    <w:rsid w:val="00820F67"/>
    <w:rsid w:val="00821180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1CA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02A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07F3"/>
    <w:rsid w:val="008630AA"/>
    <w:rsid w:val="00864F8D"/>
    <w:rsid w:val="008658B9"/>
    <w:rsid w:val="008658DE"/>
    <w:rsid w:val="00865BD1"/>
    <w:rsid w:val="00865F0C"/>
    <w:rsid w:val="0086634D"/>
    <w:rsid w:val="00867C63"/>
    <w:rsid w:val="00870A7C"/>
    <w:rsid w:val="00871AFD"/>
    <w:rsid w:val="00872593"/>
    <w:rsid w:val="00873478"/>
    <w:rsid w:val="00873E55"/>
    <w:rsid w:val="00873E7A"/>
    <w:rsid w:val="0087402D"/>
    <w:rsid w:val="008741D3"/>
    <w:rsid w:val="0087451F"/>
    <w:rsid w:val="00875190"/>
    <w:rsid w:val="00875608"/>
    <w:rsid w:val="00877793"/>
    <w:rsid w:val="00877D59"/>
    <w:rsid w:val="00881731"/>
    <w:rsid w:val="00881801"/>
    <w:rsid w:val="00881CCD"/>
    <w:rsid w:val="008831F4"/>
    <w:rsid w:val="00883B09"/>
    <w:rsid w:val="00884419"/>
    <w:rsid w:val="00884A7C"/>
    <w:rsid w:val="008867E3"/>
    <w:rsid w:val="00886ADD"/>
    <w:rsid w:val="00887302"/>
    <w:rsid w:val="00887760"/>
    <w:rsid w:val="00887D83"/>
    <w:rsid w:val="00891948"/>
    <w:rsid w:val="00891EE6"/>
    <w:rsid w:val="00892B8D"/>
    <w:rsid w:val="00892D01"/>
    <w:rsid w:val="00893391"/>
    <w:rsid w:val="0089372B"/>
    <w:rsid w:val="00893F3B"/>
    <w:rsid w:val="00895BF5"/>
    <w:rsid w:val="00895DC6"/>
    <w:rsid w:val="00895E59"/>
    <w:rsid w:val="00896A6E"/>
    <w:rsid w:val="00896DB4"/>
    <w:rsid w:val="0089752C"/>
    <w:rsid w:val="00897B1C"/>
    <w:rsid w:val="00897CD0"/>
    <w:rsid w:val="008A1A17"/>
    <w:rsid w:val="008A1E2B"/>
    <w:rsid w:val="008A24F8"/>
    <w:rsid w:val="008A2680"/>
    <w:rsid w:val="008A2C95"/>
    <w:rsid w:val="008A390B"/>
    <w:rsid w:val="008A5038"/>
    <w:rsid w:val="008A6306"/>
    <w:rsid w:val="008A7266"/>
    <w:rsid w:val="008A7367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41"/>
    <w:rsid w:val="008C0591"/>
    <w:rsid w:val="008C19B8"/>
    <w:rsid w:val="008C20A4"/>
    <w:rsid w:val="008C219F"/>
    <w:rsid w:val="008C31A0"/>
    <w:rsid w:val="008C32F4"/>
    <w:rsid w:val="008C3435"/>
    <w:rsid w:val="008C34FC"/>
    <w:rsid w:val="008C3722"/>
    <w:rsid w:val="008C39D0"/>
    <w:rsid w:val="008C47EE"/>
    <w:rsid w:val="008C4AB9"/>
    <w:rsid w:val="008C5141"/>
    <w:rsid w:val="008C76AB"/>
    <w:rsid w:val="008C7703"/>
    <w:rsid w:val="008C794C"/>
    <w:rsid w:val="008D04FC"/>
    <w:rsid w:val="008D1061"/>
    <w:rsid w:val="008D21DB"/>
    <w:rsid w:val="008D2DA8"/>
    <w:rsid w:val="008D36A0"/>
    <w:rsid w:val="008D3928"/>
    <w:rsid w:val="008D399A"/>
    <w:rsid w:val="008D4ECD"/>
    <w:rsid w:val="008D5269"/>
    <w:rsid w:val="008D60F8"/>
    <w:rsid w:val="008D72B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E760A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57E"/>
    <w:rsid w:val="0090466C"/>
    <w:rsid w:val="00904DA3"/>
    <w:rsid w:val="00904EBD"/>
    <w:rsid w:val="00905398"/>
    <w:rsid w:val="00907DD0"/>
    <w:rsid w:val="00907DDE"/>
    <w:rsid w:val="00912090"/>
    <w:rsid w:val="0091239E"/>
    <w:rsid w:val="00912CBC"/>
    <w:rsid w:val="0091306D"/>
    <w:rsid w:val="009139FE"/>
    <w:rsid w:val="00914C54"/>
    <w:rsid w:val="00916CA6"/>
    <w:rsid w:val="009178CD"/>
    <w:rsid w:val="00920359"/>
    <w:rsid w:val="00920B15"/>
    <w:rsid w:val="00921C8C"/>
    <w:rsid w:val="00921D5E"/>
    <w:rsid w:val="009222DF"/>
    <w:rsid w:val="00922384"/>
    <w:rsid w:val="00922688"/>
    <w:rsid w:val="00925260"/>
    <w:rsid w:val="009252CC"/>
    <w:rsid w:val="00925BB8"/>
    <w:rsid w:val="00926088"/>
    <w:rsid w:val="009263F2"/>
    <w:rsid w:val="009266E5"/>
    <w:rsid w:val="009267F8"/>
    <w:rsid w:val="00927C0B"/>
    <w:rsid w:val="00930719"/>
    <w:rsid w:val="009307A4"/>
    <w:rsid w:val="0093302C"/>
    <w:rsid w:val="0093305D"/>
    <w:rsid w:val="00934370"/>
    <w:rsid w:val="00934B5D"/>
    <w:rsid w:val="00935518"/>
    <w:rsid w:val="00935E5B"/>
    <w:rsid w:val="00936429"/>
    <w:rsid w:val="00936F55"/>
    <w:rsid w:val="009372CE"/>
    <w:rsid w:val="0094057D"/>
    <w:rsid w:val="00940601"/>
    <w:rsid w:val="00940CA0"/>
    <w:rsid w:val="00940E69"/>
    <w:rsid w:val="00940EB1"/>
    <w:rsid w:val="00941672"/>
    <w:rsid w:val="00941E7C"/>
    <w:rsid w:val="009424EE"/>
    <w:rsid w:val="009425DB"/>
    <w:rsid w:val="00942F5F"/>
    <w:rsid w:val="009434C6"/>
    <w:rsid w:val="009436AA"/>
    <w:rsid w:val="009438B9"/>
    <w:rsid w:val="00943D4D"/>
    <w:rsid w:val="00945C38"/>
    <w:rsid w:val="00946D31"/>
    <w:rsid w:val="00947AF2"/>
    <w:rsid w:val="00947B35"/>
    <w:rsid w:val="00951CB5"/>
    <w:rsid w:val="009524AF"/>
    <w:rsid w:val="00952831"/>
    <w:rsid w:val="00952B75"/>
    <w:rsid w:val="009530AF"/>
    <w:rsid w:val="0095379E"/>
    <w:rsid w:val="00953C01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3651"/>
    <w:rsid w:val="00974940"/>
    <w:rsid w:val="00975618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395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5C0"/>
    <w:rsid w:val="009A1A0A"/>
    <w:rsid w:val="009A2F62"/>
    <w:rsid w:val="009A47DA"/>
    <w:rsid w:val="009A4A81"/>
    <w:rsid w:val="009A5DCA"/>
    <w:rsid w:val="009A6BCF"/>
    <w:rsid w:val="009A6DC7"/>
    <w:rsid w:val="009A7F06"/>
    <w:rsid w:val="009B0D50"/>
    <w:rsid w:val="009B2005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197"/>
    <w:rsid w:val="009C34AA"/>
    <w:rsid w:val="009C39C5"/>
    <w:rsid w:val="009C3DA9"/>
    <w:rsid w:val="009C413B"/>
    <w:rsid w:val="009C526F"/>
    <w:rsid w:val="009C544E"/>
    <w:rsid w:val="009C6169"/>
    <w:rsid w:val="009C651F"/>
    <w:rsid w:val="009C7BFF"/>
    <w:rsid w:val="009C7E98"/>
    <w:rsid w:val="009D03E6"/>
    <w:rsid w:val="009D1489"/>
    <w:rsid w:val="009D1842"/>
    <w:rsid w:val="009D187E"/>
    <w:rsid w:val="009D19A0"/>
    <w:rsid w:val="009D1E8C"/>
    <w:rsid w:val="009D2513"/>
    <w:rsid w:val="009D2A09"/>
    <w:rsid w:val="009D35CB"/>
    <w:rsid w:val="009D4227"/>
    <w:rsid w:val="009D465F"/>
    <w:rsid w:val="009D4773"/>
    <w:rsid w:val="009D50B2"/>
    <w:rsid w:val="009D521C"/>
    <w:rsid w:val="009D6539"/>
    <w:rsid w:val="009D7AC8"/>
    <w:rsid w:val="009D7EEF"/>
    <w:rsid w:val="009E113C"/>
    <w:rsid w:val="009E145E"/>
    <w:rsid w:val="009E162B"/>
    <w:rsid w:val="009E1B34"/>
    <w:rsid w:val="009E271F"/>
    <w:rsid w:val="009E2ABA"/>
    <w:rsid w:val="009E345F"/>
    <w:rsid w:val="009E4038"/>
    <w:rsid w:val="009E4228"/>
    <w:rsid w:val="009E46D6"/>
    <w:rsid w:val="009E472A"/>
    <w:rsid w:val="009E47DE"/>
    <w:rsid w:val="009E4CDB"/>
    <w:rsid w:val="009E6A2D"/>
    <w:rsid w:val="009E7ADC"/>
    <w:rsid w:val="009F0411"/>
    <w:rsid w:val="009F1562"/>
    <w:rsid w:val="009F2A3C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07D51"/>
    <w:rsid w:val="00A103C0"/>
    <w:rsid w:val="00A1045E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270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5EB0"/>
    <w:rsid w:val="00A366D6"/>
    <w:rsid w:val="00A36D24"/>
    <w:rsid w:val="00A378D6"/>
    <w:rsid w:val="00A40AA2"/>
    <w:rsid w:val="00A4198C"/>
    <w:rsid w:val="00A435A0"/>
    <w:rsid w:val="00A44610"/>
    <w:rsid w:val="00A4505A"/>
    <w:rsid w:val="00A45451"/>
    <w:rsid w:val="00A45517"/>
    <w:rsid w:val="00A45F6A"/>
    <w:rsid w:val="00A47600"/>
    <w:rsid w:val="00A50FEF"/>
    <w:rsid w:val="00A51CBD"/>
    <w:rsid w:val="00A52BE4"/>
    <w:rsid w:val="00A530FD"/>
    <w:rsid w:val="00A5454C"/>
    <w:rsid w:val="00A556FF"/>
    <w:rsid w:val="00A55E4B"/>
    <w:rsid w:val="00A5624D"/>
    <w:rsid w:val="00A5783C"/>
    <w:rsid w:val="00A578D6"/>
    <w:rsid w:val="00A601A9"/>
    <w:rsid w:val="00A60CAF"/>
    <w:rsid w:val="00A6132F"/>
    <w:rsid w:val="00A61619"/>
    <w:rsid w:val="00A62B20"/>
    <w:rsid w:val="00A62CA7"/>
    <w:rsid w:val="00A62D08"/>
    <w:rsid w:val="00A62D33"/>
    <w:rsid w:val="00A6393D"/>
    <w:rsid w:val="00A64C78"/>
    <w:rsid w:val="00A660E8"/>
    <w:rsid w:val="00A66986"/>
    <w:rsid w:val="00A66DE3"/>
    <w:rsid w:val="00A67431"/>
    <w:rsid w:val="00A674F2"/>
    <w:rsid w:val="00A6782E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3925"/>
    <w:rsid w:val="00A841D0"/>
    <w:rsid w:val="00A844E8"/>
    <w:rsid w:val="00A85F2D"/>
    <w:rsid w:val="00A87A6E"/>
    <w:rsid w:val="00A92568"/>
    <w:rsid w:val="00A92F44"/>
    <w:rsid w:val="00A93283"/>
    <w:rsid w:val="00A937CF"/>
    <w:rsid w:val="00A94598"/>
    <w:rsid w:val="00A94700"/>
    <w:rsid w:val="00A94C48"/>
    <w:rsid w:val="00A959C8"/>
    <w:rsid w:val="00A963E6"/>
    <w:rsid w:val="00A97B33"/>
    <w:rsid w:val="00A97FF8"/>
    <w:rsid w:val="00AA05A7"/>
    <w:rsid w:val="00AA07EE"/>
    <w:rsid w:val="00AA085A"/>
    <w:rsid w:val="00AA1224"/>
    <w:rsid w:val="00AA141E"/>
    <w:rsid w:val="00AA16AE"/>
    <w:rsid w:val="00AA362D"/>
    <w:rsid w:val="00AA38D4"/>
    <w:rsid w:val="00AA3D63"/>
    <w:rsid w:val="00AA483C"/>
    <w:rsid w:val="00AA6A3C"/>
    <w:rsid w:val="00AA707B"/>
    <w:rsid w:val="00AA7FCD"/>
    <w:rsid w:val="00AB095C"/>
    <w:rsid w:val="00AB1442"/>
    <w:rsid w:val="00AB1575"/>
    <w:rsid w:val="00AB3971"/>
    <w:rsid w:val="00AB3C95"/>
    <w:rsid w:val="00AB4826"/>
    <w:rsid w:val="00AB565B"/>
    <w:rsid w:val="00AB6FFA"/>
    <w:rsid w:val="00AB7DF1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D7BFF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4CE8"/>
    <w:rsid w:val="00AF50E7"/>
    <w:rsid w:val="00AF5392"/>
    <w:rsid w:val="00AF5CF0"/>
    <w:rsid w:val="00AF662F"/>
    <w:rsid w:val="00AF6C63"/>
    <w:rsid w:val="00AF7CEF"/>
    <w:rsid w:val="00B005D6"/>
    <w:rsid w:val="00B00F5C"/>
    <w:rsid w:val="00B012D1"/>
    <w:rsid w:val="00B01F90"/>
    <w:rsid w:val="00B02229"/>
    <w:rsid w:val="00B022EF"/>
    <w:rsid w:val="00B02333"/>
    <w:rsid w:val="00B0281E"/>
    <w:rsid w:val="00B03330"/>
    <w:rsid w:val="00B05271"/>
    <w:rsid w:val="00B068A5"/>
    <w:rsid w:val="00B10AF3"/>
    <w:rsid w:val="00B1161B"/>
    <w:rsid w:val="00B11C61"/>
    <w:rsid w:val="00B131E2"/>
    <w:rsid w:val="00B1328A"/>
    <w:rsid w:val="00B13383"/>
    <w:rsid w:val="00B13597"/>
    <w:rsid w:val="00B14883"/>
    <w:rsid w:val="00B15BC8"/>
    <w:rsid w:val="00B15C35"/>
    <w:rsid w:val="00B163A8"/>
    <w:rsid w:val="00B17559"/>
    <w:rsid w:val="00B17B81"/>
    <w:rsid w:val="00B206C4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058"/>
    <w:rsid w:val="00B305E3"/>
    <w:rsid w:val="00B30AB9"/>
    <w:rsid w:val="00B310BF"/>
    <w:rsid w:val="00B31808"/>
    <w:rsid w:val="00B31F2A"/>
    <w:rsid w:val="00B321EF"/>
    <w:rsid w:val="00B3284D"/>
    <w:rsid w:val="00B3524E"/>
    <w:rsid w:val="00B35A10"/>
    <w:rsid w:val="00B35BC7"/>
    <w:rsid w:val="00B3744D"/>
    <w:rsid w:val="00B3745E"/>
    <w:rsid w:val="00B40314"/>
    <w:rsid w:val="00B4120D"/>
    <w:rsid w:val="00B41347"/>
    <w:rsid w:val="00B415EE"/>
    <w:rsid w:val="00B42DED"/>
    <w:rsid w:val="00B43737"/>
    <w:rsid w:val="00B43890"/>
    <w:rsid w:val="00B43B3F"/>
    <w:rsid w:val="00B43FF1"/>
    <w:rsid w:val="00B4461C"/>
    <w:rsid w:val="00B45E0D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18A6"/>
    <w:rsid w:val="00B52466"/>
    <w:rsid w:val="00B52699"/>
    <w:rsid w:val="00B528C9"/>
    <w:rsid w:val="00B52A53"/>
    <w:rsid w:val="00B5318F"/>
    <w:rsid w:val="00B532FE"/>
    <w:rsid w:val="00B538CE"/>
    <w:rsid w:val="00B54157"/>
    <w:rsid w:val="00B54772"/>
    <w:rsid w:val="00B54FC3"/>
    <w:rsid w:val="00B551A9"/>
    <w:rsid w:val="00B5615F"/>
    <w:rsid w:val="00B566FC"/>
    <w:rsid w:val="00B57189"/>
    <w:rsid w:val="00B571F7"/>
    <w:rsid w:val="00B601B8"/>
    <w:rsid w:val="00B601D0"/>
    <w:rsid w:val="00B6054E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7A5"/>
    <w:rsid w:val="00B67F90"/>
    <w:rsid w:val="00B70A10"/>
    <w:rsid w:val="00B71361"/>
    <w:rsid w:val="00B71B7E"/>
    <w:rsid w:val="00B72125"/>
    <w:rsid w:val="00B728CC"/>
    <w:rsid w:val="00B72DAC"/>
    <w:rsid w:val="00B7330F"/>
    <w:rsid w:val="00B736FE"/>
    <w:rsid w:val="00B73854"/>
    <w:rsid w:val="00B73B2A"/>
    <w:rsid w:val="00B73EC4"/>
    <w:rsid w:val="00B747ED"/>
    <w:rsid w:val="00B756B9"/>
    <w:rsid w:val="00B75F2E"/>
    <w:rsid w:val="00B75F9A"/>
    <w:rsid w:val="00B77235"/>
    <w:rsid w:val="00B77593"/>
    <w:rsid w:val="00B7765A"/>
    <w:rsid w:val="00B77A07"/>
    <w:rsid w:val="00B805B9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139"/>
    <w:rsid w:val="00B9074F"/>
    <w:rsid w:val="00B90DBE"/>
    <w:rsid w:val="00B9128B"/>
    <w:rsid w:val="00B921C5"/>
    <w:rsid w:val="00B92FF4"/>
    <w:rsid w:val="00B93309"/>
    <w:rsid w:val="00B93C4A"/>
    <w:rsid w:val="00B93DC4"/>
    <w:rsid w:val="00B941C3"/>
    <w:rsid w:val="00B94A99"/>
    <w:rsid w:val="00B954A9"/>
    <w:rsid w:val="00B95798"/>
    <w:rsid w:val="00B961BE"/>
    <w:rsid w:val="00B97126"/>
    <w:rsid w:val="00B973B9"/>
    <w:rsid w:val="00BA2F6B"/>
    <w:rsid w:val="00BA30C8"/>
    <w:rsid w:val="00BA3F52"/>
    <w:rsid w:val="00BA3FD7"/>
    <w:rsid w:val="00BA4305"/>
    <w:rsid w:val="00BA46DA"/>
    <w:rsid w:val="00BA4856"/>
    <w:rsid w:val="00BA53E8"/>
    <w:rsid w:val="00BA5E59"/>
    <w:rsid w:val="00BA6151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B1C"/>
    <w:rsid w:val="00BC2FFE"/>
    <w:rsid w:val="00BC3124"/>
    <w:rsid w:val="00BC3C64"/>
    <w:rsid w:val="00BC3CBC"/>
    <w:rsid w:val="00BC54BD"/>
    <w:rsid w:val="00BC7B0A"/>
    <w:rsid w:val="00BD0032"/>
    <w:rsid w:val="00BD3EEA"/>
    <w:rsid w:val="00BD3F01"/>
    <w:rsid w:val="00BD50DE"/>
    <w:rsid w:val="00BD51D9"/>
    <w:rsid w:val="00BD5524"/>
    <w:rsid w:val="00BD59C3"/>
    <w:rsid w:val="00BD704B"/>
    <w:rsid w:val="00BD7621"/>
    <w:rsid w:val="00BD7BD4"/>
    <w:rsid w:val="00BD7DD8"/>
    <w:rsid w:val="00BE0070"/>
    <w:rsid w:val="00BE0367"/>
    <w:rsid w:val="00BE16A9"/>
    <w:rsid w:val="00BE1895"/>
    <w:rsid w:val="00BE199D"/>
    <w:rsid w:val="00BE1F7D"/>
    <w:rsid w:val="00BE1F8C"/>
    <w:rsid w:val="00BE267F"/>
    <w:rsid w:val="00BE270C"/>
    <w:rsid w:val="00BE3B98"/>
    <w:rsid w:val="00BE3BFE"/>
    <w:rsid w:val="00BE4687"/>
    <w:rsid w:val="00BE4B16"/>
    <w:rsid w:val="00BE54CC"/>
    <w:rsid w:val="00BE5BD9"/>
    <w:rsid w:val="00BE6134"/>
    <w:rsid w:val="00BE645E"/>
    <w:rsid w:val="00BE6682"/>
    <w:rsid w:val="00BF0C57"/>
    <w:rsid w:val="00BF1525"/>
    <w:rsid w:val="00BF17C1"/>
    <w:rsid w:val="00BF187B"/>
    <w:rsid w:val="00BF1D1D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0812"/>
    <w:rsid w:val="00C023E6"/>
    <w:rsid w:val="00C028D5"/>
    <w:rsid w:val="00C03504"/>
    <w:rsid w:val="00C03E0A"/>
    <w:rsid w:val="00C03E22"/>
    <w:rsid w:val="00C03ECA"/>
    <w:rsid w:val="00C0431B"/>
    <w:rsid w:val="00C04A3E"/>
    <w:rsid w:val="00C0529B"/>
    <w:rsid w:val="00C052EA"/>
    <w:rsid w:val="00C064A7"/>
    <w:rsid w:val="00C06CCD"/>
    <w:rsid w:val="00C10295"/>
    <w:rsid w:val="00C107C9"/>
    <w:rsid w:val="00C10D06"/>
    <w:rsid w:val="00C111A3"/>
    <w:rsid w:val="00C112AF"/>
    <w:rsid w:val="00C117AD"/>
    <w:rsid w:val="00C11E33"/>
    <w:rsid w:val="00C1245F"/>
    <w:rsid w:val="00C12814"/>
    <w:rsid w:val="00C12F87"/>
    <w:rsid w:val="00C132F6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159"/>
    <w:rsid w:val="00C2535D"/>
    <w:rsid w:val="00C268B8"/>
    <w:rsid w:val="00C26CC5"/>
    <w:rsid w:val="00C31062"/>
    <w:rsid w:val="00C31423"/>
    <w:rsid w:val="00C314E0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37AC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95C"/>
    <w:rsid w:val="00C44BCD"/>
    <w:rsid w:val="00C450B5"/>
    <w:rsid w:val="00C45324"/>
    <w:rsid w:val="00C45606"/>
    <w:rsid w:val="00C45B22"/>
    <w:rsid w:val="00C46218"/>
    <w:rsid w:val="00C463F6"/>
    <w:rsid w:val="00C4651F"/>
    <w:rsid w:val="00C47079"/>
    <w:rsid w:val="00C4739B"/>
    <w:rsid w:val="00C47971"/>
    <w:rsid w:val="00C50586"/>
    <w:rsid w:val="00C51295"/>
    <w:rsid w:val="00C51899"/>
    <w:rsid w:val="00C51D29"/>
    <w:rsid w:val="00C52200"/>
    <w:rsid w:val="00C52510"/>
    <w:rsid w:val="00C5264C"/>
    <w:rsid w:val="00C53CC3"/>
    <w:rsid w:val="00C54091"/>
    <w:rsid w:val="00C54394"/>
    <w:rsid w:val="00C54604"/>
    <w:rsid w:val="00C558EE"/>
    <w:rsid w:val="00C56EB7"/>
    <w:rsid w:val="00C57131"/>
    <w:rsid w:val="00C574F1"/>
    <w:rsid w:val="00C57D0B"/>
    <w:rsid w:val="00C57DFF"/>
    <w:rsid w:val="00C608B3"/>
    <w:rsid w:val="00C60CB0"/>
    <w:rsid w:val="00C62699"/>
    <w:rsid w:val="00C62CB2"/>
    <w:rsid w:val="00C62F0F"/>
    <w:rsid w:val="00C632C5"/>
    <w:rsid w:val="00C63517"/>
    <w:rsid w:val="00C6426F"/>
    <w:rsid w:val="00C643A6"/>
    <w:rsid w:val="00C64AA0"/>
    <w:rsid w:val="00C66493"/>
    <w:rsid w:val="00C667D2"/>
    <w:rsid w:val="00C7041B"/>
    <w:rsid w:val="00C708CB"/>
    <w:rsid w:val="00C72084"/>
    <w:rsid w:val="00C7211A"/>
    <w:rsid w:val="00C733F6"/>
    <w:rsid w:val="00C73A5B"/>
    <w:rsid w:val="00C74000"/>
    <w:rsid w:val="00C74299"/>
    <w:rsid w:val="00C744D6"/>
    <w:rsid w:val="00C76E0D"/>
    <w:rsid w:val="00C7749F"/>
    <w:rsid w:val="00C77769"/>
    <w:rsid w:val="00C77DDC"/>
    <w:rsid w:val="00C811C3"/>
    <w:rsid w:val="00C81485"/>
    <w:rsid w:val="00C83211"/>
    <w:rsid w:val="00C8325F"/>
    <w:rsid w:val="00C832AB"/>
    <w:rsid w:val="00C83856"/>
    <w:rsid w:val="00C8391D"/>
    <w:rsid w:val="00C83921"/>
    <w:rsid w:val="00C852F7"/>
    <w:rsid w:val="00C8722D"/>
    <w:rsid w:val="00C914EA"/>
    <w:rsid w:val="00C91E3B"/>
    <w:rsid w:val="00C9355E"/>
    <w:rsid w:val="00C943F5"/>
    <w:rsid w:val="00C94479"/>
    <w:rsid w:val="00C95519"/>
    <w:rsid w:val="00C96382"/>
    <w:rsid w:val="00C9645D"/>
    <w:rsid w:val="00C96DE7"/>
    <w:rsid w:val="00CA0153"/>
    <w:rsid w:val="00CA02A6"/>
    <w:rsid w:val="00CA052B"/>
    <w:rsid w:val="00CA0951"/>
    <w:rsid w:val="00CA0C30"/>
    <w:rsid w:val="00CA2386"/>
    <w:rsid w:val="00CA2F79"/>
    <w:rsid w:val="00CA3A35"/>
    <w:rsid w:val="00CA4458"/>
    <w:rsid w:val="00CA5520"/>
    <w:rsid w:val="00CA56E5"/>
    <w:rsid w:val="00CB05D3"/>
    <w:rsid w:val="00CB06F9"/>
    <w:rsid w:val="00CB13DE"/>
    <w:rsid w:val="00CB334D"/>
    <w:rsid w:val="00CB33EF"/>
    <w:rsid w:val="00CB3475"/>
    <w:rsid w:val="00CB3625"/>
    <w:rsid w:val="00CB3B7F"/>
    <w:rsid w:val="00CB44E5"/>
    <w:rsid w:val="00CB4C1B"/>
    <w:rsid w:val="00CB5E3E"/>
    <w:rsid w:val="00CB6687"/>
    <w:rsid w:val="00CB66C7"/>
    <w:rsid w:val="00CB6AA7"/>
    <w:rsid w:val="00CB7141"/>
    <w:rsid w:val="00CB770C"/>
    <w:rsid w:val="00CB7F5D"/>
    <w:rsid w:val="00CC079C"/>
    <w:rsid w:val="00CC11F9"/>
    <w:rsid w:val="00CC1A6F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84C"/>
    <w:rsid w:val="00CE0A3A"/>
    <w:rsid w:val="00CE2034"/>
    <w:rsid w:val="00CE2B32"/>
    <w:rsid w:val="00CE2BE6"/>
    <w:rsid w:val="00CE3C88"/>
    <w:rsid w:val="00CE4747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260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2032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43F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0E2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47C2"/>
    <w:rsid w:val="00D2486A"/>
    <w:rsid w:val="00D2507C"/>
    <w:rsid w:val="00D25200"/>
    <w:rsid w:val="00D25263"/>
    <w:rsid w:val="00D2592F"/>
    <w:rsid w:val="00D25AE3"/>
    <w:rsid w:val="00D25F81"/>
    <w:rsid w:val="00D26D5C"/>
    <w:rsid w:val="00D30C8D"/>
    <w:rsid w:val="00D30E09"/>
    <w:rsid w:val="00D327AD"/>
    <w:rsid w:val="00D3281B"/>
    <w:rsid w:val="00D3281C"/>
    <w:rsid w:val="00D33027"/>
    <w:rsid w:val="00D3334C"/>
    <w:rsid w:val="00D33A69"/>
    <w:rsid w:val="00D34197"/>
    <w:rsid w:val="00D34E1D"/>
    <w:rsid w:val="00D35E54"/>
    <w:rsid w:val="00D3674F"/>
    <w:rsid w:val="00D370E1"/>
    <w:rsid w:val="00D378C1"/>
    <w:rsid w:val="00D40B72"/>
    <w:rsid w:val="00D40DAE"/>
    <w:rsid w:val="00D41C00"/>
    <w:rsid w:val="00D41DE4"/>
    <w:rsid w:val="00D42019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304"/>
    <w:rsid w:val="00D52A3D"/>
    <w:rsid w:val="00D53367"/>
    <w:rsid w:val="00D53632"/>
    <w:rsid w:val="00D539BF"/>
    <w:rsid w:val="00D54AD2"/>
    <w:rsid w:val="00D54C28"/>
    <w:rsid w:val="00D56FD5"/>
    <w:rsid w:val="00D57842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4A75"/>
    <w:rsid w:val="00D6505F"/>
    <w:rsid w:val="00D6651A"/>
    <w:rsid w:val="00D6720E"/>
    <w:rsid w:val="00D67D4F"/>
    <w:rsid w:val="00D702AE"/>
    <w:rsid w:val="00D702BB"/>
    <w:rsid w:val="00D70763"/>
    <w:rsid w:val="00D7113E"/>
    <w:rsid w:val="00D712BD"/>
    <w:rsid w:val="00D7135F"/>
    <w:rsid w:val="00D71E23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1"/>
    <w:rsid w:val="00D83F16"/>
    <w:rsid w:val="00D846B6"/>
    <w:rsid w:val="00D8478D"/>
    <w:rsid w:val="00D84A67"/>
    <w:rsid w:val="00D86E17"/>
    <w:rsid w:val="00D86FBA"/>
    <w:rsid w:val="00D90376"/>
    <w:rsid w:val="00D924D0"/>
    <w:rsid w:val="00D9357D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E03"/>
    <w:rsid w:val="00DA1773"/>
    <w:rsid w:val="00DA2215"/>
    <w:rsid w:val="00DA2968"/>
    <w:rsid w:val="00DA301D"/>
    <w:rsid w:val="00DA386C"/>
    <w:rsid w:val="00DA4335"/>
    <w:rsid w:val="00DA502E"/>
    <w:rsid w:val="00DA513E"/>
    <w:rsid w:val="00DA5B59"/>
    <w:rsid w:val="00DA5F96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562A"/>
    <w:rsid w:val="00DB5D6A"/>
    <w:rsid w:val="00DB6B26"/>
    <w:rsid w:val="00DB6C9F"/>
    <w:rsid w:val="00DB7F55"/>
    <w:rsid w:val="00DC0037"/>
    <w:rsid w:val="00DC18F9"/>
    <w:rsid w:val="00DC21DF"/>
    <w:rsid w:val="00DC25FD"/>
    <w:rsid w:val="00DC2F02"/>
    <w:rsid w:val="00DC3306"/>
    <w:rsid w:val="00DC4DE2"/>
    <w:rsid w:val="00DC6133"/>
    <w:rsid w:val="00DC6455"/>
    <w:rsid w:val="00DC6572"/>
    <w:rsid w:val="00DC71BA"/>
    <w:rsid w:val="00DC7713"/>
    <w:rsid w:val="00DC7D3E"/>
    <w:rsid w:val="00DD009A"/>
    <w:rsid w:val="00DD0FDD"/>
    <w:rsid w:val="00DD12A7"/>
    <w:rsid w:val="00DD1FE9"/>
    <w:rsid w:val="00DD236F"/>
    <w:rsid w:val="00DD45FF"/>
    <w:rsid w:val="00DD49C7"/>
    <w:rsid w:val="00DD5980"/>
    <w:rsid w:val="00DD6DCD"/>
    <w:rsid w:val="00DE0592"/>
    <w:rsid w:val="00DE149D"/>
    <w:rsid w:val="00DE16F3"/>
    <w:rsid w:val="00DE1D1B"/>
    <w:rsid w:val="00DE26B7"/>
    <w:rsid w:val="00DE376D"/>
    <w:rsid w:val="00DE3B2E"/>
    <w:rsid w:val="00DE3BDE"/>
    <w:rsid w:val="00DE512F"/>
    <w:rsid w:val="00DE5A3F"/>
    <w:rsid w:val="00DE5C58"/>
    <w:rsid w:val="00DF078C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573"/>
    <w:rsid w:val="00E017AE"/>
    <w:rsid w:val="00E01AA7"/>
    <w:rsid w:val="00E064C6"/>
    <w:rsid w:val="00E066E8"/>
    <w:rsid w:val="00E07264"/>
    <w:rsid w:val="00E073AB"/>
    <w:rsid w:val="00E07A26"/>
    <w:rsid w:val="00E07A6F"/>
    <w:rsid w:val="00E10E03"/>
    <w:rsid w:val="00E121F5"/>
    <w:rsid w:val="00E1275C"/>
    <w:rsid w:val="00E137F4"/>
    <w:rsid w:val="00E13C28"/>
    <w:rsid w:val="00E13F4E"/>
    <w:rsid w:val="00E15BFC"/>
    <w:rsid w:val="00E1676A"/>
    <w:rsid w:val="00E16E86"/>
    <w:rsid w:val="00E171A3"/>
    <w:rsid w:val="00E20170"/>
    <w:rsid w:val="00E2038D"/>
    <w:rsid w:val="00E209DA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447"/>
    <w:rsid w:val="00E34395"/>
    <w:rsid w:val="00E34442"/>
    <w:rsid w:val="00E345AC"/>
    <w:rsid w:val="00E34CD0"/>
    <w:rsid w:val="00E34EE7"/>
    <w:rsid w:val="00E35226"/>
    <w:rsid w:val="00E35B9E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2BCF"/>
    <w:rsid w:val="00E447F1"/>
    <w:rsid w:val="00E44ED7"/>
    <w:rsid w:val="00E45626"/>
    <w:rsid w:val="00E471F6"/>
    <w:rsid w:val="00E478D3"/>
    <w:rsid w:val="00E500A0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1AE"/>
    <w:rsid w:val="00E621E0"/>
    <w:rsid w:val="00E62EB2"/>
    <w:rsid w:val="00E63F4D"/>
    <w:rsid w:val="00E65963"/>
    <w:rsid w:val="00E65FC6"/>
    <w:rsid w:val="00E6601B"/>
    <w:rsid w:val="00E6762B"/>
    <w:rsid w:val="00E70361"/>
    <w:rsid w:val="00E70365"/>
    <w:rsid w:val="00E7175E"/>
    <w:rsid w:val="00E71951"/>
    <w:rsid w:val="00E71A62"/>
    <w:rsid w:val="00E71E4A"/>
    <w:rsid w:val="00E725E0"/>
    <w:rsid w:val="00E725FC"/>
    <w:rsid w:val="00E73909"/>
    <w:rsid w:val="00E74F88"/>
    <w:rsid w:val="00E75049"/>
    <w:rsid w:val="00E7558F"/>
    <w:rsid w:val="00E764E3"/>
    <w:rsid w:val="00E774CF"/>
    <w:rsid w:val="00E80528"/>
    <w:rsid w:val="00E80C53"/>
    <w:rsid w:val="00E817B9"/>
    <w:rsid w:val="00E81C8C"/>
    <w:rsid w:val="00E81EA6"/>
    <w:rsid w:val="00E8265C"/>
    <w:rsid w:val="00E82E96"/>
    <w:rsid w:val="00E85062"/>
    <w:rsid w:val="00E85443"/>
    <w:rsid w:val="00E85730"/>
    <w:rsid w:val="00E85C9E"/>
    <w:rsid w:val="00E86382"/>
    <w:rsid w:val="00E864D3"/>
    <w:rsid w:val="00E86890"/>
    <w:rsid w:val="00E87EEA"/>
    <w:rsid w:val="00E90275"/>
    <w:rsid w:val="00E93011"/>
    <w:rsid w:val="00E9368E"/>
    <w:rsid w:val="00E952EA"/>
    <w:rsid w:val="00E95762"/>
    <w:rsid w:val="00E961DB"/>
    <w:rsid w:val="00E969B5"/>
    <w:rsid w:val="00EA046B"/>
    <w:rsid w:val="00EA0639"/>
    <w:rsid w:val="00EA06B9"/>
    <w:rsid w:val="00EA10D6"/>
    <w:rsid w:val="00EA13DB"/>
    <w:rsid w:val="00EA1D15"/>
    <w:rsid w:val="00EA343A"/>
    <w:rsid w:val="00EA37B2"/>
    <w:rsid w:val="00EA3B4B"/>
    <w:rsid w:val="00EA48A0"/>
    <w:rsid w:val="00EA5770"/>
    <w:rsid w:val="00EA7368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5F72"/>
    <w:rsid w:val="00EC62EB"/>
    <w:rsid w:val="00EC685C"/>
    <w:rsid w:val="00EC6B38"/>
    <w:rsid w:val="00EC71EF"/>
    <w:rsid w:val="00EC727A"/>
    <w:rsid w:val="00EC7397"/>
    <w:rsid w:val="00EC7A0A"/>
    <w:rsid w:val="00ED08DF"/>
    <w:rsid w:val="00ED09BD"/>
    <w:rsid w:val="00ED191C"/>
    <w:rsid w:val="00ED259A"/>
    <w:rsid w:val="00ED266B"/>
    <w:rsid w:val="00ED2A14"/>
    <w:rsid w:val="00ED32BD"/>
    <w:rsid w:val="00ED6435"/>
    <w:rsid w:val="00EE1BF1"/>
    <w:rsid w:val="00EE1EA2"/>
    <w:rsid w:val="00EE2020"/>
    <w:rsid w:val="00EE258C"/>
    <w:rsid w:val="00EE2BC1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33C"/>
    <w:rsid w:val="00EF5DCD"/>
    <w:rsid w:val="00EF662E"/>
    <w:rsid w:val="00EF69CC"/>
    <w:rsid w:val="00EF7FE5"/>
    <w:rsid w:val="00F0057F"/>
    <w:rsid w:val="00F00929"/>
    <w:rsid w:val="00F0202E"/>
    <w:rsid w:val="00F02EBB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4A4"/>
    <w:rsid w:val="00F148B2"/>
    <w:rsid w:val="00F1495C"/>
    <w:rsid w:val="00F151B5"/>
    <w:rsid w:val="00F154F4"/>
    <w:rsid w:val="00F1570F"/>
    <w:rsid w:val="00F165E6"/>
    <w:rsid w:val="00F166AB"/>
    <w:rsid w:val="00F16B64"/>
    <w:rsid w:val="00F16DFE"/>
    <w:rsid w:val="00F17372"/>
    <w:rsid w:val="00F178C3"/>
    <w:rsid w:val="00F17F6C"/>
    <w:rsid w:val="00F20137"/>
    <w:rsid w:val="00F21B2B"/>
    <w:rsid w:val="00F2260E"/>
    <w:rsid w:val="00F227A3"/>
    <w:rsid w:val="00F241DF"/>
    <w:rsid w:val="00F249A4"/>
    <w:rsid w:val="00F24C87"/>
    <w:rsid w:val="00F263F4"/>
    <w:rsid w:val="00F3041C"/>
    <w:rsid w:val="00F30953"/>
    <w:rsid w:val="00F3288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2FAD"/>
    <w:rsid w:val="00F43CCE"/>
    <w:rsid w:val="00F440D3"/>
    <w:rsid w:val="00F4472B"/>
    <w:rsid w:val="00F459F7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2BC8"/>
    <w:rsid w:val="00F631F7"/>
    <w:rsid w:val="00F639C3"/>
    <w:rsid w:val="00F64A51"/>
    <w:rsid w:val="00F65669"/>
    <w:rsid w:val="00F656CF"/>
    <w:rsid w:val="00F664DA"/>
    <w:rsid w:val="00F66C40"/>
    <w:rsid w:val="00F66E53"/>
    <w:rsid w:val="00F67ADF"/>
    <w:rsid w:val="00F67F47"/>
    <w:rsid w:val="00F701FB"/>
    <w:rsid w:val="00F71746"/>
    <w:rsid w:val="00F72E75"/>
    <w:rsid w:val="00F73B4A"/>
    <w:rsid w:val="00F73EF7"/>
    <w:rsid w:val="00F73FB9"/>
    <w:rsid w:val="00F74588"/>
    <w:rsid w:val="00F75265"/>
    <w:rsid w:val="00F759A5"/>
    <w:rsid w:val="00F75BD4"/>
    <w:rsid w:val="00F768B7"/>
    <w:rsid w:val="00F77027"/>
    <w:rsid w:val="00F80062"/>
    <w:rsid w:val="00F8122B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5DB"/>
    <w:rsid w:val="00FA5F68"/>
    <w:rsid w:val="00FA70B8"/>
    <w:rsid w:val="00FA79F2"/>
    <w:rsid w:val="00FA7B0E"/>
    <w:rsid w:val="00FB0542"/>
    <w:rsid w:val="00FB0862"/>
    <w:rsid w:val="00FB2583"/>
    <w:rsid w:val="00FB28E0"/>
    <w:rsid w:val="00FB29BF"/>
    <w:rsid w:val="00FB3143"/>
    <w:rsid w:val="00FB36AB"/>
    <w:rsid w:val="00FB3E3E"/>
    <w:rsid w:val="00FB459B"/>
    <w:rsid w:val="00FB5371"/>
    <w:rsid w:val="00FB6F4D"/>
    <w:rsid w:val="00FB77E1"/>
    <w:rsid w:val="00FC02AA"/>
    <w:rsid w:val="00FC0351"/>
    <w:rsid w:val="00FC08D2"/>
    <w:rsid w:val="00FC0B8B"/>
    <w:rsid w:val="00FC1DD7"/>
    <w:rsid w:val="00FC2556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A82"/>
    <w:rsid w:val="00FD36A3"/>
    <w:rsid w:val="00FD3B2B"/>
    <w:rsid w:val="00FD41D1"/>
    <w:rsid w:val="00FD429C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173E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67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4167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4167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4650"/>
        <w:tab w:val="num" w:pos="680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99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99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08D5-E0C2-4B85-97E2-669A5015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2025-10-30T08:59:00Z</dcterms:created>
  <dcterms:modified xsi:type="dcterms:W3CDTF">2025-10-30T08:59:00Z</dcterms:modified>
</cp:coreProperties>
</file>