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71CF0329" w14:textId="6DFFDC72" w:rsidR="000116BC" w:rsidRDefault="002D0AA3" w:rsidP="00F73D99">
      <w:pPr>
        <w:rPr>
          <w:rFonts w:ascii="Arial" w:hAnsi="Arial" w:cs="Arial"/>
          <w:sz w:val="20"/>
          <w:szCs w:val="20"/>
        </w:rPr>
      </w:pPr>
      <w:r w:rsidRPr="00A67FF0">
        <w:rPr>
          <w:rFonts w:ascii="Arial" w:hAnsi="Arial" w:cs="Arial"/>
          <w:sz w:val="20"/>
          <w:szCs w:val="20"/>
        </w:rPr>
        <w:t>jednajíc</w:t>
      </w:r>
      <w:r w:rsidR="000116BC">
        <w:rPr>
          <w:rFonts w:ascii="Arial" w:hAnsi="Arial" w:cs="Arial"/>
          <w:sz w:val="20"/>
          <w:szCs w:val="20"/>
        </w:rPr>
        <w:t>í:</w:t>
      </w:r>
      <w:r w:rsidR="000116BC" w:rsidRPr="000116BC">
        <w:rPr>
          <w:rFonts w:ascii="Arial" w:hAnsi="Arial" w:cs="Arial"/>
          <w:sz w:val="20"/>
          <w:szCs w:val="20"/>
        </w:rPr>
        <w:t xml:space="preserve"> </w:t>
      </w:r>
      <w:r w:rsidR="00665B6A" w:rsidRPr="00665B6A">
        <w:rPr>
          <w:rFonts w:ascii="Arial" w:hAnsi="Arial" w:cs="Arial"/>
          <w:sz w:val="20"/>
          <w:szCs w:val="20"/>
        </w:rPr>
        <w:t xml:space="preserve">Ing. Františkem Pavlíkem, Ph.D., ředitelem Sekce </w:t>
      </w:r>
      <w:proofErr w:type="spellStart"/>
      <w:r w:rsidR="00665B6A" w:rsidRPr="00665B6A">
        <w:rPr>
          <w:rFonts w:ascii="Arial" w:hAnsi="Arial" w:cs="Arial"/>
          <w:sz w:val="20"/>
          <w:szCs w:val="20"/>
        </w:rPr>
        <w:t>krajinotvorby</w:t>
      </w:r>
      <w:proofErr w:type="spellEnd"/>
    </w:p>
    <w:p w14:paraId="202D369E" w14:textId="4B32AACB"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6189F4D" w14:textId="77777777" w:rsidR="00665B6A" w:rsidRDefault="003156E3" w:rsidP="008C0203">
      <w:pPr>
        <w:jc w:val="center"/>
        <w:rPr>
          <w:rFonts w:ascii="Arial" w:hAnsi="Arial" w:cs="Arial"/>
          <w:b/>
          <w:bCs/>
          <w:i/>
          <w:sz w:val="20"/>
          <w:szCs w:val="20"/>
        </w:rPr>
      </w:pPr>
      <w:r>
        <w:rPr>
          <w:rFonts w:ascii="Arial" w:hAnsi="Arial" w:cs="Arial"/>
          <w:b/>
          <w:bCs/>
          <w:i/>
          <w:sz w:val="20"/>
          <w:szCs w:val="20"/>
        </w:rPr>
        <w:t>Ú</w:t>
      </w:r>
      <w:r w:rsidRPr="003156E3">
        <w:rPr>
          <w:rFonts w:ascii="Arial" w:hAnsi="Arial" w:cs="Arial"/>
          <w:b/>
          <w:bCs/>
          <w:i/>
          <w:sz w:val="20"/>
          <w:szCs w:val="20"/>
        </w:rPr>
        <w:t>držba HOZ</w:t>
      </w:r>
      <w:r w:rsidR="00117857">
        <w:rPr>
          <w:rFonts w:ascii="Arial" w:hAnsi="Arial" w:cs="Arial"/>
          <w:b/>
          <w:bCs/>
          <w:i/>
          <w:sz w:val="20"/>
          <w:szCs w:val="20"/>
        </w:rPr>
        <w:t xml:space="preserve"> </w:t>
      </w:r>
      <w:r w:rsidR="00665B6A" w:rsidRPr="00665B6A">
        <w:rPr>
          <w:rFonts w:ascii="Arial" w:hAnsi="Arial" w:cs="Arial"/>
          <w:b/>
          <w:bCs/>
          <w:i/>
          <w:sz w:val="20"/>
          <w:szCs w:val="20"/>
        </w:rPr>
        <w:t>„</w:t>
      </w:r>
      <w:bookmarkStart w:id="0" w:name="_Hlk212190378"/>
      <w:r w:rsidR="00665B6A" w:rsidRPr="00665B6A">
        <w:rPr>
          <w:rFonts w:ascii="Arial" w:hAnsi="Arial" w:cs="Arial"/>
          <w:b/>
          <w:bCs/>
          <w:i/>
          <w:sz w:val="20"/>
          <w:szCs w:val="20"/>
        </w:rPr>
        <w:t>HMZ Hustopeče C-D</w:t>
      </w:r>
      <w:bookmarkEnd w:id="0"/>
      <w:r w:rsidR="00665B6A" w:rsidRPr="00665B6A">
        <w:rPr>
          <w:rFonts w:ascii="Arial" w:hAnsi="Arial" w:cs="Arial"/>
          <w:b/>
          <w:bCs/>
          <w:i/>
          <w:sz w:val="20"/>
          <w:szCs w:val="20"/>
        </w:rPr>
        <w:t>“</w:t>
      </w:r>
    </w:p>
    <w:p w14:paraId="40360DF9" w14:textId="10F44570"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6FB5DCDE"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665B6A" w:rsidRPr="00665B6A">
        <w:rPr>
          <w:rFonts w:ascii="Arial" w:hAnsi="Arial" w:cs="Arial"/>
          <w:b/>
          <w:i/>
          <w:sz w:val="20"/>
          <w:szCs w:val="20"/>
        </w:rPr>
        <w:t>346916/2025</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3BAFBEE4"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F22F5C" w:rsidRPr="00F22F5C">
        <w:rPr>
          <w:rFonts w:ascii="Arial" w:hAnsi="Arial" w:cs="Arial"/>
          <w:bCs w:val="0"/>
          <w:sz w:val="20"/>
          <w:szCs w:val="20"/>
          <w:u w:val="none"/>
        </w:rPr>
        <w:t>„</w:t>
      </w:r>
      <w:r w:rsidR="00665B6A" w:rsidRPr="00665B6A">
        <w:rPr>
          <w:rFonts w:ascii="Arial" w:hAnsi="Arial" w:cs="Arial"/>
          <w:bCs w:val="0"/>
          <w:sz w:val="20"/>
          <w:szCs w:val="20"/>
          <w:u w:val="none"/>
        </w:rPr>
        <w:t>HMZ Hustopeče C-D</w:t>
      </w:r>
      <w:r w:rsidR="00F22F5C" w:rsidRPr="00F22F5C">
        <w:rPr>
          <w:rFonts w:ascii="Arial" w:hAnsi="Arial" w:cs="Arial"/>
          <w:bCs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0609E309"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665B6A" w:rsidRPr="00665B6A">
        <w:rPr>
          <w:rFonts w:cs="Arial"/>
          <w:b w:val="0"/>
          <w:sz w:val="20"/>
          <w:u w:val="none"/>
        </w:rPr>
        <w:t xml:space="preserve">sečení divokého porostu včetně vyhrabání a uložení na břehových  hranách HOZ, odstranění náletových křovin a napadaných větví stromů a keřů včetně ekologické likvidace neupotřebitelné dřevní hmoty v souladu se zákonem o odpadech č. 541/2020 Sb., v platném znění,  </w:t>
      </w:r>
      <w:r w:rsidR="00665B6A" w:rsidRPr="00665B6A">
        <w:rPr>
          <w:rFonts w:cs="Arial"/>
          <w:b w:val="0"/>
          <w:sz w:val="20"/>
          <w:u w:val="none"/>
        </w:rPr>
        <w:tab/>
        <w:t xml:space="preserve">úprava průtočného profilu odstraněním splavenin sedimentu s jejich využitím na sanaci poškozených svahů a </w:t>
      </w:r>
      <w:proofErr w:type="spellStart"/>
      <w:r w:rsidR="00665B6A" w:rsidRPr="00665B6A">
        <w:rPr>
          <w:rFonts w:cs="Arial"/>
          <w:b w:val="0"/>
          <w:sz w:val="20"/>
          <w:u w:val="none"/>
        </w:rPr>
        <w:t>nátrží</w:t>
      </w:r>
      <w:proofErr w:type="spellEnd"/>
      <w:r w:rsidR="00665B6A" w:rsidRPr="00665B6A">
        <w:rPr>
          <w:rFonts w:cs="Arial"/>
          <w:b w:val="0"/>
          <w:sz w:val="20"/>
          <w:u w:val="none"/>
        </w:rPr>
        <w:t xml:space="preserve"> a vyrovnání břehových hran koryta HOZ, svahování břehů do požadovaného tvaru koryta HOZ, vytýčení sítí</w:t>
      </w:r>
      <w:r w:rsidR="00665B6A">
        <w:rPr>
          <w:rFonts w:cs="Arial"/>
          <w:b w:val="0"/>
          <w:sz w:val="20"/>
          <w:u w:val="none"/>
        </w:rPr>
        <w:t>,</w:t>
      </w:r>
      <w:r w:rsidR="00D640B3">
        <w:rPr>
          <w:rFonts w:cs="Arial"/>
          <w:b w:val="0"/>
          <w:sz w:val="20"/>
          <w:u w:val="none"/>
        </w:rPr>
        <w:t xml:space="preserve"> na </w:t>
      </w:r>
      <w:r w:rsidR="009353AF">
        <w:rPr>
          <w:rFonts w:cs="Arial"/>
          <w:b w:val="0"/>
          <w:sz w:val="20"/>
          <w:u w:val="none"/>
        </w:rPr>
        <w:t>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41093255"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w:t>
      </w:r>
      <w:proofErr w:type="gramStart"/>
      <w:r>
        <w:rPr>
          <w:rFonts w:ascii="Arial" w:eastAsia="Arial Unicode MS" w:hAnsi="Arial" w:cs="Arial"/>
          <w:sz w:val="20"/>
          <w:szCs w:val="20"/>
        </w:rPr>
        <w:t xml:space="preserve">HOZ: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F22F5C">
        <w:rPr>
          <w:rFonts w:ascii="Arial" w:eastAsia="Arial Unicode MS" w:hAnsi="Arial" w:cs="Arial"/>
          <w:sz w:val="20"/>
          <w:szCs w:val="20"/>
        </w:rPr>
        <w:t xml:space="preserve"> </w:t>
      </w:r>
      <w:r w:rsidR="00665B6A" w:rsidRPr="00665B6A">
        <w:rPr>
          <w:rFonts w:ascii="Arial" w:eastAsia="Arial Unicode MS" w:hAnsi="Arial" w:cs="Arial"/>
          <w:sz w:val="20"/>
          <w:szCs w:val="20"/>
        </w:rPr>
        <w:t>HMZ Hustopeče, HMZ Hustopeče C-D</w:t>
      </w:r>
    </w:p>
    <w:p w14:paraId="777939CA" w14:textId="3233F4A5" w:rsidR="00B0610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w:t>
      </w:r>
      <w:proofErr w:type="gramStart"/>
      <w:r>
        <w:rPr>
          <w:rFonts w:ascii="Arial" w:eastAsia="Arial Unicode MS" w:hAnsi="Arial" w:cs="Arial"/>
          <w:sz w:val="20"/>
          <w:szCs w:val="20"/>
        </w:rPr>
        <w:t xml:space="preserve">majetku:   </w:t>
      </w:r>
      <w:proofErr w:type="gramEnd"/>
      <w:r>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665B6A" w:rsidRPr="00665B6A">
        <w:rPr>
          <w:rFonts w:ascii="Arial" w:eastAsia="Arial Unicode MS" w:hAnsi="Arial" w:cs="Arial"/>
          <w:sz w:val="20"/>
          <w:szCs w:val="20"/>
        </w:rPr>
        <w:t>5080000038-11201000</w:t>
      </w:r>
    </w:p>
    <w:p w14:paraId="45EBB310" w14:textId="77777777" w:rsidR="00665B6A"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w:t>
      </w:r>
      <w:proofErr w:type="gramStart"/>
      <w:r>
        <w:rPr>
          <w:rFonts w:ascii="Arial" w:eastAsia="Arial Unicode MS" w:hAnsi="Arial" w:cs="Arial"/>
          <w:sz w:val="20"/>
          <w:szCs w:val="20"/>
        </w:rPr>
        <w:t xml:space="preserve">území:   </w:t>
      </w:r>
      <w:proofErr w:type="gramEnd"/>
      <w:r>
        <w:rPr>
          <w:rFonts w:ascii="Arial" w:eastAsia="Arial Unicode MS" w:hAnsi="Arial" w:cs="Arial"/>
          <w:sz w:val="20"/>
          <w:szCs w:val="20"/>
        </w:rPr>
        <w:t xml:space="preserve">     </w:t>
      </w:r>
      <w:r w:rsidR="0075383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665B6A" w:rsidRPr="00665B6A">
        <w:rPr>
          <w:rFonts w:ascii="Arial" w:eastAsia="Arial Unicode MS" w:hAnsi="Arial" w:cs="Arial"/>
          <w:sz w:val="20"/>
          <w:szCs w:val="20"/>
        </w:rPr>
        <w:t>Hustopeče nad Bečvou</w:t>
      </w:r>
    </w:p>
    <w:p w14:paraId="38156E5D" w14:textId="77777777" w:rsidR="00665B6A"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w:t>
      </w:r>
      <w:proofErr w:type="gramStart"/>
      <w:r>
        <w:rPr>
          <w:rFonts w:ascii="Arial" w:eastAsia="Arial Unicode MS" w:hAnsi="Arial" w:cs="Arial"/>
          <w:sz w:val="20"/>
          <w:szCs w:val="20"/>
        </w:rPr>
        <w:t xml:space="preserve">obce:   </w:t>
      </w:r>
      <w:proofErr w:type="gramEnd"/>
      <w:r>
        <w:rPr>
          <w:rFonts w:ascii="Arial" w:eastAsia="Arial Unicode MS" w:hAnsi="Arial" w:cs="Arial"/>
          <w:sz w:val="20"/>
          <w:szCs w:val="20"/>
        </w:rPr>
        <w:t xml:space="preserve">     </w:t>
      </w:r>
      <w:r w:rsidR="009353AF">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665B6A" w:rsidRPr="00665B6A">
        <w:rPr>
          <w:rFonts w:ascii="Arial" w:eastAsia="Arial Unicode MS" w:hAnsi="Arial" w:cs="Arial"/>
          <w:sz w:val="20"/>
          <w:szCs w:val="20"/>
        </w:rPr>
        <w:t>Hustopeče nad Bečvou</w:t>
      </w:r>
    </w:p>
    <w:p w14:paraId="398AA908" w14:textId="392D098B"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ORP: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665B6A" w:rsidRPr="00665B6A">
        <w:rPr>
          <w:rFonts w:ascii="Arial" w:eastAsia="Arial Unicode MS" w:hAnsi="Arial" w:cs="Arial"/>
          <w:sz w:val="20"/>
          <w:szCs w:val="20"/>
        </w:rPr>
        <w:t>Hranice</w:t>
      </w:r>
    </w:p>
    <w:p w14:paraId="48EF9964" w14:textId="11E636DB"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00690B67" w:rsidRPr="00690B67">
        <w:rPr>
          <w:rFonts w:ascii="Arial" w:eastAsia="Arial Unicode MS" w:hAnsi="Arial" w:cs="Arial"/>
          <w:sz w:val="20"/>
          <w:szCs w:val="20"/>
        </w:rPr>
        <w:t>Olomouc</w:t>
      </w:r>
      <w:r w:rsidR="005A1A87">
        <w:rPr>
          <w:rFonts w:ascii="Arial" w:eastAsia="Arial Unicode MS" w:hAnsi="Arial" w:cs="Arial"/>
          <w:sz w:val="20"/>
          <w:szCs w:val="20"/>
        </w:rPr>
        <w:t>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411DE064" w14:textId="3BFB4DE4" w:rsidR="00665B6A" w:rsidRPr="00665B6A" w:rsidRDefault="00665B6A" w:rsidP="00665B6A">
      <w:pPr>
        <w:pStyle w:val="Odstavecseseznamem"/>
        <w:numPr>
          <w:ilvl w:val="2"/>
          <w:numId w:val="7"/>
        </w:numPr>
        <w:tabs>
          <w:tab w:val="clear" w:pos="3317"/>
        </w:tabs>
        <w:spacing w:after="240"/>
        <w:ind w:left="1418" w:hanging="709"/>
        <w:rPr>
          <w:rFonts w:ascii="Arial" w:hAnsi="Arial" w:cs="Arial"/>
          <w:sz w:val="20"/>
          <w:szCs w:val="20"/>
          <w:lang w:eastAsia="en-US"/>
        </w:rPr>
      </w:pPr>
      <w:r w:rsidRPr="00665B6A">
        <w:rPr>
          <w:rFonts w:ascii="Arial" w:hAnsi="Arial" w:cs="Arial"/>
          <w:sz w:val="20"/>
          <w:szCs w:val="20"/>
          <w:lang w:eastAsia="en-US"/>
        </w:rPr>
        <w:t>zajištění informací a podkladů o podzemních zařízeních procházejících místem plnění;</w:t>
      </w:r>
    </w:p>
    <w:p w14:paraId="68551C0C" w14:textId="19B147D8"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r w:rsidR="000116BC">
        <w:rPr>
          <w:rFonts w:cs="Arial"/>
          <w:b w:val="0"/>
          <w:sz w:val="20"/>
          <w:u w:val="none"/>
        </w:rPr>
        <w:t xml:space="preserve"> a uvedených v předané technické dokumentaci</w:t>
      </w:r>
      <w:r w:rsidRPr="00A12246">
        <w:rPr>
          <w:rFonts w:cs="Arial"/>
          <w:b w:val="0"/>
          <w:sz w:val="20"/>
          <w:u w:val="none"/>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70D683F7"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lastRenderedPageBreak/>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8A186E">
        <w:rPr>
          <w:rFonts w:ascii="Arial" w:hAnsi="Arial" w:cs="Arial"/>
          <w:sz w:val="20"/>
          <w:szCs w:val="20"/>
        </w:rPr>
        <w:t>3</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586334">
        <w:rPr>
          <w:rFonts w:ascii="Arial" w:hAnsi="Arial" w:cs="Arial"/>
          <w:sz w:val="20"/>
          <w:szCs w:val="20"/>
        </w:rPr>
        <w:t>.</w:t>
      </w:r>
      <w:r w:rsidR="00BE62B9" w:rsidRPr="00C578A7">
        <w:rPr>
          <w:rFonts w:ascii="Arial" w:hAnsi="Arial" w:cs="Arial"/>
          <w:i/>
          <w:color w:val="FF0000"/>
          <w:sz w:val="20"/>
          <w:szCs w:val="20"/>
        </w:rPr>
        <w:t xml:space="preserve"> </w:t>
      </w:r>
    </w:p>
    <w:p w14:paraId="1981518A" w14:textId="1CF19493"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8A186E">
        <w:rPr>
          <w:rFonts w:ascii="Arial" w:hAnsi="Arial" w:cs="Arial"/>
          <w:sz w:val="20"/>
          <w:szCs w:val="20"/>
        </w:rPr>
        <w:t>3</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4C3CE08E"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690B67">
        <w:rPr>
          <w:rFonts w:ascii="Arial" w:hAnsi="Arial" w:cs="Arial"/>
          <w:sz w:val="20"/>
          <w:szCs w:val="20"/>
        </w:rPr>
        <w:t>2</w:t>
      </w:r>
      <w:r w:rsidR="00117857">
        <w:rPr>
          <w:rFonts w:ascii="Arial" w:hAnsi="Arial" w:cs="Arial"/>
          <w:sz w:val="20"/>
          <w:szCs w:val="20"/>
        </w:rPr>
        <w:t>8</w:t>
      </w:r>
      <w:r w:rsidR="00403E3D" w:rsidRPr="00403E3D">
        <w:rPr>
          <w:rFonts w:ascii="Arial" w:hAnsi="Arial" w:cs="Arial"/>
          <w:sz w:val="20"/>
          <w:szCs w:val="20"/>
        </w:rPr>
        <w:t xml:space="preserve">. </w:t>
      </w:r>
      <w:r w:rsidR="00117857">
        <w:rPr>
          <w:rFonts w:ascii="Arial" w:hAnsi="Arial" w:cs="Arial"/>
          <w:sz w:val="20"/>
          <w:szCs w:val="20"/>
        </w:rPr>
        <w:t>11</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408CA618" w14:textId="77777777" w:rsidR="008A186E" w:rsidRPr="004E7929" w:rsidRDefault="008A186E" w:rsidP="008A186E">
      <w:pPr>
        <w:pStyle w:val="Zkladntext2"/>
        <w:numPr>
          <w:ilvl w:val="0"/>
          <w:numId w:val="10"/>
        </w:numPr>
        <w:tabs>
          <w:tab w:val="clear" w:pos="705"/>
        </w:tabs>
        <w:spacing w:after="120"/>
        <w:ind w:left="1843"/>
        <w:rPr>
          <w:rFonts w:ascii="Arial" w:hAnsi="Arial" w:cs="Arial"/>
          <w:i w:val="0"/>
          <w:iCs w:val="0"/>
          <w:sz w:val="20"/>
          <w:szCs w:val="20"/>
        </w:rPr>
      </w:pPr>
      <w:r>
        <w:rPr>
          <w:rFonts w:ascii="Arial" w:hAnsi="Arial" w:cs="Arial"/>
          <w:i w:val="0"/>
          <w:iCs w:val="0"/>
          <w:sz w:val="20"/>
          <w:szCs w:val="20"/>
        </w:rPr>
        <w:t>doklady o vytýčení sítí,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lastRenderedPageBreak/>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w:t>
      </w:r>
      <w:r w:rsidRPr="00D34ABF">
        <w:rPr>
          <w:rFonts w:ascii="Arial" w:hAnsi="Arial" w:cs="Arial"/>
          <w:sz w:val="20"/>
          <w:szCs w:val="20"/>
        </w:rPr>
        <w:lastRenderedPageBreak/>
        <w:t>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293F55E4" w14:textId="68919A83" w:rsidR="002B2B8E" w:rsidRPr="00CA67B9" w:rsidRDefault="009D0D4E" w:rsidP="002B2B8E">
      <w:pPr>
        <w:tabs>
          <w:tab w:val="num" w:pos="709"/>
        </w:tabs>
        <w:ind w:left="709" w:hanging="709"/>
        <w:jc w:val="both"/>
        <w:rPr>
          <w:rFonts w:ascii="Arial" w:hAnsi="Arial" w:cs="Arial"/>
          <w:sz w:val="20"/>
          <w:szCs w:val="20"/>
        </w:rPr>
      </w:pPr>
      <w:r w:rsidRPr="00CA67B9">
        <w:rPr>
          <w:rFonts w:ascii="Arial" w:hAnsi="Arial" w:cs="Arial"/>
          <w:sz w:val="20"/>
          <w:szCs w:val="20"/>
        </w:rPr>
        <w:tab/>
      </w:r>
      <w:r w:rsidR="00F22F5C">
        <w:rPr>
          <w:rFonts w:ascii="Arial" w:hAnsi="Arial" w:cs="Arial"/>
          <w:sz w:val="20"/>
          <w:szCs w:val="20"/>
        </w:rPr>
        <w:t>Bc. Tomáš Vrba</w:t>
      </w:r>
      <w:r w:rsidR="00A24A4F">
        <w:rPr>
          <w:rFonts w:ascii="Arial" w:hAnsi="Arial" w:cs="Arial"/>
          <w:sz w:val="20"/>
          <w:szCs w:val="20"/>
        </w:rPr>
        <w:t xml:space="preserve">              </w:t>
      </w:r>
      <w:r w:rsidR="002B2B8E" w:rsidRPr="00CA67B9">
        <w:rPr>
          <w:rFonts w:ascii="Arial" w:hAnsi="Arial" w:cs="Arial"/>
          <w:sz w:val="20"/>
          <w:szCs w:val="20"/>
        </w:rPr>
        <w:t xml:space="preserve"> </w:t>
      </w:r>
      <w:r w:rsidR="002B2B8E">
        <w:rPr>
          <w:rFonts w:ascii="Arial" w:hAnsi="Arial" w:cs="Arial"/>
          <w:sz w:val="20"/>
          <w:szCs w:val="20"/>
        </w:rPr>
        <w:t xml:space="preserve"> </w:t>
      </w:r>
      <w:r w:rsidR="002B2B8E" w:rsidRPr="00CA67B9">
        <w:rPr>
          <w:rFonts w:ascii="Arial" w:hAnsi="Arial" w:cs="Arial"/>
          <w:sz w:val="20"/>
          <w:szCs w:val="20"/>
        </w:rPr>
        <w:t xml:space="preserve">tel.:  </w:t>
      </w:r>
      <w:r w:rsidR="00F22F5C">
        <w:rPr>
          <w:rFonts w:ascii="Arial" w:hAnsi="Arial" w:cs="Arial"/>
          <w:sz w:val="20"/>
          <w:szCs w:val="20"/>
        </w:rPr>
        <w:t>725 848 783</w:t>
      </w:r>
      <w:r w:rsidR="002B2B8E" w:rsidRPr="00CA67B9">
        <w:rPr>
          <w:rFonts w:ascii="Arial" w:hAnsi="Arial" w:cs="Arial"/>
          <w:sz w:val="20"/>
          <w:szCs w:val="20"/>
        </w:rPr>
        <w:tab/>
        <w:t xml:space="preserve">   e-mail: </w:t>
      </w:r>
      <w:r w:rsidR="00F22F5C">
        <w:rPr>
          <w:rFonts w:ascii="Arial" w:hAnsi="Arial" w:cs="Arial"/>
          <w:sz w:val="20"/>
          <w:szCs w:val="20"/>
        </w:rPr>
        <w:t>tomas.vrba</w:t>
      </w:r>
      <w:r w:rsidR="002B2B8E" w:rsidRPr="00CA67B9">
        <w:rPr>
          <w:rFonts w:ascii="Arial" w:hAnsi="Arial" w:cs="Arial"/>
          <w:sz w:val="20"/>
          <w:szCs w:val="20"/>
        </w:rPr>
        <w:t>@spu</w:t>
      </w:r>
      <w:r w:rsidR="00690B67">
        <w:rPr>
          <w:rFonts w:ascii="Arial" w:hAnsi="Arial" w:cs="Arial"/>
          <w:sz w:val="20"/>
          <w:szCs w:val="20"/>
        </w:rPr>
        <w:t>.gov</w:t>
      </w:r>
      <w:r w:rsidR="002B2B8E" w:rsidRPr="00CA67B9">
        <w:rPr>
          <w:rFonts w:ascii="Arial" w:hAnsi="Arial" w:cs="Arial"/>
          <w:sz w:val="20"/>
          <w:szCs w:val="20"/>
        </w:rPr>
        <w:t>.cz</w:t>
      </w:r>
    </w:p>
    <w:p w14:paraId="4C79C7BC" w14:textId="5AC89F0B" w:rsidR="009D0D4E" w:rsidRPr="00690B67"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Jaroslav Dočkal         tel.:  724 614 035</w:t>
      </w:r>
      <w:r w:rsidRPr="00CA67B9">
        <w:rPr>
          <w:rFonts w:ascii="Arial" w:hAnsi="Arial" w:cs="Arial"/>
          <w:sz w:val="20"/>
          <w:szCs w:val="20"/>
        </w:rPr>
        <w:tab/>
        <w:t xml:space="preserve">   e-</w:t>
      </w:r>
      <w:r w:rsidRPr="00690B67">
        <w:rPr>
          <w:rFonts w:ascii="Arial" w:hAnsi="Arial" w:cs="Arial"/>
          <w:sz w:val="20"/>
          <w:szCs w:val="20"/>
        </w:rPr>
        <w:t xml:space="preserve">mail: </w:t>
      </w:r>
      <w:hyperlink r:id="rId12" w:history="1">
        <w:r w:rsidR="00690B67" w:rsidRPr="00690B67">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w:t>
      </w:r>
      <w:proofErr w:type="gramStart"/>
      <w:r w:rsidRPr="000B71A5">
        <w:rPr>
          <w:rFonts w:ascii="Arial" w:hAnsi="Arial" w:cs="Arial"/>
          <w:color w:val="000000"/>
          <w:sz w:val="20"/>
          <w:szCs w:val="20"/>
        </w:rPr>
        <w:t>poruší</w:t>
      </w:r>
      <w:proofErr w:type="gramEnd"/>
      <w:r w:rsidRPr="000B71A5">
        <w:rPr>
          <w:rFonts w:ascii="Arial" w:hAnsi="Arial" w:cs="Arial"/>
          <w:color w:val="000000"/>
          <w:sz w:val="20"/>
          <w:szCs w:val="20"/>
        </w:rPr>
        <w:t xml:space="preserve">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w:t>
      </w:r>
      <w:r w:rsidRPr="00021FEB">
        <w:rPr>
          <w:rFonts w:ascii="Arial" w:hAnsi="Arial" w:cs="Arial"/>
          <w:i w:val="0"/>
          <w:sz w:val="20"/>
          <w:szCs w:val="20"/>
        </w:rPr>
        <w:lastRenderedPageBreak/>
        <w:t xml:space="preserve">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w:t>
      </w:r>
      <w:r w:rsidRPr="00A2204F">
        <w:rPr>
          <w:rFonts w:ascii="Arial" w:hAnsi="Arial" w:cs="Arial"/>
          <w:sz w:val="20"/>
          <w:szCs w:val="20"/>
        </w:rPr>
        <w:lastRenderedPageBreak/>
        <w:t xml:space="preserve">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se vyhotovuje ve třech vyhotoveních, z nichž dvě </w:t>
      </w:r>
      <w:proofErr w:type="gramStart"/>
      <w:r w:rsidRPr="004344C7">
        <w:rPr>
          <w:rFonts w:ascii="Arial" w:hAnsi="Arial" w:cs="Arial"/>
          <w:sz w:val="20"/>
          <w:szCs w:val="20"/>
        </w:rPr>
        <w:t>obdrží</w:t>
      </w:r>
      <w:proofErr w:type="gramEnd"/>
      <w:r w:rsidRPr="004344C7">
        <w:rPr>
          <w:rFonts w:ascii="Arial" w:hAnsi="Arial" w:cs="Arial"/>
          <w:sz w:val="20"/>
          <w:szCs w:val="20"/>
        </w:rPr>
        <w:t xml:space="preserve">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2C2677EE" w14:textId="77777777" w:rsidR="009B17A6" w:rsidRDefault="009B17A6" w:rsidP="008C0203">
      <w:pPr>
        <w:jc w:val="both"/>
        <w:rPr>
          <w:rFonts w:ascii="Arial" w:hAnsi="Arial" w:cs="Arial"/>
          <w:sz w:val="20"/>
          <w:szCs w:val="20"/>
        </w:rPr>
      </w:pPr>
    </w:p>
    <w:p w14:paraId="522B2747" w14:textId="77777777" w:rsidR="00AE1465" w:rsidRDefault="00AE1465" w:rsidP="008C0203">
      <w:pPr>
        <w:jc w:val="both"/>
        <w:rPr>
          <w:rFonts w:ascii="Arial" w:hAnsi="Arial" w:cs="Arial"/>
          <w:sz w:val="20"/>
          <w:szCs w:val="20"/>
        </w:rPr>
      </w:pPr>
    </w:p>
    <w:p w14:paraId="6A2426C9" w14:textId="77777777" w:rsidR="00AE1465" w:rsidRDefault="00AE1465" w:rsidP="008C0203">
      <w:pPr>
        <w:jc w:val="both"/>
        <w:rPr>
          <w:rFonts w:ascii="Arial" w:hAnsi="Arial" w:cs="Arial"/>
          <w:sz w:val="20"/>
          <w:szCs w:val="20"/>
        </w:rPr>
      </w:pPr>
    </w:p>
    <w:p w14:paraId="3E8D6F1D" w14:textId="77777777" w:rsidR="00AE1465" w:rsidRDefault="00AE1465"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4B8B98EB" w14:textId="77777777" w:rsidR="00F22F5C" w:rsidRPr="00FD1412" w:rsidRDefault="00F22F5C" w:rsidP="00F22F5C">
      <w:pPr>
        <w:jc w:val="both"/>
        <w:rPr>
          <w:rFonts w:ascii="Arial" w:hAnsi="Arial" w:cs="Arial"/>
          <w:sz w:val="20"/>
          <w:szCs w:val="20"/>
        </w:rPr>
      </w:pPr>
    </w:p>
    <w:p w14:paraId="45763A00" w14:textId="77777777" w:rsidR="00F22F5C" w:rsidRPr="00FD1412" w:rsidRDefault="00F22F5C" w:rsidP="00F22F5C">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6E01174F" w14:textId="0C9165C2" w:rsidR="00665B6A" w:rsidRPr="00EF1FC1" w:rsidRDefault="00665B6A" w:rsidP="00665B6A">
      <w:pPr>
        <w:rPr>
          <w:rFonts w:ascii="Arial" w:hAnsi="Arial" w:cs="Arial"/>
          <w:iCs/>
          <w:sz w:val="20"/>
          <w:szCs w:val="20"/>
        </w:rPr>
      </w:pPr>
      <w:r>
        <w:rPr>
          <w:rFonts w:ascii="Arial" w:hAnsi="Arial" w:cs="Arial"/>
          <w:b/>
          <w:bCs/>
          <w:iCs/>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k Pavlík, Ph.D</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3AE83007" w14:textId="77777777" w:rsidR="00665B6A" w:rsidRPr="00FD1412" w:rsidRDefault="00665B6A" w:rsidP="00665B6A">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 xml:space="preserve">Sekce </w:t>
      </w:r>
      <w:proofErr w:type="spellStart"/>
      <w:r>
        <w:rPr>
          <w:rFonts w:ascii="Arial" w:hAnsi="Arial" w:cs="Arial"/>
          <w:iCs/>
          <w:sz w:val="20"/>
          <w:szCs w:val="20"/>
        </w:rPr>
        <w:t>krajinotvorby</w:t>
      </w:r>
      <w:proofErr w:type="spellEnd"/>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78875FF8" w14:textId="77777777" w:rsidR="00665B6A" w:rsidRPr="00347489" w:rsidRDefault="00665B6A" w:rsidP="00665B6A">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Státní</w:t>
      </w:r>
      <w:r>
        <w:rPr>
          <w:rFonts w:ascii="Arial" w:hAnsi="Arial" w:cs="Arial"/>
          <w:sz w:val="20"/>
          <w:szCs w:val="20"/>
        </w:rPr>
        <w:t>ho</w:t>
      </w:r>
      <w:r w:rsidRPr="00FD1412">
        <w:rPr>
          <w:rFonts w:ascii="Arial" w:hAnsi="Arial" w:cs="Arial"/>
          <w:sz w:val="20"/>
          <w:szCs w:val="20"/>
        </w:rPr>
        <w:t xml:space="preserve"> pozemkov</w:t>
      </w:r>
      <w:r>
        <w:rPr>
          <w:rFonts w:ascii="Arial" w:hAnsi="Arial" w:cs="Arial"/>
          <w:sz w:val="20"/>
          <w:szCs w:val="20"/>
        </w:rPr>
        <w:t>ého</w:t>
      </w:r>
      <w:r w:rsidRPr="00FD1412">
        <w:rPr>
          <w:rFonts w:ascii="Arial" w:hAnsi="Arial" w:cs="Arial"/>
          <w:sz w:val="20"/>
          <w:szCs w:val="20"/>
        </w:rPr>
        <w:t xml:space="preserve"> úřad</w:t>
      </w:r>
      <w:r>
        <w:rPr>
          <w:rFonts w:ascii="Arial" w:hAnsi="Arial" w:cs="Arial"/>
          <w:sz w:val="20"/>
          <w:szCs w:val="20"/>
        </w:rPr>
        <w:t>u</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7C79AEB7" w14:textId="77777777" w:rsidR="00665B6A" w:rsidRDefault="00665B6A" w:rsidP="00665B6A">
      <w:pPr>
        <w:jc w:val="both"/>
        <w:rPr>
          <w:rFonts w:ascii="Arial" w:hAnsi="Arial" w:cs="Arial"/>
          <w:sz w:val="20"/>
          <w:szCs w:val="20"/>
        </w:rPr>
      </w:pPr>
    </w:p>
    <w:p w14:paraId="1F63B50E" w14:textId="77777777" w:rsidR="00D65F44" w:rsidRDefault="00D65F44" w:rsidP="00D65F44">
      <w:pPr>
        <w:jc w:val="both"/>
        <w:rPr>
          <w:rFonts w:ascii="Arial" w:hAnsi="Arial" w:cs="Arial"/>
          <w:sz w:val="20"/>
          <w:szCs w:val="20"/>
        </w:rPr>
      </w:pPr>
    </w:p>
    <w:p w14:paraId="4F25AB75" w14:textId="77777777" w:rsidR="00D65F44" w:rsidRDefault="00D65F44" w:rsidP="00D65F44">
      <w:pPr>
        <w:jc w:val="both"/>
        <w:rPr>
          <w:rFonts w:ascii="Arial" w:hAnsi="Arial" w:cs="Arial"/>
          <w:iCs/>
          <w:sz w:val="20"/>
          <w:szCs w:val="20"/>
        </w:rPr>
      </w:pPr>
    </w:p>
    <w:p w14:paraId="7638CBC0" w14:textId="77777777" w:rsidR="009B17A6" w:rsidRDefault="009B17A6" w:rsidP="00D65F44">
      <w:pPr>
        <w:jc w:val="both"/>
        <w:rPr>
          <w:rFonts w:ascii="Arial" w:hAnsi="Arial" w:cs="Arial"/>
          <w:iCs/>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3555C812" w14:textId="77777777" w:rsidR="009B17A6" w:rsidRDefault="009B17A6" w:rsidP="008C0203">
      <w:pPr>
        <w:jc w:val="both"/>
        <w:rPr>
          <w:rFonts w:ascii="Arial" w:hAnsi="Arial" w:cs="Arial"/>
          <w:i/>
          <w:sz w:val="20"/>
          <w:szCs w:val="20"/>
        </w:rPr>
      </w:pPr>
    </w:p>
    <w:p w14:paraId="6109E249" w14:textId="77777777" w:rsidR="009B17A6" w:rsidRDefault="009B17A6" w:rsidP="008C0203">
      <w:pPr>
        <w:jc w:val="both"/>
        <w:rPr>
          <w:rFonts w:ascii="Arial" w:hAnsi="Arial" w:cs="Arial"/>
          <w:i/>
          <w:sz w:val="20"/>
          <w:szCs w:val="20"/>
        </w:rPr>
      </w:pPr>
    </w:p>
    <w:p w14:paraId="15A7EB7A" w14:textId="77777777" w:rsidR="009B17A6" w:rsidRDefault="009B17A6" w:rsidP="008C0203">
      <w:pPr>
        <w:jc w:val="both"/>
        <w:rPr>
          <w:rFonts w:ascii="Arial" w:hAnsi="Arial" w:cs="Arial"/>
          <w:i/>
          <w:sz w:val="20"/>
          <w:szCs w:val="20"/>
        </w:rPr>
      </w:pPr>
    </w:p>
    <w:p w14:paraId="5CE85713" w14:textId="77777777" w:rsidR="009B17A6" w:rsidRDefault="009B17A6" w:rsidP="008C0203">
      <w:pPr>
        <w:jc w:val="both"/>
        <w:rPr>
          <w:rFonts w:ascii="Arial" w:hAnsi="Arial" w:cs="Arial"/>
          <w:i/>
          <w:sz w:val="20"/>
          <w:szCs w:val="20"/>
        </w:rPr>
      </w:pPr>
    </w:p>
    <w:p w14:paraId="24DA1835" w14:textId="040455A2"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57B2A27F"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6F5433">
      <w:rPr>
        <w:rFonts w:ascii="Arial" w:hAnsi="Arial" w:cs="Arial"/>
        <w:b/>
        <w:bCs/>
        <w:i/>
        <w:iCs/>
        <w:sz w:val="18"/>
        <w:szCs w:val="18"/>
      </w:rPr>
      <w:t>SPU</w:t>
    </w:r>
    <w:proofErr w:type="gramEnd"/>
    <w:r w:rsidR="00665B6A">
      <w:rPr>
        <w:rFonts w:ascii="Arial" w:hAnsi="Arial" w:cs="Arial"/>
        <w:b/>
        <w:bCs/>
        <w:i/>
        <w:iCs/>
        <w:sz w:val="18"/>
        <w:szCs w:val="18"/>
      </w:rPr>
      <w:t xml:space="preserve"> </w:t>
    </w:r>
    <w:r w:rsidR="00665B6A" w:rsidRPr="00665B6A">
      <w:rPr>
        <w:rFonts w:ascii="Arial" w:hAnsi="Arial" w:cs="Arial"/>
        <w:b/>
        <w:bCs/>
        <w:i/>
        <w:iCs/>
        <w:sz w:val="18"/>
        <w:szCs w:val="18"/>
      </w:rPr>
      <w:t>440429</w:t>
    </w:r>
    <w:r w:rsidR="006D1B52" w:rsidRPr="006D1B52">
      <w:rPr>
        <w:rFonts w:ascii="Arial" w:hAnsi="Arial" w:cs="Arial"/>
        <w:b/>
        <w:bCs/>
        <w:i/>
        <w:iCs/>
        <w:sz w:val="18"/>
        <w:szCs w:val="18"/>
      </w:rPr>
      <w:t>/2025</w:t>
    </w:r>
  </w:p>
  <w:p w14:paraId="49DE1A57" w14:textId="4862FF87" w:rsidR="009D78F6"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665B6A" w:rsidRPr="00665B6A">
      <w:rPr>
        <w:rFonts w:ascii="Arial" w:hAnsi="Arial" w:cs="Arial"/>
        <w:i/>
        <w:iCs/>
        <w:sz w:val="18"/>
        <w:szCs w:val="18"/>
      </w:rPr>
      <w:t>spuess98047f9f</w:t>
    </w:r>
  </w:p>
  <w:p w14:paraId="2EF18FC0" w14:textId="58803780"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16BC"/>
    <w:rsid w:val="000140E3"/>
    <w:rsid w:val="00014B9E"/>
    <w:rsid w:val="00017E54"/>
    <w:rsid w:val="00020AEC"/>
    <w:rsid w:val="00021FEB"/>
    <w:rsid w:val="00027E8F"/>
    <w:rsid w:val="00031CA2"/>
    <w:rsid w:val="00040272"/>
    <w:rsid w:val="000405B0"/>
    <w:rsid w:val="0004398F"/>
    <w:rsid w:val="00050430"/>
    <w:rsid w:val="00050C42"/>
    <w:rsid w:val="0005280C"/>
    <w:rsid w:val="0005284A"/>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0417"/>
    <w:rsid w:val="000F5416"/>
    <w:rsid w:val="00100EA9"/>
    <w:rsid w:val="0010345C"/>
    <w:rsid w:val="0010670A"/>
    <w:rsid w:val="00107EE5"/>
    <w:rsid w:val="00110AB1"/>
    <w:rsid w:val="00117857"/>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86334"/>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65B6A"/>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1B52"/>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186E"/>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562A3"/>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4A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1465"/>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65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22F5C"/>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01D"/>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2.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3.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4.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9A5738-A4CD-4ABF-9F8E-448C75103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655</TotalTime>
  <Pages>11</Pages>
  <Words>4969</Words>
  <Characters>29422</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59</cp:revision>
  <cp:lastPrinted>2019-11-25T09:46:00Z</cp:lastPrinted>
  <dcterms:created xsi:type="dcterms:W3CDTF">2022-05-17T10:02:00Z</dcterms:created>
  <dcterms:modified xsi:type="dcterms:W3CDTF">2025-10-24T07:36:00Z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