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2198EEBF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1F0830" w:rsidRPr="001F0830">
        <w:rPr>
          <w:rFonts w:eastAsia="Lucida Sans Unicode" w:cs="Arial"/>
          <w:bCs/>
        </w:rPr>
        <w:t>Ing. Jana Horová, vedoucí Pobočky Plzeň</w:t>
      </w:r>
      <w:r w:rsidRPr="009966C5">
        <w:rPr>
          <w:rFonts w:eastAsia="Lucida Sans Unicode" w:cs="Arial"/>
        </w:rPr>
        <w:t xml:space="preserve"> 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7FB7CB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45EC51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E732948" w:rsidR="000F0124" w:rsidRPr="005B5D69" w:rsidRDefault="000F0124" w:rsidP="002262D5">
      <w:pPr>
        <w:tabs>
          <w:tab w:val="left" w:pos="4253"/>
        </w:tabs>
        <w:spacing w:line="288" w:lineRule="auto"/>
        <w:rPr>
          <w:rFonts w:cs="Arial"/>
          <w:i/>
          <w:sz w:val="18"/>
          <w:szCs w:val="18"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5B5D69">
        <w:rPr>
          <w:rFonts w:cs="Arial"/>
          <w:sz w:val="18"/>
          <w:szCs w:val="18"/>
          <w:highlight w:val="yellow"/>
        </w:rPr>
        <w:t>statutární orgán (dle výpisu z obch. rejstříku)</w:t>
      </w:r>
    </w:p>
    <w:p w14:paraId="48676B14" w14:textId="1BA55DF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1F0830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681CEF9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56109AD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55FF4F8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41428CB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4C77DB4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13B2C57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4954184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750369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3239E2B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 xml:space="preserve">[DOPLNIT]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je/není plátcem DPH</w:t>
      </w:r>
    </w:p>
    <w:p w14:paraId="584968CF" w14:textId="28228B5E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FC01C6F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>Geotechnický průzkum pro KoPÚ v k.ú. Úněšov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B613CF4" w:rsidR="004404D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047784">
        <w:rPr>
          <w:rFonts w:cs="Arial"/>
          <w:bCs/>
          <w:color w:val="000000"/>
          <w:szCs w:val="22"/>
        </w:rPr>
        <w:t>SP7359/2025-504201</w:t>
      </w:r>
      <w:r w:rsidR="005B5D69">
        <w:rPr>
          <w:rFonts w:cs="Arial"/>
          <w:bCs/>
          <w:color w:val="000000"/>
          <w:szCs w:val="22"/>
        </w:rPr>
        <w:t xml:space="preserve"> </w:t>
      </w:r>
      <w:r w:rsidR="00265531" w:rsidRPr="009966C5">
        <w:t xml:space="preserve">s názvem </w:t>
      </w:r>
      <w:r w:rsidR="00265531" w:rsidRPr="005B5D69">
        <w:rPr>
          <w:b/>
          <w:bCs/>
        </w:rPr>
        <w:t>„</w:t>
      </w:r>
      <w:r w:rsidR="005B5D69" w:rsidRPr="005B5D69">
        <w:rPr>
          <w:b/>
          <w:bCs/>
        </w:rPr>
        <w:t>Geotechnický průzkum pro KoPÚ v k.ú. Úněšov</w:t>
      </w:r>
      <w:r w:rsidR="00265531" w:rsidRPr="005B5D69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14EF8" w:rsidRPr="005B5D69">
        <w:rPr>
          <w:b/>
          <w:bCs/>
        </w:rPr>
        <w:t>k.ú.</w:t>
      </w:r>
      <w:r w:rsidR="00E935E1">
        <w:t> </w:t>
      </w:r>
      <w:r w:rsidR="005B5D69">
        <w:rPr>
          <w:b/>
        </w:rPr>
        <w:t>Úněšov</w:t>
      </w:r>
      <w:r w:rsidR="001D5DA9" w:rsidRPr="009966C5">
        <w:t>.</w:t>
      </w:r>
    </w:p>
    <w:p w14:paraId="005E932A" w14:textId="77777777" w:rsidR="00446DC9" w:rsidRPr="009966C5" w:rsidRDefault="00446DC9" w:rsidP="00446DC9">
      <w:pPr>
        <w:pStyle w:val="l-L2"/>
        <w:ind w:left="357"/>
      </w:pP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6E38AE9" w14:textId="77777777" w:rsidR="00446DC9" w:rsidRPr="009966C5" w:rsidRDefault="00446DC9" w:rsidP="00446DC9">
      <w:pPr>
        <w:pStyle w:val="l-L2"/>
        <w:ind w:left="720"/>
      </w:pPr>
    </w:p>
    <w:p w14:paraId="553020E3" w14:textId="16A17CBC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Pr="00BC0507">
        <w:rPr>
          <w:bCs/>
        </w:rPr>
        <w:t>předběžný</w:t>
      </w:r>
      <w:r w:rsidR="00DC55FB" w:rsidRPr="00BC0507">
        <w:rPr>
          <w:bCs/>
        </w:rPr>
        <w:t xml:space="preserve"> pro polní cesty</w:t>
      </w:r>
      <w:r w:rsidRPr="00BC0507">
        <w:rPr>
          <w:bCs/>
        </w:rPr>
        <w:t xml:space="preserve">, </w:t>
      </w:r>
      <w:r w:rsidR="00DC55FB" w:rsidRPr="00BC0507">
        <w:rPr>
          <w:bCs/>
        </w:rPr>
        <w:t xml:space="preserve">předběžný pro vodní nádrže a poldry, </w:t>
      </w:r>
      <w:r w:rsidR="00A85C66" w:rsidRPr="00BC0507">
        <w:rPr>
          <w:bCs/>
        </w:rPr>
        <w:t>předběžný pro protierozní stavby,</w:t>
      </w:r>
      <w:r w:rsidR="00A85C66" w:rsidRPr="00BC0507">
        <w:rPr>
          <w:bCs/>
          <w:i/>
          <w:i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4062D2FA" w14:textId="77777777" w:rsidR="00446DC9" w:rsidRPr="009966C5" w:rsidRDefault="00446DC9" w:rsidP="00955757">
      <w:pPr>
        <w:pStyle w:val="l-L2"/>
        <w:ind w:left="357"/>
        <w:rPr>
          <w:bCs/>
        </w:rPr>
      </w:pPr>
    </w:p>
    <w:p w14:paraId="6C88B234" w14:textId="27F3670F" w:rsidR="00903691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22A0D195" w14:textId="77777777" w:rsidR="00446DC9" w:rsidRPr="009966C5" w:rsidRDefault="00446DC9" w:rsidP="00446DC9">
      <w:pPr>
        <w:pStyle w:val="l-L2"/>
        <w:ind w:left="357"/>
      </w:pPr>
    </w:p>
    <w:p w14:paraId="78CE66E0" w14:textId="77777777" w:rsidR="00306237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03870F56" w14:textId="77777777" w:rsidR="00446DC9" w:rsidRPr="009966C5" w:rsidRDefault="00446DC9" w:rsidP="00446DC9">
      <w:pPr>
        <w:pStyle w:val="l-L2"/>
      </w:pP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11A30D47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310D6C">
        <w:rPr>
          <w:b/>
          <w:bCs/>
        </w:rPr>
        <w:t>31. 03. 2026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07DB9426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>lzeňský kraj, okres Plzeň-sever, obec Úněšov, katastrální území Úněšov, kód k.ú. 774405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41C3B6D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310D6C">
        <w:rPr>
          <w:b/>
          <w:bCs/>
        </w:rPr>
        <w:t>31. 03. 2026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79A9EE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76723741">
        <w:rPr>
          <w:b/>
          <w:bCs/>
          <w:highlight w:val="yellow"/>
        </w:rPr>
        <w:t xml:space="preserve">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commentRangeStart w:id="18"/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commentRangeEnd w:id="18"/>
      <w:r w:rsidR="00065242" w:rsidRPr="00F537A4">
        <w:rPr>
          <w:rStyle w:val="Odkaznakoment"/>
        </w:rPr>
        <w:commentReference w:id="18"/>
      </w:r>
      <w:r w:rsidRPr="00F537A4">
        <w:t xml:space="preserve">, ve znění pozdějších předpisů, tuto smlouvu včetně všech případných dohod, kterými se tato smlouva doplňuje, mění, nahrazuje nebo </w:t>
      </w:r>
      <w:proofErr w:type="gramStart"/>
      <w:r w:rsidRPr="00F537A4">
        <w:t>ruší</w:t>
      </w:r>
      <w:proofErr w:type="gramEnd"/>
      <w:r w:rsidRPr="00F537A4"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 xml:space="preserve">Smlouva nabývá platnosti dnem podpisu smluvních stran </w:t>
      </w:r>
      <w:commentRangeStart w:id="19"/>
      <w:r w:rsidRPr="00F537A4">
        <w:rPr>
          <w:bCs/>
        </w:rPr>
        <w:t>a účinnosti</w:t>
      </w:r>
      <w:commentRangeEnd w:id="19"/>
      <w:r w:rsidR="00073BD5" w:rsidRPr="00F537A4">
        <w:rPr>
          <w:rStyle w:val="Odkaznakoment"/>
        </w:rPr>
        <w:commentReference w:id="19"/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ust.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683B520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viz el. podpis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2359033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highlight w:val="yellow"/>
        </w:rPr>
        <w:t xml:space="preserve"> </w:t>
      </w:r>
      <w:r w:rsidRPr="009966C5">
        <w:rPr>
          <w:rFonts w:cs="Arial"/>
          <w:b/>
          <w:bCs/>
          <w:highlight w:val="yellow"/>
        </w:rPr>
        <w:t>[DOPLNIT]</w:t>
      </w:r>
    </w:p>
    <w:p w14:paraId="4149F18A" w14:textId="3E39024E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2D3F3E6" w14:textId="6978AD51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20FA739A" w14:textId="77777777" w:rsidR="00C20EEB" w:rsidRPr="009966C5" w:rsidRDefault="00C20EEB" w:rsidP="00C20EEB"/>
    <w:p w14:paraId="7156234F" w14:textId="77777777" w:rsidR="00537417" w:rsidRPr="00537417" w:rsidRDefault="00537417" w:rsidP="00537417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537417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537417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0958AE8" w14:textId="77777777" w:rsidR="00537417" w:rsidRPr="00537417" w:rsidRDefault="00537417" w:rsidP="00537417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537417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4B335DC" w14:textId="77777777" w:rsidR="006E4297" w:rsidRPr="0042134C" w:rsidRDefault="006E4297" w:rsidP="006E429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5A261023" w14:textId="77777777" w:rsidR="006E4297" w:rsidRPr="0042134C" w:rsidRDefault="006E4297" w:rsidP="006E429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6E4297" w:rsidRPr="0042134C" w14:paraId="7EDDFA4F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F90B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C4CE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6E4297" w:rsidRPr="0042134C" w14:paraId="0EFB8AFE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AE99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EDD6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04CD" w14:textId="77777777" w:rsidR="006E4297" w:rsidRPr="0042134C" w:rsidRDefault="006E4297" w:rsidP="002F3EA4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96A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7649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6E4297" w:rsidRPr="0042134C" w14:paraId="49B485AB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EF57" w14:textId="77777777" w:rsidR="006E4297" w:rsidRPr="0042134C" w:rsidRDefault="006E4297" w:rsidP="002F3EA4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B7DD" w14:textId="77777777" w:rsidR="006E4297" w:rsidRPr="0042134C" w:rsidRDefault="006E4297" w:rsidP="002F3EA4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A2A1" w14:textId="2978820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D261" w14:textId="05349DA8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AF8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6E4297" w:rsidRPr="0042134C" w14:paraId="471DD682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DBF8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93AF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6B34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806F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F44C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</w:tr>
      <w:tr w:rsidR="006E4297" w:rsidRPr="0042134C" w14:paraId="77D4E5EC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1D54" w14:textId="77777777" w:rsidR="006E4297" w:rsidRPr="0042134C" w:rsidRDefault="006E4297" w:rsidP="006E429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1321" w14:textId="77777777" w:rsidR="006E4297" w:rsidRPr="0042134C" w:rsidRDefault="006E4297" w:rsidP="006E429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BD3E" w14:textId="283E3332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CEB7" w14:textId="029A391E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821" w14:textId="77777777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3D858A11" w14:textId="77777777" w:rsidR="006E4297" w:rsidRPr="0042134C" w:rsidRDefault="006E4297" w:rsidP="006E4297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6E4297" w:rsidRPr="0042134C" w14:paraId="136DD42A" w14:textId="77777777" w:rsidTr="002F3EA4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E876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E4297" w:rsidRPr="0042134C" w14:paraId="0538B97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0FCE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2820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43B0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E4297" w:rsidRPr="0042134C" w14:paraId="2146BAE7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F8F66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D2A5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E808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1FAEFD2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CF84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E674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D0FA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20F0753E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F1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1906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DB83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E4297" w:rsidRPr="0042134C" w14:paraId="05264460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7E2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561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2B715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E4297" w:rsidRPr="0042134C" w14:paraId="69652A6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9BCA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A80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92D8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E4297" w:rsidRPr="0042134C" w14:paraId="158C9E9A" w14:textId="77777777" w:rsidTr="002F3EA4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836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5623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62F2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0C41" w14:textId="77777777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</w:p>
    <w:p w14:paraId="4EAD37E9" w14:textId="64C147DE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5AE1649" w14:textId="77777777" w:rsidR="006E4297" w:rsidRPr="0042134C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</w:p>
    <w:p w14:paraId="6646C7CC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46BDB5D" w14:textId="77777777" w:rsidR="006E4297" w:rsidRPr="0042134C" w:rsidRDefault="006E4297" w:rsidP="006E4297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8CB5B18" w14:textId="77777777" w:rsidR="006E4297" w:rsidRPr="0042134C" w:rsidRDefault="006E4297" w:rsidP="006E4297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C729F88" w14:textId="77777777" w:rsidR="006E4297" w:rsidRPr="0042134C" w:rsidRDefault="006E4297" w:rsidP="006E4297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45EE8F7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81C2D4A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3C023664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3BED713F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1F1E4C57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68635FE6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762E088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374CA36A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1225E377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20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20"/>
    </w:p>
    <w:tbl>
      <w:tblPr>
        <w:tblStyle w:val="TableNormal"/>
        <w:tblW w:w="9497" w:type="dxa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6E4297" w:rsidRPr="0042134C" w14:paraId="1402323D" w14:textId="77777777" w:rsidTr="006E429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F2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6E4297" w:rsidRPr="0042134C" w14:paraId="113E9A43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FB3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670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6E4297" w:rsidRPr="0042134C" w14:paraId="5336B2F4" w14:textId="77777777" w:rsidTr="006E429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AA59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E009" w14:textId="77777777" w:rsidR="006E4297" w:rsidRPr="0042134C" w:rsidRDefault="006E4297" w:rsidP="002F3EA4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6E4297" w:rsidRPr="0042134C" w14:paraId="22F1217A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13E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856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6E4297" w:rsidRPr="0042134C" w14:paraId="3D45C808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F820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9CF3" w14:textId="77777777" w:rsidR="006E4297" w:rsidRPr="0042134C" w:rsidRDefault="006E4297" w:rsidP="002F3EA4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6E4297" w:rsidRPr="0042134C" w14:paraId="1860BFB5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A5C3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EEC" w14:textId="77777777" w:rsidR="006E4297" w:rsidRPr="0042134C" w:rsidRDefault="006E4297" w:rsidP="002F3EA4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6E4297" w:rsidRPr="0042134C" w14:paraId="69F8488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52C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75D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6E4297" w:rsidRPr="0042134C" w14:paraId="21D4E4E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C02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993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6E4297" w:rsidRPr="0042134C" w14:paraId="581FCECB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9F0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377" w14:textId="77777777" w:rsidR="006E4297" w:rsidRPr="0042134C" w:rsidRDefault="006E4297" w:rsidP="002F3EA4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6E4297" w:rsidRPr="0042134C" w14:paraId="6C85A6C1" w14:textId="77777777" w:rsidTr="006E429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379B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2ACC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6E4297" w:rsidRPr="0042134C" w14:paraId="6B60259F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215D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D25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6E4297" w:rsidRPr="0042134C" w14:paraId="4AF1F4C2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2771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FC6E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19515FE8" w14:textId="77777777" w:rsidR="00537417" w:rsidRPr="00537417" w:rsidRDefault="00537417" w:rsidP="00537417">
      <w:pPr>
        <w:spacing w:before="0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57962876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76A5F85F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77777777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br w:type="page"/>
      </w:r>
    </w:p>
    <w:p w14:paraId="2A6459AD" w14:textId="1C741DF3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t xml:space="preserve">2.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344EE568" w14:textId="77777777" w:rsidR="00537417" w:rsidRP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537417" w:rsidRPr="00537417" w:rsidSect="006C5F7A">
      <w:headerReference w:type="default" r:id="rId20"/>
      <w:footerReference w:type="even" r:id="rId21"/>
      <w:footerReference w:type="default" r:id="rId22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Mihalič Regulová Andrea Mgr." w:date="2025-03-12T12:19:00Z" w:initials="MRAM">
    <w:p w14:paraId="7AA44002" w14:textId="77777777" w:rsidR="00065242" w:rsidRDefault="00065242" w:rsidP="001174E8">
      <w:pPr>
        <w:pStyle w:val="Textkomente"/>
        <w:jc w:val="left"/>
      </w:pPr>
      <w:r>
        <w:rPr>
          <w:rStyle w:val="Odkaznakoment"/>
        </w:rPr>
        <w:annotationRef/>
      </w:r>
      <w:r>
        <w:rPr>
          <w:highlight w:val="yellow"/>
        </w:rPr>
        <w:t>Ponechat pouze v případě celkové ceny nad 50 tis. Kč bez DPH.</w:t>
      </w:r>
    </w:p>
  </w:comment>
  <w:comment w:id="19" w:author="Prášek Jiří Ing." w:date="2025-06-09T09:19:00Z" w:initials="JP">
    <w:p w14:paraId="004C5EA3" w14:textId="77777777" w:rsidR="00073BD5" w:rsidRDefault="00073BD5" w:rsidP="00073BD5">
      <w:pPr>
        <w:pStyle w:val="Textkomente"/>
        <w:jc w:val="left"/>
      </w:pPr>
      <w:r>
        <w:rPr>
          <w:rStyle w:val="Odkaznakoment"/>
        </w:rPr>
        <w:annotationRef/>
      </w:r>
      <w:r>
        <w:t>Pro případ, že smlouva nebude uveřejněna, uveďte: "Smlouva nabývá platnosti a účinnosti dnem podpisu oběma smluvními stranami.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A44002" w15:done="0"/>
  <w15:commentEx w15:paraId="004C5E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7BFA6D" w16cex:dateUtc="2025-03-12T11:19:00Z"/>
  <w16cex:commentExtensible w16cex:durableId="313F8B5E" w16cex:dateUtc="2025-06-09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A44002" w16cid:durableId="2B7BFA6D"/>
  <w16cid:commentId w16cid:paraId="004C5EA3" w16cid:durableId="313F8B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FB3F" w14:textId="196A268B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Spis č. SP7</w:t>
    </w:r>
    <w:r>
      <w:rPr>
        <w:sz w:val="20"/>
        <w:szCs w:val="20"/>
      </w:rPr>
      <w:t>35</w:t>
    </w:r>
    <w:r w:rsidRPr="00EF6E16">
      <w:rPr>
        <w:sz w:val="20"/>
        <w:szCs w:val="20"/>
      </w:rPr>
      <w:t>9/2025-504201</w:t>
    </w:r>
  </w:p>
  <w:p w14:paraId="13CC68CC" w14:textId="77777777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Č.j. příkazce: SPU /2025</w:t>
    </w:r>
  </w:p>
  <w:p w14:paraId="3320F9DB" w14:textId="28F2481B" w:rsidR="00F523A5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ab/>
      <w:t xml:space="preserve">                                                  Č.j. příkazníka:</w:t>
    </w:r>
    <w:r>
      <w:rPr>
        <w:sz w:val="20"/>
        <w:szCs w:val="20"/>
      </w:rPr>
      <w:t xml:space="preserve">   </w:t>
    </w:r>
  </w:p>
  <w:p w14:paraId="023E83BA" w14:textId="19FAB09C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3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1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2"/>
  </w:num>
  <w:num w:numId="40" w16cid:durableId="1365398233">
    <w:abstractNumId w:val="13"/>
  </w:num>
  <w:num w:numId="41" w16cid:durableId="294261274">
    <w:abstractNumId w:val="9"/>
  </w:num>
  <w:num w:numId="42" w16cid:durableId="1736733890">
    <w:abstractNumId w:val="20"/>
  </w:num>
  <w:num w:numId="43" w16cid:durableId="1084107649">
    <w:abstractNumId w:val="34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halič Regulová Andrea Mgr.">
    <w15:presenceInfo w15:providerId="AD" w15:userId="S::a.mihalicregulova@spucr.cz::dea0c65f-28ce-448a-b9af-a94326c125c2"/>
  </w15:person>
  <w15:person w15:author="Prášek Jiří Ing.">
    <w15:presenceInfo w15:providerId="AD" w15:userId="S::j.prasek@spucr.cz::610a61eb-876b-4071-82b4-bf96f51a4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formatting="1" w:enforcement="1" w:cryptProviderType="rsaAES" w:cryptAlgorithmClass="hash" w:cryptAlgorithmType="typeAny" w:cryptAlgorithmSid="14" w:cryptSpinCount="100000" w:hash="LIr9+ASEgirkow3e4Y6670xosUIeduN6aJ6hYcBOYainyIHAVUm3sSCRrHcBGBh5TtjZtJVGQKI5x9RU7v1Zyw==" w:salt="tbAFqvAJsJjtggc8ok1MVg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2E6"/>
    <w:rsid w:val="00471DCB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2C1B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1A71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terms/"/>
    <ds:schemaRef ds:uri="http://www.w3.org/XML/1998/namespace"/>
    <ds:schemaRef ds:uri="85f4b5cc-4033-44c7-b405-f5eed34c8154"/>
    <ds:schemaRef ds:uri="2046fdb6-fa60-49a6-a635-1115ab0d207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4881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17</cp:revision>
  <cp:lastPrinted>2025-10-20T10:16:00Z</cp:lastPrinted>
  <dcterms:created xsi:type="dcterms:W3CDTF">2025-09-24T11:16:00Z</dcterms:created>
  <dcterms:modified xsi:type="dcterms:W3CDTF">2025-10-20T10:16:00Z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