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0153A4C0" w:rsidR="00797092" w:rsidRPr="00695391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</w:t>
      </w:r>
      <w:r w:rsidRPr="00695391">
        <w:rPr>
          <w:rFonts w:ascii="Arial" w:hAnsi="Arial" w:cs="Arial"/>
          <w:sz w:val="22"/>
          <w:szCs w:val="22"/>
        </w:rPr>
        <w:t>pro</w:t>
      </w:r>
      <w:r w:rsidR="00902BB4" w:rsidRPr="00695391">
        <w:rPr>
          <w:rFonts w:ascii="Arial" w:hAnsi="Arial" w:cs="Arial"/>
          <w:sz w:val="22"/>
          <w:szCs w:val="22"/>
        </w:rPr>
        <w:t xml:space="preserve"> Plzeňský kraj</w:t>
      </w:r>
      <w:r w:rsidRPr="00695391">
        <w:rPr>
          <w:rFonts w:ascii="Arial" w:hAnsi="Arial" w:cs="Arial"/>
          <w:snapToGrid w:val="0"/>
          <w:sz w:val="22"/>
          <w:szCs w:val="22"/>
        </w:rPr>
        <w:t>,</w:t>
      </w:r>
      <w:r w:rsidRPr="00695391">
        <w:rPr>
          <w:rFonts w:ascii="Arial" w:hAnsi="Arial" w:cs="Arial"/>
          <w:sz w:val="22"/>
          <w:szCs w:val="22"/>
        </w:rPr>
        <w:t xml:space="preserve"> </w:t>
      </w:r>
      <w:r w:rsidRPr="00695391">
        <w:rPr>
          <w:rFonts w:ascii="Arial" w:hAnsi="Arial" w:cs="Arial"/>
          <w:snapToGrid w:val="0"/>
          <w:sz w:val="22"/>
          <w:szCs w:val="22"/>
        </w:rPr>
        <w:t xml:space="preserve">na adrese </w:t>
      </w:r>
      <w:r w:rsidR="00695391" w:rsidRPr="00695391">
        <w:rPr>
          <w:rFonts w:ascii="Arial" w:hAnsi="Arial" w:cs="Arial"/>
          <w:snapToGrid w:val="0"/>
          <w:sz w:val="22"/>
          <w:szCs w:val="22"/>
        </w:rPr>
        <w:t>náměstí Generála Píky 2110/8, 326 00 Plzeň</w:t>
      </w:r>
    </w:p>
    <w:p w14:paraId="1E55C822" w14:textId="666B27F8" w:rsidR="00797092" w:rsidRPr="00695391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 xml:space="preserve">Zastoupená: </w:t>
      </w:r>
      <w:r w:rsidR="00332CB6" w:rsidRPr="00695391">
        <w:rPr>
          <w:rFonts w:ascii="Arial" w:hAnsi="Arial" w:cs="Arial"/>
          <w:sz w:val="22"/>
          <w:szCs w:val="22"/>
        </w:rPr>
        <w:t>Ing. Jiřím Papežem, ředitelem KPÚ pro Plzeňský kraj</w:t>
      </w:r>
      <w:r w:rsidRPr="00695391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7364F67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695391">
        <w:rPr>
          <w:rFonts w:ascii="Arial" w:hAnsi="Arial" w:cs="Arial"/>
          <w:sz w:val="22"/>
          <w:szCs w:val="22"/>
        </w:rPr>
        <w:t>zastoupená</w:t>
      </w:r>
      <w:r w:rsidRPr="00695391">
        <w:rPr>
          <w:rFonts w:ascii="Arial" w:hAnsi="Arial" w:cs="Arial"/>
          <w:sz w:val="22"/>
          <w:szCs w:val="22"/>
        </w:rPr>
        <w:t xml:space="preserve">: </w:t>
      </w:r>
      <w:r w:rsidR="00E807D4" w:rsidRPr="00695391">
        <w:rPr>
          <w:rFonts w:ascii="Arial" w:hAnsi="Arial" w:cs="Arial"/>
          <w:sz w:val="22"/>
          <w:szCs w:val="22"/>
        </w:rPr>
        <w:t>Ing. Jiřím Papežem, ředitelem KPÚ pro Plzeňský kraj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5B59BEE" w14:textId="08F02471" w:rsidR="00797092" w:rsidRPr="00695391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695391">
        <w:rPr>
          <w:rFonts w:ascii="Arial" w:hAnsi="Arial" w:cs="Arial"/>
          <w:sz w:val="22"/>
          <w:szCs w:val="22"/>
        </w:rPr>
        <w:t>zastoupená</w:t>
      </w:r>
      <w:r w:rsidRPr="00695391">
        <w:rPr>
          <w:rFonts w:ascii="Arial" w:hAnsi="Arial" w:cs="Arial"/>
          <w:sz w:val="22"/>
          <w:szCs w:val="22"/>
        </w:rPr>
        <w:t>:</w:t>
      </w:r>
      <w:r w:rsidRPr="00695391">
        <w:rPr>
          <w:rFonts w:ascii="Arial" w:hAnsi="Arial" w:cs="Arial"/>
          <w:snapToGrid w:val="0"/>
          <w:sz w:val="22"/>
          <w:szCs w:val="22"/>
        </w:rPr>
        <w:t xml:space="preserve"> </w:t>
      </w:r>
      <w:r w:rsidR="00FC0F16" w:rsidRPr="00695391">
        <w:rPr>
          <w:rFonts w:ascii="Arial" w:hAnsi="Arial" w:cs="Arial"/>
          <w:snapToGrid w:val="0"/>
          <w:sz w:val="22"/>
          <w:szCs w:val="22"/>
        </w:rPr>
        <w:t>Ing. Jan</w:t>
      </w:r>
      <w:r w:rsidR="008D18CF">
        <w:rPr>
          <w:rFonts w:ascii="Arial" w:hAnsi="Arial" w:cs="Arial"/>
          <w:snapToGrid w:val="0"/>
          <w:sz w:val="22"/>
          <w:szCs w:val="22"/>
        </w:rPr>
        <w:t>em</w:t>
      </w:r>
      <w:r w:rsidR="00FC0F16" w:rsidRPr="00695391">
        <w:rPr>
          <w:rFonts w:ascii="Arial" w:hAnsi="Arial" w:cs="Arial"/>
          <w:snapToGrid w:val="0"/>
          <w:sz w:val="22"/>
          <w:szCs w:val="22"/>
        </w:rPr>
        <w:t xml:space="preserve"> </w:t>
      </w:r>
      <w:r w:rsidR="008D18CF">
        <w:rPr>
          <w:rFonts w:ascii="Arial" w:hAnsi="Arial" w:cs="Arial"/>
          <w:snapToGrid w:val="0"/>
          <w:sz w:val="22"/>
          <w:szCs w:val="22"/>
        </w:rPr>
        <w:t>Kaiserem</w:t>
      </w:r>
      <w:r w:rsidR="00FC0F16" w:rsidRPr="00695391">
        <w:rPr>
          <w:rFonts w:ascii="Arial" w:hAnsi="Arial" w:cs="Arial"/>
          <w:snapToGrid w:val="0"/>
          <w:sz w:val="22"/>
          <w:szCs w:val="22"/>
        </w:rPr>
        <w:t>, ved</w:t>
      </w:r>
      <w:r w:rsidR="00695391" w:rsidRPr="00695391">
        <w:rPr>
          <w:rFonts w:ascii="Arial" w:hAnsi="Arial" w:cs="Arial"/>
          <w:snapToGrid w:val="0"/>
          <w:sz w:val="22"/>
          <w:szCs w:val="22"/>
        </w:rPr>
        <w:t>ou</w:t>
      </w:r>
      <w:r w:rsidR="00FC0F16" w:rsidRPr="00695391">
        <w:rPr>
          <w:rFonts w:ascii="Arial" w:hAnsi="Arial" w:cs="Arial"/>
          <w:snapToGrid w:val="0"/>
          <w:sz w:val="22"/>
          <w:szCs w:val="22"/>
        </w:rPr>
        <w:t>cí</w:t>
      </w:r>
      <w:r w:rsidR="000C3A30">
        <w:rPr>
          <w:rFonts w:ascii="Arial" w:hAnsi="Arial" w:cs="Arial"/>
          <w:snapToGrid w:val="0"/>
          <w:sz w:val="22"/>
          <w:szCs w:val="22"/>
        </w:rPr>
        <w:t>m</w:t>
      </w:r>
      <w:r w:rsidR="00FC0F16" w:rsidRPr="00695391">
        <w:rPr>
          <w:rFonts w:ascii="Arial" w:hAnsi="Arial" w:cs="Arial"/>
          <w:snapToGrid w:val="0"/>
          <w:sz w:val="22"/>
          <w:szCs w:val="22"/>
        </w:rPr>
        <w:t xml:space="preserve"> pobočky </w:t>
      </w:r>
      <w:r w:rsidR="000C3A30">
        <w:rPr>
          <w:rFonts w:ascii="Arial" w:hAnsi="Arial" w:cs="Arial"/>
          <w:snapToGrid w:val="0"/>
          <w:sz w:val="22"/>
          <w:szCs w:val="22"/>
        </w:rPr>
        <w:t>Domažlice</w:t>
      </w:r>
      <w:r w:rsidRPr="00695391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69539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22B60A88" w:rsidR="00797092" w:rsidRPr="0025277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252771">
        <w:rPr>
          <w:rFonts w:ascii="Arial" w:hAnsi="Arial" w:cs="Arial"/>
          <w:sz w:val="22"/>
          <w:szCs w:val="22"/>
        </w:rPr>
        <w:t xml:space="preserve">Tel.: </w:t>
      </w:r>
      <w:r w:rsidR="00C30759" w:rsidRPr="00252771">
        <w:rPr>
          <w:rFonts w:ascii="Arial" w:hAnsi="Arial" w:cs="Arial"/>
          <w:snapToGrid w:val="0"/>
          <w:sz w:val="22"/>
          <w:szCs w:val="22"/>
        </w:rPr>
        <w:t>+ 420</w:t>
      </w:r>
      <w:r w:rsidR="00252771" w:rsidRPr="00252771">
        <w:rPr>
          <w:rFonts w:ascii="Arial" w:hAnsi="Arial" w:cs="Arial"/>
          <w:snapToGrid w:val="0"/>
          <w:sz w:val="22"/>
          <w:szCs w:val="22"/>
        </w:rPr>
        <w:t> 724 269 138</w:t>
      </w:r>
    </w:p>
    <w:p w14:paraId="6DA97DD3" w14:textId="79C0ECDE" w:rsidR="00797092" w:rsidRPr="0025277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252771">
        <w:rPr>
          <w:rFonts w:ascii="Arial" w:hAnsi="Arial" w:cs="Arial"/>
          <w:sz w:val="22"/>
          <w:szCs w:val="22"/>
        </w:rPr>
        <w:t>E-mail:</w:t>
      </w:r>
      <w:r w:rsidRPr="00252771">
        <w:rPr>
          <w:rFonts w:ascii="Arial" w:hAnsi="Arial" w:cs="Arial"/>
          <w:snapToGrid w:val="0"/>
          <w:sz w:val="22"/>
          <w:szCs w:val="22"/>
        </w:rPr>
        <w:t xml:space="preserve"> </w:t>
      </w:r>
      <w:r w:rsidR="00252771" w:rsidRPr="00252771">
        <w:rPr>
          <w:rFonts w:ascii="Arial" w:hAnsi="Arial" w:cs="Arial"/>
          <w:snapToGrid w:val="0"/>
          <w:sz w:val="22"/>
          <w:szCs w:val="22"/>
        </w:rPr>
        <w:t>jan.kaiser</w:t>
      </w:r>
      <w:r w:rsidR="00BF5B62" w:rsidRPr="00252771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252771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IČO: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.....,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vložka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5F1FC8F7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 xml:space="preserve"> souladu s příslušnými ustanoveními zákona č. 134/2016, o zadávání veřejných zakázek, ve </w:t>
      </w:r>
      <w:r w:rsidR="00411B27" w:rsidRPr="003F10D2">
        <w:rPr>
          <w:rFonts w:ascii="Arial" w:hAnsi="Arial" w:cs="Arial"/>
          <w:sz w:val="22"/>
          <w:szCs w:val="22"/>
        </w:rPr>
        <w:lastRenderedPageBreak/>
        <w:t>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E9157E" w:rsidRPr="00E9157E">
        <w:rPr>
          <w:rFonts w:ascii="Arial" w:hAnsi="Arial" w:cs="Arial"/>
          <w:b/>
          <w:bCs/>
          <w:sz w:val="22"/>
          <w:szCs w:val="22"/>
        </w:rPr>
        <w:t xml:space="preserve">PLK/5_DO_Bořice u Domažlic, Draženov, </w:t>
      </w:r>
      <w:proofErr w:type="spellStart"/>
      <w:r w:rsidR="00E9157E" w:rsidRPr="00E9157E">
        <w:rPr>
          <w:rFonts w:ascii="Arial" w:hAnsi="Arial" w:cs="Arial"/>
          <w:b/>
          <w:bCs/>
          <w:sz w:val="22"/>
          <w:szCs w:val="22"/>
        </w:rPr>
        <w:t>Kvíčovice_Vytyčení_po_KoPÚ</w:t>
      </w:r>
      <w:proofErr w:type="spellEnd"/>
      <w:r w:rsidR="00E9157E" w:rsidRPr="00E9157E">
        <w:rPr>
          <w:rFonts w:ascii="Arial" w:hAnsi="Arial" w:cs="Arial"/>
          <w:b/>
          <w:bCs/>
          <w:sz w:val="22"/>
          <w:szCs w:val="22"/>
        </w:rPr>
        <w:t xml:space="preserve"> </w:t>
      </w:r>
      <w:r w:rsidR="00411B27" w:rsidRPr="007E6590">
        <w:rPr>
          <w:rFonts w:ascii="Arial" w:hAnsi="Arial" w:cs="Arial"/>
          <w:bCs/>
          <w:snapToGrid w:val="0"/>
          <w:sz w:val="22"/>
          <w:szCs w:val="22"/>
        </w:rPr>
        <w:t>(dále jen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6DCB6E4A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7E6590">
        <w:rPr>
          <w:rFonts w:ascii="Arial" w:hAnsi="Arial" w:cs="Arial"/>
          <w:sz w:val="22"/>
          <w:szCs w:val="22"/>
        </w:rPr>
        <w:t xml:space="preserve"> </w:t>
      </w:r>
      <w:r w:rsidR="007A64CD" w:rsidRPr="00D32B3A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573DE2">
        <w:rPr>
          <w:rFonts w:ascii="Arial" w:hAnsi="Arial" w:cs="Arial"/>
          <w:sz w:val="22"/>
          <w:szCs w:val="22"/>
          <w:highlight w:val="cyan"/>
        </w:rPr>
        <w:t>………</w:t>
      </w:r>
    </w:p>
    <w:p w14:paraId="085E7CB4" w14:textId="746C5A7E" w:rsidR="00C05583" w:rsidRPr="007E6590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</w:t>
      </w:r>
      <w:r w:rsidRPr="007E6590">
        <w:rPr>
          <w:rFonts w:ascii="Arial" w:hAnsi="Arial" w:cs="Arial"/>
          <w:sz w:val="22"/>
          <w:szCs w:val="22"/>
        </w:rPr>
        <w:t xml:space="preserve">pro </w:t>
      </w:r>
      <w:r w:rsidR="00683252" w:rsidRPr="007E6590">
        <w:rPr>
          <w:rFonts w:ascii="Arial" w:hAnsi="Arial" w:cs="Arial"/>
          <w:sz w:val="22"/>
          <w:szCs w:val="22"/>
        </w:rPr>
        <w:t xml:space="preserve">Plzeňský </w:t>
      </w:r>
      <w:proofErr w:type="gramStart"/>
      <w:r w:rsidR="00683252" w:rsidRPr="007E6590">
        <w:rPr>
          <w:rFonts w:ascii="Arial" w:hAnsi="Arial" w:cs="Arial"/>
          <w:sz w:val="22"/>
          <w:szCs w:val="22"/>
        </w:rPr>
        <w:t>kraj</w:t>
      </w:r>
      <w:r w:rsidR="00EF29D9" w:rsidRPr="007E6590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7E6590">
        <w:rPr>
          <w:rFonts w:ascii="Arial" w:hAnsi="Arial" w:cs="Arial"/>
          <w:sz w:val="22"/>
          <w:szCs w:val="22"/>
        </w:rPr>
        <w:t>,</w:t>
      </w:r>
      <w:proofErr w:type="gramEnd"/>
      <w:r w:rsidR="007256EE" w:rsidRPr="007E6590">
        <w:rPr>
          <w:rFonts w:ascii="Arial" w:hAnsi="Arial" w:cs="Arial"/>
          <w:sz w:val="22"/>
          <w:szCs w:val="22"/>
        </w:rPr>
        <w:t xml:space="preserve"> Pobočky</w:t>
      </w:r>
      <w:r w:rsidR="00683252" w:rsidRPr="007E6590">
        <w:rPr>
          <w:rFonts w:ascii="Arial" w:hAnsi="Arial" w:cs="Arial"/>
          <w:sz w:val="22"/>
          <w:szCs w:val="22"/>
        </w:rPr>
        <w:t xml:space="preserve"> </w:t>
      </w:r>
      <w:r w:rsidR="000029DF">
        <w:rPr>
          <w:rFonts w:ascii="Arial" w:hAnsi="Arial" w:cs="Arial"/>
          <w:sz w:val="22"/>
          <w:szCs w:val="22"/>
        </w:rPr>
        <w:t>Domažlice</w:t>
      </w:r>
      <w:r w:rsidR="00EF29D9" w:rsidRPr="007E6590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6529DCD1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5613BE">
        <w:rPr>
          <w:rFonts w:ascii="Arial" w:hAnsi="Arial" w:cs="Arial"/>
          <w:sz w:val="22"/>
          <w:szCs w:val="22"/>
        </w:rPr>
        <w:t xml:space="preserve"> </w:t>
      </w:r>
      <w:r w:rsidR="000029DF">
        <w:rPr>
          <w:rFonts w:ascii="Arial" w:hAnsi="Arial" w:cs="Arial"/>
          <w:sz w:val="22"/>
          <w:szCs w:val="22"/>
        </w:rPr>
        <w:t>Bořice u Domažlic</w:t>
      </w:r>
      <w:r w:rsidR="004F45E2">
        <w:rPr>
          <w:rFonts w:ascii="Arial" w:hAnsi="Arial" w:cs="Arial"/>
          <w:sz w:val="22"/>
          <w:szCs w:val="22"/>
        </w:rPr>
        <w:t xml:space="preserve"> a</w:t>
      </w:r>
      <w:r w:rsidR="000029DF">
        <w:rPr>
          <w:rFonts w:ascii="Arial" w:hAnsi="Arial" w:cs="Arial"/>
          <w:sz w:val="22"/>
          <w:szCs w:val="22"/>
        </w:rPr>
        <w:t xml:space="preserve"> Draženov</w:t>
      </w:r>
      <w:r w:rsidR="004F45E2">
        <w:rPr>
          <w:rFonts w:ascii="Arial" w:hAnsi="Arial" w:cs="Arial"/>
          <w:sz w:val="22"/>
          <w:szCs w:val="22"/>
        </w:rPr>
        <w:t>,</w:t>
      </w:r>
      <w:r w:rsidR="00AA4335" w:rsidRPr="0042773E">
        <w:rPr>
          <w:rFonts w:ascii="Arial" w:hAnsi="Arial" w:cs="Arial"/>
          <w:sz w:val="22"/>
          <w:szCs w:val="22"/>
        </w:rPr>
        <w:t xml:space="preserve"> okres:</w:t>
      </w:r>
      <w:r w:rsidR="005613BE">
        <w:rPr>
          <w:rFonts w:ascii="Arial" w:hAnsi="Arial" w:cs="Arial"/>
          <w:sz w:val="22"/>
          <w:szCs w:val="22"/>
        </w:rPr>
        <w:t xml:space="preserve"> </w:t>
      </w:r>
      <w:r w:rsidR="00D6147C">
        <w:rPr>
          <w:rFonts w:ascii="Arial" w:hAnsi="Arial" w:cs="Arial"/>
          <w:sz w:val="22"/>
          <w:szCs w:val="22"/>
        </w:rPr>
        <w:t>Domažlice</w:t>
      </w:r>
      <w:r w:rsidR="00AA4335" w:rsidRPr="0042773E">
        <w:rPr>
          <w:rFonts w:ascii="Arial" w:hAnsi="Arial" w:cs="Arial"/>
          <w:sz w:val="22"/>
          <w:szCs w:val="22"/>
        </w:rPr>
        <w:t xml:space="preserve"> </w:t>
      </w:r>
      <w:r w:rsidR="004F45E2">
        <w:rPr>
          <w:rFonts w:ascii="Arial" w:hAnsi="Arial" w:cs="Arial"/>
          <w:sz w:val="22"/>
          <w:szCs w:val="22"/>
        </w:rPr>
        <w:t>a v katastrálním území</w:t>
      </w:r>
      <w:r w:rsidR="00D6147C">
        <w:rPr>
          <w:rFonts w:ascii="Arial" w:hAnsi="Arial" w:cs="Arial"/>
          <w:sz w:val="22"/>
          <w:szCs w:val="22"/>
        </w:rPr>
        <w:t>:</w:t>
      </w:r>
      <w:r w:rsidR="004F45E2">
        <w:rPr>
          <w:rFonts w:ascii="Arial" w:hAnsi="Arial" w:cs="Arial"/>
          <w:sz w:val="22"/>
          <w:szCs w:val="22"/>
        </w:rPr>
        <w:t xml:space="preserve"> Kvíčovice</w:t>
      </w:r>
      <w:r w:rsidR="00D6147C">
        <w:rPr>
          <w:rFonts w:ascii="Arial" w:hAnsi="Arial" w:cs="Arial"/>
          <w:sz w:val="22"/>
          <w:szCs w:val="22"/>
        </w:rPr>
        <w:t xml:space="preserve">, okres: Plzeň – jih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065F791E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FF3114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009157C8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</w:t>
      </w:r>
      <w:r w:rsidR="00560039" w:rsidRPr="00155F3C">
        <w:rPr>
          <w:rFonts w:ascii="Arial" w:hAnsi="Arial" w:cs="Arial"/>
          <w:sz w:val="22"/>
          <w:szCs w:val="22"/>
        </w:rPr>
        <w:t xml:space="preserve">pro </w:t>
      </w:r>
      <w:r w:rsidR="0003197C" w:rsidRPr="00155F3C">
        <w:rPr>
          <w:rFonts w:ascii="Arial" w:hAnsi="Arial" w:cs="Arial"/>
          <w:sz w:val="22"/>
          <w:szCs w:val="22"/>
        </w:rPr>
        <w:t>Plzeňský</w:t>
      </w:r>
      <w:r w:rsidR="00EF29D9" w:rsidRPr="00155F3C">
        <w:rPr>
          <w:rFonts w:ascii="Arial" w:hAnsi="Arial" w:cs="Arial"/>
          <w:sz w:val="22"/>
          <w:szCs w:val="22"/>
        </w:rPr>
        <w:t xml:space="preserve"> </w:t>
      </w:r>
      <w:r w:rsidR="00560039" w:rsidRPr="00155F3C">
        <w:rPr>
          <w:rFonts w:ascii="Arial" w:hAnsi="Arial" w:cs="Arial"/>
          <w:sz w:val="22"/>
          <w:szCs w:val="22"/>
        </w:rPr>
        <w:t xml:space="preserve">kraj, </w:t>
      </w:r>
      <w:r w:rsidR="006D681C" w:rsidRPr="00155F3C">
        <w:rPr>
          <w:rFonts w:ascii="Arial" w:hAnsi="Arial" w:cs="Arial"/>
          <w:sz w:val="22"/>
          <w:szCs w:val="22"/>
        </w:rPr>
        <w:t>Poboč</w:t>
      </w:r>
      <w:r w:rsidR="00D75D18" w:rsidRPr="00155F3C">
        <w:rPr>
          <w:rFonts w:ascii="Arial" w:hAnsi="Arial" w:cs="Arial"/>
          <w:sz w:val="22"/>
          <w:szCs w:val="22"/>
        </w:rPr>
        <w:t>ku</w:t>
      </w:r>
      <w:r w:rsidR="007256EE" w:rsidRPr="00155F3C">
        <w:rPr>
          <w:rFonts w:ascii="Arial" w:hAnsi="Arial" w:cs="Arial"/>
          <w:sz w:val="22"/>
          <w:szCs w:val="22"/>
        </w:rPr>
        <w:t xml:space="preserve"> </w:t>
      </w:r>
      <w:r w:rsidR="005420FD">
        <w:rPr>
          <w:rFonts w:ascii="Arial" w:hAnsi="Arial" w:cs="Arial"/>
          <w:sz w:val="22"/>
          <w:szCs w:val="22"/>
        </w:rPr>
        <w:t>Domažlice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1545F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55F3C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55F3C">
        <w:rPr>
          <w:rFonts w:ascii="Arial" w:hAnsi="Arial" w:cs="Arial"/>
          <w:sz w:val="22"/>
          <w:szCs w:val="22"/>
        </w:rPr>
        <w:t>O</w:t>
      </w:r>
      <w:r w:rsidR="00B2052C" w:rsidRPr="00155F3C">
        <w:rPr>
          <w:rFonts w:ascii="Arial" w:hAnsi="Arial" w:cs="Arial"/>
          <w:sz w:val="22"/>
          <w:szCs w:val="22"/>
        </w:rPr>
        <w:t>bjednateli zároveň dokla</w:t>
      </w:r>
      <w:r w:rsidR="00364EAE" w:rsidRPr="00155F3C">
        <w:rPr>
          <w:rFonts w:ascii="Arial" w:hAnsi="Arial" w:cs="Arial"/>
          <w:sz w:val="22"/>
          <w:szCs w:val="22"/>
        </w:rPr>
        <w:t>d o předání dokumentace na kata</w:t>
      </w:r>
      <w:r w:rsidR="00B2052C" w:rsidRPr="00155F3C">
        <w:rPr>
          <w:rFonts w:ascii="Arial" w:hAnsi="Arial" w:cs="Arial"/>
          <w:sz w:val="22"/>
          <w:szCs w:val="22"/>
        </w:rPr>
        <w:t>s</w:t>
      </w:r>
      <w:r w:rsidR="00364EAE" w:rsidRPr="00155F3C">
        <w:rPr>
          <w:rFonts w:ascii="Arial" w:hAnsi="Arial" w:cs="Arial"/>
          <w:sz w:val="22"/>
          <w:szCs w:val="22"/>
        </w:rPr>
        <w:t>t</w:t>
      </w:r>
      <w:r w:rsidR="00B2052C" w:rsidRPr="00155F3C">
        <w:rPr>
          <w:rFonts w:ascii="Arial" w:hAnsi="Arial" w:cs="Arial"/>
          <w:sz w:val="22"/>
          <w:szCs w:val="22"/>
        </w:rPr>
        <w:t>rální úřad</w:t>
      </w:r>
      <w:r w:rsidR="00754188" w:rsidRPr="00155F3C">
        <w:rPr>
          <w:rFonts w:ascii="Arial" w:hAnsi="Arial" w:cs="Arial"/>
          <w:sz w:val="22"/>
          <w:szCs w:val="22"/>
        </w:rPr>
        <w:t>.</w:t>
      </w:r>
      <w:r w:rsidR="00B2052C" w:rsidRPr="00155F3C">
        <w:rPr>
          <w:rFonts w:ascii="Arial" w:hAnsi="Arial" w:cs="Arial"/>
          <w:sz w:val="22"/>
          <w:szCs w:val="22"/>
        </w:rPr>
        <w:t xml:space="preserve"> </w:t>
      </w:r>
      <w:r w:rsidR="005F38B8" w:rsidRPr="00155F3C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55F3C">
        <w:rPr>
          <w:rFonts w:ascii="Arial" w:hAnsi="Arial" w:cs="Arial"/>
          <w:sz w:val="22"/>
          <w:szCs w:val="22"/>
        </w:rPr>
        <w:t>zákres vytyčen</w:t>
      </w:r>
      <w:r w:rsidR="005F38B8" w:rsidRPr="00155F3C">
        <w:rPr>
          <w:rFonts w:ascii="Arial" w:hAnsi="Arial" w:cs="Arial"/>
          <w:sz w:val="22"/>
          <w:szCs w:val="22"/>
        </w:rPr>
        <w:t>ých hranic</w:t>
      </w:r>
      <w:r w:rsidR="00527B62" w:rsidRPr="00155F3C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55F3C">
        <w:rPr>
          <w:rFonts w:ascii="Arial" w:hAnsi="Arial" w:cs="Arial"/>
          <w:sz w:val="22"/>
          <w:szCs w:val="22"/>
        </w:rPr>
        <w:t>dgn nebo vyk</w:t>
      </w:r>
      <w:r w:rsidR="00527B62" w:rsidRPr="00155F3C">
        <w:rPr>
          <w:rFonts w:ascii="Arial" w:hAnsi="Arial" w:cs="Arial"/>
          <w:sz w:val="22"/>
          <w:szCs w:val="22"/>
        </w:rPr>
        <w:t xml:space="preserve">. </w:t>
      </w:r>
      <w:r w:rsidR="008B77F6" w:rsidRPr="00155F3C">
        <w:rPr>
          <w:rFonts w:ascii="Arial" w:hAnsi="Arial" w:cs="Arial"/>
          <w:sz w:val="22"/>
          <w:szCs w:val="22"/>
        </w:rPr>
        <w:t>Digitální data</w:t>
      </w:r>
      <w:r w:rsidR="008B77F6" w:rsidRPr="001758A7">
        <w:rPr>
          <w:rFonts w:ascii="Arial" w:hAnsi="Arial" w:cs="Arial"/>
          <w:sz w:val="22"/>
          <w:szCs w:val="22"/>
        </w:rPr>
        <w:t xml:space="preserve">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9455B0">
        <w:rPr>
          <w:rFonts w:ascii="Arial" w:hAnsi="Arial" w:cs="Arial"/>
          <w:sz w:val="22"/>
          <w:szCs w:val="22"/>
          <w:highlight w:val="cyan"/>
        </w:rPr>
        <w:t>…………</w:t>
      </w:r>
      <w:r w:rsidR="00294AF8" w:rsidRPr="00972A20">
        <w:rPr>
          <w:rFonts w:ascii="Arial" w:hAnsi="Arial" w:cs="Arial"/>
          <w:sz w:val="22"/>
          <w:szCs w:val="22"/>
        </w:rPr>
        <w:t xml:space="preserve"> dnů.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3A07B54F" w:rsidR="00FD4817" w:rsidRPr="00531BDE" w:rsidRDefault="00FD4817" w:rsidP="00531BDE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9455B0">
        <w:rPr>
          <w:rFonts w:ascii="Arial" w:hAnsi="Arial" w:cs="Arial"/>
          <w:sz w:val="22"/>
          <w:szCs w:val="22"/>
        </w:rPr>
        <w:t xml:space="preserve"> </w:t>
      </w:r>
      <w:r w:rsidR="00D23261">
        <w:rPr>
          <w:rFonts w:ascii="Arial" w:hAnsi="Arial" w:cs="Arial"/>
          <w:sz w:val="22"/>
          <w:szCs w:val="22"/>
        </w:rPr>
        <w:t>Bořice u Domažlic</w:t>
      </w:r>
      <w:r w:rsidR="00BB1FBC">
        <w:rPr>
          <w:rFonts w:ascii="Arial" w:hAnsi="Arial" w:cs="Arial"/>
          <w:sz w:val="22"/>
          <w:szCs w:val="22"/>
        </w:rPr>
        <w:t xml:space="preserve">, Draženov, </w:t>
      </w:r>
      <w:r w:rsidR="00D6451F" w:rsidRPr="0042773E">
        <w:rPr>
          <w:rFonts w:ascii="Arial" w:hAnsi="Arial" w:cs="Arial"/>
          <w:sz w:val="22"/>
          <w:szCs w:val="22"/>
        </w:rPr>
        <w:t>okres:</w:t>
      </w:r>
      <w:r w:rsidR="00915D35">
        <w:rPr>
          <w:rFonts w:ascii="Arial" w:hAnsi="Arial" w:cs="Arial"/>
          <w:sz w:val="22"/>
          <w:szCs w:val="22"/>
        </w:rPr>
        <w:t xml:space="preserve"> </w:t>
      </w:r>
      <w:r w:rsidR="00BB1FBC">
        <w:rPr>
          <w:rFonts w:ascii="Arial" w:hAnsi="Arial" w:cs="Arial"/>
          <w:sz w:val="22"/>
          <w:szCs w:val="22"/>
        </w:rPr>
        <w:t>Domažlice</w:t>
      </w:r>
      <w:r w:rsidR="007E661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E6615">
        <w:rPr>
          <w:rFonts w:ascii="Arial" w:hAnsi="Arial" w:cs="Arial"/>
          <w:sz w:val="22"/>
          <w:szCs w:val="22"/>
        </w:rPr>
        <w:t xml:space="preserve">a </w:t>
      </w:r>
      <w:r w:rsidR="00214485">
        <w:rPr>
          <w:rFonts w:ascii="Arial" w:hAnsi="Arial" w:cs="Arial"/>
          <w:sz w:val="22"/>
          <w:szCs w:val="22"/>
        </w:rPr>
        <w:t xml:space="preserve"> </w:t>
      </w:r>
      <w:r w:rsidR="00214485" w:rsidRPr="0042773E">
        <w:rPr>
          <w:rFonts w:ascii="Arial" w:hAnsi="Arial" w:cs="Arial"/>
          <w:sz w:val="22"/>
          <w:szCs w:val="22"/>
        </w:rPr>
        <w:t>katastrální</w:t>
      </w:r>
      <w:proofErr w:type="gramEnd"/>
      <w:r w:rsidR="00214485" w:rsidRPr="0042773E">
        <w:rPr>
          <w:rFonts w:ascii="Arial" w:hAnsi="Arial" w:cs="Arial"/>
          <w:sz w:val="22"/>
          <w:szCs w:val="22"/>
        </w:rPr>
        <w:t xml:space="preserve"> území:</w:t>
      </w:r>
      <w:r w:rsidR="00214485">
        <w:rPr>
          <w:rFonts w:ascii="Arial" w:hAnsi="Arial" w:cs="Arial"/>
          <w:sz w:val="22"/>
          <w:szCs w:val="22"/>
        </w:rPr>
        <w:t xml:space="preserve"> Kvíčovice</w:t>
      </w:r>
      <w:r w:rsidR="00214485" w:rsidRPr="0042773E">
        <w:rPr>
          <w:rFonts w:ascii="Arial" w:hAnsi="Arial" w:cs="Arial"/>
          <w:sz w:val="22"/>
          <w:szCs w:val="22"/>
        </w:rPr>
        <w:t>, okres:</w:t>
      </w:r>
      <w:r w:rsidR="00214485">
        <w:rPr>
          <w:rFonts w:ascii="Arial" w:hAnsi="Arial" w:cs="Arial"/>
          <w:sz w:val="22"/>
          <w:szCs w:val="22"/>
        </w:rPr>
        <w:t xml:space="preserve"> </w:t>
      </w:r>
      <w:r w:rsidR="007E6615">
        <w:rPr>
          <w:rFonts w:ascii="Arial" w:hAnsi="Arial" w:cs="Arial"/>
          <w:sz w:val="22"/>
          <w:szCs w:val="22"/>
        </w:rPr>
        <w:t>Plzeň - jih</w:t>
      </w:r>
      <w:r w:rsidR="00214485">
        <w:rPr>
          <w:rFonts w:ascii="Arial" w:hAnsi="Arial" w:cs="Arial"/>
          <w:sz w:val="22"/>
          <w:szCs w:val="22"/>
        </w:rPr>
        <w:t>.</w:t>
      </w:r>
    </w:p>
    <w:p w14:paraId="2D78EFEF" w14:textId="5B8E6F98" w:rsidR="00FD4817" w:rsidRPr="00891F8D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E01B33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DC7304">
        <w:rPr>
          <w:rFonts w:ascii="Arial" w:hAnsi="Arial" w:cs="Arial"/>
          <w:sz w:val="22"/>
          <w:szCs w:val="22"/>
        </w:rPr>
        <w:t xml:space="preserve">Krajský pozemkový úřad pro Plzeňský </w:t>
      </w:r>
      <w:r w:rsidR="00DC7304" w:rsidRPr="00891F8D">
        <w:rPr>
          <w:rFonts w:ascii="Arial" w:hAnsi="Arial" w:cs="Arial"/>
          <w:sz w:val="22"/>
          <w:szCs w:val="22"/>
        </w:rPr>
        <w:t xml:space="preserve">kraj, Pobočka </w:t>
      </w:r>
      <w:r w:rsidR="000964C2" w:rsidRPr="00891F8D">
        <w:rPr>
          <w:rFonts w:ascii="Arial" w:hAnsi="Arial" w:cs="Arial"/>
          <w:sz w:val="22"/>
          <w:szCs w:val="22"/>
        </w:rPr>
        <w:t>Domažlice</w:t>
      </w:r>
      <w:r w:rsidR="00DC7304" w:rsidRPr="00891F8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E6D5E" w:rsidRPr="00891F8D">
        <w:rPr>
          <w:rFonts w:ascii="Arial" w:hAnsi="Arial" w:cs="Arial"/>
          <w:sz w:val="22"/>
          <w:szCs w:val="22"/>
        </w:rPr>
        <w:t>Haltravská</w:t>
      </w:r>
      <w:proofErr w:type="spellEnd"/>
      <w:r w:rsidR="000E6D5E" w:rsidRPr="00891F8D">
        <w:rPr>
          <w:rFonts w:ascii="Arial" w:hAnsi="Arial" w:cs="Arial"/>
          <w:sz w:val="22"/>
          <w:szCs w:val="22"/>
        </w:rPr>
        <w:t xml:space="preserve"> 438</w:t>
      </w:r>
      <w:r w:rsidR="009E7CB2" w:rsidRPr="00891F8D">
        <w:rPr>
          <w:rFonts w:ascii="Arial" w:hAnsi="Arial" w:cs="Arial"/>
          <w:sz w:val="22"/>
          <w:szCs w:val="22"/>
        </w:rPr>
        <w:t xml:space="preserve">, </w:t>
      </w:r>
      <w:r w:rsidR="000E6D5E" w:rsidRPr="00891F8D">
        <w:rPr>
          <w:rFonts w:ascii="Arial" w:hAnsi="Arial" w:cs="Arial"/>
          <w:sz w:val="22"/>
          <w:szCs w:val="22"/>
        </w:rPr>
        <w:t>344 01</w:t>
      </w:r>
      <w:r w:rsidR="009E7CB2" w:rsidRPr="00891F8D">
        <w:rPr>
          <w:rFonts w:ascii="Arial" w:hAnsi="Arial" w:cs="Arial"/>
          <w:sz w:val="22"/>
          <w:szCs w:val="22"/>
        </w:rPr>
        <w:t xml:space="preserve"> </w:t>
      </w:r>
      <w:r w:rsidR="000E6D5E" w:rsidRPr="00891F8D">
        <w:rPr>
          <w:rFonts w:ascii="Arial" w:hAnsi="Arial" w:cs="Arial"/>
          <w:sz w:val="22"/>
          <w:szCs w:val="22"/>
        </w:rPr>
        <w:t>Domažlice</w:t>
      </w:r>
      <w:r w:rsidR="009E7CB2" w:rsidRPr="00891F8D">
        <w:rPr>
          <w:rFonts w:ascii="Arial" w:hAnsi="Arial" w:cs="Arial"/>
          <w:sz w:val="22"/>
          <w:szCs w:val="22"/>
        </w:rPr>
        <w:t xml:space="preserve">. 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1691C087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1DA938B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</w:t>
      </w:r>
      <w:r w:rsidR="00163AEF" w:rsidRPr="009E7CB2">
        <w:rPr>
          <w:rFonts w:ascii="Arial" w:hAnsi="Arial" w:cs="Arial"/>
          <w:sz w:val="22"/>
          <w:szCs w:val="22"/>
        </w:rPr>
        <w:t xml:space="preserve">delší než </w:t>
      </w:r>
      <w:r w:rsidR="009E7CB2" w:rsidRPr="009E7CB2">
        <w:rPr>
          <w:rFonts w:ascii="Arial" w:hAnsi="Arial" w:cs="Arial"/>
          <w:sz w:val="22"/>
          <w:szCs w:val="22"/>
        </w:rPr>
        <w:t xml:space="preserve">30 </w:t>
      </w:r>
      <w:r w:rsidR="00163AEF" w:rsidRPr="009E7CB2">
        <w:rPr>
          <w:rFonts w:ascii="Arial" w:hAnsi="Arial" w:cs="Arial"/>
          <w:sz w:val="22"/>
          <w:szCs w:val="22"/>
        </w:rPr>
        <w:t>dní od zjištění vady. Opravenou dokumentaci s novým dokladem o předání dokumentace</w:t>
      </w:r>
      <w:r w:rsidR="00163AEF" w:rsidRPr="00F9412A">
        <w:rPr>
          <w:rFonts w:ascii="Arial" w:hAnsi="Arial" w:cs="Arial"/>
          <w:sz w:val="22"/>
          <w:szCs w:val="22"/>
        </w:rPr>
        <w:t xml:space="preserve">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4C9EA3A6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BB1FBC">
        <w:rPr>
          <w:rFonts w:ascii="Arial" w:hAnsi="Arial" w:cs="Arial"/>
          <w:b/>
          <w:bCs/>
          <w:sz w:val="22"/>
          <w:szCs w:val="22"/>
        </w:rPr>
        <w:t>36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5616B0">
        <w:rPr>
          <w:rFonts w:ascii="Arial" w:hAnsi="Arial" w:cs="Arial"/>
          <w:b/>
          <w:sz w:val="22"/>
          <w:szCs w:val="22"/>
          <w:highlight w:val="cyan"/>
        </w:rPr>
        <w:t>XXXXX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616B0">
        <w:rPr>
          <w:rFonts w:ascii="Arial" w:hAnsi="Arial" w:cs="Arial"/>
          <w:b/>
          <w:sz w:val="22"/>
          <w:szCs w:val="22"/>
          <w:highlight w:val="cyan"/>
        </w:rPr>
        <w:t>XXXXX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5616B0">
        <w:rPr>
          <w:rFonts w:ascii="Arial" w:hAnsi="Arial" w:cs="Arial"/>
          <w:b/>
          <w:sz w:val="22"/>
          <w:szCs w:val="22"/>
          <w:highlight w:val="cyan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5616B0">
        <w:rPr>
          <w:rFonts w:ascii="Arial" w:hAnsi="Arial" w:cs="Arial"/>
          <w:b/>
          <w:sz w:val="22"/>
          <w:szCs w:val="22"/>
          <w:highlight w:val="cyan"/>
          <w:u w:val="single"/>
        </w:rPr>
        <w:t>XXXXX Kč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5616B0">
        <w:rPr>
          <w:rFonts w:ascii="Arial" w:hAnsi="Arial" w:cs="Arial"/>
          <w:b/>
          <w:sz w:val="22"/>
          <w:szCs w:val="22"/>
          <w:highlight w:val="cyan"/>
          <w:u w:val="double"/>
        </w:rPr>
        <w:t>XXXXX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7B76B9F1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</w:t>
      </w:r>
      <w:r w:rsidRPr="00DA27A0">
        <w:rPr>
          <w:rFonts w:ascii="Arial" w:hAnsi="Arial" w:cs="Arial"/>
          <w:sz w:val="22"/>
          <w:szCs w:val="22"/>
        </w:rPr>
        <w:t xml:space="preserve">Pobočka </w:t>
      </w:r>
      <w:r w:rsidR="00B708D0">
        <w:rPr>
          <w:rFonts w:ascii="Arial" w:hAnsi="Arial" w:cs="Arial"/>
          <w:sz w:val="22"/>
          <w:szCs w:val="22"/>
        </w:rPr>
        <w:t>Domažlice</w:t>
      </w:r>
      <w:r w:rsidRPr="00DA27A0">
        <w:rPr>
          <w:rFonts w:ascii="Arial" w:hAnsi="Arial" w:cs="Arial"/>
          <w:sz w:val="22"/>
          <w:szCs w:val="22"/>
        </w:rPr>
        <w:t xml:space="preserve">, KPÚ pro </w:t>
      </w:r>
      <w:r w:rsidR="005616B0" w:rsidRPr="00DA27A0">
        <w:rPr>
          <w:rFonts w:ascii="Arial" w:hAnsi="Arial" w:cs="Arial"/>
          <w:sz w:val="22"/>
          <w:szCs w:val="22"/>
        </w:rPr>
        <w:t>Plzeňský kraj</w:t>
      </w:r>
      <w:r w:rsidR="006F4597" w:rsidRPr="00DA27A0">
        <w:rPr>
          <w:rFonts w:ascii="Arial" w:hAnsi="Arial" w:cs="Arial"/>
          <w:sz w:val="22"/>
          <w:szCs w:val="22"/>
        </w:rPr>
        <w:t xml:space="preserve">. </w:t>
      </w:r>
      <w:r w:rsidRPr="00DA27A0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2" w:history="1">
        <w:r w:rsidRPr="00DA27A0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DA27A0">
        <w:rPr>
          <w:rFonts w:ascii="Arial" w:hAnsi="Arial" w:cs="Arial"/>
          <w:sz w:val="22"/>
          <w:szCs w:val="22"/>
        </w:rPr>
        <w:t xml:space="preserve">) Objednatele. 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 xml:space="preserve"> Zároveň s</w:t>
      </w:r>
      <w:r w:rsidR="002D62E3" w:rsidRPr="00DA27A0">
        <w:rPr>
          <w:rFonts w:ascii="Arial" w:hAnsi="Arial" w:cs="Arial"/>
          <w:snapToGrid w:val="0"/>
          <w:sz w:val="22"/>
          <w:szCs w:val="22"/>
        </w:rPr>
        <w:t> 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DA27A0">
        <w:rPr>
          <w:rFonts w:ascii="Arial" w:hAnsi="Arial" w:cs="Arial"/>
          <w:snapToGrid w:val="0"/>
          <w:sz w:val="22"/>
          <w:szCs w:val="22"/>
        </w:rPr>
        <w:t>Z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DA27A0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DA27A0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3B35ED" w:rsidRPr="00DA27A0">
        <w:rPr>
          <w:rFonts w:ascii="Arial" w:hAnsi="Arial" w:cs="Arial"/>
          <w:b/>
          <w:snapToGrid w:val="0"/>
          <w:sz w:val="22"/>
          <w:szCs w:val="22"/>
        </w:rPr>
        <w:t>Plzeňský</w:t>
      </w:r>
      <w:r w:rsidR="009F207D" w:rsidRPr="00DA27A0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kraj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Pobočka </w:t>
      </w:r>
      <w:r w:rsidR="007A7666">
        <w:rPr>
          <w:rFonts w:ascii="Arial" w:hAnsi="Arial" w:cs="Arial"/>
          <w:b/>
          <w:snapToGrid w:val="0"/>
          <w:sz w:val="22"/>
          <w:szCs w:val="22"/>
        </w:rPr>
        <w:t>Domažlice</w:t>
      </w:r>
      <w:r w:rsidR="00F922E7" w:rsidRPr="00DA27A0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891F8D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891F8D">
        <w:rPr>
          <w:rFonts w:ascii="Arial" w:hAnsi="Arial" w:cs="Arial"/>
          <w:snapToGrid w:val="0"/>
          <w:sz w:val="22"/>
          <w:szCs w:val="22"/>
        </w:rPr>
        <w:t>:</w:t>
      </w:r>
      <w:r w:rsidR="0083714D" w:rsidRPr="00891F8D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91F8D" w:rsidRPr="00891F8D">
        <w:rPr>
          <w:rFonts w:ascii="Arial" w:hAnsi="Arial" w:cs="Arial"/>
          <w:b/>
          <w:bCs/>
          <w:sz w:val="22"/>
          <w:szCs w:val="22"/>
        </w:rPr>
        <w:t>Haltravská</w:t>
      </w:r>
      <w:proofErr w:type="spellEnd"/>
      <w:r w:rsidR="00891F8D" w:rsidRPr="00891F8D">
        <w:rPr>
          <w:rFonts w:ascii="Arial" w:hAnsi="Arial" w:cs="Arial"/>
          <w:b/>
          <w:bCs/>
          <w:sz w:val="22"/>
          <w:szCs w:val="22"/>
        </w:rPr>
        <w:t xml:space="preserve"> 438, 344 01 Domažlice</w:t>
      </w:r>
      <w:r w:rsidR="0083714D" w:rsidRPr="00891F8D">
        <w:rPr>
          <w:rFonts w:ascii="Arial" w:hAnsi="Arial" w:cs="Arial"/>
          <w:snapToGrid w:val="0"/>
          <w:sz w:val="22"/>
          <w:szCs w:val="22"/>
        </w:rPr>
        <w:t>.</w:t>
      </w:r>
      <w:r w:rsidR="005343E4" w:rsidRPr="00891F8D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891F8D">
        <w:rPr>
          <w:rFonts w:ascii="Arial" w:hAnsi="Arial" w:cs="Arial"/>
          <w:snapToGrid w:val="0"/>
          <w:sz w:val="22"/>
          <w:szCs w:val="22"/>
        </w:rPr>
        <w:t>Pokud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76647506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797B41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</w:t>
      </w:r>
      <w:r w:rsidR="00797B41">
        <w:rPr>
          <w:rFonts w:ascii="Arial" w:hAnsi="Arial" w:cs="Arial"/>
          <w:sz w:val="22"/>
          <w:szCs w:val="22"/>
        </w:rPr>
        <w:t xml:space="preserve">e </w:t>
      </w:r>
      <w:r w:rsidR="00492A7E">
        <w:rPr>
          <w:rFonts w:ascii="Arial" w:hAnsi="Arial" w:cs="Arial"/>
          <w:sz w:val="22"/>
          <w:szCs w:val="22"/>
        </w:rPr>
        <w:t>Domažlice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E4924">
        <w:rPr>
          <w:rFonts w:ascii="Arial" w:hAnsi="Arial" w:cs="Arial"/>
          <w:b/>
          <w:bCs/>
          <w:sz w:val="22"/>
          <w:szCs w:val="22"/>
          <w:highlight w:val="cyan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3265C710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sz w:val="22"/>
          <w:szCs w:val="22"/>
        </w:rPr>
        <w:t xml:space="preserve">Místo: </w:t>
      </w:r>
      <w:r w:rsidR="000E4924" w:rsidRPr="00E02F99">
        <w:rPr>
          <w:rFonts w:ascii="Arial" w:hAnsi="Arial" w:cs="Arial"/>
          <w:sz w:val="22"/>
          <w:szCs w:val="22"/>
        </w:rPr>
        <w:t>Plzeň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0E4924">
        <w:rPr>
          <w:rFonts w:ascii="Arial" w:hAnsi="Arial" w:cs="Arial"/>
          <w:sz w:val="22"/>
          <w:szCs w:val="22"/>
          <w:highlight w:val="cyan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2FF30A8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</w:r>
      <w:r w:rsidR="009F24F3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___________________________</w:t>
      </w:r>
    </w:p>
    <w:p w14:paraId="547201C0" w14:textId="45A743E8" w:rsidR="00BB303E" w:rsidRPr="00014665" w:rsidRDefault="009F24F3" w:rsidP="00BB303E">
      <w:pPr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b/>
          <w:bCs/>
          <w:sz w:val="22"/>
          <w:szCs w:val="22"/>
        </w:rPr>
        <w:t>Ing. Jiří Papež</w:t>
      </w:r>
      <w:r w:rsidR="00BB303E" w:rsidRPr="00BF3754">
        <w:rPr>
          <w:rFonts w:ascii="Arial" w:hAnsi="Arial" w:cs="Arial"/>
          <w:b/>
          <w:bCs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A12EF9">
        <w:rPr>
          <w:rFonts w:ascii="Arial" w:hAnsi="Arial" w:cs="Arial"/>
          <w:sz w:val="22"/>
          <w:szCs w:val="22"/>
          <w:highlight w:val="cyan"/>
        </w:rPr>
        <w:t>Jméno: …………</w:t>
      </w:r>
    </w:p>
    <w:p w14:paraId="2B4EC174" w14:textId="0F612729" w:rsidR="009F24F3" w:rsidRDefault="009F24F3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sz w:val="22"/>
          <w:szCs w:val="22"/>
        </w:rPr>
        <w:t>Ředitel KPÚ pro Plzeňský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F24F3">
        <w:rPr>
          <w:rFonts w:ascii="Arial" w:hAnsi="Arial" w:cs="Arial"/>
          <w:sz w:val="22"/>
          <w:szCs w:val="22"/>
          <w:highlight w:val="cyan"/>
        </w:rPr>
        <w:t xml:space="preserve"> </w:t>
      </w:r>
      <w:r w:rsidRPr="00A12EF9">
        <w:rPr>
          <w:rFonts w:ascii="Arial" w:hAnsi="Arial" w:cs="Arial"/>
          <w:sz w:val="22"/>
          <w:szCs w:val="22"/>
          <w:highlight w:val="cyan"/>
        </w:rPr>
        <w:t>Funkce: …………</w:t>
      </w:r>
    </w:p>
    <w:p w14:paraId="1F5A5897" w14:textId="397DE717" w:rsidR="00BB303E" w:rsidRPr="00014665" w:rsidRDefault="009F24F3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sz w:val="22"/>
          <w:szCs w:val="22"/>
        </w:rPr>
        <w:t>Státní pozemkový úřad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42AEA8FE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D70814">
        <w:rPr>
          <w:rFonts w:ascii="Arial" w:hAnsi="Arial" w:cs="Arial"/>
          <w:sz w:val="22"/>
          <w:szCs w:val="22"/>
        </w:rPr>
        <w:t>v </w:t>
      </w:r>
      <w:proofErr w:type="spellStart"/>
      <w:r w:rsidR="00D70814">
        <w:rPr>
          <w:rFonts w:ascii="Arial" w:hAnsi="Arial" w:cs="Arial"/>
          <w:sz w:val="22"/>
          <w:szCs w:val="22"/>
        </w:rPr>
        <w:t>k.ú</w:t>
      </w:r>
      <w:proofErr w:type="spellEnd"/>
      <w:r w:rsidR="00D70814">
        <w:rPr>
          <w:rFonts w:ascii="Arial" w:hAnsi="Arial" w:cs="Arial"/>
          <w:sz w:val="22"/>
          <w:szCs w:val="22"/>
        </w:rPr>
        <w:t xml:space="preserve">. </w:t>
      </w:r>
      <w:r w:rsidR="00492A7E">
        <w:rPr>
          <w:rFonts w:ascii="Arial" w:hAnsi="Arial" w:cs="Arial"/>
          <w:sz w:val="22"/>
          <w:szCs w:val="22"/>
        </w:rPr>
        <w:t>Bořice u Domažlic, Draženo</w:t>
      </w:r>
      <w:r w:rsidR="00AE7FBA">
        <w:rPr>
          <w:rFonts w:ascii="Arial" w:hAnsi="Arial" w:cs="Arial"/>
          <w:sz w:val="22"/>
          <w:szCs w:val="22"/>
        </w:rPr>
        <w:t>v</w:t>
      </w:r>
      <w:r w:rsidR="00492A7E">
        <w:rPr>
          <w:rFonts w:ascii="Arial" w:hAnsi="Arial" w:cs="Arial"/>
          <w:sz w:val="22"/>
          <w:szCs w:val="22"/>
        </w:rPr>
        <w:t>, Kvíčovice</w:t>
      </w:r>
    </w:p>
    <w:sectPr w:rsidR="00910DD9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78D59" w14:textId="77777777" w:rsidR="00FE4F81" w:rsidRDefault="00FE4F81" w:rsidP="003C2E23">
      <w:pPr>
        <w:spacing w:before="0"/>
      </w:pPr>
      <w:r>
        <w:separator/>
      </w:r>
    </w:p>
  </w:endnote>
  <w:endnote w:type="continuationSeparator" w:id="0">
    <w:p w14:paraId="6E9A388E" w14:textId="77777777" w:rsidR="00FE4F81" w:rsidRDefault="00FE4F81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67360490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Pr="007E6590" w:rsidRDefault="00FF0C2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65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E6590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E6590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37B24B" w14:textId="77777777" w:rsidR="00FF0C21" w:rsidRPr="007E6590" w:rsidRDefault="00FF0C21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E7AB0" w14:textId="77777777" w:rsidR="00FE4F81" w:rsidRDefault="00FE4F81" w:rsidP="003C2E23">
      <w:pPr>
        <w:spacing w:before="0"/>
      </w:pPr>
      <w:r>
        <w:separator/>
      </w:r>
    </w:p>
  </w:footnote>
  <w:footnote w:type="continuationSeparator" w:id="0">
    <w:p w14:paraId="740EE3BD" w14:textId="77777777" w:rsidR="00FE4F81" w:rsidRDefault="00FE4F81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172923EA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</w:t>
    </w:r>
    <w:r w:rsidRPr="007E6590">
      <w:rPr>
        <w:rFonts w:ascii="Arial" w:hAnsi="Arial" w:cs="Arial"/>
        <w:sz w:val="16"/>
        <w:szCs w:val="16"/>
      </w:rPr>
      <w:t xml:space="preserve">pozemků </w:t>
    </w:r>
    <w:r w:rsidR="00996C6C" w:rsidRPr="007E6590">
      <w:rPr>
        <w:rFonts w:ascii="Arial" w:hAnsi="Arial" w:cs="Arial"/>
        <w:sz w:val="16"/>
        <w:szCs w:val="16"/>
      </w:rPr>
      <w:t>v </w:t>
    </w:r>
    <w:proofErr w:type="spellStart"/>
    <w:r w:rsidR="00996C6C" w:rsidRPr="007E6590">
      <w:rPr>
        <w:rFonts w:ascii="Arial" w:hAnsi="Arial" w:cs="Arial"/>
        <w:sz w:val="16"/>
        <w:szCs w:val="16"/>
      </w:rPr>
      <w:t>k.ú</w:t>
    </w:r>
    <w:proofErr w:type="spellEnd"/>
    <w:r w:rsidR="00996C6C" w:rsidRPr="007E6590">
      <w:rPr>
        <w:rFonts w:ascii="Arial" w:hAnsi="Arial" w:cs="Arial"/>
        <w:sz w:val="16"/>
        <w:szCs w:val="16"/>
      </w:rPr>
      <w:t xml:space="preserve">. </w:t>
    </w:r>
    <w:r w:rsidR="001B258F">
      <w:rPr>
        <w:rFonts w:ascii="Arial" w:hAnsi="Arial" w:cs="Arial"/>
        <w:sz w:val="16"/>
        <w:szCs w:val="16"/>
      </w:rPr>
      <w:t>Bořice u Domažlic</w:t>
    </w:r>
    <w:r w:rsidR="00BE0AAA">
      <w:rPr>
        <w:rFonts w:ascii="Arial" w:hAnsi="Arial" w:cs="Arial"/>
        <w:sz w:val="16"/>
        <w:szCs w:val="16"/>
      </w:rPr>
      <w:t>, Draženov, Kvíčovice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D005A8">
      <w:rPr>
        <w:rFonts w:ascii="Arial" w:hAnsi="Arial" w:cs="Arial"/>
        <w:sz w:val="16"/>
        <w:szCs w:val="16"/>
      </w:rPr>
      <w:t xml:space="preserve">Číslo </w:t>
    </w:r>
    <w:r w:rsidR="00D44B76" w:rsidRPr="00D005A8">
      <w:rPr>
        <w:rFonts w:ascii="Arial" w:hAnsi="Arial" w:cs="Arial"/>
        <w:sz w:val="16"/>
        <w:szCs w:val="16"/>
      </w:rPr>
      <w:t>S</w:t>
    </w:r>
    <w:r w:rsidRPr="00D005A8">
      <w:rPr>
        <w:rFonts w:ascii="Arial" w:hAnsi="Arial" w:cs="Arial"/>
        <w:sz w:val="16"/>
        <w:szCs w:val="16"/>
      </w:rPr>
      <w:t xml:space="preserve">mlouvy </w:t>
    </w:r>
    <w:r w:rsidR="00D44B76" w:rsidRPr="00D005A8">
      <w:rPr>
        <w:rFonts w:ascii="Arial" w:hAnsi="Arial" w:cs="Arial"/>
        <w:sz w:val="16"/>
        <w:szCs w:val="16"/>
      </w:rPr>
      <w:t>O</w:t>
    </w:r>
    <w:r w:rsidRPr="00D005A8">
      <w:rPr>
        <w:rFonts w:ascii="Arial" w:hAnsi="Arial" w:cs="Arial"/>
        <w:sz w:val="16"/>
        <w:szCs w:val="16"/>
      </w:rPr>
      <w:t>bjednatele: (generovat z </w:t>
    </w:r>
    <w:r w:rsidR="00EA5611" w:rsidRPr="00D005A8">
      <w:rPr>
        <w:rFonts w:ascii="Arial" w:hAnsi="Arial" w:cs="Arial"/>
        <w:sz w:val="16"/>
        <w:szCs w:val="16"/>
      </w:rPr>
      <w:t>ISPU</w:t>
    </w:r>
    <w:r w:rsidRPr="00D005A8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17086F8C" w:rsidR="00EA5611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 w:rsidRPr="00F45EB5">
      <w:rPr>
        <w:rFonts w:ascii="Arial" w:hAnsi="Arial" w:cs="Arial"/>
        <w:sz w:val="16"/>
        <w:szCs w:val="16"/>
      </w:rPr>
      <w:t>UID</w:t>
    </w:r>
    <w:r w:rsidR="00F45EB5">
      <w:rPr>
        <w:rFonts w:ascii="Arial" w:hAnsi="Arial" w:cs="Arial"/>
        <w:sz w:val="16"/>
        <w:szCs w:val="16"/>
      </w:rPr>
      <w:t>:</w:t>
    </w:r>
  </w:p>
  <w:p w14:paraId="3C3BC09D" w14:textId="2B4D3715" w:rsidR="008845DE" w:rsidRPr="00FF7DBF" w:rsidRDefault="008845DE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proofErr w:type="spellStart"/>
    <w:r>
      <w:rPr>
        <w:rFonts w:ascii="Arial" w:hAnsi="Arial" w:cs="Arial"/>
        <w:sz w:val="16"/>
        <w:szCs w:val="16"/>
      </w:rPr>
      <w:t>Spis</w:t>
    </w:r>
    <w:r w:rsidR="003E20D8">
      <w:rPr>
        <w:rFonts w:ascii="Arial" w:hAnsi="Arial" w:cs="Arial"/>
        <w:sz w:val="16"/>
        <w:szCs w:val="16"/>
      </w:rPr>
      <w:t>.zn</w:t>
    </w:r>
    <w:proofErr w:type="spellEnd"/>
    <w:r w:rsidR="003E20D8">
      <w:rPr>
        <w:rFonts w:ascii="Arial" w:hAnsi="Arial" w:cs="Arial"/>
        <w:sz w:val="16"/>
        <w:szCs w:val="16"/>
      </w:rPr>
      <w:t>./Čj.: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C30759">
      <w:rPr>
        <w:rFonts w:ascii="Arial" w:hAnsi="Arial" w:cs="Arial"/>
        <w:sz w:val="16"/>
        <w:szCs w:val="16"/>
        <w:highlight w:val="cyan"/>
      </w:rPr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7D0EE2E9" w14:textId="77777777" w:rsidR="00BE0AAA" w:rsidRDefault="00FF0C21" w:rsidP="00BE0AA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D005A8">
      <w:rPr>
        <w:rFonts w:ascii="Arial" w:hAnsi="Arial" w:cs="Arial"/>
        <w:sz w:val="16"/>
        <w:szCs w:val="16"/>
      </w:rPr>
      <w:t xml:space="preserve">Vytyčení pozemků </w:t>
    </w:r>
    <w:r w:rsidR="00453661" w:rsidRPr="00D005A8">
      <w:rPr>
        <w:rFonts w:ascii="Arial" w:hAnsi="Arial" w:cs="Arial"/>
        <w:sz w:val="16"/>
        <w:szCs w:val="16"/>
      </w:rPr>
      <w:t xml:space="preserve">po </w:t>
    </w:r>
    <w:r w:rsidR="007E6E2D" w:rsidRPr="00D005A8">
      <w:rPr>
        <w:rFonts w:ascii="Arial" w:hAnsi="Arial" w:cs="Arial"/>
        <w:sz w:val="16"/>
        <w:szCs w:val="16"/>
      </w:rPr>
      <w:t xml:space="preserve">KoPÚ – </w:t>
    </w:r>
    <w:proofErr w:type="spellStart"/>
    <w:r w:rsidR="007E6E2D" w:rsidRPr="00D005A8">
      <w:rPr>
        <w:rFonts w:ascii="Arial" w:hAnsi="Arial" w:cs="Arial"/>
        <w:sz w:val="16"/>
        <w:szCs w:val="16"/>
      </w:rPr>
      <w:t>k.ú</w:t>
    </w:r>
    <w:proofErr w:type="spellEnd"/>
    <w:r w:rsidR="007E6E2D" w:rsidRPr="00D005A8">
      <w:rPr>
        <w:rFonts w:ascii="Arial" w:hAnsi="Arial" w:cs="Arial"/>
        <w:sz w:val="16"/>
        <w:szCs w:val="16"/>
      </w:rPr>
      <w:t xml:space="preserve">. </w:t>
    </w:r>
    <w:r w:rsidR="001B258F">
      <w:rPr>
        <w:rFonts w:ascii="Arial" w:hAnsi="Arial" w:cs="Arial"/>
        <w:sz w:val="16"/>
        <w:szCs w:val="16"/>
      </w:rPr>
      <w:t xml:space="preserve">Bořice u Domažlic, </w:t>
    </w:r>
    <w:r w:rsidR="00BE0AAA">
      <w:rPr>
        <w:rFonts w:ascii="Arial" w:hAnsi="Arial" w:cs="Arial"/>
        <w:sz w:val="16"/>
        <w:szCs w:val="16"/>
      </w:rPr>
      <w:t xml:space="preserve">                 </w:t>
    </w:r>
  </w:p>
  <w:p w14:paraId="0C492D63" w14:textId="6593B6CA" w:rsidR="00FF0C21" w:rsidRPr="00DC4D21" w:rsidRDefault="00BE0AAA" w:rsidP="001B258F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</w:t>
    </w:r>
    <w:r w:rsidR="001B258F">
      <w:rPr>
        <w:rFonts w:ascii="Arial" w:hAnsi="Arial" w:cs="Arial"/>
        <w:sz w:val="16"/>
        <w:szCs w:val="16"/>
      </w:rPr>
      <w:t>Draženo</w:t>
    </w:r>
    <w:r>
      <w:rPr>
        <w:rFonts w:ascii="Arial" w:hAnsi="Arial" w:cs="Arial"/>
        <w:sz w:val="16"/>
        <w:szCs w:val="16"/>
      </w:rPr>
      <w:t>v</w:t>
    </w:r>
    <w:r w:rsidR="001B258F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</w:t>
    </w:r>
    <w:r w:rsidR="00347F63">
      <w:rPr>
        <w:rFonts w:ascii="Arial" w:hAnsi="Arial" w:cs="Arial"/>
        <w:sz w:val="16"/>
        <w:szCs w:val="16"/>
      </w:rPr>
      <w:t>Kvíčovice</w:t>
    </w:r>
    <w:r w:rsidR="001B258F">
      <w:rPr>
        <w:rFonts w:ascii="Arial" w:hAnsi="Arial" w:cs="Arial"/>
        <w:sz w:val="16"/>
        <w:szCs w:val="16"/>
      </w:rPr>
      <w:t xml:space="preserve"> 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9DF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197C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4C2"/>
    <w:rsid w:val="00096B96"/>
    <w:rsid w:val="000A1146"/>
    <w:rsid w:val="000A2584"/>
    <w:rsid w:val="000A3623"/>
    <w:rsid w:val="000A4F78"/>
    <w:rsid w:val="000A6305"/>
    <w:rsid w:val="000B1941"/>
    <w:rsid w:val="000B4854"/>
    <w:rsid w:val="000C0079"/>
    <w:rsid w:val="000C0263"/>
    <w:rsid w:val="000C0616"/>
    <w:rsid w:val="000C115B"/>
    <w:rsid w:val="000C1879"/>
    <w:rsid w:val="000C3A30"/>
    <w:rsid w:val="000C5580"/>
    <w:rsid w:val="000C598B"/>
    <w:rsid w:val="000C669B"/>
    <w:rsid w:val="000D008C"/>
    <w:rsid w:val="000D2398"/>
    <w:rsid w:val="000D5235"/>
    <w:rsid w:val="000D6FE7"/>
    <w:rsid w:val="000E11EC"/>
    <w:rsid w:val="000E4924"/>
    <w:rsid w:val="000E5BEB"/>
    <w:rsid w:val="000E6D5E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45FA"/>
    <w:rsid w:val="00155A3E"/>
    <w:rsid w:val="00155F3C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397E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258F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4485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771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77EA4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A6BBD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2CB6"/>
    <w:rsid w:val="00340BE7"/>
    <w:rsid w:val="0034297B"/>
    <w:rsid w:val="0034343F"/>
    <w:rsid w:val="00345D17"/>
    <w:rsid w:val="00347F63"/>
    <w:rsid w:val="00353BAC"/>
    <w:rsid w:val="003543DE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5ED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0D8"/>
    <w:rsid w:val="003E249F"/>
    <w:rsid w:val="003E3E7B"/>
    <w:rsid w:val="003E5EEC"/>
    <w:rsid w:val="003E5FDD"/>
    <w:rsid w:val="003E61DB"/>
    <w:rsid w:val="003F1A8C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3661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2A7E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45E2"/>
    <w:rsid w:val="004F589F"/>
    <w:rsid w:val="004F593B"/>
    <w:rsid w:val="00500614"/>
    <w:rsid w:val="00500B0F"/>
    <w:rsid w:val="005011CF"/>
    <w:rsid w:val="0050442C"/>
    <w:rsid w:val="0050695B"/>
    <w:rsid w:val="00507DDA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1BDE"/>
    <w:rsid w:val="00532E75"/>
    <w:rsid w:val="005343E4"/>
    <w:rsid w:val="00536D7E"/>
    <w:rsid w:val="0053748D"/>
    <w:rsid w:val="005378AD"/>
    <w:rsid w:val="005408C1"/>
    <w:rsid w:val="005420FD"/>
    <w:rsid w:val="00545EC8"/>
    <w:rsid w:val="005471E0"/>
    <w:rsid w:val="00553136"/>
    <w:rsid w:val="00557383"/>
    <w:rsid w:val="00560039"/>
    <w:rsid w:val="005613BE"/>
    <w:rsid w:val="005616B0"/>
    <w:rsid w:val="00563793"/>
    <w:rsid w:val="00563F87"/>
    <w:rsid w:val="005729A1"/>
    <w:rsid w:val="00572A16"/>
    <w:rsid w:val="00573DE2"/>
    <w:rsid w:val="005755B2"/>
    <w:rsid w:val="0058121A"/>
    <w:rsid w:val="005835D7"/>
    <w:rsid w:val="00584E24"/>
    <w:rsid w:val="00593A97"/>
    <w:rsid w:val="00594FC3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5827"/>
    <w:rsid w:val="005B6735"/>
    <w:rsid w:val="005C1B05"/>
    <w:rsid w:val="005C64D9"/>
    <w:rsid w:val="005D05CC"/>
    <w:rsid w:val="005D2927"/>
    <w:rsid w:val="005E0F42"/>
    <w:rsid w:val="005E362D"/>
    <w:rsid w:val="005E4A68"/>
    <w:rsid w:val="005F2686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3252"/>
    <w:rsid w:val="006858DE"/>
    <w:rsid w:val="006902C6"/>
    <w:rsid w:val="00695391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6F4597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32B7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B41"/>
    <w:rsid w:val="00797D0E"/>
    <w:rsid w:val="007A15CF"/>
    <w:rsid w:val="007A2DAA"/>
    <w:rsid w:val="007A3A2D"/>
    <w:rsid w:val="007A64CD"/>
    <w:rsid w:val="007A7666"/>
    <w:rsid w:val="007B0D2A"/>
    <w:rsid w:val="007B10E5"/>
    <w:rsid w:val="007B6BC5"/>
    <w:rsid w:val="007C0C74"/>
    <w:rsid w:val="007C159F"/>
    <w:rsid w:val="007C180B"/>
    <w:rsid w:val="007C4D0C"/>
    <w:rsid w:val="007C6E6A"/>
    <w:rsid w:val="007D0D57"/>
    <w:rsid w:val="007D4920"/>
    <w:rsid w:val="007E2042"/>
    <w:rsid w:val="007E24DE"/>
    <w:rsid w:val="007E4406"/>
    <w:rsid w:val="007E6590"/>
    <w:rsid w:val="007E6615"/>
    <w:rsid w:val="007E6E2D"/>
    <w:rsid w:val="007E7A67"/>
    <w:rsid w:val="007F6D2D"/>
    <w:rsid w:val="007F72CC"/>
    <w:rsid w:val="008049C4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3714D"/>
    <w:rsid w:val="00846784"/>
    <w:rsid w:val="0085340C"/>
    <w:rsid w:val="00857A74"/>
    <w:rsid w:val="00865147"/>
    <w:rsid w:val="0087482A"/>
    <w:rsid w:val="008759F5"/>
    <w:rsid w:val="0088061B"/>
    <w:rsid w:val="008845DE"/>
    <w:rsid w:val="00886D4F"/>
    <w:rsid w:val="00891F8D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C736F"/>
    <w:rsid w:val="008D18CF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02BB4"/>
    <w:rsid w:val="0091090C"/>
    <w:rsid w:val="00910DD9"/>
    <w:rsid w:val="0091238B"/>
    <w:rsid w:val="009123B4"/>
    <w:rsid w:val="0091285C"/>
    <w:rsid w:val="00915D35"/>
    <w:rsid w:val="00921728"/>
    <w:rsid w:val="00926421"/>
    <w:rsid w:val="00937914"/>
    <w:rsid w:val="00941C2E"/>
    <w:rsid w:val="009420BD"/>
    <w:rsid w:val="009427AC"/>
    <w:rsid w:val="009455B0"/>
    <w:rsid w:val="0095212B"/>
    <w:rsid w:val="00956A45"/>
    <w:rsid w:val="009574D7"/>
    <w:rsid w:val="00957761"/>
    <w:rsid w:val="00961E36"/>
    <w:rsid w:val="00963CDE"/>
    <w:rsid w:val="00967C3C"/>
    <w:rsid w:val="00970FC5"/>
    <w:rsid w:val="00971E63"/>
    <w:rsid w:val="00972A20"/>
    <w:rsid w:val="00977083"/>
    <w:rsid w:val="00977C0C"/>
    <w:rsid w:val="00980EE1"/>
    <w:rsid w:val="0098461B"/>
    <w:rsid w:val="00985591"/>
    <w:rsid w:val="009855A2"/>
    <w:rsid w:val="00993230"/>
    <w:rsid w:val="00996C6C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E773E"/>
    <w:rsid w:val="009E7CB2"/>
    <w:rsid w:val="009F162B"/>
    <w:rsid w:val="009F207D"/>
    <w:rsid w:val="009F24F3"/>
    <w:rsid w:val="009F54BE"/>
    <w:rsid w:val="00A01C03"/>
    <w:rsid w:val="00A03267"/>
    <w:rsid w:val="00A070B2"/>
    <w:rsid w:val="00A075C0"/>
    <w:rsid w:val="00A10967"/>
    <w:rsid w:val="00A12EF9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56651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E7FB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08D0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1FBC"/>
    <w:rsid w:val="00BB303E"/>
    <w:rsid w:val="00BC6261"/>
    <w:rsid w:val="00BC6A31"/>
    <w:rsid w:val="00BC6F9C"/>
    <w:rsid w:val="00BD4F5D"/>
    <w:rsid w:val="00BE0AAA"/>
    <w:rsid w:val="00BE0C70"/>
    <w:rsid w:val="00BE3533"/>
    <w:rsid w:val="00BE3B44"/>
    <w:rsid w:val="00BF0628"/>
    <w:rsid w:val="00BF14B5"/>
    <w:rsid w:val="00BF373E"/>
    <w:rsid w:val="00BF3754"/>
    <w:rsid w:val="00BF5B62"/>
    <w:rsid w:val="00C05583"/>
    <w:rsid w:val="00C15359"/>
    <w:rsid w:val="00C2000D"/>
    <w:rsid w:val="00C225C7"/>
    <w:rsid w:val="00C246A4"/>
    <w:rsid w:val="00C30759"/>
    <w:rsid w:val="00C30AB8"/>
    <w:rsid w:val="00C323A0"/>
    <w:rsid w:val="00C32683"/>
    <w:rsid w:val="00C34013"/>
    <w:rsid w:val="00C41A5A"/>
    <w:rsid w:val="00C42F4E"/>
    <w:rsid w:val="00C43AD5"/>
    <w:rsid w:val="00C461DC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9324E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534B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5A8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326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147C"/>
    <w:rsid w:val="00D6451F"/>
    <w:rsid w:val="00D70814"/>
    <w:rsid w:val="00D75D18"/>
    <w:rsid w:val="00D808C3"/>
    <w:rsid w:val="00D83C46"/>
    <w:rsid w:val="00D853A6"/>
    <w:rsid w:val="00D92C03"/>
    <w:rsid w:val="00D9408D"/>
    <w:rsid w:val="00D95ACB"/>
    <w:rsid w:val="00D96345"/>
    <w:rsid w:val="00DA09DE"/>
    <w:rsid w:val="00DA100E"/>
    <w:rsid w:val="00DA27A0"/>
    <w:rsid w:val="00DB1CE9"/>
    <w:rsid w:val="00DB1DE3"/>
    <w:rsid w:val="00DB2853"/>
    <w:rsid w:val="00DB30DC"/>
    <w:rsid w:val="00DB562B"/>
    <w:rsid w:val="00DC4D21"/>
    <w:rsid w:val="00DC7304"/>
    <w:rsid w:val="00DD11F4"/>
    <w:rsid w:val="00DD23A8"/>
    <w:rsid w:val="00DD5D8D"/>
    <w:rsid w:val="00DE2B22"/>
    <w:rsid w:val="00DE57F2"/>
    <w:rsid w:val="00DF4F34"/>
    <w:rsid w:val="00DF65C7"/>
    <w:rsid w:val="00E01B33"/>
    <w:rsid w:val="00E023A5"/>
    <w:rsid w:val="00E02F99"/>
    <w:rsid w:val="00E0323E"/>
    <w:rsid w:val="00E03F3D"/>
    <w:rsid w:val="00E10C37"/>
    <w:rsid w:val="00E115AB"/>
    <w:rsid w:val="00E123C8"/>
    <w:rsid w:val="00E13FF8"/>
    <w:rsid w:val="00E146C4"/>
    <w:rsid w:val="00E159AC"/>
    <w:rsid w:val="00E17057"/>
    <w:rsid w:val="00E17BE9"/>
    <w:rsid w:val="00E2215A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07D4"/>
    <w:rsid w:val="00E845E4"/>
    <w:rsid w:val="00E85AC9"/>
    <w:rsid w:val="00E9157E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E61C6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5EB5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0F16"/>
    <w:rsid w:val="00FC174A"/>
    <w:rsid w:val="00FD4817"/>
    <w:rsid w:val="00FD6780"/>
    <w:rsid w:val="00FE1667"/>
    <w:rsid w:val="00FE2BEB"/>
    <w:rsid w:val="00FE38DB"/>
    <w:rsid w:val="00FE4F81"/>
    <w:rsid w:val="00FE5DB1"/>
    <w:rsid w:val="00FF0433"/>
    <w:rsid w:val="00FF0C21"/>
    <w:rsid w:val="00FF3114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4882</Words>
  <Characters>28807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Sýkorová Kateřina Bc.</cp:lastModifiedBy>
  <cp:revision>26</cp:revision>
  <cp:lastPrinted>2019-05-02T06:41:00Z</cp:lastPrinted>
  <dcterms:created xsi:type="dcterms:W3CDTF">2025-10-08T08:14:00Z</dcterms:created>
  <dcterms:modified xsi:type="dcterms:W3CDTF">2025-10-08T12:30:00Z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