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6"/>
        <w:gridCol w:w="5285"/>
        <w:gridCol w:w="1251"/>
        <w:gridCol w:w="2218"/>
      </w:tblGrid>
      <w:tr w:rsidR="001E55EB" w:rsidRPr="00DF701E" w14:paraId="35EC6CAF" w14:textId="77777777" w:rsidTr="000E5A65">
        <w:trPr>
          <w:trHeight w:val="1239"/>
        </w:trPr>
        <w:tc>
          <w:tcPr>
            <w:tcW w:w="707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DBE1639" w14:textId="77777777" w:rsidR="00933609" w:rsidRPr="00DF701E" w:rsidRDefault="004E76AB" w:rsidP="00F9096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8"/>
              </w:rPr>
              <w:t>Zápis z jednání technické koordinační schůzky s Poskytovatelem služeb KIVS</w:t>
            </w:r>
          </w:p>
        </w:tc>
        <w:tc>
          <w:tcPr>
            <w:tcW w:w="3536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20674C72" w14:textId="77777777" w:rsidR="001E55EB" w:rsidRPr="00DF701E" w:rsidRDefault="000E5A65" w:rsidP="004F76E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anchor distT="0" distB="0" distL="114300" distR="114300" simplePos="0" relativeHeight="251659264" behindDoc="0" locked="0" layoutInCell="1" allowOverlap="1" wp14:anchorId="18742A10" wp14:editId="3B7E7344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-60325</wp:posOffset>
                  </wp:positionV>
                  <wp:extent cx="2038350" cy="657225"/>
                  <wp:effectExtent l="0" t="0" r="0" b="9525"/>
                  <wp:wrapNone/>
                  <wp:docPr id="5" name="obrázek 1" descr="C:\Users\pokorny.CZCENTRE\AppData\Local\Microsoft\Windows\Temporary Internet Files\Low\Content.IE5\RTWPSIVI\Logo_CMYK_09_mm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okorny.CZCENTRE\AppData\Local\Microsoft\Windows\Temporary Internet Files\Low\Content.IE5\RTWPSIVI\Logo_CMYK_09_mm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E76AB" w:rsidRPr="00046776" w14:paraId="43CFFA5A" w14:textId="77777777" w:rsidTr="004F76E6">
        <w:trPr>
          <w:trHeight w:val="408"/>
        </w:trPr>
        <w:tc>
          <w:tcPr>
            <w:tcW w:w="1668" w:type="dxa"/>
            <w:tcBorders>
              <w:lef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A12430D" w14:textId="77777777" w:rsidR="004E76AB" w:rsidRPr="00046776" w:rsidRDefault="004E76AB" w:rsidP="004F76E6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Zapsal/a:</w:t>
            </w:r>
          </w:p>
        </w:tc>
        <w:tc>
          <w:tcPr>
            <w:tcW w:w="5402" w:type="dxa"/>
            <w:tcBorders>
              <w:bottom w:val="dotted" w:sz="4" w:space="0" w:color="auto"/>
            </w:tcBorders>
            <w:shd w:val="clear" w:color="auto" w:fill="FFFFCC"/>
            <w:vAlign w:val="center"/>
          </w:tcPr>
          <w:p w14:paraId="39A31C85" w14:textId="77777777" w:rsidR="004E76AB" w:rsidRPr="00137112" w:rsidRDefault="004E76AB" w:rsidP="004F76E6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F2F2F2" w:themeFill="background1" w:themeFillShade="F2"/>
            <w:vAlign w:val="center"/>
          </w:tcPr>
          <w:p w14:paraId="4189E924" w14:textId="77777777" w:rsidR="004E76AB" w:rsidRPr="009E5127" w:rsidRDefault="004E76AB" w:rsidP="004F76E6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/>
                <w:i/>
                <w:sz w:val="16"/>
                <w:shd w:val="clear" w:color="auto" w:fill="F2F2F2" w:themeFill="background1" w:themeFillShade="F2"/>
              </w:rPr>
              <w:t>Termín jednání:</w:t>
            </w:r>
          </w:p>
        </w:tc>
        <w:tc>
          <w:tcPr>
            <w:tcW w:w="2276" w:type="dxa"/>
            <w:vMerge w:val="restart"/>
            <w:tcBorders>
              <w:right w:val="single" w:sz="18" w:space="0" w:color="000000" w:themeColor="text1"/>
            </w:tcBorders>
            <w:shd w:val="clear" w:color="auto" w:fill="FFFFCC"/>
            <w:vAlign w:val="center"/>
          </w:tcPr>
          <w:p w14:paraId="62C1E736" w14:textId="77777777" w:rsidR="004E76AB" w:rsidRPr="005A2183" w:rsidRDefault="004E76AB" w:rsidP="005A2183">
            <w:pPr>
              <w:jc w:val="center"/>
              <w:rPr>
                <w:rFonts w:ascii="Verdana" w:hAnsi="Verdana"/>
                <w:i/>
                <w:sz w:val="18"/>
              </w:rPr>
            </w:pPr>
          </w:p>
        </w:tc>
      </w:tr>
      <w:tr w:rsidR="004E76AB" w:rsidRPr="00046776" w14:paraId="2E9940FE" w14:textId="77777777" w:rsidTr="004E76AB">
        <w:trPr>
          <w:trHeight w:val="1411"/>
        </w:trPr>
        <w:tc>
          <w:tcPr>
            <w:tcW w:w="1668" w:type="dxa"/>
            <w:tcBorders>
              <w:left w:val="single" w:sz="1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CC43294" w14:textId="77777777" w:rsidR="004E76AB" w:rsidRPr="00046776" w:rsidRDefault="004E76AB" w:rsidP="004F76E6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 xml:space="preserve">Přítomni za </w:t>
            </w:r>
            <w:r w:rsidRPr="004E76AB">
              <w:rPr>
                <w:rFonts w:ascii="Verdana" w:hAnsi="Verdana"/>
                <w:b/>
                <w:i/>
                <w:sz w:val="16"/>
                <w:szCs w:val="16"/>
              </w:rPr>
              <w:t>Ministerstvo, popř. osoba určená Ministerstvem</w:t>
            </w:r>
            <w:r>
              <w:rPr>
                <w:rFonts w:ascii="Verdana" w:hAnsi="Verdana"/>
                <w:b/>
                <w:i/>
                <w:sz w:val="16"/>
                <w:szCs w:val="16"/>
              </w:rPr>
              <w:t>:</w:t>
            </w:r>
          </w:p>
        </w:tc>
        <w:tc>
          <w:tcPr>
            <w:tcW w:w="54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2DD5101D" w14:textId="77777777" w:rsidR="004E76AB" w:rsidRPr="00137112" w:rsidRDefault="004E76AB" w:rsidP="00BE1D57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2F2F2" w:themeFill="background1" w:themeFillShade="F2"/>
            <w:vAlign w:val="center"/>
          </w:tcPr>
          <w:p w14:paraId="61D7F2CA" w14:textId="77777777" w:rsidR="004E76AB" w:rsidRPr="00046776" w:rsidRDefault="004E76AB" w:rsidP="004F76E6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76" w:type="dxa"/>
            <w:vMerge/>
            <w:tcBorders>
              <w:right w:val="single" w:sz="18" w:space="0" w:color="000000" w:themeColor="text1"/>
            </w:tcBorders>
            <w:shd w:val="clear" w:color="auto" w:fill="FFFFCC"/>
            <w:vAlign w:val="center"/>
          </w:tcPr>
          <w:p w14:paraId="348A0973" w14:textId="77777777" w:rsidR="004E76AB" w:rsidRPr="00046776" w:rsidRDefault="004E76AB" w:rsidP="004F76E6">
            <w:pPr>
              <w:rPr>
                <w:rFonts w:ascii="Verdana" w:hAnsi="Verdana"/>
                <w:sz w:val="18"/>
              </w:rPr>
            </w:pPr>
          </w:p>
        </w:tc>
      </w:tr>
      <w:tr w:rsidR="004E76AB" w:rsidRPr="00046776" w14:paraId="1CA77F47" w14:textId="77777777" w:rsidTr="004E76AB">
        <w:trPr>
          <w:trHeight w:val="552"/>
        </w:trPr>
        <w:tc>
          <w:tcPr>
            <w:tcW w:w="1668" w:type="dxa"/>
            <w:tcBorders>
              <w:left w:val="single" w:sz="18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85F1D4D" w14:textId="77777777" w:rsidR="004E76AB" w:rsidRDefault="004E76AB" w:rsidP="004F76E6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Přítomni za Poskytovatele:</w:t>
            </w:r>
          </w:p>
        </w:tc>
        <w:tc>
          <w:tcPr>
            <w:tcW w:w="54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03F3E253" w14:textId="77777777" w:rsidR="004E76AB" w:rsidRDefault="004E76AB" w:rsidP="002F63C9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F2F2F2" w:themeFill="background1" w:themeFillShade="F2"/>
            <w:vAlign w:val="center"/>
          </w:tcPr>
          <w:p w14:paraId="3E3E4B57" w14:textId="77777777" w:rsidR="004E76AB" w:rsidRPr="00046776" w:rsidRDefault="004E76AB" w:rsidP="004F76E6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76" w:type="dxa"/>
            <w:vMerge/>
            <w:tcBorders>
              <w:right w:val="single" w:sz="18" w:space="0" w:color="000000" w:themeColor="text1"/>
            </w:tcBorders>
            <w:shd w:val="clear" w:color="auto" w:fill="FFFFCC"/>
            <w:vAlign w:val="center"/>
          </w:tcPr>
          <w:p w14:paraId="76DD237E" w14:textId="77777777" w:rsidR="004E76AB" w:rsidRPr="00046776" w:rsidRDefault="004E76AB" w:rsidP="004F76E6">
            <w:pPr>
              <w:rPr>
                <w:rFonts w:ascii="Verdana" w:hAnsi="Verdana"/>
                <w:sz w:val="18"/>
              </w:rPr>
            </w:pPr>
          </w:p>
        </w:tc>
      </w:tr>
      <w:tr w:rsidR="004E76AB" w:rsidRPr="00046776" w14:paraId="6BC4878A" w14:textId="77777777" w:rsidTr="00A0373C">
        <w:trPr>
          <w:trHeight w:val="552"/>
        </w:trPr>
        <w:tc>
          <w:tcPr>
            <w:tcW w:w="1668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0CA8CD9" w14:textId="77777777" w:rsidR="004E76AB" w:rsidRDefault="004E76AB" w:rsidP="004F76E6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Přílohy:</w:t>
            </w:r>
          </w:p>
        </w:tc>
        <w:tc>
          <w:tcPr>
            <w:tcW w:w="5402" w:type="dxa"/>
            <w:tcBorders>
              <w:top w:val="dotted" w:sz="4" w:space="0" w:color="auto"/>
              <w:bottom w:val="single" w:sz="18" w:space="0" w:color="000000" w:themeColor="text1"/>
            </w:tcBorders>
            <w:shd w:val="clear" w:color="auto" w:fill="FFFFCC"/>
            <w:vAlign w:val="center"/>
          </w:tcPr>
          <w:p w14:paraId="558A5AAA" w14:textId="77777777" w:rsidR="004E76AB" w:rsidRPr="00A0373C" w:rsidRDefault="00A0373C" w:rsidP="00A0373C">
            <w:pPr>
              <w:rPr>
                <w:rFonts w:ascii="Verdana" w:hAnsi="Verdana"/>
                <w:i/>
                <w:sz w:val="16"/>
                <w:szCs w:val="16"/>
              </w:rPr>
            </w:pPr>
            <w:r w:rsidRPr="00A0373C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1. </w:t>
            </w:r>
            <w:r w:rsidR="004E76AB" w:rsidRPr="00A0373C">
              <w:rPr>
                <w:rFonts w:ascii="Verdana" w:hAnsi="Verdana"/>
                <w:i/>
                <w:color w:val="00B050"/>
                <w:sz w:val="16"/>
                <w:szCs w:val="16"/>
              </w:rPr>
              <w:t>Komunikační matice</w:t>
            </w:r>
            <w:r w:rsidRPr="00A0373C">
              <w:rPr>
                <w:rFonts w:ascii="Verdana" w:hAnsi="Verdana"/>
                <w:i/>
                <w:color w:val="00B050"/>
                <w:sz w:val="16"/>
                <w:szCs w:val="16"/>
              </w:rPr>
              <w:t>, 2. Fakturační údaje</w:t>
            </w:r>
          </w:p>
        </w:tc>
        <w:tc>
          <w:tcPr>
            <w:tcW w:w="1260" w:type="dxa"/>
            <w:vMerge/>
            <w:tcBorders>
              <w:bottom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C512EF" w14:textId="77777777" w:rsidR="004E76AB" w:rsidRPr="00046776" w:rsidRDefault="004E76AB" w:rsidP="004F76E6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276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CC"/>
            <w:vAlign w:val="center"/>
          </w:tcPr>
          <w:p w14:paraId="1E74393C" w14:textId="77777777" w:rsidR="004E76AB" w:rsidRPr="00046776" w:rsidRDefault="004E76AB" w:rsidP="004F76E6">
            <w:pPr>
              <w:rPr>
                <w:rFonts w:ascii="Verdana" w:hAnsi="Verdana"/>
                <w:sz w:val="18"/>
              </w:rPr>
            </w:pPr>
          </w:p>
        </w:tc>
      </w:tr>
    </w:tbl>
    <w:p w14:paraId="6D90A3AE" w14:textId="77777777" w:rsidR="001E55EB" w:rsidRDefault="001E55EB" w:rsidP="008278BC">
      <w:pPr>
        <w:spacing w:before="40" w:after="40"/>
        <w:rPr>
          <w:rFonts w:ascii="Verdana" w:hAnsi="Verdana"/>
          <w:b/>
          <w:i/>
          <w:sz w:val="20"/>
          <w:szCs w:val="20"/>
        </w:rPr>
      </w:pPr>
    </w:p>
    <w:p w14:paraId="60E42F70" w14:textId="77777777" w:rsidR="008278BC" w:rsidRPr="00654145" w:rsidRDefault="008278BC" w:rsidP="008278BC">
      <w:pPr>
        <w:pStyle w:val="Nadpis1"/>
        <w:numPr>
          <w:ilvl w:val="0"/>
          <w:numId w:val="0"/>
        </w:numPr>
        <w:rPr>
          <w:sz w:val="22"/>
          <w:szCs w:val="22"/>
        </w:rPr>
      </w:pPr>
      <w:r w:rsidRPr="00654145">
        <w:rPr>
          <w:sz w:val="22"/>
          <w:szCs w:val="22"/>
        </w:rPr>
        <w:t>Obsah jednání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92"/>
        <w:gridCol w:w="7264"/>
      </w:tblGrid>
      <w:tr w:rsidR="00A0373C" w14:paraId="2D192091" w14:textId="77777777" w:rsidTr="00302BEF">
        <w:tc>
          <w:tcPr>
            <w:tcW w:w="3192" w:type="dxa"/>
            <w:vMerge w:val="restart"/>
            <w:vAlign w:val="center"/>
          </w:tcPr>
          <w:p w14:paraId="2CFCC4D0" w14:textId="5B654AB0" w:rsidR="00A0373C" w:rsidRPr="00A0373C" w:rsidRDefault="00DF6C44" w:rsidP="00A0373C">
            <w:pPr>
              <w:spacing w:before="40" w:after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="00A0373C" w:rsidRPr="00A0373C">
              <w:rPr>
                <w:rFonts w:ascii="Verdana" w:hAnsi="Verdana"/>
                <w:b/>
                <w:sz w:val="16"/>
                <w:szCs w:val="16"/>
              </w:rPr>
              <w:t xml:space="preserve">Příprava migrací vysoutěžených služeb a následná realizace služeb pro </w:t>
            </w:r>
            <w:r w:rsidR="00A0373C" w:rsidRPr="00A0373C">
              <w:rPr>
                <w:rFonts w:ascii="Verdana" w:hAnsi="Verdana"/>
                <w:b/>
                <w:color w:val="00B050"/>
                <w:sz w:val="16"/>
                <w:szCs w:val="16"/>
              </w:rPr>
              <w:t>[BUDE DOPLNĚNO</w:t>
            </w:r>
            <w:r w:rsidR="00A0373C" w:rsidRPr="00F97286">
              <w:rPr>
                <w:rFonts w:ascii="Verdana" w:hAnsi="Verdana"/>
                <w:b/>
                <w:color w:val="00B050"/>
                <w:sz w:val="16"/>
                <w:szCs w:val="16"/>
              </w:rPr>
              <w:t>]</w:t>
            </w:r>
            <w:r w:rsidR="00A0373C" w:rsidRPr="00A0373C">
              <w:rPr>
                <w:rFonts w:ascii="Verdana" w:hAnsi="Verdana"/>
                <w:b/>
                <w:color w:val="00B050"/>
                <w:sz w:val="16"/>
                <w:szCs w:val="16"/>
              </w:rPr>
              <w:t xml:space="preserve"> </w:t>
            </w:r>
            <w:r w:rsidR="00A0373C" w:rsidRPr="00A0373C">
              <w:rPr>
                <w:rFonts w:ascii="Verdana" w:hAnsi="Verdana"/>
                <w:b/>
                <w:sz w:val="16"/>
                <w:szCs w:val="16"/>
              </w:rPr>
              <w:t>bude probíhat v následujících krocích:</w:t>
            </w:r>
          </w:p>
        </w:tc>
        <w:tc>
          <w:tcPr>
            <w:tcW w:w="7264" w:type="dxa"/>
          </w:tcPr>
          <w:p w14:paraId="78173354" w14:textId="297FB747" w:rsidR="00A0373C" w:rsidRDefault="00A0373C" w:rsidP="00A22279">
            <w:pPr>
              <w:spacing w:before="40" w:after="40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0373C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Centrální </w:t>
            </w: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zadavatel </w:t>
            </w:r>
            <w:r w:rsidR="00A22279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a příp. Pověřující zadavatelé </w:t>
            </w:r>
            <w:r w:rsidR="00F50D31">
              <w:rPr>
                <w:rFonts w:ascii="Verdana" w:hAnsi="Verdana"/>
                <w:i/>
                <w:color w:val="00B050"/>
                <w:sz w:val="16"/>
                <w:szCs w:val="16"/>
              </w:rPr>
              <w:t>uzavřou</w:t>
            </w:r>
            <w:r w:rsidR="00A22279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>s vítězným P</w:t>
            </w:r>
            <w:r w:rsidRPr="00A0373C">
              <w:rPr>
                <w:rFonts w:ascii="Verdana" w:hAnsi="Verdana"/>
                <w:i/>
                <w:color w:val="00B050"/>
                <w:sz w:val="16"/>
                <w:szCs w:val="16"/>
              </w:rPr>
              <w:t>oskytovatelem Sml</w:t>
            </w: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>ouvu na poskytování služeb KIVS</w:t>
            </w:r>
            <w:r w:rsidR="0042172D">
              <w:rPr>
                <w:rFonts w:ascii="Verdana" w:hAnsi="Verdana"/>
                <w:i/>
                <w:color w:val="00B050"/>
                <w:sz w:val="16"/>
                <w:szCs w:val="16"/>
              </w:rPr>
              <w:t>, vše</w:t>
            </w:r>
            <w:r w:rsidR="00E535FB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v</w:t>
            </w:r>
            <w:r w:rsidR="00E535FB" w:rsidRPr="006D6F9B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souladu s čl</w:t>
            </w:r>
            <w:r w:rsidR="00E535FB" w:rsidRPr="008F60EA">
              <w:rPr>
                <w:rFonts w:ascii="Verdana" w:hAnsi="Verdana"/>
                <w:i/>
                <w:color w:val="00B050"/>
                <w:sz w:val="16"/>
                <w:szCs w:val="16"/>
              </w:rPr>
              <w:t>.</w:t>
            </w:r>
            <w:r w:rsidR="00E535FB" w:rsidRPr="00302BEF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</w:t>
            </w:r>
            <w:r w:rsidR="008F60EA" w:rsidRPr="00302BEF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7.5 a SML KTS, nebo </w:t>
            </w:r>
            <w:r w:rsidR="00E535FB" w:rsidRPr="00302BEF">
              <w:rPr>
                <w:rFonts w:ascii="Verdana" w:hAnsi="Verdana"/>
                <w:i/>
                <w:color w:val="00B050"/>
                <w:sz w:val="16"/>
                <w:szCs w:val="16"/>
              </w:rPr>
              <w:t>8</w:t>
            </w:r>
            <w:r w:rsidR="00227ABE" w:rsidRPr="00302BEF">
              <w:rPr>
                <w:rFonts w:ascii="Verdana" w:hAnsi="Verdana"/>
                <w:i/>
                <w:color w:val="00B050"/>
                <w:sz w:val="16"/>
                <w:szCs w:val="16"/>
              </w:rPr>
              <w:t>.5</w:t>
            </w:r>
            <w:r w:rsidR="00E535FB" w:rsidRPr="00302BEF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</w:t>
            </w:r>
            <w:r w:rsidR="008F60EA" w:rsidRPr="00302BEF">
              <w:rPr>
                <w:rFonts w:ascii="Verdana" w:hAnsi="Verdana"/>
                <w:i/>
                <w:color w:val="00B050"/>
                <w:sz w:val="16"/>
                <w:szCs w:val="16"/>
              </w:rPr>
              <w:t>dle SML CMS</w:t>
            </w:r>
          </w:p>
        </w:tc>
      </w:tr>
      <w:tr w:rsidR="00A0373C" w14:paraId="59529A4A" w14:textId="77777777" w:rsidTr="00302BEF">
        <w:tc>
          <w:tcPr>
            <w:tcW w:w="3192" w:type="dxa"/>
            <w:vMerge/>
          </w:tcPr>
          <w:p w14:paraId="43E020EF" w14:textId="77777777" w:rsidR="00A0373C" w:rsidRDefault="00A0373C" w:rsidP="008278BC">
            <w:pPr>
              <w:spacing w:before="40" w:after="40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7264" w:type="dxa"/>
          </w:tcPr>
          <w:p w14:paraId="085C55C2" w14:textId="77777777" w:rsidR="00A0373C" w:rsidRDefault="00A0373C" w:rsidP="000423C5">
            <w:pPr>
              <w:spacing w:before="40" w:after="40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>P</w:t>
            </w:r>
            <w:r w:rsidRPr="00A0373C">
              <w:rPr>
                <w:rFonts w:ascii="Verdana" w:hAnsi="Verdana"/>
                <w:i/>
                <w:color w:val="00B050"/>
                <w:sz w:val="16"/>
                <w:szCs w:val="16"/>
              </w:rPr>
              <w:t>oskytovatel ve spolupráci s</w:t>
            </w: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</w:t>
            </w:r>
            <w:r w:rsidRPr="00A0373C">
              <w:rPr>
                <w:rFonts w:ascii="Verdana" w:hAnsi="Verdana"/>
                <w:i/>
                <w:color w:val="00B050"/>
                <w:sz w:val="16"/>
                <w:szCs w:val="16"/>
              </w:rPr>
              <w:t>Ministerstvem, popř. osobou určenou Ministerstvem MV zahájí přípravu migračního plánu vysoutěžených služeb</w:t>
            </w: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>.</w:t>
            </w:r>
          </w:p>
        </w:tc>
      </w:tr>
      <w:tr w:rsidR="00A0373C" w14:paraId="264C9A8B" w14:textId="77777777" w:rsidTr="00302BEF">
        <w:tc>
          <w:tcPr>
            <w:tcW w:w="3192" w:type="dxa"/>
            <w:vAlign w:val="center"/>
          </w:tcPr>
          <w:p w14:paraId="50F5E62B" w14:textId="77777777" w:rsidR="00A0373C" w:rsidRDefault="00DF6C44" w:rsidP="0080364D">
            <w:pPr>
              <w:spacing w:before="40" w:after="40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2. </w:t>
            </w:r>
            <w:r w:rsidR="00A0373C" w:rsidRPr="00A0373C">
              <w:rPr>
                <w:rFonts w:ascii="Verdana" w:hAnsi="Verdana"/>
                <w:b/>
                <w:sz w:val="16"/>
                <w:szCs w:val="16"/>
              </w:rPr>
              <w:t>Technick</w:t>
            </w:r>
            <w:r w:rsidR="0080364D">
              <w:rPr>
                <w:rFonts w:ascii="Verdana" w:hAnsi="Verdana"/>
                <w:b/>
                <w:sz w:val="16"/>
                <w:szCs w:val="16"/>
              </w:rPr>
              <w:t>é</w:t>
            </w:r>
            <w:r w:rsidR="00A0373C" w:rsidRPr="00A0373C">
              <w:rPr>
                <w:rFonts w:ascii="Verdana" w:hAnsi="Verdana"/>
                <w:b/>
                <w:sz w:val="16"/>
                <w:szCs w:val="16"/>
              </w:rPr>
              <w:t xml:space="preserve"> šetření a r</w:t>
            </w:r>
            <w:r w:rsidR="0080364D">
              <w:rPr>
                <w:rFonts w:ascii="Verdana" w:hAnsi="Verdana"/>
                <w:b/>
                <w:sz w:val="16"/>
                <w:szCs w:val="16"/>
              </w:rPr>
              <w:t>ealizace služeb KIVS:</w:t>
            </w:r>
          </w:p>
        </w:tc>
        <w:tc>
          <w:tcPr>
            <w:tcW w:w="7264" w:type="dxa"/>
          </w:tcPr>
          <w:p w14:paraId="048BDEEF" w14:textId="77777777" w:rsidR="0080364D" w:rsidRDefault="0080364D" w:rsidP="000423C5">
            <w:pPr>
              <w:spacing w:before="40" w:after="40"/>
              <w:jc w:val="both"/>
              <w:rPr>
                <w:rFonts w:ascii="Verdana" w:hAnsi="Verdana"/>
                <w:i/>
                <w:color w:val="00B05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>Zde je nezbytné uvést, kdo se vedle zástupce vlastníka objektů zúčastní konkrétního technického šetření za stranu Centrálního zadavatele nebo Pověřujícího zadavatele, vč. odpovědné osoby za odsouhlasení realizace předávané služby, a to především za technickou správnost.</w:t>
            </w:r>
          </w:p>
          <w:p w14:paraId="04F42C1A" w14:textId="77777777" w:rsidR="00A0373C" w:rsidRDefault="0080364D" w:rsidP="007A301D">
            <w:pPr>
              <w:spacing w:before="40" w:after="40"/>
              <w:jc w:val="both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>Např. K</w:t>
            </w:r>
            <w:r w:rsidRPr="0080364D">
              <w:rPr>
                <w:rFonts w:ascii="Verdana" w:hAnsi="Verdana"/>
                <w:i/>
                <w:color w:val="00B050"/>
                <w:sz w:val="16"/>
                <w:szCs w:val="16"/>
              </w:rPr>
              <w:t>romě služeb se vedle zástupce vlastníka objektů (</w:t>
            </w:r>
            <w:r w:rsidR="0070600E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MV, </w:t>
            </w:r>
            <w:r w:rsidRPr="0080364D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PČR, GIBS, ZZMV) zúčastňuje též zástupce </w:t>
            </w:r>
            <w:r w:rsidR="00A22279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NAKIT </w:t>
            </w:r>
            <w:r w:rsidR="0070600E">
              <w:rPr>
                <w:rFonts w:ascii="Verdana" w:hAnsi="Verdana"/>
                <w:i/>
                <w:color w:val="00B050"/>
                <w:sz w:val="16"/>
                <w:szCs w:val="16"/>
              </w:rPr>
              <w:t>– technický garant pro MV</w:t>
            </w:r>
            <w:r w:rsidRPr="0080364D">
              <w:rPr>
                <w:rFonts w:ascii="Verdana" w:hAnsi="Verdana"/>
                <w:i/>
                <w:color w:val="00B050"/>
                <w:sz w:val="16"/>
                <w:szCs w:val="16"/>
              </w:rPr>
              <w:t>, kter</w:t>
            </w:r>
            <w:r w:rsidR="007A301D">
              <w:rPr>
                <w:rFonts w:ascii="Verdana" w:hAnsi="Verdana"/>
                <w:i/>
                <w:color w:val="00B050"/>
                <w:sz w:val="16"/>
                <w:szCs w:val="16"/>
              </w:rPr>
              <w:t>ý</w:t>
            </w:r>
            <w:r w:rsidRPr="0080364D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z hlediska KIVS odsouhlasuje předávané služby za technickou správnost (</w:t>
            </w:r>
            <w:r w:rsidR="00A22279">
              <w:rPr>
                <w:rFonts w:ascii="Verdana" w:hAnsi="Verdana"/>
                <w:i/>
                <w:color w:val="00B050"/>
                <w:sz w:val="16"/>
                <w:szCs w:val="16"/>
              </w:rPr>
              <w:t>NAKIT</w:t>
            </w:r>
            <w:r w:rsidR="0070600E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– technický garant pro MV,</w:t>
            </w:r>
            <w:r w:rsidRPr="0080364D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zajišťuje provoz datových a hlasových služeb pro MV a PČR a má místní znalost z hlediska ukončení služeb i případně požadavků na umístění zařízení z hlediska plánovaných projektů).</w:t>
            </w:r>
          </w:p>
        </w:tc>
      </w:tr>
      <w:tr w:rsidR="0037630B" w14:paraId="2FE4036B" w14:textId="77777777" w:rsidTr="00302BEF">
        <w:tc>
          <w:tcPr>
            <w:tcW w:w="3192" w:type="dxa"/>
            <w:vAlign w:val="center"/>
          </w:tcPr>
          <w:p w14:paraId="63D189B4" w14:textId="77777777" w:rsidR="0037630B" w:rsidRDefault="00DF6C44" w:rsidP="0037630B">
            <w:pPr>
              <w:spacing w:before="40" w:after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3. </w:t>
            </w:r>
            <w:r w:rsidR="00E1569C">
              <w:rPr>
                <w:rFonts w:ascii="Verdana" w:hAnsi="Verdana"/>
                <w:b/>
                <w:sz w:val="16"/>
                <w:szCs w:val="16"/>
              </w:rPr>
              <w:t>Projektová dokumentace</w:t>
            </w:r>
            <w:r w:rsidR="0070600E">
              <w:rPr>
                <w:rFonts w:ascii="Verdana" w:hAnsi="Verdana"/>
                <w:b/>
                <w:sz w:val="16"/>
                <w:szCs w:val="16"/>
              </w:rPr>
              <w:t xml:space="preserve"> („PD“)</w:t>
            </w:r>
            <w:r w:rsidR="00810C6C">
              <w:rPr>
                <w:rFonts w:ascii="Verdana" w:hAnsi="Verdana"/>
                <w:b/>
                <w:sz w:val="16"/>
                <w:szCs w:val="16"/>
              </w:rPr>
              <w:t>:</w:t>
            </w:r>
            <w:r w:rsidR="00E1569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64" w:type="dxa"/>
          </w:tcPr>
          <w:p w14:paraId="789CBBF8" w14:textId="7FB77D56" w:rsidR="0037630B" w:rsidRPr="0037630B" w:rsidRDefault="00E1569C" w:rsidP="0070600E">
            <w:pPr>
              <w:jc w:val="both"/>
              <w:rPr>
                <w:rFonts w:ascii="Verdana" w:hAnsi="Verdana"/>
                <w:i/>
                <w:color w:val="00B050"/>
                <w:sz w:val="16"/>
                <w:szCs w:val="16"/>
              </w:rPr>
            </w:pPr>
            <w:r w:rsidRPr="00E1569C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Poskytovatel na základě technických šetření předkládá v případě zásahu do objektu (instalace mikrovlnné technologie či instalace propojovacího kabelu uvnitř objektu) stručnou projektovou dokumentaci (PD) – ke schválení zástupci vlastníka objektu – </w:t>
            </w:r>
            <w:r w:rsidRPr="00E964FB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>[BUDE DOPLNĚNO</w:t>
            </w:r>
            <w:r w:rsidRPr="00F97286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>]</w:t>
            </w:r>
            <w:r w:rsidRPr="00E1569C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(v kopii na </w:t>
            </w:r>
            <w:r w:rsidRPr="00E964FB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>[BUDE DOPLNĚNO</w:t>
            </w:r>
            <w:r w:rsidRPr="00F97286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>]</w:t>
            </w:r>
            <w:r w:rsidRPr="00E1569C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). </w:t>
            </w:r>
            <w:r w:rsidR="0070600E">
              <w:rPr>
                <w:rFonts w:ascii="Verdana" w:hAnsi="Verdana"/>
                <w:i/>
                <w:color w:val="00B050"/>
                <w:sz w:val="16"/>
                <w:szCs w:val="16"/>
              </w:rPr>
              <w:t>Pro udělen</w:t>
            </w:r>
            <w:r w:rsidR="00B33E65">
              <w:rPr>
                <w:rFonts w:ascii="Verdana" w:hAnsi="Verdana"/>
                <w:i/>
                <w:color w:val="00B050"/>
                <w:sz w:val="16"/>
                <w:szCs w:val="16"/>
              </w:rPr>
              <w:t>í</w:t>
            </w:r>
            <w:r w:rsidR="0070600E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souhlasu vlastníka s realizac</w:t>
            </w:r>
            <w:r w:rsidR="00B33E65">
              <w:rPr>
                <w:rFonts w:ascii="Verdana" w:hAnsi="Verdana"/>
                <w:i/>
                <w:color w:val="00B050"/>
                <w:sz w:val="16"/>
                <w:szCs w:val="16"/>
              </w:rPr>
              <w:t>í</w:t>
            </w:r>
            <w:r w:rsidR="0070600E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</w:t>
            </w:r>
            <w:r w:rsidRPr="00E1569C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bude předávána předběžná PD bez specifikace mikrovlnné technologie, neboť ta bude zřejmá až následně </w:t>
            </w:r>
            <w:r w:rsidR="00C71560">
              <w:rPr>
                <w:rFonts w:ascii="Verdana" w:hAnsi="Verdana"/>
                <w:i/>
                <w:color w:val="00B050"/>
                <w:sz w:val="16"/>
                <w:szCs w:val="16"/>
              </w:rPr>
              <w:t>v návaznosti na obdržené</w:t>
            </w:r>
            <w:r w:rsidRPr="00E1569C">
              <w:rPr>
                <w:rFonts w:ascii="Verdana" w:hAnsi="Verdana"/>
                <w:i/>
                <w:color w:val="00B050"/>
                <w:sz w:val="16"/>
                <w:szCs w:val="16"/>
              </w:rPr>
              <w:t> rozhodnutí ČT</w:t>
            </w:r>
            <w:r w:rsidR="00846921">
              <w:rPr>
                <w:rFonts w:ascii="Verdana" w:hAnsi="Verdana"/>
                <w:i/>
                <w:color w:val="00B050"/>
                <w:sz w:val="16"/>
                <w:szCs w:val="16"/>
              </w:rPr>
              <w:t>Ú</w:t>
            </w:r>
            <w:r w:rsidRPr="00E1569C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o přidělení kmitočtového pásma</w:t>
            </w:r>
            <w:r w:rsidR="00C71560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aj fotodokumentaci RR spoje.</w:t>
            </w:r>
          </w:p>
        </w:tc>
      </w:tr>
      <w:tr w:rsidR="00E1569C" w14:paraId="0E4408C5" w14:textId="77777777" w:rsidTr="00302BEF">
        <w:tc>
          <w:tcPr>
            <w:tcW w:w="3192" w:type="dxa"/>
            <w:vAlign w:val="center"/>
          </w:tcPr>
          <w:p w14:paraId="5963F01E" w14:textId="77777777" w:rsidR="00E1569C" w:rsidRDefault="00DF6C44" w:rsidP="00B400EF">
            <w:pPr>
              <w:spacing w:before="40" w:after="40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4. </w:t>
            </w:r>
            <w:r w:rsidR="00E1569C">
              <w:rPr>
                <w:rFonts w:ascii="Verdana" w:hAnsi="Verdana"/>
                <w:b/>
                <w:sz w:val="16"/>
                <w:szCs w:val="16"/>
              </w:rPr>
              <w:t>Z</w:t>
            </w:r>
            <w:r w:rsidR="00E1569C" w:rsidRPr="0037630B">
              <w:rPr>
                <w:rFonts w:ascii="Verdana" w:hAnsi="Verdana"/>
                <w:b/>
                <w:sz w:val="16"/>
                <w:szCs w:val="16"/>
              </w:rPr>
              <w:t>ajištění vstupů do objektů</w:t>
            </w:r>
            <w:r w:rsidR="00E1569C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E1569C" w:rsidRPr="00A0373C">
              <w:rPr>
                <w:rFonts w:ascii="Verdana" w:hAnsi="Verdana"/>
                <w:b/>
                <w:color w:val="00B050"/>
                <w:sz w:val="16"/>
                <w:szCs w:val="16"/>
              </w:rPr>
              <w:t>[BUDE DOPLNĚNO</w:t>
            </w:r>
            <w:r w:rsidR="00E1569C" w:rsidRPr="00F97286">
              <w:rPr>
                <w:rFonts w:ascii="Verdana" w:hAnsi="Verdana"/>
                <w:b/>
                <w:color w:val="00B050"/>
                <w:sz w:val="16"/>
                <w:szCs w:val="16"/>
              </w:rPr>
              <w:t>]</w:t>
            </w:r>
            <w:r w:rsidR="00810C6C" w:rsidRPr="00F97286">
              <w:rPr>
                <w:rFonts w:ascii="Verdana" w:hAnsi="Verdana"/>
                <w:b/>
                <w:color w:val="00B050"/>
                <w:sz w:val="16"/>
                <w:szCs w:val="16"/>
              </w:rPr>
              <w:t>:</w:t>
            </w:r>
          </w:p>
        </w:tc>
        <w:tc>
          <w:tcPr>
            <w:tcW w:w="7264" w:type="dxa"/>
          </w:tcPr>
          <w:p w14:paraId="69FF9D57" w14:textId="77777777" w:rsidR="00E1569C" w:rsidRPr="0037630B" w:rsidRDefault="00E1569C" w:rsidP="00F50D31">
            <w:pPr>
              <w:spacing w:before="40" w:after="40"/>
              <w:jc w:val="both"/>
              <w:rPr>
                <w:rFonts w:ascii="Verdana" w:hAnsi="Verdana"/>
                <w:i/>
                <w:color w:val="00B050"/>
                <w:sz w:val="16"/>
                <w:szCs w:val="16"/>
              </w:rPr>
            </w:pPr>
            <w:r w:rsidRPr="0037630B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Z hlediska zajištění vstupů do objektů </w:t>
            </w:r>
            <w:r w:rsidRPr="00E964FB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>[BUDE DOPLNĚNO</w:t>
            </w:r>
            <w:r w:rsidRPr="00F97286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>]</w:t>
            </w:r>
            <w:r w:rsidRPr="00F97286">
              <w:rPr>
                <w:rFonts w:ascii="Verdana" w:hAnsi="Verdana"/>
                <w:b/>
                <w:color w:val="00B050"/>
                <w:sz w:val="16"/>
                <w:szCs w:val="16"/>
              </w:rPr>
              <w:t xml:space="preserve"> </w:t>
            </w:r>
            <w:r w:rsidRPr="0037630B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je třeba ze strany </w:t>
            </w: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>P</w:t>
            </w:r>
            <w:r w:rsidRPr="0037630B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oskytovatele předem zaslat jmenný seznam pracovníků (popř. pracovníků </w:t>
            </w:r>
            <w:r w:rsidR="00F50D31">
              <w:rPr>
                <w:rFonts w:ascii="Verdana" w:hAnsi="Verdana"/>
                <w:i/>
                <w:color w:val="00B050"/>
                <w:sz w:val="16"/>
                <w:szCs w:val="16"/>
              </w:rPr>
              <w:t>poddodavatele</w:t>
            </w:r>
            <w:r w:rsidRPr="0037630B">
              <w:rPr>
                <w:rFonts w:ascii="Verdana" w:hAnsi="Verdana"/>
                <w:i/>
                <w:color w:val="00B050"/>
                <w:sz w:val="16"/>
                <w:szCs w:val="16"/>
              </w:rPr>
              <w:t>) zástupci vlastníka objektů včetně čísla OP, popř. typ vozidla a SPZ, pokud je požadován vjezd vozidla do objektu.</w:t>
            </w:r>
          </w:p>
        </w:tc>
      </w:tr>
      <w:tr w:rsidR="0037630B" w14:paraId="46DE5679" w14:textId="77777777" w:rsidTr="00302BEF">
        <w:tc>
          <w:tcPr>
            <w:tcW w:w="3192" w:type="dxa"/>
            <w:vAlign w:val="center"/>
          </w:tcPr>
          <w:p w14:paraId="63113233" w14:textId="77777777" w:rsidR="0037630B" w:rsidRDefault="00DF6C44" w:rsidP="0037630B">
            <w:pPr>
              <w:spacing w:before="40" w:after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5. </w:t>
            </w:r>
            <w:r w:rsidR="00E964FB" w:rsidRPr="00E964FB">
              <w:rPr>
                <w:rFonts w:ascii="Verdana" w:hAnsi="Verdana"/>
                <w:b/>
                <w:sz w:val="16"/>
                <w:szCs w:val="16"/>
              </w:rPr>
              <w:t>Harmonogram technických šetření a realizací</w:t>
            </w:r>
            <w:r w:rsidR="00810C6C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7264" w:type="dxa"/>
          </w:tcPr>
          <w:p w14:paraId="25BFB70E" w14:textId="77777777" w:rsidR="0037630B" w:rsidRPr="0037630B" w:rsidRDefault="00E964FB" w:rsidP="00F50D31">
            <w:pPr>
              <w:spacing w:before="40" w:after="40"/>
              <w:jc w:val="both"/>
              <w:rPr>
                <w:rFonts w:ascii="Verdana" w:hAnsi="Verdana"/>
                <w:i/>
                <w:color w:val="00B050"/>
                <w:sz w:val="16"/>
                <w:szCs w:val="16"/>
              </w:rPr>
            </w:pPr>
            <w:r w:rsidRPr="00E964FB">
              <w:rPr>
                <w:rFonts w:ascii="Verdana" w:hAnsi="Verdana"/>
                <w:i/>
                <w:color w:val="00B050"/>
                <w:sz w:val="16"/>
                <w:szCs w:val="16"/>
              </w:rPr>
              <w:t>Harmonogram t</w:t>
            </w: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echnických šetření a realizací </w:t>
            </w:r>
            <w:r w:rsidRPr="00E964FB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zašle </w:t>
            </w: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>P</w:t>
            </w:r>
            <w:r w:rsidRPr="00E964FB">
              <w:rPr>
                <w:rFonts w:ascii="Verdana" w:hAnsi="Verdana"/>
                <w:i/>
                <w:color w:val="00B050"/>
                <w:sz w:val="16"/>
                <w:szCs w:val="16"/>
              </w:rPr>
              <w:t>oskytovatel e-mailem v dostatečném předstihu</w:t>
            </w: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, tedy </w:t>
            </w:r>
            <w:r w:rsidRPr="00E964FB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>[BUDE DOPLNĚNO</w:t>
            </w:r>
            <w:r w:rsidRPr="00F97286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>]</w:t>
            </w:r>
            <w:r w:rsidRPr="00F97286">
              <w:rPr>
                <w:rFonts w:ascii="Verdana" w:hAnsi="Verdana"/>
                <w:b/>
                <w:color w:val="00B050"/>
                <w:sz w:val="16"/>
                <w:szCs w:val="16"/>
              </w:rPr>
              <w:t xml:space="preserve"> </w:t>
            </w:r>
            <w:r w:rsidRPr="00E964FB">
              <w:rPr>
                <w:rFonts w:ascii="Verdana" w:hAnsi="Verdana"/>
                <w:i/>
                <w:color w:val="00B050"/>
                <w:sz w:val="16"/>
                <w:szCs w:val="16"/>
              </w:rPr>
              <w:t>před daným termínem</w:t>
            </w: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</w:t>
            </w:r>
            <w:r w:rsidRPr="00E964FB">
              <w:rPr>
                <w:rFonts w:ascii="Verdana" w:hAnsi="Verdana"/>
                <w:i/>
                <w:color w:val="00B050"/>
                <w:sz w:val="16"/>
                <w:szCs w:val="16"/>
              </w:rPr>
              <w:t>na kontaktní osoby</w:t>
            </w: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</w:t>
            </w:r>
            <w:r w:rsidRPr="00E964FB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>[BUDE DOPLNĚNO</w:t>
            </w:r>
            <w:r w:rsidRPr="00F97286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>]</w:t>
            </w: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. Příp. i </w:t>
            </w:r>
            <w:r w:rsidRPr="00E964FB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s výměnou kontaktů na pracovníky </w:t>
            </w: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>P</w:t>
            </w:r>
            <w:r w:rsidRPr="00E964FB">
              <w:rPr>
                <w:rFonts w:ascii="Verdana" w:hAnsi="Verdana"/>
                <w:i/>
                <w:color w:val="00B050"/>
                <w:sz w:val="16"/>
                <w:szCs w:val="16"/>
              </w:rPr>
              <w:t>oskytovatele či jeho subdodavatele pro případnou koordinaci před výjezdem.</w:t>
            </w:r>
          </w:p>
        </w:tc>
      </w:tr>
      <w:tr w:rsidR="00E1569C" w14:paraId="2C6F79C4" w14:textId="77777777" w:rsidTr="00302BEF">
        <w:tc>
          <w:tcPr>
            <w:tcW w:w="3192" w:type="dxa"/>
            <w:vAlign w:val="center"/>
          </w:tcPr>
          <w:p w14:paraId="5AA8373F" w14:textId="77777777" w:rsidR="00E1569C" w:rsidRDefault="00665C5D" w:rsidP="0037630B">
            <w:pPr>
              <w:spacing w:before="40" w:after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6. </w:t>
            </w:r>
            <w:r w:rsidR="00810C6C" w:rsidRPr="00810C6C">
              <w:rPr>
                <w:rFonts w:ascii="Verdana" w:hAnsi="Verdana"/>
                <w:b/>
                <w:sz w:val="16"/>
                <w:szCs w:val="16"/>
              </w:rPr>
              <w:t>Předávání služby do testovacího provozu:</w:t>
            </w:r>
          </w:p>
        </w:tc>
        <w:tc>
          <w:tcPr>
            <w:tcW w:w="7264" w:type="dxa"/>
          </w:tcPr>
          <w:p w14:paraId="025C5D2F" w14:textId="77777777" w:rsidR="00E1569C" w:rsidRPr="0037630B" w:rsidRDefault="00810C6C" w:rsidP="0070600E">
            <w:pPr>
              <w:spacing w:before="40" w:after="40"/>
              <w:jc w:val="both"/>
              <w:rPr>
                <w:rFonts w:ascii="Verdana" w:hAnsi="Verdana"/>
                <w:i/>
                <w:color w:val="00B050"/>
                <w:sz w:val="16"/>
                <w:szCs w:val="16"/>
              </w:rPr>
            </w:pPr>
            <w:r w:rsidRPr="00810C6C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Zástupce </w:t>
            </w:r>
            <w:r w:rsidR="001B57C4" w:rsidRPr="00E964FB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>[BUDE DOPLNĚNO</w:t>
            </w:r>
            <w:r w:rsidR="001B57C4" w:rsidRPr="00F97286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 xml:space="preserve">] </w:t>
            </w:r>
            <w:r w:rsidR="001B57C4" w:rsidRPr="00F97286">
              <w:rPr>
                <w:rFonts w:ascii="Verdana" w:hAnsi="Verdana"/>
                <w:i/>
                <w:color w:val="00B050"/>
                <w:sz w:val="16"/>
                <w:szCs w:val="16"/>
              </w:rPr>
              <w:t>např</w:t>
            </w:r>
            <w:r w:rsidR="001B57C4" w:rsidRPr="00F97286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 xml:space="preserve">. </w:t>
            </w:r>
            <w:r w:rsidR="00F50D31">
              <w:rPr>
                <w:rFonts w:ascii="Verdana" w:hAnsi="Verdana"/>
                <w:i/>
                <w:color w:val="00B050"/>
                <w:sz w:val="16"/>
                <w:szCs w:val="16"/>
              </w:rPr>
              <w:t>NAKIT</w:t>
            </w:r>
            <w:r w:rsidRPr="00810C6C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</w:t>
            </w:r>
            <w:r w:rsidR="0070600E">
              <w:rPr>
                <w:rFonts w:ascii="Verdana" w:hAnsi="Verdana"/>
                <w:i/>
                <w:color w:val="00B050"/>
                <w:sz w:val="16"/>
                <w:szCs w:val="16"/>
              </w:rPr>
              <w:t>– technický garant pro MV,</w:t>
            </w:r>
            <w:r w:rsidR="0070600E" w:rsidRPr="0080364D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</w:t>
            </w:r>
            <w:r w:rsidRPr="00810C6C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se podepisuje </w:t>
            </w:r>
            <w:r w:rsidR="001B57C4">
              <w:rPr>
                <w:rFonts w:ascii="Verdana" w:hAnsi="Verdana"/>
                <w:i/>
                <w:color w:val="00B050"/>
                <w:sz w:val="16"/>
                <w:szCs w:val="16"/>
              </w:rPr>
              <w:t>na pracovní předávací protokol</w:t>
            </w:r>
            <w:r w:rsidR="0070600E">
              <w:rPr>
                <w:rFonts w:ascii="Verdana" w:hAnsi="Verdana"/>
                <w:i/>
                <w:color w:val="00B050"/>
                <w:sz w:val="16"/>
                <w:szCs w:val="16"/>
              </w:rPr>
              <w:t>, který obsahuje všechny náležitosti PP</w:t>
            </w:r>
            <w:r w:rsidR="001B57C4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P</w:t>
            </w:r>
            <w:r w:rsidR="001B57C4" w:rsidRPr="00810C6C">
              <w:rPr>
                <w:rFonts w:ascii="Verdana" w:hAnsi="Verdana"/>
                <w:i/>
                <w:color w:val="00B050"/>
                <w:sz w:val="16"/>
                <w:szCs w:val="16"/>
              </w:rPr>
              <w:t>oskytovatele pouze</w:t>
            </w:r>
            <w:r w:rsidRPr="00810C6C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za technickou správnost/funkčnost (datum, podpis technika </w:t>
            </w:r>
            <w:r w:rsidR="0070600E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např. </w:t>
            </w:r>
            <w:r w:rsidR="00F50D31">
              <w:rPr>
                <w:rFonts w:ascii="Verdana" w:hAnsi="Verdana"/>
                <w:i/>
                <w:color w:val="00B050"/>
                <w:sz w:val="16"/>
                <w:szCs w:val="16"/>
              </w:rPr>
              <w:t>NAKIT</w:t>
            </w:r>
            <w:r w:rsidR="0070600E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– technický garant pro MV,</w:t>
            </w:r>
            <w:r w:rsidR="0070600E" w:rsidRPr="0080364D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</w:t>
            </w:r>
            <w:r w:rsidR="001B57C4" w:rsidRPr="00810C6C">
              <w:rPr>
                <w:rFonts w:ascii="Verdana" w:hAnsi="Verdana"/>
                <w:i/>
                <w:color w:val="00B050"/>
                <w:sz w:val="16"/>
                <w:szCs w:val="16"/>
              </w:rPr>
              <w:t>včetně uvedení</w:t>
            </w:r>
            <w:r w:rsidRPr="00810C6C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</w:t>
            </w:r>
            <w:r w:rsidR="001B57C4" w:rsidRPr="00810C6C">
              <w:rPr>
                <w:rFonts w:ascii="Verdana" w:hAnsi="Verdana"/>
                <w:i/>
                <w:color w:val="00B050"/>
                <w:sz w:val="16"/>
                <w:szCs w:val="16"/>
              </w:rPr>
              <w:t>čitelného jména</w:t>
            </w:r>
            <w:r w:rsidRPr="00810C6C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a příjmení a kontaktu). </w:t>
            </w:r>
          </w:p>
        </w:tc>
      </w:tr>
      <w:tr w:rsidR="004D3101" w14:paraId="5010DC57" w14:textId="77777777" w:rsidTr="00302BEF">
        <w:tc>
          <w:tcPr>
            <w:tcW w:w="3192" w:type="dxa"/>
            <w:vAlign w:val="center"/>
          </w:tcPr>
          <w:p w14:paraId="4B9F15B1" w14:textId="77777777" w:rsidR="004D3101" w:rsidRPr="00810C6C" w:rsidRDefault="00665C5D" w:rsidP="0037630B">
            <w:pPr>
              <w:spacing w:before="40" w:after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7. </w:t>
            </w:r>
            <w:r w:rsidR="004D3101" w:rsidRPr="004D3101">
              <w:rPr>
                <w:rFonts w:ascii="Verdana" w:hAnsi="Verdana"/>
                <w:b/>
                <w:sz w:val="16"/>
                <w:szCs w:val="16"/>
              </w:rPr>
              <w:t>Měřicí protokol</w:t>
            </w:r>
            <w:r w:rsidR="004D3101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7264" w:type="dxa"/>
          </w:tcPr>
          <w:p w14:paraId="31100EB4" w14:textId="77777777" w:rsidR="004D3101" w:rsidRPr="00810C6C" w:rsidRDefault="004D3101" w:rsidP="004D3101">
            <w:pPr>
              <w:spacing w:before="40" w:after="40"/>
              <w:jc w:val="both"/>
              <w:rPr>
                <w:rFonts w:ascii="Verdana" w:hAnsi="Verdana"/>
                <w:i/>
                <w:color w:val="00B05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>Ze strany P</w:t>
            </w:r>
            <w:r w:rsidRPr="004D3101">
              <w:rPr>
                <w:rFonts w:ascii="Verdana" w:hAnsi="Verdana"/>
                <w:i/>
                <w:color w:val="00B050"/>
                <w:sz w:val="16"/>
                <w:szCs w:val="16"/>
              </w:rPr>
              <w:t>oskytovatele bude zajišt</w:t>
            </w: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ěn pro každou předávanou službu Měřící protokol </w:t>
            </w:r>
            <w:r w:rsidRPr="004D3101">
              <w:rPr>
                <w:rFonts w:ascii="Verdana" w:hAnsi="Verdana"/>
                <w:i/>
                <w:color w:val="00B050"/>
                <w:sz w:val="16"/>
                <w:szCs w:val="16"/>
              </w:rPr>
              <w:t>(s výjimkou všech hlasových služeb, H</w:t>
            </w: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>TS + ADSL, internet asymetrický</w:t>
            </w:r>
            <w:r w:rsidRPr="004D3101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) a následně po realizaci bude elektronicky zaslán na kontaktní osoby </w:t>
            </w:r>
            <w:r w:rsidRPr="00E964FB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>[BUDE DOPLNĚNO</w:t>
            </w:r>
            <w:r w:rsidRPr="00F97286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 xml:space="preserve">] </w:t>
            </w:r>
            <w:r w:rsidRPr="00F97286">
              <w:rPr>
                <w:rFonts w:ascii="Verdana" w:hAnsi="Verdana"/>
                <w:i/>
                <w:color w:val="00B050"/>
                <w:sz w:val="16"/>
                <w:szCs w:val="16"/>
              </w:rPr>
              <w:t>(např.</w:t>
            </w:r>
            <w:r w:rsidRPr="00F97286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 xml:space="preserve"> </w:t>
            </w:r>
            <w:r w:rsidRPr="004D3101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vedoucí pracoviště </w:t>
            </w:r>
            <w:r w:rsidR="00F50D31">
              <w:rPr>
                <w:rFonts w:ascii="Verdana" w:hAnsi="Verdana"/>
                <w:i/>
                <w:color w:val="00B050"/>
                <w:sz w:val="16"/>
                <w:szCs w:val="16"/>
              </w:rPr>
              <w:t>NAKIT</w:t>
            </w:r>
            <w:r w:rsidRPr="004D3101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</w:t>
            </w:r>
            <w:r w:rsidR="0070600E">
              <w:rPr>
                <w:rFonts w:ascii="Verdana" w:hAnsi="Verdana"/>
                <w:i/>
                <w:color w:val="00B050"/>
                <w:sz w:val="16"/>
                <w:szCs w:val="16"/>
              </w:rPr>
              <w:t>– technický garant pro MV</w:t>
            </w:r>
            <w:r w:rsidR="0070600E" w:rsidRPr="004D3101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</w:t>
            </w:r>
            <w:r w:rsidRPr="004D3101">
              <w:rPr>
                <w:rFonts w:ascii="Verdana" w:hAnsi="Verdana"/>
                <w:i/>
                <w:color w:val="00B050"/>
                <w:sz w:val="16"/>
                <w:szCs w:val="16"/>
              </w:rPr>
              <w:t>daného regionu</w:t>
            </w: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). </w:t>
            </w:r>
            <w:r w:rsidRPr="004D3101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</w:t>
            </w:r>
          </w:p>
        </w:tc>
      </w:tr>
      <w:tr w:rsidR="009A1ABF" w14:paraId="6512FEE0" w14:textId="77777777" w:rsidTr="00302BEF">
        <w:tc>
          <w:tcPr>
            <w:tcW w:w="3192" w:type="dxa"/>
            <w:vAlign w:val="center"/>
          </w:tcPr>
          <w:p w14:paraId="31E1E45A" w14:textId="77777777" w:rsidR="009A1ABF" w:rsidRPr="004D3101" w:rsidRDefault="00665C5D" w:rsidP="0037630B">
            <w:pPr>
              <w:spacing w:before="40" w:after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8. </w:t>
            </w:r>
            <w:r w:rsidR="009A1ABF" w:rsidRPr="009A1ABF">
              <w:rPr>
                <w:rFonts w:ascii="Verdana" w:hAnsi="Verdana"/>
                <w:b/>
                <w:sz w:val="16"/>
                <w:szCs w:val="16"/>
              </w:rPr>
              <w:t>Souhrnný předávací protokol služeb</w:t>
            </w:r>
            <w:r w:rsidR="009A1ABF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7264" w:type="dxa"/>
          </w:tcPr>
          <w:p w14:paraId="42021601" w14:textId="6D6C0897" w:rsidR="009A1ABF" w:rsidRDefault="009A1ABF" w:rsidP="0070600E">
            <w:pPr>
              <w:spacing w:before="40" w:after="40"/>
              <w:jc w:val="both"/>
              <w:rPr>
                <w:rFonts w:ascii="Verdana" w:hAnsi="Verdana"/>
                <w:i/>
                <w:color w:val="00B050"/>
                <w:sz w:val="16"/>
                <w:szCs w:val="16"/>
              </w:rPr>
            </w:pPr>
            <w:r w:rsidRPr="009A1ABF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Souhrnný </w:t>
            </w:r>
            <w:r w:rsidR="0011229D">
              <w:rPr>
                <w:rFonts w:ascii="Verdana" w:hAnsi="Verdana"/>
                <w:i/>
                <w:color w:val="00B050"/>
                <w:sz w:val="16"/>
                <w:szCs w:val="16"/>
              </w:rPr>
              <w:t>předávací protokol služeb mezi P</w:t>
            </w:r>
            <w:r w:rsidRPr="009A1ABF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oskytovatelem a </w:t>
            </w:r>
            <w:r w:rsidR="0011229D" w:rsidRPr="00E964FB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>[BUDE DOPLNĚNO</w:t>
            </w:r>
            <w:r w:rsidR="0011229D" w:rsidRPr="00F97286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 xml:space="preserve">] </w:t>
            </w:r>
            <w:r w:rsidR="0011229D" w:rsidRPr="00F97286">
              <w:rPr>
                <w:rFonts w:ascii="Verdana" w:hAnsi="Verdana"/>
                <w:i/>
                <w:color w:val="00B050"/>
                <w:sz w:val="16"/>
                <w:szCs w:val="16"/>
              </w:rPr>
              <w:t>např.</w:t>
            </w:r>
            <w:r w:rsidR="0011229D" w:rsidRPr="00F97286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 xml:space="preserve"> </w:t>
            </w:r>
            <w:r w:rsidRPr="009A1ABF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MV podepisují smluvní strany (a za technickou správnost připodepisuje zástupce </w:t>
            </w:r>
            <w:r w:rsidR="0011229D" w:rsidRPr="00E964FB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>[BUDE DOPLNĚNO</w:t>
            </w:r>
            <w:r w:rsidR="0011229D" w:rsidRPr="00F97286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 xml:space="preserve">] </w:t>
            </w:r>
            <w:r w:rsidR="0011229D" w:rsidRPr="00F97286">
              <w:rPr>
                <w:rFonts w:ascii="Verdana" w:hAnsi="Verdana"/>
                <w:i/>
                <w:color w:val="00B050"/>
                <w:sz w:val="16"/>
                <w:szCs w:val="16"/>
              </w:rPr>
              <w:t>např.</w:t>
            </w:r>
            <w:r w:rsidR="0011229D" w:rsidRPr="00F97286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 xml:space="preserve"> </w:t>
            </w:r>
            <w:r w:rsidR="00F50D31">
              <w:rPr>
                <w:rFonts w:ascii="Verdana" w:hAnsi="Verdana"/>
                <w:i/>
                <w:color w:val="00B050"/>
                <w:sz w:val="16"/>
                <w:szCs w:val="16"/>
              </w:rPr>
              <w:t>NAKIT</w:t>
            </w:r>
            <w:r w:rsidR="0070600E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– technický garant pro MV</w:t>
            </w:r>
            <w:r w:rsidRPr="009A1ABF">
              <w:rPr>
                <w:rFonts w:ascii="Verdana" w:hAnsi="Verdana"/>
                <w:i/>
                <w:color w:val="00B050"/>
                <w:sz w:val="16"/>
                <w:szCs w:val="16"/>
              </w:rPr>
              <w:t>.</w:t>
            </w:r>
            <w:r w:rsidR="0070600E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V souhrnném předávacím protokolu musí být ze strany Poskytovatele uvedená použitá technologie</w:t>
            </w:r>
            <w:r w:rsidR="00955059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a v případě </w:t>
            </w:r>
            <w:r w:rsidR="00774B5C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využití </w:t>
            </w:r>
            <w:r w:rsidR="00955059">
              <w:rPr>
                <w:rFonts w:ascii="Verdana" w:hAnsi="Verdana"/>
                <w:i/>
                <w:color w:val="00B050"/>
                <w:sz w:val="16"/>
                <w:szCs w:val="16"/>
              </w:rPr>
              <w:t>RR spoje aj</w:t>
            </w:r>
            <w:r w:rsidR="00774B5C">
              <w:rPr>
                <w:rFonts w:ascii="Verdana" w:hAnsi="Verdana"/>
                <w:i/>
                <w:color w:val="00B050"/>
                <w:sz w:val="16"/>
                <w:szCs w:val="16"/>
              </w:rPr>
              <w:t>.</w:t>
            </w:r>
            <w:r w:rsidR="00955059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osvědčení vydaného ČT</w:t>
            </w:r>
            <w:r w:rsidR="00774B5C">
              <w:rPr>
                <w:rFonts w:ascii="Verdana" w:hAnsi="Verdana"/>
                <w:i/>
                <w:color w:val="00B050"/>
                <w:sz w:val="16"/>
                <w:szCs w:val="16"/>
              </w:rPr>
              <w:t>U</w:t>
            </w:r>
            <w:r w:rsidR="0070600E">
              <w:rPr>
                <w:rFonts w:ascii="Verdana" w:hAnsi="Verdana"/>
                <w:i/>
                <w:color w:val="00B050"/>
                <w:sz w:val="16"/>
                <w:szCs w:val="16"/>
              </w:rPr>
              <w:t>. Podepsané souhrnné</w:t>
            </w:r>
            <w:r w:rsidR="00955059">
              <w:rPr>
                <w:rFonts w:ascii="Verdana" w:hAnsi="Verdana"/>
                <w:i/>
                <w:color w:val="00B050"/>
                <w:sz w:val="16"/>
                <w:szCs w:val="16"/>
              </w:rPr>
              <w:t>/finální</w:t>
            </w:r>
            <w:r w:rsidR="0070600E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předávací protokoly určenými stranami budou přílohou prvních vystavených faktur pro jednotlivá období. </w:t>
            </w:r>
          </w:p>
        </w:tc>
      </w:tr>
      <w:tr w:rsidR="0011229D" w14:paraId="38AFA471" w14:textId="77777777" w:rsidTr="00302BEF">
        <w:tc>
          <w:tcPr>
            <w:tcW w:w="3192" w:type="dxa"/>
            <w:vAlign w:val="center"/>
          </w:tcPr>
          <w:p w14:paraId="24C8C167" w14:textId="77777777" w:rsidR="0011229D" w:rsidRPr="009A1ABF" w:rsidRDefault="00665C5D" w:rsidP="0037630B">
            <w:pPr>
              <w:spacing w:before="40" w:after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9. </w:t>
            </w:r>
            <w:r w:rsidR="0011229D" w:rsidRPr="0011229D">
              <w:rPr>
                <w:rFonts w:ascii="Verdana" w:hAnsi="Verdana"/>
                <w:b/>
                <w:sz w:val="16"/>
                <w:szCs w:val="16"/>
              </w:rPr>
              <w:t>Fakturace služeb</w:t>
            </w:r>
            <w:r w:rsidR="0011229D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7264" w:type="dxa"/>
          </w:tcPr>
          <w:p w14:paraId="44B040B8" w14:textId="77777777" w:rsidR="0011229D" w:rsidRPr="009A1ABF" w:rsidRDefault="0011229D" w:rsidP="00AE6DDF">
            <w:pPr>
              <w:jc w:val="both"/>
              <w:rPr>
                <w:rFonts w:ascii="Verdana" w:hAnsi="Verdana"/>
                <w:i/>
                <w:color w:val="00B050"/>
                <w:sz w:val="16"/>
                <w:szCs w:val="16"/>
              </w:rPr>
            </w:pPr>
            <w:r w:rsidRPr="0011229D">
              <w:rPr>
                <w:rFonts w:ascii="Verdana" w:hAnsi="Verdana"/>
                <w:i/>
                <w:color w:val="00B050"/>
                <w:sz w:val="16"/>
                <w:szCs w:val="16"/>
              </w:rPr>
              <w:t>Na základě P</w:t>
            </w: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ředávacího protokolu </w:t>
            </w:r>
            <w:r w:rsidRPr="0011229D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podepsaného ze strany </w:t>
            </w: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Poskytovatele a </w:t>
            </w:r>
            <w:r w:rsidRPr="00E964FB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>[BUDE DOPLNĚNO</w:t>
            </w:r>
            <w:r w:rsidRPr="00F97286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 xml:space="preserve">] </w:t>
            </w: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Poskytovatel </w:t>
            </w:r>
            <w:r w:rsidRPr="0011229D">
              <w:rPr>
                <w:rFonts w:ascii="Verdana" w:hAnsi="Verdana"/>
                <w:i/>
                <w:color w:val="00B050"/>
                <w:sz w:val="16"/>
                <w:szCs w:val="16"/>
              </w:rPr>
              <w:t>zahájí zpoplatnění realizovaných služeb do smluvních podmínek. Poskytovatel dle čl. 3.14</w:t>
            </w: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S</w:t>
            </w:r>
            <w:r w:rsidRPr="0011229D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mlouvy před vystavením daňového dokladu doručí </w:t>
            </w: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lastRenderedPageBreak/>
              <w:t>Koncovému uživateli</w:t>
            </w:r>
            <w:r w:rsidRPr="0011229D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podklad pro vyúčtování ceny za Služby poskytnuté Koncovému uživateli v uplynulém zúčtovacím období</w:t>
            </w: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>. Koncový uživatel zašle P</w:t>
            </w:r>
            <w:r w:rsidRPr="0011229D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oskytovateli nejpozději do tří pracovních dnů zpět </w:t>
            </w:r>
            <w:r w:rsidR="00AE6DDF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připomínky </w:t>
            </w:r>
            <w:r w:rsidRPr="0011229D">
              <w:rPr>
                <w:rFonts w:ascii="Verdana" w:hAnsi="Verdana"/>
                <w:i/>
                <w:color w:val="00B050"/>
                <w:sz w:val="16"/>
                <w:szCs w:val="16"/>
              </w:rPr>
              <w:t>k případné nápravě.</w:t>
            </w:r>
          </w:p>
        </w:tc>
      </w:tr>
      <w:tr w:rsidR="00AE6DDF" w14:paraId="4DF6DCB7" w14:textId="77777777" w:rsidTr="00302BEF">
        <w:tc>
          <w:tcPr>
            <w:tcW w:w="3192" w:type="dxa"/>
            <w:vAlign w:val="center"/>
          </w:tcPr>
          <w:p w14:paraId="45445579" w14:textId="77777777" w:rsidR="00AE6DDF" w:rsidRPr="0011229D" w:rsidRDefault="007C6F6D" w:rsidP="0037630B">
            <w:pPr>
              <w:spacing w:before="40" w:after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10. </w:t>
            </w:r>
            <w:r w:rsidRPr="007C6F6D">
              <w:rPr>
                <w:rFonts w:ascii="Verdana" w:hAnsi="Verdana"/>
                <w:b/>
                <w:sz w:val="16"/>
                <w:szCs w:val="16"/>
              </w:rPr>
              <w:t>Převedení provozu na předanou službu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  <w:tc>
          <w:tcPr>
            <w:tcW w:w="7264" w:type="dxa"/>
          </w:tcPr>
          <w:p w14:paraId="698FD54D" w14:textId="77777777" w:rsidR="00AE6DDF" w:rsidRPr="0011229D" w:rsidRDefault="00DF6C44" w:rsidP="00F50D31">
            <w:pPr>
              <w:jc w:val="both"/>
              <w:rPr>
                <w:rFonts w:ascii="Verdana" w:hAnsi="Verdana"/>
                <w:i/>
                <w:color w:val="00B050"/>
                <w:sz w:val="16"/>
                <w:szCs w:val="16"/>
              </w:rPr>
            </w:pPr>
            <w:r w:rsidRPr="00DF6C44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Převedení provozu na předanou službu (dle bodu 5) provede </w:t>
            </w:r>
            <w:r w:rsidR="007C6F6D" w:rsidRPr="00E964FB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>[BUDE DOPLNĚNO</w:t>
            </w:r>
            <w:r w:rsidR="007C6F6D" w:rsidRPr="00F97286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>]</w:t>
            </w:r>
            <w:r w:rsidR="007C6F6D" w:rsidRPr="00DF6C44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</w:t>
            </w:r>
            <w:r w:rsidR="007C6F6D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např. </w:t>
            </w:r>
            <w:r w:rsidR="00F50D31">
              <w:rPr>
                <w:rFonts w:ascii="Verdana" w:hAnsi="Verdana"/>
                <w:i/>
                <w:color w:val="00B050"/>
                <w:sz w:val="16"/>
                <w:szCs w:val="16"/>
              </w:rPr>
              <w:t>NAKIT</w:t>
            </w:r>
            <w:r w:rsidR="004F3CB8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– technický garant pro MV,</w:t>
            </w:r>
            <w:r w:rsidRPr="00DF6C44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dle možností bezodkladně, aby v období souběhu byl prostor na dořešení případných problémů. </w:t>
            </w:r>
            <w:r w:rsidR="007C6F6D" w:rsidRPr="00E964FB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>[BUDE DOPLNĚNO</w:t>
            </w:r>
            <w:r w:rsidR="007C6F6D" w:rsidRPr="00F97286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 xml:space="preserve">] </w:t>
            </w:r>
            <w:r w:rsidR="007C6F6D" w:rsidRPr="00F97286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např. </w:t>
            </w:r>
            <w:r w:rsidR="00F50D31">
              <w:rPr>
                <w:rFonts w:ascii="Verdana" w:hAnsi="Verdana"/>
                <w:i/>
                <w:color w:val="00B050"/>
                <w:sz w:val="16"/>
                <w:szCs w:val="16"/>
              </w:rPr>
              <w:t>NAKIT</w:t>
            </w:r>
            <w:r w:rsidRPr="00DF6C44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při převedení provozu na nového poskytovatele předá inf</w:t>
            </w:r>
            <w:r w:rsidR="007C6F6D">
              <w:rPr>
                <w:rFonts w:ascii="Verdana" w:hAnsi="Verdana"/>
                <w:i/>
                <w:color w:val="00B050"/>
                <w:sz w:val="16"/>
                <w:szCs w:val="16"/>
              </w:rPr>
              <w:t>ormaci</w:t>
            </w:r>
            <w:r w:rsidRPr="00DF6C44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o této změně na Helpdesk </w:t>
            </w:r>
            <w:r w:rsidR="007C6F6D" w:rsidRPr="00E964FB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>[BUDE DOPLNĚNO</w:t>
            </w:r>
            <w:r w:rsidR="007C6F6D" w:rsidRPr="00F97286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 xml:space="preserve">] </w:t>
            </w:r>
            <w:r w:rsidR="007C6F6D" w:rsidRPr="00F97286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např. </w:t>
            </w:r>
            <w:r w:rsidRPr="00DF6C44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MV a povede evidenci o již realizovaných službách. Nicméně je domluveno, že služby, které budou zprovozněny v průběhu výpovědního období původních služeb, budou placeny ze strany </w:t>
            </w:r>
            <w:r w:rsidR="007C6F6D" w:rsidRPr="00E964FB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>[BUDE DOPLNĚNO</w:t>
            </w:r>
            <w:r w:rsidR="007C6F6D" w:rsidRPr="00F97286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 xml:space="preserve">] </w:t>
            </w:r>
            <w:r w:rsidR="007C6F6D" w:rsidRPr="00F97286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např. </w:t>
            </w:r>
            <w:r w:rsidRPr="00DF6C44">
              <w:rPr>
                <w:rFonts w:ascii="Verdana" w:hAnsi="Verdana"/>
                <w:i/>
                <w:color w:val="00B050"/>
                <w:sz w:val="16"/>
                <w:szCs w:val="16"/>
              </w:rPr>
              <w:t>MV až po uplynutí termínu výpovědi (byť už na ně byl převeden provoz), aby nebyla daná služba tzv. „placena dvakrát“.</w:t>
            </w:r>
          </w:p>
        </w:tc>
      </w:tr>
      <w:tr w:rsidR="00AE6DDF" w14:paraId="39498459" w14:textId="77777777" w:rsidTr="00302BEF">
        <w:tc>
          <w:tcPr>
            <w:tcW w:w="3192" w:type="dxa"/>
            <w:vAlign w:val="center"/>
          </w:tcPr>
          <w:p w14:paraId="127E27FC" w14:textId="77777777" w:rsidR="00AE6DDF" w:rsidRPr="0011229D" w:rsidRDefault="005D0A69" w:rsidP="0037630B">
            <w:pPr>
              <w:spacing w:before="40" w:after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11. Upřesnění kontaktních osob</w:t>
            </w:r>
          </w:p>
        </w:tc>
        <w:tc>
          <w:tcPr>
            <w:tcW w:w="7264" w:type="dxa"/>
            <w:vAlign w:val="center"/>
          </w:tcPr>
          <w:p w14:paraId="0CD09750" w14:textId="77777777" w:rsidR="00AE6DDF" w:rsidRPr="0011229D" w:rsidRDefault="005D0A69" w:rsidP="005C0B4A">
            <w:pPr>
              <w:rPr>
                <w:rFonts w:ascii="Verdana" w:hAnsi="Verdana"/>
                <w:i/>
                <w:color w:val="00B050"/>
                <w:sz w:val="16"/>
                <w:szCs w:val="16"/>
              </w:rPr>
            </w:pPr>
            <w:r w:rsidRPr="00E964FB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>[BUDE DOPLNĚNO</w:t>
            </w:r>
            <w:r w:rsidRPr="00F97286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 xml:space="preserve">] </w:t>
            </w:r>
            <w:r w:rsidRPr="005D0A69">
              <w:rPr>
                <w:rFonts w:ascii="Verdana" w:hAnsi="Verdana"/>
                <w:i/>
                <w:color w:val="00B050"/>
                <w:sz w:val="16"/>
                <w:szCs w:val="16"/>
              </w:rPr>
              <w:t>nebo se zde odkázat na přílohu “Komunikační matice”</w:t>
            </w:r>
            <w:r w:rsidRPr="00F97286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 xml:space="preserve"> </w:t>
            </w:r>
          </w:p>
        </w:tc>
      </w:tr>
      <w:tr w:rsidR="005E5F39" w14:paraId="27C0B1D5" w14:textId="77777777" w:rsidTr="00302BEF">
        <w:tc>
          <w:tcPr>
            <w:tcW w:w="3192" w:type="dxa"/>
            <w:vMerge w:val="restart"/>
            <w:vAlign w:val="center"/>
          </w:tcPr>
          <w:p w14:paraId="54670B38" w14:textId="77777777" w:rsidR="005E5F39" w:rsidRDefault="005E5F39" w:rsidP="0037630B">
            <w:pPr>
              <w:spacing w:before="40" w:after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12. Ostatní:</w:t>
            </w:r>
          </w:p>
        </w:tc>
        <w:tc>
          <w:tcPr>
            <w:tcW w:w="7264" w:type="dxa"/>
          </w:tcPr>
          <w:p w14:paraId="102648BA" w14:textId="77777777" w:rsidR="005E5F39" w:rsidRPr="00E964FB" w:rsidRDefault="005E5F39" w:rsidP="005E5F39">
            <w:pPr>
              <w:jc w:val="both"/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</w:pPr>
            <w:r w:rsidRPr="005D0A69">
              <w:rPr>
                <w:rFonts w:ascii="Verdana" w:hAnsi="Verdana"/>
                <w:i/>
                <w:color w:val="00B050"/>
                <w:sz w:val="16"/>
                <w:szCs w:val="16"/>
              </w:rPr>
              <w:t>1.</w:t>
            </w:r>
            <w:r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 xml:space="preserve"> </w:t>
            </w:r>
            <w:r w:rsidRPr="005D0A69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Pro splnění </w:t>
            </w:r>
            <w:r w:rsidR="00D15E1A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požadované </w:t>
            </w:r>
            <w:r w:rsidRPr="005D0A69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dostupnosti </w:t>
            </w:r>
            <w:proofErr w:type="gramStart"/>
            <w:r w:rsidRPr="005D0A69">
              <w:rPr>
                <w:rFonts w:ascii="Verdana" w:hAnsi="Verdana"/>
                <w:i/>
                <w:color w:val="00B050"/>
                <w:sz w:val="16"/>
                <w:szCs w:val="16"/>
              </w:rPr>
              <w:t>99,5%</w:t>
            </w:r>
            <w:proofErr w:type="gramEnd"/>
            <w:r w:rsidRPr="005D0A69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(dle podmínky uvedené v KL služby </w:t>
            </w:r>
            <w:r w:rsidR="00D15E1A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např. služby </w:t>
            </w: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Data </w:t>
            </w:r>
            <w:r w:rsidR="009F3C54">
              <w:rPr>
                <w:rFonts w:ascii="Verdana" w:hAnsi="Verdana"/>
                <w:i/>
                <w:color w:val="00B050"/>
                <w:sz w:val="16"/>
                <w:szCs w:val="16"/>
              </w:rPr>
              <w:t>Ethernet) je ze strany P</w:t>
            </w:r>
            <w:r w:rsidRPr="005D0A69">
              <w:rPr>
                <w:rFonts w:ascii="Verdana" w:hAnsi="Verdana"/>
                <w:i/>
                <w:color w:val="00B050"/>
                <w:sz w:val="16"/>
                <w:szCs w:val="16"/>
              </w:rPr>
              <w:t>oskytovatele nezbytné pro všechny služby žádat ČTU o přidělení pásma, aby později nedošlo ke sporům.</w:t>
            </w:r>
          </w:p>
        </w:tc>
      </w:tr>
      <w:tr w:rsidR="005E5F39" w14:paraId="544BB9E5" w14:textId="77777777" w:rsidTr="00302BEF">
        <w:tc>
          <w:tcPr>
            <w:tcW w:w="3192" w:type="dxa"/>
            <w:vMerge/>
            <w:vAlign w:val="center"/>
          </w:tcPr>
          <w:p w14:paraId="2672FCF1" w14:textId="77777777" w:rsidR="005E5F39" w:rsidRDefault="005E5F39" w:rsidP="0037630B">
            <w:pPr>
              <w:spacing w:before="40" w:after="4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264" w:type="dxa"/>
          </w:tcPr>
          <w:p w14:paraId="245E64BF" w14:textId="77777777" w:rsidR="005E5F39" w:rsidRPr="005E5F39" w:rsidRDefault="005E5F39" w:rsidP="001F7F56">
            <w:pPr>
              <w:jc w:val="both"/>
              <w:rPr>
                <w:rFonts w:ascii="Verdana" w:hAnsi="Verdana"/>
                <w:i/>
                <w:color w:val="00B05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2. </w:t>
            </w:r>
            <w:r w:rsidRPr="005E5F39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Po přechodu na nové služby a potřebě </w:t>
            </w:r>
            <w:r>
              <w:rPr>
                <w:rFonts w:ascii="Verdana" w:hAnsi="Verdana"/>
                <w:i/>
                <w:color w:val="00B050"/>
                <w:sz w:val="16"/>
                <w:szCs w:val="16"/>
              </w:rPr>
              <w:t>P</w:t>
            </w:r>
            <w:r w:rsidRPr="005E5F39">
              <w:rPr>
                <w:rFonts w:ascii="Verdana" w:hAnsi="Verdana"/>
                <w:i/>
                <w:color w:val="00B050"/>
                <w:sz w:val="16"/>
                <w:szCs w:val="16"/>
              </w:rPr>
              <w:t>oskytovatele zajistit servisní okno na poskytované službě, je</w:t>
            </w:r>
            <w:r w:rsidR="001F7F56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 tento požadavek třeba vyžádat e</w:t>
            </w:r>
            <w:r w:rsidRPr="005E5F39">
              <w:rPr>
                <w:rFonts w:ascii="Verdana" w:hAnsi="Verdana"/>
                <w:i/>
                <w:color w:val="00B050"/>
                <w:sz w:val="16"/>
                <w:szCs w:val="16"/>
              </w:rPr>
              <w:t xml:space="preserve">-mailem na Helpdesku </w:t>
            </w:r>
            <w:r w:rsidRPr="00E964FB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>[BUDE DOPLNĚNO</w:t>
            </w:r>
            <w:r w:rsidRPr="00F97286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>]</w:t>
            </w:r>
            <w:r w:rsidR="001F7F56" w:rsidRPr="00F97286">
              <w:rPr>
                <w:rFonts w:ascii="Verdana" w:hAnsi="Verdana"/>
                <w:b/>
                <w:i/>
                <w:color w:val="00B050"/>
                <w:sz w:val="16"/>
                <w:szCs w:val="16"/>
              </w:rPr>
              <w:t>.</w:t>
            </w:r>
          </w:p>
        </w:tc>
      </w:tr>
      <w:tr w:rsidR="005E5F39" w14:paraId="3FE2B97F" w14:textId="77777777" w:rsidTr="00302BEF">
        <w:trPr>
          <w:trHeight w:val="440"/>
        </w:trPr>
        <w:tc>
          <w:tcPr>
            <w:tcW w:w="3192" w:type="dxa"/>
            <w:vMerge/>
            <w:vAlign w:val="center"/>
          </w:tcPr>
          <w:p w14:paraId="78275D1B" w14:textId="77777777" w:rsidR="005E5F39" w:rsidRDefault="005E5F39" w:rsidP="0037630B">
            <w:pPr>
              <w:spacing w:before="40" w:after="4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264" w:type="dxa"/>
          </w:tcPr>
          <w:p w14:paraId="192BC9A0" w14:textId="77777777" w:rsidR="005E5F39" w:rsidRPr="005E5F39" w:rsidRDefault="005E5F39" w:rsidP="005E5F39">
            <w:pPr>
              <w:jc w:val="both"/>
              <w:rPr>
                <w:rFonts w:ascii="Verdana" w:hAnsi="Verdana"/>
                <w:i/>
                <w:color w:val="00B050"/>
                <w:sz w:val="16"/>
                <w:szCs w:val="16"/>
              </w:rPr>
            </w:pPr>
            <w:r w:rsidRPr="005E5F39">
              <w:rPr>
                <w:rFonts w:ascii="Verdana" w:hAnsi="Verdana"/>
                <w:i/>
                <w:color w:val="00B050"/>
                <w:sz w:val="16"/>
                <w:szCs w:val="16"/>
              </w:rPr>
              <w:t>3. Poskytovatel pravidelně každý měsíc zašle report dodržení stanoveného SLA, po odsouhlasení případné sankce za nedodržení SLA, budou fakturované vždy příslušnému K</w:t>
            </w:r>
            <w:r w:rsidR="00D15E1A">
              <w:rPr>
                <w:rFonts w:ascii="Verdana" w:hAnsi="Verdana"/>
                <w:i/>
                <w:color w:val="00B050"/>
                <w:sz w:val="16"/>
                <w:szCs w:val="16"/>
              </w:rPr>
              <w:t>oncovému uživateli.</w:t>
            </w:r>
          </w:p>
        </w:tc>
      </w:tr>
    </w:tbl>
    <w:p w14:paraId="77F303B7" w14:textId="77777777" w:rsidR="005C0B4A" w:rsidRPr="00A81FC6" w:rsidRDefault="005C0B4A" w:rsidP="005C0B4A">
      <w:pPr>
        <w:spacing w:after="0"/>
        <w:rPr>
          <w:rFonts w:cs="Arial"/>
          <w:b/>
          <w:color w:val="FF0000"/>
          <w:sz w:val="16"/>
          <w:szCs w:val="16"/>
        </w:rPr>
      </w:pPr>
      <w:r w:rsidRPr="00A81FC6">
        <w:rPr>
          <w:rFonts w:cs="Arial"/>
          <w:b/>
          <w:color w:val="FF0000"/>
          <w:sz w:val="16"/>
          <w:szCs w:val="16"/>
        </w:rPr>
        <w:t xml:space="preserve">* Text vyznačen zelenou kurzívou je textem pomocným, lze jej použít, měnit dle potřeb nebo smazat. </w:t>
      </w:r>
    </w:p>
    <w:p w14:paraId="40E287BB" w14:textId="77777777" w:rsidR="008278BC" w:rsidRDefault="008278BC" w:rsidP="008278BC">
      <w:pPr>
        <w:spacing w:before="40" w:after="40"/>
        <w:rPr>
          <w:rFonts w:ascii="Verdana" w:hAnsi="Verdana"/>
          <w:b/>
          <w:i/>
          <w:sz w:val="20"/>
          <w:szCs w:val="20"/>
        </w:rPr>
      </w:pPr>
    </w:p>
    <w:p w14:paraId="4D7DDB56" w14:textId="77777777" w:rsidR="0043077B" w:rsidRDefault="002502AB" w:rsidP="0043077B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70545A3D" w14:textId="77777777" w:rsidR="008278BC" w:rsidRDefault="008278BC" w:rsidP="0043077B">
      <w:pPr>
        <w:spacing w:after="0" w:line="240" w:lineRule="auto"/>
        <w:rPr>
          <w:rFonts w:ascii="Verdana" w:hAnsi="Verdana"/>
          <w:sz w:val="16"/>
          <w:szCs w:val="16"/>
        </w:rPr>
      </w:pPr>
    </w:p>
    <w:p w14:paraId="6F16DADB" w14:textId="77777777" w:rsidR="008278BC" w:rsidRPr="00B77FC4" w:rsidRDefault="008278BC" w:rsidP="00654145">
      <w:pPr>
        <w:pStyle w:val="Nzev"/>
        <w:spacing w:before="0"/>
        <w:jc w:val="both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Seznam úkolů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9"/>
        <w:gridCol w:w="3891"/>
        <w:gridCol w:w="1684"/>
        <w:gridCol w:w="1753"/>
        <w:gridCol w:w="2189"/>
      </w:tblGrid>
      <w:tr w:rsidR="008278BC" w:rsidRPr="00F80E8B" w14:paraId="356EAADF" w14:textId="77777777" w:rsidTr="00147A1D">
        <w:trPr>
          <w:cantSplit/>
          <w:tblHeader/>
        </w:trPr>
        <w:tc>
          <w:tcPr>
            <w:tcW w:w="4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D6F7C5" w14:textId="77777777" w:rsidR="008278BC" w:rsidRPr="00F80E8B" w:rsidRDefault="008278BC" w:rsidP="003E52C9">
            <w:pPr>
              <w:pStyle w:val="Tunpsmo"/>
              <w:jc w:val="center"/>
              <w:rPr>
                <w:sz w:val="16"/>
                <w:szCs w:val="16"/>
              </w:rPr>
            </w:pPr>
            <w:r w:rsidRPr="00F80E8B">
              <w:rPr>
                <w:sz w:val="16"/>
                <w:szCs w:val="16"/>
              </w:rPr>
              <w:t>#</w:t>
            </w:r>
          </w:p>
        </w:tc>
        <w:tc>
          <w:tcPr>
            <w:tcW w:w="186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EC3648" w14:textId="77777777" w:rsidR="008278BC" w:rsidRPr="00F80E8B" w:rsidRDefault="008278BC" w:rsidP="003E52C9">
            <w:pPr>
              <w:pStyle w:val="Tunpsmo"/>
              <w:jc w:val="center"/>
              <w:rPr>
                <w:sz w:val="16"/>
                <w:szCs w:val="16"/>
              </w:rPr>
            </w:pPr>
            <w:r w:rsidRPr="00F80E8B">
              <w:rPr>
                <w:sz w:val="16"/>
                <w:szCs w:val="16"/>
              </w:rPr>
              <w:t>Úkol</w:t>
            </w:r>
          </w:p>
        </w:tc>
        <w:tc>
          <w:tcPr>
            <w:tcW w:w="80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EB2959" w14:textId="77777777" w:rsidR="008278BC" w:rsidRPr="00F80E8B" w:rsidRDefault="008278BC" w:rsidP="003E52C9">
            <w:pPr>
              <w:pStyle w:val="Tunpsmo"/>
              <w:jc w:val="center"/>
              <w:rPr>
                <w:sz w:val="16"/>
                <w:szCs w:val="16"/>
              </w:rPr>
            </w:pPr>
            <w:r w:rsidRPr="00F80E8B">
              <w:rPr>
                <w:sz w:val="16"/>
                <w:szCs w:val="16"/>
              </w:rPr>
              <w:t>Zodpovědnost</w:t>
            </w:r>
          </w:p>
        </w:tc>
        <w:tc>
          <w:tcPr>
            <w:tcW w:w="84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9DEFDC" w14:textId="77777777" w:rsidR="008278BC" w:rsidRPr="00F80E8B" w:rsidRDefault="008278BC" w:rsidP="003E52C9">
            <w:pPr>
              <w:pStyle w:val="Tunpsmo"/>
              <w:jc w:val="center"/>
              <w:rPr>
                <w:sz w:val="16"/>
                <w:szCs w:val="16"/>
              </w:rPr>
            </w:pPr>
            <w:r w:rsidRPr="00F80E8B">
              <w:rPr>
                <w:sz w:val="16"/>
                <w:szCs w:val="16"/>
              </w:rPr>
              <w:t>Termín splnění</w:t>
            </w:r>
          </w:p>
        </w:tc>
        <w:tc>
          <w:tcPr>
            <w:tcW w:w="104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78B0F" w14:textId="77777777" w:rsidR="008278BC" w:rsidRPr="00F80E8B" w:rsidRDefault="008278BC" w:rsidP="003E52C9">
            <w:pPr>
              <w:pStyle w:val="Tunpsmo"/>
              <w:jc w:val="center"/>
              <w:rPr>
                <w:sz w:val="16"/>
                <w:szCs w:val="16"/>
              </w:rPr>
            </w:pPr>
            <w:r w:rsidRPr="00F80E8B">
              <w:rPr>
                <w:sz w:val="16"/>
                <w:szCs w:val="16"/>
              </w:rPr>
              <w:t>Stav</w:t>
            </w:r>
          </w:p>
        </w:tc>
      </w:tr>
      <w:tr w:rsidR="0028649F" w:rsidRPr="00F80E8B" w14:paraId="15347DFC" w14:textId="77777777" w:rsidTr="009C4D69">
        <w:trPr>
          <w:cantSplit/>
        </w:trPr>
        <w:tc>
          <w:tcPr>
            <w:tcW w:w="4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9E007B" w14:textId="77777777" w:rsidR="0028649F" w:rsidRDefault="0028649F" w:rsidP="009C4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8555DC" w14:textId="77777777" w:rsidR="0028649F" w:rsidRDefault="0028649F" w:rsidP="003E52C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3BB767" w14:textId="77777777" w:rsidR="0028649F" w:rsidRDefault="0028649F" w:rsidP="003E52C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F7EC7E" w14:textId="77777777" w:rsidR="0028649F" w:rsidRDefault="0028649F" w:rsidP="00797E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88433" w14:textId="77777777" w:rsidR="0028649F" w:rsidRDefault="0028649F" w:rsidP="001E41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D1916" w:rsidRPr="00F80E8B" w14:paraId="3344EB5E" w14:textId="77777777" w:rsidTr="009C4D69">
        <w:trPr>
          <w:cantSplit/>
        </w:trPr>
        <w:tc>
          <w:tcPr>
            <w:tcW w:w="4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D1DDC7" w14:textId="77777777" w:rsidR="002D1916" w:rsidRDefault="002D1916" w:rsidP="009C4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35DBBC" w14:textId="77777777" w:rsidR="002D1916" w:rsidRDefault="002D1916" w:rsidP="00B60DC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3B76DD" w14:textId="77777777" w:rsidR="007D4AB7" w:rsidRDefault="007D4AB7" w:rsidP="003E52C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4BE5A2" w14:textId="77777777" w:rsidR="002D1916" w:rsidRDefault="002D1916" w:rsidP="00282FC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56086" w14:textId="77777777" w:rsidR="002D1916" w:rsidRDefault="002D1916" w:rsidP="001E41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C0472" w:rsidRPr="00F80E8B" w14:paraId="7D3DEA9A" w14:textId="77777777" w:rsidTr="009C4D69">
        <w:trPr>
          <w:cantSplit/>
        </w:trPr>
        <w:tc>
          <w:tcPr>
            <w:tcW w:w="4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064432" w14:textId="77777777" w:rsidR="002C0472" w:rsidRDefault="002C0472" w:rsidP="009C4D6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32434" w14:textId="77777777" w:rsidR="002C0472" w:rsidRDefault="002C0472" w:rsidP="00735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40CA6B" w14:textId="77777777" w:rsidR="002C0472" w:rsidRDefault="002C0472" w:rsidP="003E52C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A21116" w14:textId="77777777" w:rsidR="002C0472" w:rsidRDefault="002C0472" w:rsidP="0052372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644E5" w14:textId="77777777" w:rsidR="002C0472" w:rsidRDefault="002C0472" w:rsidP="001E41E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B5E238F" w14:textId="77777777" w:rsidR="008278BC" w:rsidRPr="00A81FC6" w:rsidRDefault="008278BC" w:rsidP="001F59FF">
      <w:pPr>
        <w:spacing w:after="0"/>
        <w:rPr>
          <w:rFonts w:cs="Arial"/>
          <w:b/>
          <w:color w:val="FF0000"/>
          <w:sz w:val="16"/>
          <w:szCs w:val="16"/>
        </w:rPr>
      </w:pPr>
      <w:r w:rsidRPr="00A81FC6">
        <w:rPr>
          <w:rFonts w:cs="Arial"/>
          <w:b/>
          <w:color w:val="FF0000"/>
          <w:sz w:val="16"/>
          <w:szCs w:val="16"/>
        </w:rPr>
        <w:t xml:space="preserve">* Číslování úkolů je tvořeno, pořadím úkolu </w:t>
      </w:r>
      <w:r w:rsidR="000E7CBA" w:rsidRPr="00A81FC6">
        <w:rPr>
          <w:rFonts w:cs="Arial"/>
          <w:b/>
          <w:color w:val="FF0000"/>
          <w:sz w:val="16"/>
          <w:szCs w:val="16"/>
        </w:rPr>
        <w:t xml:space="preserve">a datem konání </w:t>
      </w:r>
      <w:r w:rsidR="005E5F39" w:rsidRPr="00A81FC6">
        <w:rPr>
          <w:rFonts w:cs="Arial"/>
          <w:b/>
          <w:color w:val="FF0000"/>
          <w:sz w:val="16"/>
          <w:szCs w:val="16"/>
        </w:rPr>
        <w:t>jednání (např.</w:t>
      </w:r>
      <w:r w:rsidRPr="00A81FC6">
        <w:rPr>
          <w:rFonts w:cs="Arial"/>
          <w:b/>
          <w:color w:val="FF0000"/>
          <w:sz w:val="16"/>
          <w:szCs w:val="16"/>
        </w:rPr>
        <w:t xml:space="preserve"> </w:t>
      </w:r>
      <w:r w:rsidR="000E7CBA" w:rsidRPr="00A81FC6">
        <w:rPr>
          <w:rFonts w:cs="Arial"/>
          <w:b/>
          <w:color w:val="FF0000"/>
          <w:sz w:val="16"/>
          <w:szCs w:val="16"/>
        </w:rPr>
        <w:t>01_0</w:t>
      </w:r>
      <w:r w:rsidR="005E5F39" w:rsidRPr="00A81FC6">
        <w:rPr>
          <w:rFonts w:cs="Arial"/>
          <w:b/>
          <w:color w:val="FF0000"/>
          <w:sz w:val="16"/>
          <w:szCs w:val="16"/>
        </w:rPr>
        <w:t xml:space="preserve">401 </w:t>
      </w:r>
      <w:r w:rsidR="000E7CBA" w:rsidRPr="00A81FC6">
        <w:rPr>
          <w:rFonts w:cs="Arial"/>
          <w:b/>
          <w:color w:val="FF0000"/>
          <w:sz w:val="16"/>
          <w:szCs w:val="16"/>
        </w:rPr>
        <w:t xml:space="preserve">první </w:t>
      </w:r>
      <w:r w:rsidRPr="00A81FC6">
        <w:rPr>
          <w:rFonts w:cs="Arial"/>
          <w:b/>
          <w:color w:val="FF0000"/>
          <w:sz w:val="16"/>
          <w:szCs w:val="16"/>
        </w:rPr>
        <w:t xml:space="preserve">úkol </w:t>
      </w:r>
      <w:r w:rsidR="000E7CBA" w:rsidRPr="00A81FC6">
        <w:rPr>
          <w:rFonts w:cs="Arial"/>
          <w:b/>
          <w:color w:val="FF0000"/>
          <w:sz w:val="16"/>
          <w:szCs w:val="16"/>
        </w:rPr>
        <w:t xml:space="preserve">ze dne </w:t>
      </w:r>
      <w:r w:rsidR="005E5F39" w:rsidRPr="00A81FC6">
        <w:rPr>
          <w:rFonts w:cs="Arial"/>
          <w:b/>
          <w:color w:val="FF0000"/>
          <w:sz w:val="16"/>
          <w:szCs w:val="16"/>
        </w:rPr>
        <w:t>4</w:t>
      </w:r>
      <w:r w:rsidR="000E7CBA" w:rsidRPr="00A81FC6">
        <w:rPr>
          <w:rFonts w:cs="Arial"/>
          <w:b/>
          <w:color w:val="FF0000"/>
          <w:sz w:val="16"/>
          <w:szCs w:val="16"/>
        </w:rPr>
        <w:t>.</w:t>
      </w:r>
      <w:r w:rsidR="005E5F39" w:rsidRPr="00A81FC6">
        <w:rPr>
          <w:rFonts w:cs="Arial"/>
          <w:b/>
          <w:color w:val="FF0000"/>
          <w:sz w:val="16"/>
          <w:szCs w:val="16"/>
        </w:rPr>
        <w:t xml:space="preserve"> 1</w:t>
      </w:r>
      <w:r w:rsidR="000E7CBA" w:rsidRPr="00A81FC6">
        <w:rPr>
          <w:rFonts w:cs="Arial"/>
          <w:b/>
          <w:color w:val="FF0000"/>
          <w:sz w:val="16"/>
          <w:szCs w:val="16"/>
        </w:rPr>
        <w:t>. 201</w:t>
      </w:r>
      <w:r w:rsidR="005E5F39" w:rsidRPr="00A81FC6">
        <w:rPr>
          <w:rFonts w:cs="Arial"/>
          <w:b/>
          <w:color w:val="FF0000"/>
          <w:sz w:val="16"/>
          <w:szCs w:val="16"/>
        </w:rPr>
        <w:t>6</w:t>
      </w:r>
      <w:r w:rsidRPr="00A81FC6">
        <w:rPr>
          <w:rFonts w:cs="Arial"/>
          <w:b/>
          <w:color w:val="FF0000"/>
          <w:sz w:val="16"/>
          <w:szCs w:val="16"/>
        </w:rPr>
        <w:t>).</w:t>
      </w:r>
    </w:p>
    <w:p w14:paraId="75870A79" w14:textId="77777777" w:rsidR="008278BC" w:rsidRPr="00A81FC6" w:rsidRDefault="008278BC" w:rsidP="001F59FF">
      <w:pPr>
        <w:spacing w:after="0"/>
        <w:rPr>
          <w:rFonts w:cs="Arial"/>
          <w:b/>
          <w:color w:val="FF0000"/>
          <w:sz w:val="16"/>
          <w:szCs w:val="16"/>
        </w:rPr>
      </w:pPr>
      <w:r w:rsidRPr="00A81FC6">
        <w:rPr>
          <w:rFonts w:cs="Arial"/>
          <w:b/>
          <w:color w:val="FF0000"/>
          <w:sz w:val="16"/>
          <w:szCs w:val="16"/>
        </w:rPr>
        <w:t xml:space="preserve">* Pole Stav může nabývat – nový, </w:t>
      </w:r>
      <w:r w:rsidR="00E95181" w:rsidRPr="00A81FC6">
        <w:rPr>
          <w:rFonts w:cs="Arial"/>
          <w:b/>
          <w:color w:val="FF0000"/>
          <w:sz w:val="16"/>
          <w:szCs w:val="16"/>
        </w:rPr>
        <w:t>probíhá</w:t>
      </w:r>
      <w:r w:rsidRPr="00A81FC6">
        <w:rPr>
          <w:rFonts w:cs="Arial"/>
          <w:b/>
          <w:color w:val="FF0000"/>
          <w:sz w:val="16"/>
          <w:szCs w:val="16"/>
        </w:rPr>
        <w:t>, splněno</w:t>
      </w:r>
    </w:p>
    <w:p w14:paraId="58A9C8E1" w14:textId="77777777" w:rsidR="001F59FF" w:rsidRDefault="001F59FF" w:rsidP="001F59FF">
      <w:pPr>
        <w:spacing w:after="0"/>
        <w:rPr>
          <w:rFonts w:cs="Arial"/>
          <w:sz w:val="16"/>
          <w:szCs w:val="16"/>
        </w:rPr>
      </w:pPr>
    </w:p>
    <w:p w14:paraId="048C4293" w14:textId="77777777" w:rsidR="001F59FF" w:rsidRDefault="001F59FF" w:rsidP="001F59FF">
      <w:pPr>
        <w:spacing w:after="0"/>
        <w:rPr>
          <w:rFonts w:cs="Arial"/>
          <w:sz w:val="16"/>
          <w:szCs w:val="16"/>
        </w:rPr>
      </w:pPr>
    </w:p>
    <w:p w14:paraId="13E2A4EC" w14:textId="77777777" w:rsidR="006771EB" w:rsidRDefault="006771EB" w:rsidP="001F59FF">
      <w:pPr>
        <w:spacing w:after="0"/>
        <w:rPr>
          <w:rFonts w:cs="Arial"/>
          <w:sz w:val="16"/>
          <w:szCs w:val="16"/>
        </w:rPr>
      </w:pPr>
    </w:p>
    <w:p w14:paraId="78DDA8F4" w14:textId="77777777" w:rsidR="006771EB" w:rsidRDefault="006771EB" w:rsidP="001F59FF">
      <w:pPr>
        <w:spacing w:after="0"/>
        <w:rPr>
          <w:rFonts w:cs="Arial"/>
          <w:sz w:val="16"/>
          <w:szCs w:val="16"/>
        </w:rPr>
      </w:pPr>
    </w:p>
    <w:p w14:paraId="6AA793D2" w14:textId="77777777" w:rsidR="002F1C67" w:rsidRDefault="002F1C67" w:rsidP="002F1C67">
      <w:pPr>
        <w:pStyle w:val="Text"/>
        <w:rPr>
          <w:rFonts w:ascii="Verdana" w:hAnsi="Verdana"/>
          <w:sz w:val="16"/>
          <w:szCs w:val="16"/>
        </w:rPr>
      </w:pPr>
      <w:r w:rsidRPr="002F1C67">
        <w:rPr>
          <w:rFonts w:ascii="Verdana" w:hAnsi="Verdana"/>
          <w:sz w:val="16"/>
          <w:szCs w:val="16"/>
        </w:rPr>
        <w:t xml:space="preserve">V </w:t>
      </w:r>
      <w:r w:rsidR="007A301D">
        <w:rPr>
          <w:rFonts w:ascii="Verdana" w:hAnsi="Verdana"/>
          <w:sz w:val="16"/>
          <w:szCs w:val="16"/>
        </w:rPr>
        <w:t>…………………………………………………………</w:t>
      </w:r>
      <w:r w:rsidRPr="002F1C67">
        <w:rPr>
          <w:rFonts w:ascii="Verdana" w:hAnsi="Verdana"/>
          <w:sz w:val="16"/>
          <w:szCs w:val="16"/>
        </w:rPr>
        <w:t xml:space="preserve"> dne </w:t>
      </w:r>
      <w:r w:rsidR="005E5F39">
        <w:rPr>
          <w:rFonts w:ascii="Verdana" w:hAnsi="Verdana"/>
          <w:sz w:val="16"/>
          <w:szCs w:val="16"/>
        </w:rPr>
        <w:t>……………………………</w:t>
      </w:r>
    </w:p>
    <w:p w14:paraId="39DED0CE" w14:textId="77777777" w:rsidR="002F1C67" w:rsidRPr="002F1C67" w:rsidRDefault="002F1C67" w:rsidP="002F1C67">
      <w:pPr>
        <w:pStyle w:val="Text"/>
        <w:rPr>
          <w:rFonts w:ascii="Verdana" w:hAnsi="Verdana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35"/>
        <w:gridCol w:w="3212"/>
        <w:gridCol w:w="3289"/>
      </w:tblGrid>
      <w:tr w:rsidR="002F1C67" w:rsidRPr="002F1C67" w14:paraId="76CF923D" w14:textId="77777777" w:rsidTr="001E41EA">
        <w:trPr>
          <w:trHeight w:hRule="exact" w:val="425"/>
        </w:trPr>
        <w:tc>
          <w:tcPr>
            <w:tcW w:w="188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3FD4FCB" w14:textId="77777777" w:rsidR="002F1C67" w:rsidRPr="002F1C67" w:rsidRDefault="005E5F39" w:rsidP="007A301D">
            <w:pPr>
              <w:pStyle w:val="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Za </w:t>
            </w:r>
            <w:r w:rsidR="007A301D">
              <w:rPr>
                <w:rFonts w:ascii="Verdana" w:hAnsi="Verdana"/>
                <w:b/>
                <w:sz w:val="16"/>
                <w:szCs w:val="16"/>
              </w:rPr>
              <w:t xml:space="preserve">Smluvní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strany </w:t>
            </w:r>
          </w:p>
        </w:tc>
        <w:tc>
          <w:tcPr>
            <w:tcW w:w="1539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7EAFA3C" w14:textId="77777777" w:rsidR="002F1C67" w:rsidRPr="002F1C67" w:rsidRDefault="002F1C67" w:rsidP="001E41EA">
            <w:pPr>
              <w:pStyle w:val="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1C67">
              <w:rPr>
                <w:rFonts w:ascii="Verdana" w:hAnsi="Verdana"/>
                <w:b/>
                <w:sz w:val="16"/>
                <w:szCs w:val="16"/>
              </w:rPr>
              <w:t>Jméno</w:t>
            </w:r>
          </w:p>
        </w:tc>
        <w:tc>
          <w:tcPr>
            <w:tcW w:w="1576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C8EA152" w14:textId="77777777" w:rsidR="002F1C67" w:rsidRPr="002F1C67" w:rsidRDefault="002F1C67" w:rsidP="001E41EA">
            <w:pPr>
              <w:pStyle w:val="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1C67">
              <w:rPr>
                <w:rFonts w:ascii="Verdana" w:hAnsi="Verdana"/>
                <w:b/>
                <w:sz w:val="16"/>
                <w:szCs w:val="16"/>
              </w:rPr>
              <w:t>Podpis</w:t>
            </w:r>
          </w:p>
        </w:tc>
      </w:tr>
      <w:tr w:rsidR="002F1C67" w:rsidRPr="002F1C67" w14:paraId="0A028614" w14:textId="77777777" w:rsidTr="001E41EA">
        <w:trPr>
          <w:trHeight w:hRule="exact" w:val="567"/>
        </w:trPr>
        <w:tc>
          <w:tcPr>
            <w:tcW w:w="1885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42A2AFE" w14:textId="77777777" w:rsidR="002F1C67" w:rsidRPr="002F1C67" w:rsidRDefault="002F1C67" w:rsidP="001E41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0C01D6E" w14:textId="77777777" w:rsidR="002F1C67" w:rsidRPr="002F1C67" w:rsidRDefault="002F1C67" w:rsidP="001E41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6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535BF8E" w14:textId="77777777" w:rsidR="002F1C67" w:rsidRPr="002F1C67" w:rsidRDefault="002F1C67" w:rsidP="001E41E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F1C67" w:rsidRPr="002F1C67" w14:paraId="5D9CC8F4" w14:textId="77777777" w:rsidTr="001E41EA">
        <w:trPr>
          <w:trHeight w:hRule="exact" w:val="567"/>
        </w:trPr>
        <w:tc>
          <w:tcPr>
            <w:tcW w:w="1885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DDE586D" w14:textId="77777777" w:rsidR="002F1C67" w:rsidRPr="002F1C67" w:rsidRDefault="002F1C67" w:rsidP="001E41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5F3190C" w14:textId="77777777" w:rsidR="002F1C67" w:rsidRPr="002F1C67" w:rsidRDefault="002F1C67" w:rsidP="001E41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A14DE32" w14:textId="77777777" w:rsidR="002F1C67" w:rsidRPr="002F1C67" w:rsidRDefault="002F1C67" w:rsidP="001E41E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2D61999" w14:textId="77777777" w:rsidR="00F076E0" w:rsidRDefault="00F076E0" w:rsidP="008278BC">
      <w:pPr>
        <w:rPr>
          <w:rFonts w:cs="Arial"/>
          <w:sz w:val="16"/>
          <w:szCs w:val="16"/>
        </w:rPr>
      </w:pPr>
    </w:p>
    <w:p w14:paraId="4AA0DE12" w14:textId="77777777" w:rsidR="008278BC" w:rsidRPr="008923C6" w:rsidRDefault="008278BC" w:rsidP="0043077B">
      <w:pPr>
        <w:spacing w:after="0" w:line="240" w:lineRule="auto"/>
        <w:rPr>
          <w:rFonts w:ascii="Verdana" w:hAnsi="Verdana"/>
          <w:sz w:val="16"/>
          <w:szCs w:val="16"/>
        </w:rPr>
      </w:pPr>
    </w:p>
    <w:sectPr w:rsidR="008278BC" w:rsidRPr="008923C6" w:rsidSect="00861574">
      <w:footerReference w:type="default" r:id="rId12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E65F7" w14:textId="77777777" w:rsidR="00F939DD" w:rsidRDefault="00F939DD" w:rsidP="00D847A6">
      <w:pPr>
        <w:spacing w:after="0" w:line="240" w:lineRule="auto"/>
      </w:pPr>
      <w:r>
        <w:separator/>
      </w:r>
    </w:p>
  </w:endnote>
  <w:endnote w:type="continuationSeparator" w:id="0">
    <w:p w14:paraId="3A7CBAB0" w14:textId="77777777" w:rsidR="00F939DD" w:rsidRDefault="00F939DD" w:rsidP="00D84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EFC4E" w14:textId="77777777" w:rsidR="001E41EA" w:rsidRPr="00D847A6" w:rsidRDefault="001E41EA" w:rsidP="00D847A6">
    <w:pPr>
      <w:pStyle w:val="Zpat"/>
      <w:tabs>
        <w:tab w:val="clear" w:pos="9072"/>
        <w:tab w:val="right" w:pos="10490"/>
      </w:tabs>
      <w:rPr>
        <w:i/>
        <w:sz w:val="14"/>
        <w:szCs w:val="14"/>
      </w:rPr>
    </w:pPr>
    <w:r w:rsidRPr="00D847A6">
      <w:rPr>
        <w:i/>
        <w:sz w:val="14"/>
        <w:szCs w:val="14"/>
      </w:rPr>
      <w:tab/>
    </w:r>
    <w:r w:rsidRPr="00D847A6">
      <w:rPr>
        <w:i/>
        <w:sz w:val="14"/>
        <w:szCs w:val="14"/>
      </w:rPr>
      <w:tab/>
    </w:r>
    <w:r w:rsidR="001F759C" w:rsidRPr="00D847A6">
      <w:rPr>
        <w:i/>
        <w:sz w:val="14"/>
        <w:szCs w:val="14"/>
      </w:rPr>
      <w:fldChar w:fldCharType="begin"/>
    </w:r>
    <w:r w:rsidRPr="00D847A6">
      <w:rPr>
        <w:i/>
        <w:sz w:val="14"/>
        <w:szCs w:val="14"/>
      </w:rPr>
      <w:instrText xml:space="preserve"> PAGE   \* MERGEFORMAT </w:instrText>
    </w:r>
    <w:r w:rsidR="001F759C" w:rsidRPr="00D847A6">
      <w:rPr>
        <w:i/>
        <w:sz w:val="14"/>
        <w:szCs w:val="14"/>
      </w:rPr>
      <w:fldChar w:fldCharType="separate"/>
    </w:r>
    <w:r w:rsidR="00B05568">
      <w:rPr>
        <w:i/>
        <w:noProof/>
        <w:sz w:val="14"/>
        <w:szCs w:val="14"/>
      </w:rPr>
      <w:t>1</w:t>
    </w:r>
    <w:r w:rsidR="001F759C" w:rsidRPr="00D847A6">
      <w:rPr>
        <w:i/>
        <w:sz w:val="14"/>
        <w:szCs w:val="14"/>
      </w:rPr>
      <w:fldChar w:fldCharType="end"/>
    </w:r>
    <w:r w:rsidRPr="00D847A6">
      <w:rPr>
        <w:i/>
        <w:sz w:val="14"/>
        <w:szCs w:val="14"/>
      </w:rPr>
      <w:t xml:space="preserve"> / </w:t>
    </w:r>
    <w:fldSimple w:instr=" NUMPAGES   \* MERGEFORMAT ">
      <w:r w:rsidR="00B05568" w:rsidRPr="00B05568">
        <w:rPr>
          <w:i/>
          <w:noProof/>
          <w:sz w:val="14"/>
          <w:szCs w:val="14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E7C1E" w14:textId="77777777" w:rsidR="00F939DD" w:rsidRDefault="00F939DD" w:rsidP="00D847A6">
      <w:pPr>
        <w:spacing w:after="0" w:line="240" w:lineRule="auto"/>
      </w:pPr>
      <w:r>
        <w:separator/>
      </w:r>
    </w:p>
  </w:footnote>
  <w:footnote w:type="continuationSeparator" w:id="0">
    <w:p w14:paraId="6DECB77F" w14:textId="77777777" w:rsidR="00F939DD" w:rsidRDefault="00F939DD" w:rsidP="00D84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F1D67"/>
    <w:multiLevelType w:val="hybridMultilevel"/>
    <w:tmpl w:val="6D32B044"/>
    <w:lvl w:ilvl="0" w:tplc="F642DBF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20A4E"/>
    <w:multiLevelType w:val="hybridMultilevel"/>
    <w:tmpl w:val="18C22F80"/>
    <w:lvl w:ilvl="0" w:tplc="FD6488F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23066B"/>
    <w:multiLevelType w:val="multilevel"/>
    <w:tmpl w:val="1C007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5"/>
      <w:numFmt w:val="decimal"/>
      <w:isLgl/>
      <w:lvlText w:val="%1.%2"/>
      <w:lvlJc w:val="left"/>
      <w:pPr>
        <w:ind w:left="1770" w:hanging="141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A30202"/>
    <w:multiLevelType w:val="hybridMultilevel"/>
    <w:tmpl w:val="D7349BA2"/>
    <w:lvl w:ilvl="0" w:tplc="C848EFE6">
      <w:numFmt w:val="bullet"/>
      <w:lvlText w:val="-"/>
      <w:lvlJc w:val="left"/>
      <w:pPr>
        <w:ind w:left="108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0D5854"/>
    <w:multiLevelType w:val="hybridMultilevel"/>
    <w:tmpl w:val="BCEE7788"/>
    <w:lvl w:ilvl="0" w:tplc="323A6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C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469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4D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547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A82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463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8E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D44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EB1D81"/>
    <w:multiLevelType w:val="hybridMultilevel"/>
    <w:tmpl w:val="2D8A6C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823CCB"/>
    <w:multiLevelType w:val="hybridMultilevel"/>
    <w:tmpl w:val="587299BC"/>
    <w:lvl w:ilvl="0" w:tplc="F3A000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AA609FC"/>
    <w:multiLevelType w:val="hybridMultilevel"/>
    <w:tmpl w:val="90E08F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37E1F"/>
    <w:multiLevelType w:val="hybridMultilevel"/>
    <w:tmpl w:val="45625344"/>
    <w:lvl w:ilvl="0" w:tplc="881ACC2C">
      <w:start w:val="4"/>
      <w:numFmt w:val="bullet"/>
      <w:lvlText w:val="-"/>
      <w:lvlJc w:val="left"/>
      <w:pPr>
        <w:ind w:left="108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D672F7"/>
    <w:multiLevelType w:val="hybridMultilevel"/>
    <w:tmpl w:val="77C65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C77FD"/>
    <w:multiLevelType w:val="hybridMultilevel"/>
    <w:tmpl w:val="2CC4C0F2"/>
    <w:lvl w:ilvl="0" w:tplc="006230A2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2204F33"/>
    <w:multiLevelType w:val="hybridMultilevel"/>
    <w:tmpl w:val="49CC653C"/>
    <w:lvl w:ilvl="0" w:tplc="18BC6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9E1F78">
      <w:start w:val="9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E0D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60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2D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984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AB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B81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D41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3CC7EC4"/>
    <w:multiLevelType w:val="hybridMultilevel"/>
    <w:tmpl w:val="587299BC"/>
    <w:lvl w:ilvl="0" w:tplc="F3A000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317D7E"/>
    <w:multiLevelType w:val="hybridMultilevel"/>
    <w:tmpl w:val="E2AEDE3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F0877"/>
    <w:multiLevelType w:val="hybridMultilevel"/>
    <w:tmpl w:val="8EF6078E"/>
    <w:lvl w:ilvl="0" w:tplc="04050011">
      <w:start w:val="1"/>
      <w:numFmt w:val="decimal"/>
      <w:lvlText w:val="%1)"/>
      <w:lvlJc w:val="left"/>
      <w:pPr>
        <w:ind w:left="2061" w:hanging="360"/>
      </w:p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338C3D4F"/>
    <w:multiLevelType w:val="hybridMultilevel"/>
    <w:tmpl w:val="587299BC"/>
    <w:lvl w:ilvl="0" w:tplc="F3A000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B362CD"/>
    <w:multiLevelType w:val="hybridMultilevel"/>
    <w:tmpl w:val="587299BC"/>
    <w:lvl w:ilvl="0" w:tplc="F3A000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99E1C50"/>
    <w:multiLevelType w:val="hybridMultilevel"/>
    <w:tmpl w:val="BB12327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022C5"/>
    <w:multiLevelType w:val="hybridMultilevel"/>
    <w:tmpl w:val="587299BC"/>
    <w:lvl w:ilvl="0" w:tplc="F3A000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EB67F9C"/>
    <w:multiLevelType w:val="hybridMultilevel"/>
    <w:tmpl w:val="8EF6078E"/>
    <w:lvl w:ilvl="0" w:tplc="04050011">
      <w:start w:val="1"/>
      <w:numFmt w:val="decimal"/>
      <w:lvlText w:val="%1)"/>
      <w:lvlJc w:val="left"/>
      <w:pPr>
        <w:ind w:left="2061" w:hanging="360"/>
      </w:p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2980D99"/>
    <w:multiLevelType w:val="hybridMultilevel"/>
    <w:tmpl w:val="BE88F68C"/>
    <w:lvl w:ilvl="0" w:tplc="0882A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F0E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BE9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CAD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A2E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FCF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D2B8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46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068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7332256"/>
    <w:multiLevelType w:val="hybridMultilevel"/>
    <w:tmpl w:val="FF5C25E0"/>
    <w:lvl w:ilvl="0" w:tplc="A0D0EB1C">
      <w:start w:val="16"/>
      <w:numFmt w:val="bullet"/>
      <w:lvlText w:val="-"/>
      <w:lvlJc w:val="left"/>
      <w:pPr>
        <w:ind w:left="2781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2" w15:restartNumberingAfterBreak="0">
    <w:nsid w:val="47901335"/>
    <w:multiLevelType w:val="multilevel"/>
    <w:tmpl w:val="2BC2213E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8A3485C"/>
    <w:multiLevelType w:val="hybridMultilevel"/>
    <w:tmpl w:val="6A1AFDC6"/>
    <w:lvl w:ilvl="0" w:tplc="5428E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595E0A"/>
    <w:multiLevelType w:val="multilevel"/>
    <w:tmpl w:val="1C007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5"/>
      <w:numFmt w:val="decimal"/>
      <w:isLgl/>
      <w:lvlText w:val="%1.%2"/>
      <w:lvlJc w:val="left"/>
      <w:pPr>
        <w:ind w:left="1770" w:hanging="141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0046968"/>
    <w:multiLevelType w:val="hybridMultilevel"/>
    <w:tmpl w:val="F2DEDA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C6989"/>
    <w:multiLevelType w:val="hybridMultilevel"/>
    <w:tmpl w:val="987070DE"/>
    <w:lvl w:ilvl="0" w:tplc="EF50599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7" w15:restartNumberingAfterBreak="0">
    <w:nsid w:val="53B217C6"/>
    <w:multiLevelType w:val="hybridMultilevel"/>
    <w:tmpl w:val="21484BB6"/>
    <w:lvl w:ilvl="0" w:tplc="F1642E64">
      <w:start w:val="14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6039A"/>
    <w:multiLevelType w:val="hybridMultilevel"/>
    <w:tmpl w:val="9ABA5E96"/>
    <w:lvl w:ilvl="0" w:tplc="F642DBF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76C12"/>
    <w:multiLevelType w:val="hybridMultilevel"/>
    <w:tmpl w:val="0624E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56936"/>
    <w:multiLevelType w:val="hybridMultilevel"/>
    <w:tmpl w:val="4F7A92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27B6C"/>
    <w:multiLevelType w:val="hybridMultilevel"/>
    <w:tmpl w:val="23D61A96"/>
    <w:lvl w:ilvl="0" w:tplc="F642DBF0">
      <w:numFmt w:val="bullet"/>
      <w:lvlText w:val="-"/>
      <w:lvlJc w:val="left"/>
      <w:pPr>
        <w:ind w:left="2629" w:hanging="360"/>
      </w:pPr>
      <w:rPr>
        <w:rFonts w:ascii="Verdana" w:eastAsiaTheme="minorEastAsia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1D5B1A"/>
    <w:multiLevelType w:val="hybridMultilevel"/>
    <w:tmpl w:val="FC6EA3FE"/>
    <w:lvl w:ilvl="0" w:tplc="5E7E78A0">
      <w:start w:val="16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B5E63"/>
    <w:multiLevelType w:val="hybridMultilevel"/>
    <w:tmpl w:val="587299BC"/>
    <w:lvl w:ilvl="0" w:tplc="F3A000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B75182"/>
    <w:multiLevelType w:val="hybridMultilevel"/>
    <w:tmpl w:val="35C65C0C"/>
    <w:lvl w:ilvl="0" w:tplc="A0D0EB1C">
      <w:start w:val="16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57F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69E69BD"/>
    <w:multiLevelType w:val="hybridMultilevel"/>
    <w:tmpl w:val="587299BC"/>
    <w:lvl w:ilvl="0" w:tplc="F3A000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E100E14"/>
    <w:multiLevelType w:val="hybridMultilevel"/>
    <w:tmpl w:val="533C92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764245">
    <w:abstractNumId w:val="36"/>
  </w:num>
  <w:num w:numId="2" w16cid:durableId="400324540">
    <w:abstractNumId w:val="1"/>
  </w:num>
  <w:num w:numId="3" w16cid:durableId="1201556226">
    <w:abstractNumId w:val="33"/>
  </w:num>
  <w:num w:numId="4" w16cid:durableId="1388651244">
    <w:abstractNumId w:val="18"/>
  </w:num>
  <w:num w:numId="5" w16cid:durableId="1273974390">
    <w:abstractNumId w:val="6"/>
  </w:num>
  <w:num w:numId="6" w16cid:durableId="1519464709">
    <w:abstractNumId w:val="16"/>
  </w:num>
  <w:num w:numId="7" w16cid:durableId="631710476">
    <w:abstractNumId w:val="15"/>
  </w:num>
  <w:num w:numId="8" w16cid:durableId="1812137145">
    <w:abstractNumId w:val="12"/>
  </w:num>
  <w:num w:numId="9" w16cid:durableId="601184738">
    <w:abstractNumId w:val="26"/>
  </w:num>
  <w:num w:numId="10" w16cid:durableId="948318415">
    <w:abstractNumId w:val="10"/>
  </w:num>
  <w:num w:numId="11" w16cid:durableId="223951029">
    <w:abstractNumId w:val="2"/>
  </w:num>
  <w:num w:numId="12" w16cid:durableId="119499989">
    <w:abstractNumId w:val="23"/>
  </w:num>
  <w:num w:numId="13" w16cid:durableId="2017341414">
    <w:abstractNumId w:val="32"/>
  </w:num>
  <w:num w:numId="14" w16cid:durableId="711005147">
    <w:abstractNumId w:val="34"/>
  </w:num>
  <w:num w:numId="15" w16cid:durableId="1183476081">
    <w:abstractNumId w:val="31"/>
  </w:num>
  <w:num w:numId="16" w16cid:durableId="525337134">
    <w:abstractNumId w:val="3"/>
  </w:num>
  <w:num w:numId="17" w16cid:durableId="1635674360">
    <w:abstractNumId w:val="13"/>
  </w:num>
  <w:num w:numId="18" w16cid:durableId="2038577692">
    <w:abstractNumId w:val="17"/>
  </w:num>
  <w:num w:numId="19" w16cid:durableId="780566037">
    <w:abstractNumId w:val="8"/>
  </w:num>
  <w:num w:numId="20" w16cid:durableId="1499928275">
    <w:abstractNumId w:val="22"/>
  </w:num>
  <w:num w:numId="21" w16cid:durableId="1229221968">
    <w:abstractNumId w:val="35"/>
  </w:num>
  <w:num w:numId="22" w16cid:durableId="487600984">
    <w:abstractNumId w:val="19"/>
  </w:num>
  <w:num w:numId="23" w16cid:durableId="473833754">
    <w:abstractNumId w:val="14"/>
  </w:num>
  <w:num w:numId="24" w16cid:durableId="55977734">
    <w:abstractNumId w:val="21"/>
  </w:num>
  <w:num w:numId="25" w16cid:durableId="1485007493">
    <w:abstractNumId w:val="37"/>
  </w:num>
  <w:num w:numId="26" w16cid:durableId="2088722812">
    <w:abstractNumId w:val="11"/>
  </w:num>
  <w:num w:numId="27" w16cid:durableId="673805999">
    <w:abstractNumId w:val="20"/>
  </w:num>
  <w:num w:numId="28" w16cid:durableId="782844790">
    <w:abstractNumId w:val="4"/>
  </w:num>
  <w:num w:numId="29" w16cid:durableId="732653531">
    <w:abstractNumId w:val="24"/>
  </w:num>
  <w:num w:numId="30" w16cid:durableId="1338656496">
    <w:abstractNumId w:val="28"/>
  </w:num>
  <w:num w:numId="31" w16cid:durableId="1110974592">
    <w:abstractNumId w:val="0"/>
  </w:num>
  <w:num w:numId="32" w16cid:durableId="1088580237">
    <w:abstractNumId w:val="9"/>
  </w:num>
  <w:num w:numId="33" w16cid:durableId="1114792775">
    <w:abstractNumId w:val="7"/>
  </w:num>
  <w:num w:numId="34" w16cid:durableId="844244727">
    <w:abstractNumId w:val="29"/>
  </w:num>
  <w:num w:numId="35" w16cid:durableId="317880622">
    <w:abstractNumId w:val="25"/>
  </w:num>
  <w:num w:numId="36" w16cid:durableId="596980331">
    <w:abstractNumId w:val="27"/>
  </w:num>
  <w:num w:numId="37" w16cid:durableId="2058819854">
    <w:abstractNumId w:val="30"/>
  </w:num>
  <w:num w:numId="38" w16cid:durableId="1558512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5EB"/>
    <w:rsid w:val="00000647"/>
    <w:rsid w:val="000033BE"/>
    <w:rsid w:val="000038EC"/>
    <w:rsid w:val="000042F9"/>
    <w:rsid w:val="00004726"/>
    <w:rsid w:val="00006E67"/>
    <w:rsid w:val="00007232"/>
    <w:rsid w:val="00007823"/>
    <w:rsid w:val="00007C8B"/>
    <w:rsid w:val="00010AE4"/>
    <w:rsid w:val="000115DB"/>
    <w:rsid w:val="00012D51"/>
    <w:rsid w:val="00014E36"/>
    <w:rsid w:val="0001676D"/>
    <w:rsid w:val="0001690B"/>
    <w:rsid w:val="00020EE4"/>
    <w:rsid w:val="00022074"/>
    <w:rsid w:val="00022245"/>
    <w:rsid w:val="00023154"/>
    <w:rsid w:val="00023F0B"/>
    <w:rsid w:val="00027E7B"/>
    <w:rsid w:val="0003009C"/>
    <w:rsid w:val="000302E0"/>
    <w:rsid w:val="00031FEC"/>
    <w:rsid w:val="0003218C"/>
    <w:rsid w:val="000323E4"/>
    <w:rsid w:val="00032FA3"/>
    <w:rsid w:val="00033835"/>
    <w:rsid w:val="000358F0"/>
    <w:rsid w:val="00037EB9"/>
    <w:rsid w:val="00041346"/>
    <w:rsid w:val="000421C0"/>
    <w:rsid w:val="000423C5"/>
    <w:rsid w:val="00042D35"/>
    <w:rsid w:val="00043272"/>
    <w:rsid w:val="0004571E"/>
    <w:rsid w:val="00047B28"/>
    <w:rsid w:val="00051343"/>
    <w:rsid w:val="000562E4"/>
    <w:rsid w:val="00056BA7"/>
    <w:rsid w:val="00056D76"/>
    <w:rsid w:val="00057E36"/>
    <w:rsid w:val="00060162"/>
    <w:rsid w:val="00060E50"/>
    <w:rsid w:val="000619C0"/>
    <w:rsid w:val="00062091"/>
    <w:rsid w:val="000629EC"/>
    <w:rsid w:val="00064C4D"/>
    <w:rsid w:val="0006516D"/>
    <w:rsid w:val="00065C81"/>
    <w:rsid w:val="00067997"/>
    <w:rsid w:val="00067DB9"/>
    <w:rsid w:val="00070359"/>
    <w:rsid w:val="0007053D"/>
    <w:rsid w:val="00070888"/>
    <w:rsid w:val="000709E6"/>
    <w:rsid w:val="000742B0"/>
    <w:rsid w:val="000749CC"/>
    <w:rsid w:val="00074BFB"/>
    <w:rsid w:val="00074FCA"/>
    <w:rsid w:val="000759BD"/>
    <w:rsid w:val="0007620B"/>
    <w:rsid w:val="00076781"/>
    <w:rsid w:val="00080FB6"/>
    <w:rsid w:val="00081F18"/>
    <w:rsid w:val="00082A68"/>
    <w:rsid w:val="00084B4D"/>
    <w:rsid w:val="00085842"/>
    <w:rsid w:val="00086C16"/>
    <w:rsid w:val="00086E28"/>
    <w:rsid w:val="00087023"/>
    <w:rsid w:val="000909CC"/>
    <w:rsid w:val="00093D5C"/>
    <w:rsid w:val="000947F2"/>
    <w:rsid w:val="00094841"/>
    <w:rsid w:val="00096C4A"/>
    <w:rsid w:val="000A0DC7"/>
    <w:rsid w:val="000A27C9"/>
    <w:rsid w:val="000A6A7B"/>
    <w:rsid w:val="000B1B54"/>
    <w:rsid w:val="000B1B78"/>
    <w:rsid w:val="000B29AB"/>
    <w:rsid w:val="000B3401"/>
    <w:rsid w:val="000B7073"/>
    <w:rsid w:val="000C0497"/>
    <w:rsid w:val="000C3FD4"/>
    <w:rsid w:val="000C578D"/>
    <w:rsid w:val="000D10AA"/>
    <w:rsid w:val="000D2560"/>
    <w:rsid w:val="000D3B9E"/>
    <w:rsid w:val="000D54F3"/>
    <w:rsid w:val="000D5712"/>
    <w:rsid w:val="000D6295"/>
    <w:rsid w:val="000D678B"/>
    <w:rsid w:val="000E080B"/>
    <w:rsid w:val="000E24B1"/>
    <w:rsid w:val="000E4274"/>
    <w:rsid w:val="000E5A65"/>
    <w:rsid w:val="000E7CBA"/>
    <w:rsid w:val="000F01F8"/>
    <w:rsid w:val="000F01FA"/>
    <w:rsid w:val="000F06B7"/>
    <w:rsid w:val="000F170D"/>
    <w:rsid w:val="000F1987"/>
    <w:rsid w:val="000F28BA"/>
    <w:rsid w:val="000F48FB"/>
    <w:rsid w:val="000F69BD"/>
    <w:rsid w:val="000F74B2"/>
    <w:rsid w:val="00101A7C"/>
    <w:rsid w:val="00102680"/>
    <w:rsid w:val="0010336A"/>
    <w:rsid w:val="001067BA"/>
    <w:rsid w:val="001077AE"/>
    <w:rsid w:val="001102E8"/>
    <w:rsid w:val="00110608"/>
    <w:rsid w:val="0011115F"/>
    <w:rsid w:val="00111B27"/>
    <w:rsid w:val="0011229D"/>
    <w:rsid w:val="001137AF"/>
    <w:rsid w:val="00113FD3"/>
    <w:rsid w:val="00114B88"/>
    <w:rsid w:val="001177B6"/>
    <w:rsid w:val="0012076B"/>
    <w:rsid w:val="00120E1A"/>
    <w:rsid w:val="00120F45"/>
    <w:rsid w:val="0012264F"/>
    <w:rsid w:val="001249BD"/>
    <w:rsid w:val="00124A9A"/>
    <w:rsid w:val="0012764C"/>
    <w:rsid w:val="0013146F"/>
    <w:rsid w:val="00134250"/>
    <w:rsid w:val="001363B6"/>
    <w:rsid w:val="001367FF"/>
    <w:rsid w:val="00137AE9"/>
    <w:rsid w:val="00140AD4"/>
    <w:rsid w:val="00142393"/>
    <w:rsid w:val="00143608"/>
    <w:rsid w:val="00144A6C"/>
    <w:rsid w:val="00147217"/>
    <w:rsid w:val="00147559"/>
    <w:rsid w:val="00147A1D"/>
    <w:rsid w:val="00147E6D"/>
    <w:rsid w:val="0015028E"/>
    <w:rsid w:val="00150EC1"/>
    <w:rsid w:val="001516E0"/>
    <w:rsid w:val="00151B94"/>
    <w:rsid w:val="00152BD8"/>
    <w:rsid w:val="00153FCA"/>
    <w:rsid w:val="00160BE6"/>
    <w:rsid w:val="00161E3C"/>
    <w:rsid w:val="00161FB3"/>
    <w:rsid w:val="00162AEF"/>
    <w:rsid w:val="0016303D"/>
    <w:rsid w:val="00164231"/>
    <w:rsid w:val="00165291"/>
    <w:rsid w:val="00170BC5"/>
    <w:rsid w:val="00172044"/>
    <w:rsid w:val="00173317"/>
    <w:rsid w:val="00173685"/>
    <w:rsid w:val="001737CB"/>
    <w:rsid w:val="00173C4D"/>
    <w:rsid w:val="00173D50"/>
    <w:rsid w:val="00174158"/>
    <w:rsid w:val="00174D31"/>
    <w:rsid w:val="0017569A"/>
    <w:rsid w:val="0017593B"/>
    <w:rsid w:val="00180098"/>
    <w:rsid w:val="0018118B"/>
    <w:rsid w:val="00182AED"/>
    <w:rsid w:val="001830A6"/>
    <w:rsid w:val="001830BE"/>
    <w:rsid w:val="00183381"/>
    <w:rsid w:val="001842C3"/>
    <w:rsid w:val="00185FA5"/>
    <w:rsid w:val="00186DA0"/>
    <w:rsid w:val="00190B1E"/>
    <w:rsid w:val="00190D71"/>
    <w:rsid w:val="00191BF0"/>
    <w:rsid w:val="00192CC0"/>
    <w:rsid w:val="0019749F"/>
    <w:rsid w:val="001A258C"/>
    <w:rsid w:val="001A2835"/>
    <w:rsid w:val="001A606F"/>
    <w:rsid w:val="001A67AF"/>
    <w:rsid w:val="001A77BA"/>
    <w:rsid w:val="001A78CB"/>
    <w:rsid w:val="001B022B"/>
    <w:rsid w:val="001B362D"/>
    <w:rsid w:val="001B56A9"/>
    <w:rsid w:val="001B57C4"/>
    <w:rsid w:val="001B6168"/>
    <w:rsid w:val="001C183D"/>
    <w:rsid w:val="001C2EA3"/>
    <w:rsid w:val="001C469D"/>
    <w:rsid w:val="001C61A2"/>
    <w:rsid w:val="001C70F1"/>
    <w:rsid w:val="001D0668"/>
    <w:rsid w:val="001D0BF2"/>
    <w:rsid w:val="001D2C43"/>
    <w:rsid w:val="001D3D96"/>
    <w:rsid w:val="001E41EA"/>
    <w:rsid w:val="001E55EB"/>
    <w:rsid w:val="001E7AE5"/>
    <w:rsid w:val="001F0C29"/>
    <w:rsid w:val="001F27B1"/>
    <w:rsid w:val="001F3604"/>
    <w:rsid w:val="001F4B41"/>
    <w:rsid w:val="001F4C2D"/>
    <w:rsid w:val="001F59FF"/>
    <w:rsid w:val="001F6138"/>
    <w:rsid w:val="001F759C"/>
    <w:rsid w:val="001F7F56"/>
    <w:rsid w:val="00201F3C"/>
    <w:rsid w:val="002029B8"/>
    <w:rsid w:val="00203A2A"/>
    <w:rsid w:val="002044C4"/>
    <w:rsid w:val="00204940"/>
    <w:rsid w:val="00212BD2"/>
    <w:rsid w:val="00212FA0"/>
    <w:rsid w:val="002138C0"/>
    <w:rsid w:val="002159A7"/>
    <w:rsid w:val="00215BD0"/>
    <w:rsid w:val="00216465"/>
    <w:rsid w:val="002252D3"/>
    <w:rsid w:val="0022534E"/>
    <w:rsid w:val="002264DE"/>
    <w:rsid w:val="0022697B"/>
    <w:rsid w:val="00226D3F"/>
    <w:rsid w:val="00227ABE"/>
    <w:rsid w:val="00227EA7"/>
    <w:rsid w:val="002329CB"/>
    <w:rsid w:val="0023302B"/>
    <w:rsid w:val="00234DC8"/>
    <w:rsid w:val="00235331"/>
    <w:rsid w:val="002373ED"/>
    <w:rsid w:val="0024126C"/>
    <w:rsid w:val="0024175F"/>
    <w:rsid w:val="00242385"/>
    <w:rsid w:val="00243432"/>
    <w:rsid w:val="0024544B"/>
    <w:rsid w:val="002459E6"/>
    <w:rsid w:val="00245C0C"/>
    <w:rsid w:val="002461E0"/>
    <w:rsid w:val="00246D20"/>
    <w:rsid w:val="0024793B"/>
    <w:rsid w:val="00247F42"/>
    <w:rsid w:val="0025017A"/>
    <w:rsid w:val="002502AB"/>
    <w:rsid w:val="00251864"/>
    <w:rsid w:val="002534A7"/>
    <w:rsid w:val="00255629"/>
    <w:rsid w:val="002618C7"/>
    <w:rsid w:val="00261B5F"/>
    <w:rsid w:val="00262176"/>
    <w:rsid w:val="00262A51"/>
    <w:rsid w:val="00262C61"/>
    <w:rsid w:val="00263A56"/>
    <w:rsid w:val="00270955"/>
    <w:rsid w:val="00274B98"/>
    <w:rsid w:val="002751D3"/>
    <w:rsid w:val="00275570"/>
    <w:rsid w:val="00275A6E"/>
    <w:rsid w:val="002809D3"/>
    <w:rsid w:val="00281DBC"/>
    <w:rsid w:val="00282F28"/>
    <w:rsid w:val="00282FCE"/>
    <w:rsid w:val="00283866"/>
    <w:rsid w:val="00284560"/>
    <w:rsid w:val="00284EE9"/>
    <w:rsid w:val="00284FFE"/>
    <w:rsid w:val="002851F8"/>
    <w:rsid w:val="0028649F"/>
    <w:rsid w:val="00286E6A"/>
    <w:rsid w:val="00290723"/>
    <w:rsid w:val="0029089C"/>
    <w:rsid w:val="00291939"/>
    <w:rsid w:val="002926BB"/>
    <w:rsid w:val="002938D4"/>
    <w:rsid w:val="00294190"/>
    <w:rsid w:val="00296014"/>
    <w:rsid w:val="002A028A"/>
    <w:rsid w:val="002A0842"/>
    <w:rsid w:val="002A3C82"/>
    <w:rsid w:val="002A5117"/>
    <w:rsid w:val="002A61F0"/>
    <w:rsid w:val="002A6519"/>
    <w:rsid w:val="002B036E"/>
    <w:rsid w:val="002B13B1"/>
    <w:rsid w:val="002B1B86"/>
    <w:rsid w:val="002B2965"/>
    <w:rsid w:val="002B29E3"/>
    <w:rsid w:val="002B44ED"/>
    <w:rsid w:val="002B5B80"/>
    <w:rsid w:val="002B6299"/>
    <w:rsid w:val="002C0472"/>
    <w:rsid w:val="002C0B7F"/>
    <w:rsid w:val="002C1C85"/>
    <w:rsid w:val="002C2AF3"/>
    <w:rsid w:val="002C45D6"/>
    <w:rsid w:val="002C6285"/>
    <w:rsid w:val="002C714C"/>
    <w:rsid w:val="002C7998"/>
    <w:rsid w:val="002D0D9C"/>
    <w:rsid w:val="002D1916"/>
    <w:rsid w:val="002D1D40"/>
    <w:rsid w:val="002D2333"/>
    <w:rsid w:val="002D4929"/>
    <w:rsid w:val="002D53D3"/>
    <w:rsid w:val="002D7FFD"/>
    <w:rsid w:val="002E176E"/>
    <w:rsid w:val="002E1D6B"/>
    <w:rsid w:val="002E221D"/>
    <w:rsid w:val="002E3138"/>
    <w:rsid w:val="002E3F89"/>
    <w:rsid w:val="002E4BDD"/>
    <w:rsid w:val="002E60C8"/>
    <w:rsid w:val="002F1C67"/>
    <w:rsid w:val="002F3B22"/>
    <w:rsid w:val="002F3C70"/>
    <w:rsid w:val="002F63C9"/>
    <w:rsid w:val="002F695E"/>
    <w:rsid w:val="0030020D"/>
    <w:rsid w:val="00302BEF"/>
    <w:rsid w:val="00304B5B"/>
    <w:rsid w:val="0030638D"/>
    <w:rsid w:val="00307A0C"/>
    <w:rsid w:val="003100EB"/>
    <w:rsid w:val="0031025C"/>
    <w:rsid w:val="00310DD3"/>
    <w:rsid w:val="00310E46"/>
    <w:rsid w:val="00312A51"/>
    <w:rsid w:val="00312F5D"/>
    <w:rsid w:val="003159C1"/>
    <w:rsid w:val="00315EB9"/>
    <w:rsid w:val="0031631C"/>
    <w:rsid w:val="003202B5"/>
    <w:rsid w:val="003271BE"/>
    <w:rsid w:val="0033069A"/>
    <w:rsid w:val="00331C91"/>
    <w:rsid w:val="00334DD0"/>
    <w:rsid w:val="00335460"/>
    <w:rsid w:val="003371A0"/>
    <w:rsid w:val="0034280F"/>
    <w:rsid w:val="00344766"/>
    <w:rsid w:val="00344BD4"/>
    <w:rsid w:val="00345EAF"/>
    <w:rsid w:val="00350EE3"/>
    <w:rsid w:val="0035255C"/>
    <w:rsid w:val="003542E0"/>
    <w:rsid w:val="0035604E"/>
    <w:rsid w:val="00356339"/>
    <w:rsid w:val="00356C3C"/>
    <w:rsid w:val="00360037"/>
    <w:rsid w:val="00360D26"/>
    <w:rsid w:val="00361E36"/>
    <w:rsid w:val="0036407D"/>
    <w:rsid w:val="00365381"/>
    <w:rsid w:val="00366451"/>
    <w:rsid w:val="0037197F"/>
    <w:rsid w:val="00371BDA"/>
    <w:rsid w:val="0037258E"/>
    <w:rsid w:val="003725F1"/>
    <w:rsid w:val="003738B3"/>
    <w:rsid w:val="00373C67"/>
    <w:rsid w:val="003744FC"/>
    <w:rsid w:val="003750B2"/>
    <w:rsid w:val="0037547A"/>
    <w:rsid w:val="00375E88"/>
    <w:rsid w:val="0037630B"/>
    <w:rsid w:val="003766AC"/>
    <w:rsid w:val="00376F1F"/>
    <w:rsid w:val="00377346"/>
    <w:rsid w:val="00377E67"/>
    <w:rsid w:val="00380E54"/>
    <w:rsid w:val="00381651"/>
    <w:rsid w:val="003825ED"/>
    <w:rsid w:val="00383CF3"/>
    <w:rsid w:val="00385711"/>
    <w:rsid w:val="003937AF"/>
    <w:rsid w:val="0039507B"/>
    <w:rsid w:val="00395204"/>
    <w:rsid w:val="003957D9"/>
    <w:rsid w:val="0039743D"/>
    <w:rsid w:val="00397A1D"/>
    <w:rsid w:val="003A2770"/>
    <w:rsid w:val="003A3890"/>
    <w:rsid w:val="003A3B6D"/>
    <w:rsid w:val="003A4768"/>
    <w:rsid w:val="003A4E6A"/>
    <w:rsid w:val="003A54DE"/>
    <w:rsid w:val="003A60E8"/>
    <w:rsid w:val="003A7B1F"/>
    <w:rsid w:val="003B0085"/>
    <w:rsid w:val="003B0617"/>
    <w:rsid w:val="003B09E5"/>
    <w:rsid w:val="003B1551"/>
    <w:rsid w:val="003B1F24"/>
    <w:rsid w:val="003B4E56"/>
    <w:rsid w:val="003B6B41"/>
    <w:rsid w:val="003C0D9C"/>
    <w:rsid w:val="003C1BB5"/>
    <w:rsid w:val="003C4326"/>
    <w:rsid w:val="003C5FDB"/>
    <w:rsid w:val="003C6861"/>
    <w:rsid w:val="003C781D"/>
    <w:rsid w:val="003D0131"/>
    <w:rsid w:val="003D07AF"/>
    <w:rsid w:val="003D14DD"/>
    <w:rsid w:val="003D20AA"/>
    <w:rsid w:val="003D2232"/>
    <w:rsid w:val="003D2DE2"/>
    <w:rsid w:val="003D408A"/>
    <w:rsid w:val="003D429F"/>
    <w:rsid w:val="003D5885"/>
    <w:rsid w:val="003D6CD0"/>
    <w:rsid w:val="003E25D0"/>
    <w:rsid w:val="003E52C9"/>
    <w:rsid w:val="003E5FBD"/>
    <w:rsid w:val="003F1943"/>
    <w:rsid w:val="003F21A7"/>
    <w:rsid w:val="003F2D81"/>
    <w:rsid w:val="003F3CDA"/>
    <w:rsid w:val="003F52B2"/>
    <w:rsid w:val="003F71FC"/>
    <w:rsid w:val="00400237"/>
    <w:rsid w:val="00400A6C"/>
    <w:rsid w:val="00400C4F"/>
    <w:rsid w:val="00400D68"/>
    <w:rsid w:val="00401C2F"/>
    <w:rsid w:val="0040225F"/>
    <w:rsid w:val="00402A62"/>
    <w:rsid w:val="00402D93"/>
    <w:rsid w:val="004049B7"/>
    <w:rsid w:val="00404AE9"/>
    <w:rsid w:val="00412F61"/>
    <w:rsid w:val="00413BC1"/>
    <w:rsid w:val="00420930"/>
    <w:rsid w:val="00421385"/>
    <w:rsid w:val="0042172D"/>
    <w:rsid w:val="004262A1"/>
    <w:rsid w:val="00430290"/>
    <w:rsid w:val="0043077B"/>
    <w:rsid w:val="004328F5"/>
    <w:rsid w:val="0043622C"/>
    <w:rsid w:val="004378D2"/>
    <w:rsid w:val="00437B5E"/>
    <w:rsid w:val="00437B8E"/>
    <w:rsid w:val="004412BF"/>
    <w:rsid w:val="00442687"/>
    <w:rsid w:val="00443B84"/>
    <w:rsid w:val="00443E3C"/>
    <w:rsid w:val="00444A3D"/>
    <w:rsid w:val="00446099"/>
    <w:rsid w:val="00446604"/>
    <w:rsid w:val="00450AB2"/>
    <w:rsid w:val="004532F4"/>
    <w:rsid w:val="004552FE"/>
    <w:rsid w:val="0045537C"/>
    <w:rsid w:val="00457421"/>
    <w:rsid w:val="004608A8"/>
    <w:rsid w:val="0046121F"/>
    <w:rsid w:val="00461B3A"/>
    <w:rsid w:val="00464956"/>
    <w:rsid w:val="00464A67"/>
    <w:rsid w:val="0046613E"/>
    <w:rsid w:val="0046650B"/>
    <w:rsid w:val="00466C83"/>
    <w:rsid w:val="00467019"/>
    <w:rsid w:val="004671CB"/>
    <w:rsid w:val="0046779F"/>
    <w:rsid w:val="00470996"/>
    <w:rsid w:val="00471863"/>
    <w:rsid w:val="00473D74"/>
    <w:rsid w:val="00474D53"/>
    <w:rsid w:val="00475F66"/>
    <w:rsid w:val="00477132"/>
    <w:rsid w:val="004777DD"/>
    <w:rsid w:val="00477F72"/>
    <w:rsid w:val="00480012"/>
    <w:rsid w:val="00480EE7"/>
    <w:rsid w:val="004830AD"/>
    <w:rsid w:val="00484073"/>
    <w:rsid w:val="0049168A"/>
    <w:rsid w:val="0049239C"/>
    <w:rsid w:val="00493065"/>
    <w:rsid w:val="00494A65"/>
    <w:rsid w:val="004971D9"/>
    <w:rsid w:val="00497FA5"/>
    <w:rsid w:val="004A04F5"/>
    <w:rsid w:val="004A05BD"/>
    <w:rsid w:val="004A36A3"/>
    <w:rsid w:val="004A7AD6"/>
    <w:rsid w:val="004A7CF2"/>
    <w:rsid w:val="004B0D25"/>
    <w:rsid w:val="004B0E8F"/>
    <w:rsid w:val="004B19FE"/>
    <w:rsid w:val="004B2479"/>
    <w:rsid w:val="004B25B0"/>
    <w:rsid w:val="004B2A7B"/>
    <w:rsid w:val="004B2D43"/>
    <w:rsid w:val="004B2D5B"/>
    <w:rsid w:val="004B4983"/>
    <w:rsid w:val="004B4DD6"/>
    <w:rsid w:val="004C0595"/>
    <w:rsid w:val="004C0C08"/>
    <w:rsid w:val="004C2DC6"/>
    <w:rsid w:val="004C4A6B"/>
    <w:rsid w:val="004D1703"/>
    <w:rsid w:val="004D26F1"/>
    <w:rsid w:val="004D3079"/>
    <w:rsid w:val="004D3101"/>
    <w:rsid w:val="004D5A49"/>
    <w:rsid w:val="004D670B"/>
    <w:rsid w:val="004D6770"/>
    <w:rsid w:val="004D76CF"/>
    <w:rsid w:val="004E0274"/>
    <w:rsid w:val="004E3CC0"/>
    <w:rsid w:val="004E40D9"/>
    <w:rsid w:val="004E525D"/>
    <w:rsid w:val="004E6349"/>
    <w:rsid w:val="004E76AB"/>
    <w:rsid w:val="004F2DA4"/>
    <w:rsid w:val="004F3CB8"/>
    <w:rsid w:val="004F42D1"/>
    <w:rsid w:val="004F44AA"/>
    <w:rsid w:val="004F6F54"/>
    <w:rsid w:val="004F76E6"/>
    <w:rsid w:val="005007D4"/>
    <w:rsid w:val="00503FD2"/>
    <w:rsid w:val="00504965"/>
    <w:rsid w:val="00506CFA"/>
    <w:rsid w:val="00507BC0"/>
    <w:rsid w:val="00512285"/>
    <w:rsid w:val="00512F53"/>
    <w:rsid w:val="005144EA"/>
    <w:rsid w:val="00515BD8"/>
    <w:rsid w:val="00517375"/>
    <w:rsid w:val="00520114"/>
    <w:rsid w:val="005208D5"/>
    <w:rsid w:val="00523725"/>
    <w:rsid w:val="005238F9"/>
    <w:rsid w:val="005244B9"/>
    <w:rsid w:val="005267CD"/>
    <w:rsid w:val="00526B0B"/>
    <w:rsid w:val="00527E89"/>
    <w:rsid w:val="0053114F"/>
    <w:rsid w:val="00532D7B"/>
    <w:rsid w:val="0053316E"/>
    <w:rsid w:val="005345EB"/>
    <w:rsid w:val="0053546A"/>
    <w:rsid w:val="00535630"/>
    <w:rsid w:val="0053570E"/>
    <w:rsid w:val="00537BE5"/>
    <w:rsid w:val="00537E23"/>
    <w:rsid w:val="00541535"/>
    <w:rsid w:val="00542B43"/>
    <w:rsid w:val="005434E9"/>
    <w:rsid w:val="00547A9E"/>
    <w:rsid w:val="00551FF5"/>
    <w:rsid w:val="005531D9"/>
    <w:rsid w:val="0055495D"/>
    <w:rsid w:val="00555EFD"/>
    <w:rsid w:val="00557BEE"/>
    <w:rsid w:val="00557F82"/>
    <w:rsid w:val="00564C18"/>
    <w:rsid w:val="00564C8A"/>
    <w:rsid w:val="00564FC4"/>
    <w:rsid w:val="00565041"/>
    <w:rsid w:val="00566170"/>
    <w:rsid w:val="00566347"/>
    <w:rsid w:val="00566538"/>
    <w:rsid w:val="00566897"/>
    <w:rsid w:val="00570183"/>
    <w:rsid w:val="00575051"/>
    <w:rsid w:val="00575ABB"/>
    <w:rsid w:val="005771FC"/>
    <w:rsid w:val="00577935"/>
    <w:rsid w:val="00580F21"/>
    <w:rsid w:val="00581CF7"/>
    <w:rsid w:val="00584F15"/>
    <w:rsid w:val="00590901"/>
    <w:rsid w:val="00591145"/>
    <w:rsid w:val="005917ED"/>
    <w:rsid w:val="0059506A"/>
    <w:rsid w:val="0059594D"/>
    <w:rsid w:val="005A09BD"/>
    <w:rsid w:val="005A0E0F"/>
    <w:rsid w:val="005A1540"/>
    <w:rsid w:val="005A2183"/>
    <w:rsid w:val="005A241F"/>
    <w:rsid w:val="005A489A"/>
    <w:rsid w:val="005A6E89"/>
    <w:rsid w:val="005B0DBF"/>
    <w:rsid w:val="005B2BDC"/>
    <w:rsid w:val="005B3416"/>
    <w:rsid w:val="005B6C83"/>
    <w:rsid w:val="005B7E2A"/>
    <w:rsid w:val="005C0050"/>
    <w:rsid w:val="005C0B4A"/>
    <w:rsid w:val="005C579D"/>
    <w:rsid w:val="005C6807"/>
    <w:rsid w:val="005C7160"/>
    <w:rsid w:val="005C72F6"/>
    <w:rsid w:val="005D04EC"/>
    <w:rsid w:val="005D0A69"/>
    <w:rsid w:val="005D16D3"/>
    <w:rsid w:val="005D28A0"/>
    <w:rsid w:val="005D3294"/>
    <w:rsid w:val="005D38F1"/>
    <w:rsid w:val="005D50F9"/>
    <w:rsid w:val="005D78B9"/>
    <w:rsid w:val="005D7995"/>
    <w:rsid w:val="005D7BBF"/>
    <w:rsid w:val="005E0446"/>
    <w:rsid w:val="005E080E"/>
    <w:rsid w:val="005E1ABA"/>
    <w:rsid w:val="005E1E58"/>
    <w:rsid w:val="005E2AD2"/>
    <w:rsid w:val="005E4638"/>
    <w:rsid w:val="005E4C59"/>
    <w:rsid w:val="005E565B"/>
    <w:rsid w:val="005E577C"/>
    <w:rsid w:val="005E5F39"/>
    <w:rsid w:val="005E724E"/>
    <w:rsid w:val="005E7262"/>
    <w:rsid w:val="005E772D"/>
    <w:rsid w:val="005F22BB"/>
    <w:rsid w:val="005F6E5B"/>
    <w:rsid w:val="005F733C"/>
    <w:rsid w:val="005F7F37"/>
    <w:rsid w:val="0060040F"/>
    <w:rsid w:val="00603331"/>
    <w:rsid w:val="00604B21"/>
    <w:rsid w:val="00604BB9"/>
    <w:rsid w:val="006054A3"/>
    <w:rsid w:val="0061025F"/>
    <w:rsid w:val="00610935"/>
    <w:rsid w:val="006138F2"/>
    <w:rsid w:val="00614074"/>
    <w:rsid w:val="006143AE"/>
    <w:rsid w:val="0061506F"/>
    <w:rsid w:val="00615660"/>
    <w:rsid w:val="00621F84"/>
    <w:rsid w:val="00626EEB"/>
    <w:rsid w:val="00630075"/>
    <w:rsid w:val="00631BF7"/>
    <w:rsid w:val="00643859"/>
    <w:rsid w:val="006450BD"/>
    <w:rsid w:val="00645F89"/>
    <w:rsid w:val="00646105"/>
    <w:rsid w:val="00652A6E"/>
    <w:rsid w:val="006537DF"/>
    <w:rsid w:val="00653D82"/>
    <w:rsid w:val="00654145"/>
    <w:rsid w:val="0066033C"/>
    <w:rsid w:val="006644A8"/>
    <w:rsid w:val="00664D46"/>
    <w:rsid w:val="00665C5D"/>
    <w:rsid w:val="006669D0"/>
    <w:rsid w:val="00667512"/>
    <w:rsid w:val="00667AD7"/>
    <w:rsid w:val="006706C8"/>
    <w:rsid w:val="00670F0C"/>
    <w:rsid w:val="00671843"/>
    <w:rsid w:val="0067229E"/>
    <w:rsid w:val="00672A67"/>
    <w:rsid w:val="00672CA4"/>
    <w:rsid w:val="0067500D"/>
    <w:rsid w:val="006752C5"/>
    <w:rsid w:val="006755B9"/>
    <w:rsid w:val="00675D03"/>
    <w:rsid w:val="00676BBB"/>
    <w:rsid w:val="006771EB"/>
    <w:rsid w:val="00677CB1"/>
    <w:rsid w:val="006802C0"/>
    <w:rsid w:val="0068123A"/>
    <w:rsid w:val="00682B91"/>
    <w:rsid w:val="00685A83"/>
    <w:rsid w:val="00686DC4"/>
    <w:rsid w:val="0068771F"/>
    <w:rsid w:val="00687CB8"/>
    <w:rsid w:val="00690054"/>
    <w:rsid w:val="006916B3"/>
    <w:rsid w:val="0069211C"/>
    <w:rsid w:val="006943CE"/>
    <w:rsid w:val="00695D13"/>
    <w:rsid w:val="006A200F"/>
    <w:rsid w:val="006A2413"/>
    <w:rsid w:val="006A3602"/>
    <w:rsid w:val="006A401C"/>
    <w:rsid w:val="006A523C"/>
    <w:rsid w:val="006A6101"/>
    <w:rsid w:val="006A6BFD"/>
    <w:rsid w:val="006A78B0"/>
    <w:rsid w:val="006A7B40"/>
    <w:rsid w:val="006B223D"/>
    <w:rsid w:val="006B3D8A"/>
    <w:rsid w:val="006B47E0"/>
    <w:rsid w:val="006B6FB8"/>
    <w:rsid w:val="006B7157"/>
    <w:rsid w:val="006B7724"/>
    <w:rsid w:val="006C1D0B"/>
    <w:rsid w:val="006C1E4E"/>
    <w:rsid w:val="006C48DA"/>
    <w:rsid w:val="006C4FFF"/>
    <w:rsid w:val="006C7767"/>
    <w:rsid w:val="006C7D21"/>
    <w:rsid w:val="006D0791"/>
    <w:rsid w:val="006D0E39"/>
    <w:rsid w:val="006D3DB4"/>
    <w:rsid w:val="006D507F"/>
    <w:rsid w:val="006D5BBE"/>
    <w:rsid w:val="006D6C7A"/>
    <w:rsid w:val="006E24D2"/>
    <w:rsid w:val="006E2B41"/>
    <w:rsid w:val="006E4DDB"/>
    <w:rsid w:val="006E71B3"/>
    <w:rsid w:val="006E732E"/>
    <w:rsid w:val="006F1270"/>
    <w:rsid w:val="006F3CA4"/>
    <w:rsid w:val="006F481C"/>
    <w:rsid w:val="006F48DB"/>
    <w:rsid w:val="006F6B76"/>
    <w:rsid w:val="00701CB6"/>
    <w:rsid w:val="00702679"/>
    <w:rsid w:val="00703703"/>
    <w:rsid w:val="0070418F"/>
    <w:rsid w:val="00705EC7"/>
    <w:rsid w:val="0070600E"/>
    <w:rsid w:val="00706B20"/>
    <w:rsid w:val="00706E80"/>
    <w:rsid w:val="00710C55"/>
    <w:rsid w:val="00711B61"/>
    <w:rsid w:val="00712B23"/>
    <w:rsid w:val="00716D51"/>
    <w:rsid w:val="00717D37"/>
    <w:rsid w:val="00724561"/>
    <w:rsid w:val="00725004"/>
    <w:rsid w:val="00725958"/>
    <w:rsid w:val="00726285"/>
    <w:rsid w:val="0072633F"/>
    <w:rsid w:val="007270C3"/>
    <w:rsid w:val="007274E8"/>
    <w:rsid w:val="007309FF"/>
    <w:rsid w:val="00731698"/>
    <w:rsid w:val="00732271"/>
    <w:rsid w:val="0073425D"/>
    <w:rsid w:val="00735E52"/>
    <w:rsid w:val="00736D9A"/>
    <w:rsid w:val="007408EC"/>
    <w:rsid w:val="007448EC"/>
    <w:rsid w:val="00744A50"/>
    <w:rsid w:val="00752D4D"/>
    <w:rsid w:val="00752F2D"/>
    <w:rsid w:val="00753CE8"/>
    <w:rsid w:val="00755E30"/>
    <w:rsid w:val="00755E86"/>
    <w:rsid w:val="00756714"/>
    <w:rsid w:val="0076098D"/>
    <w:rsid w:val="007610F4"/>
    <w:rsid w:val="007614A4"/>
    <w:rsid w:val="00762A32"/>
    <w:rsid w:val="00763995"/>
    <w:rsid w:val="00764F1E"/>
    <w:rsid w:val="00766967"/>
    <w:rsid w:val="00770DB1"/>
    <w:rsid w:val="00771B6D"/>
    <w:rsid w:val="00772DA0"/>
    <w:rsid w:val="00773BE3"/>
    <w:rsid w:val="00774AC3"/>
    <w:rsid w:val="00774B5C"/>
    <w:rsid w:val="0077656A"/>
    <w:rsid w:val="007771BA"/>
    <w:rsid w:val="00780E7D"/>
    <w:rsid w:val="0078209F"/>
    <w:rsid w:val="00782BB2"/>
    <w:rsid w:val="00784814"/>
    <w:rsid w:val="007873D4"/>
    <w:rsid w:val="007901F0"/>
    <w:rsid w:val="007907A0"/>
    <w:rsid w:val="00791706"/>
    <w:rsid w:val="00791BA4"/>
    <w:rsid w:val="00793115"/>
    <w:rsid w:val="00795CB2"/>
    <w:rsid w:val="00796481"/>
    <w:rsid w:val="0079694A"/>
    <w:rsid w:val="00797E1F"/>
    <w:rsid w:val="007A0807"/>
    <w:rsid w:val="007A0E75"/>
    <w:rsid w:val="007A14E4"/>
    <w:rsid w:val="007A192E"/>
    <w:rsid w:val="007A301D"/>
    <w:rsid w:val="007A3367"/>
    <w:rsid w:val="007A4B39"/>
    <w:rsid w:val="007A6F36"/>
    <w:rsid w:val="007B1B41"/>
    <w:rsid w:val="007B1E8A"/>
    <w:rsid w:val="007B3E54"/>
    <w:rsid w:val="007B4879"/>
    <w:rsid w:val="007B504B"/>
    <w:rsid w:val="007B62FB"/>
    <w:rsid w:val="007C1CAF"/>
    <w:rsid w:val="007C29F7"/>
    <w:rsid w:val="007C2B6F"/>
    <w:rsid w:val="007C4D26"/>
    <w:rsid w:val="007C4D75"/>
    <w:rsid w:val="007C4FC7"/>
    <w:rsid w:val="007C6F6D"/>
    <w:rsid w:val="007C7821"/>
    <w:rsid w:val="007D21E8"/>
    <w:rsid w:val="007D3F20"/>
    <w:rsid w:val="007D4AB7"/>
    <w:rsid w:val="007D7A04"/>
    <w:rsid w:val="007D7C09"/>
    <w:rsid w:val="007E182B"/>
    <w:rsid w:val="007E3E76"/>
    <w:rsid w:val="007E4D27"/>
    <w:rsid w:val="007E5468"/>
    <w:rsid w:val="007E5CF3"/>
    <w:rsid w:val="007E78D4"/>
    <w:rsid w:val="007F0379"/>
    <w:rsid w:val="007F0A74"/>
    <w:rsid w:val="007F1D4C"/>
    <w:rsid w:val="007F3AB4"/>
    <w:rsid w:val="007F52AA"/>
    <w:rsid w:val="007F560C"/>
    <w:rsid w:val="007F65FB"/>
    <w:rsid w:val="00801059"/>
    <w:rsid w:val="00803436"/>
    <w:rsid w:val="0080364D"/>
    <w:rsid w:val="00810030"/>
    <w:rsid w:val="00810C6C"/>
    <w:rsid w:val="00812524"/>
    <w:rsid w:val="00812C86"/>
    <w:rsid w:val="008139CB"/>
    <w:rsid w:val="00813E42"/>
    <w:rsid w:val="0081525D"/>
    <w:rsid w:val="008213D9"/>
    <w:rsid w:val="00822263"/>
    <w:rsid w:val="008235F1"/>
    <w:rsid w:val="008262CD"/>
    <w:rsid w:val="008278BC"/>
    <w:rsid w:val="00830BEF"/>
    <w:rsid w:val="00831F00"/>
    <w:rsid w:val="00832A42"/>
    <w:rsid w:val="00833578"/>
    <w:rsid w:val="00833782"/>
    <w:rsid w:val="0083417F"/>
    <w:rsid w:val="0083671E"/>
    <w:rsid w:val="00837AA0"/>
    <w:rsid w:val="0084025D"/>
    <w:rsid w:val="00841584"/>
    <w:rsid w:val="00844EEA"/>
    <w:rsid w:val="00846921"/>
    <w:rsid w:val="008470AE"/>
    <w:rsid w:val="00847AAD"/>
    <w:rsid w:val="008504DB"/>
    <w:rsid w:val="00850B9E"/>
    <w:rsid w:val="00852C89"/>
    <w:rsid w:val="00861574"/>
    <w:rsid w:val="00862024"/>
    <w:rsid w:val="00864086"/>
    <w:rsid w:val="00864836"/>
    <w:rsid w:val="00864A23"/>
    <w:rsid w:val="0086719B"/>
    <w:rsid w:val="0087089F"/>
    <w:rsid w:val="008708C0"/>
    <w:rsid w:val="00872827"/>
    <w:rsid w:val="00874781"/>
    <w:rsid w:val="00876610"/>
    <w:rsid w:val="00877108"/>
    <w:rsid w:val="0088067A"/>
    <w:rsid w:val="00881382"/>
    <w:rsid w:val="00883753"/>
    <w:rsid w:val="008840CF"/>
    <w:rsid w:val="00885D51"/>
    <w:rsid w:val="008906C1"/>
    <w:rsid w:val="00891650"/>
    <w:rsid w:val="008923C6"/>
    <w:rsid w:val="00893D3A"/>
    <w:rsid w:val="00893F6E"/>
    <w:rsid w:val="00896110"/>
    <w:rsid w:val="00897E5C"/>
    <w:rsid w:val="008A2315"/>
    <w:rsid w:val="008A2446"/>
    <w:rsid w:val="008A2CCA"/>
    <w:rsid w:val="008A48E3"/>
    <w:rsid w:val="008A4F89"/>
    <w:rsid w:val="008A5008"/>
    <w:rsid w:val="008A6271"/>
    <w:rsid w:val="008A64A0"/>
    <w:rsid w:val="008A6918"/>
    <w:rsid w:val="008A6A8B"/>
    <w:rsid w:val="008B05F4"/>
    <w:rsid w:val="008B11B5"/>
    <w:rsid w:val="008B1A9F"/>
    <w:rsid w:val="008B2261"/>
    <w:rsid w:val="008B36B1"/>
    <w:rsid w:val="008B3A2D"/>
    <w:rsid w:val="008B4143"/>
    <w:rsid w:val="008B4441"/>
    <w:rsid w:val="008B4A74"/>
    <w:rsid w:val="008B684B"/>
    <w:rsid w:val="008C2E3E"/>
    <w:rsid w:val="008C5A7D"/>
    <w:rsid w:val="008C7718"/>
    <w:rsid w:val="008D282F"/>
    <w:rsid w:val="008D3367"/>
    <w:rsid w:val="008D3C42"/>
    <w:rsid w:val="008D4B14"/>
    <w:rsid w:val="008D55D0"/>
    <w:rsid w:val="008D5807"/>
    <w:rsid w:val="008D612F"/>
    <w:rsid w:val="008D666B"/>
    <w:rsid w:val="008E37B2"/>
    <w:rsid w:val="008E4E5A"/>
    <w:rsid w:val="008E7F74"/>
    <w:rsid w:val="008F0684"/>
    <w:rsid w:val="008F0799"/>
    <w:rsid w:val="008F0B66"/>
    <w:rsid w:val="008F1A31"/>
    <w:rsid w:val="008F22F9"/>
    <w:rsid w:val="008F3303"/>
    <w:rsid w:val="008F33B9"/>
    <w:rsid w:val="008F3CC9"/>
    <w:rsid w:val="008F3CE3"/>
    <w:rsid w:val="008F4734"/>
    <w:rsid w:val="008F4FC7"/>
    <w:rsid w:val="008F530A"/>
    <w:rsid w:val="008F57ED"/>
    <w:rsid w:val="008F60EA"/>
    <w:rsid w:val="008F69B5"/>
    <w:rsid w:val="009004DE"/>
    <w:rsid w:val="00900F1C"/>
    <w:rsid w:val="009020F5"/>
    <w:rsid w:val="00902895"/>
    <w:rsid w:val="009028A2"/>
    <w:rsid w:val="00905B55"/>
    <w:rsid w:val="00907ED7"/>
    <w:rsid w:val="00910F37"/>
    <w:rsid w:val="0091585D"/>
    <w:rsid w:val="009160C4"/>
    <w:rsid w:val="00917B9B"/>
    <w:rsid w:val="00917FF9"/>
    <w:rsid w:val="00920C0F"/>
    <w:rsid w:val="00920D61"/>
    <w:rsid w:val="00922DEE"/>
    <w:rsid w:val="0092341E"/>
    <w:rsid w:val="00925CE2"/>
    <w:rsid w:val="00927776"/>
    <w:rsid w:val="009300A4"/>
    <w:rsid w:val="0093014E"/>
    <w:rsid w:val="009311E4"/>
    <w:rsid w:val="009324F0"/>
    <w:rsid w:val="00933609"/>
    <w:rsid w:val="0093428C"/>
    <w:rsid w:val="00934B13"/>
    <w:rsid w:val="00935062"/>
    <w:rsid w:val="009355C7"/>
    <w:rsid w:val="009358C9"/>
    <w:rsid w:val="00936DF7"/>
    <w:rsid w:val="009372B0"/>
    <w:rsid w:val="00943388"/>
    <w:rsid w:val="00944707"/>
    <w:rsid w:val="0094516B"/>
    <w:rsid w:val="0095120E"/>
    <w:rsid w:val="00952F23"/>
    <w:rsid w:val="00954262"/>
    <w:rsid w:val="0095449D"/>
    <w:rsid w:val="0095482C"/>
    <w:rsid w:val="00954A95"/>
    <w:rsid w:val="00954B5E"/>
    <w:rsid w:val="00955059"/>
    <w:rsid w:val="00956970"/>
    <w:rsid w:val="009578BE"/>
    <w:rsid w:val="0096085D"/>
    <w:rsid w:val="009613A3"/>
    <w:rsid w:val="00961AC8"/>
    <w:rsid w:val="009631E2"/>
    <w:rsid w:val="0096515D"/>
    <w:rsid w:val="0096603F"/>
    <w:rsid w:val="0097159F"/>
    <w:rsid w:val="00971A68"/>
    <w:rsid w:val="00971F04"/>
    <w:rsid w:val="009723DD"/>
    <w:rsid w:val="0097286E"/>
    <w:rsid w:val="00973C0F"/>
    <w:rsid w:val="00975A01"/>
    <w:rsid w:val="00975ED7"/>
    <w:rsid w:val="009765E4"/>
    <w:rsid w:val="00977A29"/>
    <w:rsid w:val="00977D59"/>
    <w:rsid w:val="009806BC"/>
    <w:rsid w:val="00982ED4"/>
    <w:rsid w:val="009839FB"/>
    <w:rsid w:val="00983F8C"/>
    <w:rsid w:val="00984881"/>
    <w:rsid w:val="00984CEC"/>
    <w:rsid w:val="00990676"/>
    <w:rsid w:val="00991F96"/>
    <w:rsid w:val="00993B3C"/>
    <w:rsid w:val="00996C05"/>
    <w:rsid w:val="00996FE6"/>
    <w:rsid w:val="0099770A"/>
    <w:rsid w:val="009A1ABF"/>
    <w:rsid w:val="009A5B61"/>
    <w:rsid w:val="009A5E69"/>
    <w:rsid w:val="009A7FC7"/>
    <w:rsid w:val="009B07BE"/>
    <w:rsid w:val="009B4CE3"/>
    <w:rsid w:val="009B51CC"/>
    <w:rsid w:val="009B72C2"/>
    <w:rsid w:val="009C01DF"/>
    <w:rsid w:val="009C1121"/>
    <w:rsid w:val="009C1CA8"/>
    <w:rsid w:val="009C4D69"/>
    <w:rsid w:val="009C72BB"/>
    <w:rsid w:val="009D334F"/>
    <w:rsid w:val="009D3BAB"/>
    <w:rsid w:val="009D44FA"/>
    <w:rsid w:val="009D4889"/>
    <w:rsid w:val="009D5C28"/>
    <w:rsid w:val="009D6FFD"/>
    <w:rsid w:val="009E05EB"/>
    <w:rsid w:val="009E12A6"/>
    <w:rsid w:val="009E1940"/>
    <w:rsid w:val="009E1B4E"/>
    <w:rsid w:val="009E232B"/>
    <w:rsid w:val="009E36A6"/>
    <w:rsid w:val="009E4695"/>
    <w:rsid w:val="009E5127"/>
    <w:rsid w:val="009E65BD"/>
    <w:rsid w:val="009F178D"/>
    <w:rsid w:val="009F2EA3"/>
    <w:rsid w:val="009F3C54"/>
    <w:rsid w:val="009F5B50"/>
    <w:rsid w:val="009F6589"/>
    <w:rsid w:val="00A0108A"/>
    <w:rsid w:val="00A027DF"/>
    <w:rsid w:val="00A0373C"/>
    <w:rsid w:val="00A059C7"/>
    <w:rsid w:val="00A060EE"/>
    <w:rsid w:val="00A1327C"/>
    <w:rsid w:val="00A1534C"/>
    <w:rsid w:val="00A16043"/>
    <w:rsid w:val="00A16474"/>
    <w:rsid w:val="00A21CEA"/>
    <w:rsid w:val="00A22279"/>
    <w:rsid w:val="00A271B0"/>
    <w:rsid w:val="00A275A9"/>
    <w:rsid w:val="00A320B5"/>
    <w:rsid w:val="00A3412A"/>
    <w:rsid w:val="00A35995"/>
    <w:rsid w:val="00A4094F"/>
    <w:rsid w:val="00A41D36"/>
    <w:rsid w:val="00A42F66"/>
    <w:rsid w:val="00A45383"/>
    <w:rsid w:val="00A45405"/>
    <w:rsid w:val="00A50B4E"/>
    <w:rsid w:val="00A548A8"/>
    <w:rsid w:val="00A55754"/>
    <w:rsid w:val="00A5661D"/>
    <w:rsid w:val="00A56C35"/>
    <w:rsid w:val="00A57F70"/>
    <w:rsid w:val="00A6548F"/>
    <w:rsid w:val="00A6667E"/>
    <w:rsid w:val="00A66AA0"/>
    <w:rsid w:val="00A66B03"/>
    <w:rsid w:val="00A70D3A"/>
    <w:rsid w:val="00A736FB"/>
    <w:rsid w:val="00A753FF"/>
    <w:rsid w:val="00A75BF7"/>
    <w:rsid w:val="00A76FFB"/>
    <w:rsid w:val="00A80E56"/>
    <w:rsid w:val="00A81FC6"/>
    <w:rsid w:val="00A82CC3"/>
    <w:rsid w:val="00A832FB"/>
    <w:rsid w:val="00A87909"/>
    <w:rsid w:val="00A90C43"/>
    <w:rsid w:val="00A94EB5"/>
    <w:rsid w:val="00A95BD3"/>
    <w:rsid w:val="00A96CAB"/>
    <w:rsid w:val="00AA0436"/>
    <w:rsid w:val="00AA22B8"/>
    <w:rsid w:val="00AA684C"/>
    <w:rsid w:val="00AA70D4"/>
    <w:rsid w:val="00AB26B8"/>
    <w:rsid w:val="00AB4249"/>
    <w:rsid w:val="00AB53C3"/>
    <w:rsid w:val="00AB6583"/>
    <w:rsid w:val="00AC0153"/>
    <w:rsid w:val="00AC105E"/>
    <w:rsid w:val="00AC41DB"/>
    <w:rsid w:val="00AC4F77"/>
    <w:rsid w:val="00AC743F"/>
    <w:rsid w:val="00AE1071"/>
    <w:rsid w:val="00AE227F"/>
    <w:rsid w:val="00AE3382"/>
    <w:rsid w:val="00AE6DDF"/>
    <w:rsid w:val="00AE7CD6"/>
    <w:rsid w:val="00AE7E00"/>
    <w:rsid w:val="00AF2129"/>
    <w:rsid w:val="00AF7310"/>
    <w:rsid w:val="00AF7941"/>
    <w:rsid w:val="00B01665"/>
    <w:rsid w:val="00B0494F"/>
    <w:rsid w:val="00B04D91"/>
    <w:rsid w:val="00B05568"/>
    <w:rsid w:val="00B055AA"/>
    <w:rsid w:val="00B0562B"/>
    <w:rsid w:val="00B05685"/>
    <w:rsid w:val="00B06B0A"/>
    <w:rsid w:val="00B07C9E"/>
    <w:rsid w:val="00B07E97"/>
    <w:rsid w:val="00B12814"/>
    <w:rsid w:val="00B13932"/>
    <w:rsid w:val="00B142D6"/>
    <w:rsid w:val="00B176E2"/>
    <w:rsid w:val="00B179E9"/>
    <w:rsid w:val="00B17FE4"/>
    <w:rsid w:val="00B2076F"/>
    <w:rsid w:val="00B21A44"/>
    <w:rsid w:val="00B2225A"/>
    <w:rsid w:val="00B2254A"/>
    <w:rsid w:val="00B22A76"/>
    <w:rsid w:val="00B23BBC"/>
    <w:rsid w:val="00B25DAE"/>
    <w:rsid w:val="00B26126"/>
    <w:rsid w:val="00B277ED"/>
    <w:rsid w:val="00B313BD"/>
    <w:rsid w:val="00B31EB1"/>
    <w:rsid w:val="00B320E2"/>
    <w:rsid w:val="00B33E65"/>
    <w:rsid w:val="00B3725C"/>
    <w:rsid w:val="00B428FC"/>
    <w:rsid w:val="00B43F22"/>
    <w:rsid w:val="00B457AE"/>
    <w:rsid w:val="00B46ECF"/>
    <w:rsid w:val="00B4740E"/>
    <w:rsid w:val="00B50626"/>
    <w:rsid w:val="00B52B60"/>
    <w:rsid w:val="00B52EEE"/>
    <w:rsid w:val="00B54E84"/>
    <w:rsid w:val="00B551D9"/>
    <w:rsid w:val="00B55BB3"/>
    <w:rsid w:val="00B560B1"/>
    <w:rsid w:val="00B569F3"/>
    <w:rsid w:val="00B56F07"/>
    <w:rsid w:val="00B57CBA"/>
    <w:rsid w:val="00B60DCC"/>
    <w:rsid w:val="00B623A3"/>
    <w:rsid w:val="00B62BBF"/>
    <w:rsid w:val="00B640A5"/>
    <w:rsid w:val="00B6491C"/>
    <w:rsid w:val="00B6495A"/>
    <w:rsid w:val="00B66370"/>
    <w:rsid w:val="00B66FE4"/>
    <w:rsid w:val="00B71571"/>
    <w:rsid w:val="00B7354B"/>
    <w:rsid w:val="00B75675"/>
    <w:rsid w:val="00B81865"/>
    <w:rsid w:val="00B83C86"/>
    <w:rsid w:val="00B8563A"/>
    <w:rsid w:val="00B862CE"/>
    <w:rsid w:val="00B86356"/>
    <w:rsid w:val="00B86B30"/>
    <w:rsid w:val="00B93A07"/>
    <w:rsid w:val="00B9464A"/>
    <w:rsid w:val="00B9618B"/>
    <w:rsid w:val="00B964E6"/>
    <w:rsid w:val="00B977C0"/>
    <w:rsid w:val="00B97E3D"/>
    <w:rsid w:val="00BA0D8E"/>
    <w:rsid w:val="00BA0DE1"/>
    <w:rsid w:val="00BA1B5C"/>
    <w:rsid w:val="00BA6904"/>
    <w:rsid w:val="00BA69A0"/>
    <w:rsid w:val="00BA6DD2"/>
    <w:rsid w:val="00BA740E"/>
    <w:rsid w:val="00BB1864"/>
    <w:rsid w:val="00BB33C7"/>
    <w:rsid w:val="00BB3C9C"/>
    <w:rsid w:val="00BB4B2A"/>
    <w:rsid w:val="00BB4E86"/>
    <w:rsid w:val="00BB6F0E"/>
    <w:rsid w:val="00BB7D05"/>
    <w:rsid w:val="00BC1AA4"/>
    <w:rsid w:val="00BC21F7"/>
    <w:rsid w:val="00BC61A1"/>
    <w:rsid w:val="00BC7124"/>
    <w:rsid w:val="00BC774C"/>
    <w:rsid w:val="00BC79AE"/>
    <w:rsid w:val="00BD0752"/>
    <w:rsid w:val="00BD0CB1"/>
    <w:rsid w:val="00BD162C"/>
    <w:rsid w:val="00BD404E"/>
    <w:rsid w:val="00BD506B"/>
    <w:rsid w:val="00BD67B9"/>
    <w:rsid w:val="00BD7C1B"/>
    <w:rsid w:val="00BE0C2C"/>
    <w:rsid w:val="00BE1094"/>
    <w:rsid w:val="00BE18B2"/>
    <w:rsid w:val="00BE1D57"/>
    <w:rsid w:val="00BE3247"/>
    <w:rsid w:val="00BE3AC9"/>
    <w:rsid w:val="00BE4AA1"/>
    <w:rsid w:val="00BE5AF4"/>
    <w:rsid w:val="00BE636A"/>
    <w:rsid w:val="00BE69DE"/>
    <w:rsid w:val="00BE7190"/>
    <w:rsid w:val="00BF13A1"/>
    <w:rsid w:val="00BF303D"/>
    <w:rsid w:val="00BF3712"/>
    <w:rsid w:val="00BF5483"/>
    <w:rsid w:val="00BF5BF8"/>
    <w:rsid w:val="00C00535"/>
    <w:rsid w:val="00C005A3"/>
    <w:rsid w:val="00C01114"/>
    <w:rsid w:val="00C01E6B"/>
    <w:rsid w:val="00C02275"/>
    <w:rsid w:val="00C03E82"/>
    <w:rsid w:val="00C04B29"/>
    <w:rsid w:val="00C05FD7"/>
    <w:rsid w:val="00C1093A"/>
    <w:rsid w:val="00C11D3E"/>
    <w:rsid w:val="00C13C6B"/>
    <w:rsid w:val="00C13CFF"/>
    <w:rsid w:val="00C15282"/>
    <w:rsid w:val="00C15B84"/>
    <w:rsid w:val="00C16341"/>
    <w:rsid w:val="00C16663"/>
    <w:rsid w:val="00C16D7A"/>
    <w:rsid w:val="00C171F6"/>
    <w:rsid w:val="00C209D4"/>
    <w:rsid w:val="00C20B68"/>
    <w:rsid w:val="00C213E2"/>
    <w:rsid w:val="00C21695"/>
    <w:rsid w:val="00C25E5A"/>
    <w:rsid w:val="00C2721C"/>
    <w:rsid w:val="00C305CE"/>
    <w:rsid w:val="00C336D4"/>
    <w:rsid w:val="00C35357"/>
    <w:rsid w:val="00C36F8C"/>
    <w:rsid w:val="00C37AE7"/>
    <w:rsid w:val="00C417DD"/>
    <w:rsid w:val="00C45C4F"/>
    <w:rsid w:val="00C45F72"/>
    <w:rsid w:val="00C46663"/>
    <w:rsid w:val="00C514CB"/>
    <w:rsid w:val="00C52F62"/>
    <w:rsid w:val="00C52FC5"/>
    <w:rsid w:val="00C53575"/>
    <w:rsid w:val="00C543FA"/>
    <w:rsid w:val="00C5588F"/>
    <w:rsid w:val="00C562A3"/>
    <w:rsid w:val="00C57FEE"/>
    <w:rsid w:val="00C57FF0"/>
    <w:rsid w:val="00C62FE9"/>
    <w:rsid w:val="00C639E9"/>
    <w:rsid w:val="00C657E5"/>
    <w:rsid w:val="00C65E18"/>
    <w:rsid w:val="00C65F6C"/>
    <w:rsid w:val="00C709AA"/>
    <w:rsid w:val="00C70B3E"/>
    <w:rsid w:val="00C70D30"/>
    <w:rsid w:val="00C71560"/>
    <w:rsid w:val="00C72C9E"/>
    <w:rsid w:val="00C73698"/>
    <w:rsid w:val="00C73D23"/>
    <w:rsid w:val="00C775AB"/>
    <w:rsid w:val="00C80AA6"/>
    <w:rsid w:val="00C818DE"/>
    <w:rsid w:val="00C82085"/>
    <w:rsid w:val="00C825B8"/>
    <w:rsid w:val="00C86E9D"/>
    <w:rsid w:val="00C87AB9"/>
    <w:rsid w:val="00C87BD9"/>
    <w:rsid w:val="00C87CD1"/>
    <w:rsid w:val="00C91DD8"/>
    <w:rsid w:val="00C92045"/>
    <w:rsid w:val="00C924C1"/>
    <w:rsid w:val="00C940C2"/>
    <w:rsid w:val="00C95579"/>
    <w:rsid w:val="00C96E3E"/>
    <w:rsid w:val="00CA3ECF"/>
    <w:rsid w:val="00CA4A17"/>
    <w:rsid w:val="00CB03B1"/>
    <w:rsid w:val="00CB1ED5"/>
    <w:rsid w:val="00CB4138"/>
    <w:rsid w:val="00CB501E"/>
    <w:rsid w:val="00CB613F"/>
    <w:rsid w:val="00CB6304"/>
    <w:rsid w:val="00CC0880"/>
    <w:rsid w:val="00CC096E"/>
    <w:rsid w:val="00CC29BD"/>
    <w:rsid w:val="00CC4295"/>
    <w:rsid w:val="00CC47EA"/>
    <w:rsid w:val="00CC4B58"/>
    <w:rsid w:val="00CD015F"/>
    <w:rsid w:val="00CD0B5E"/>
    <w:rsid w:val="00CD3DDD"/>
    <w:rsid w:val="00CE07D9"/>
    <w:rsid w:val="00CE135C"/>
    <w:rsid w:val="00CE21EC"/>
    <w:rsid w:val="00CE2648"/>
    <w:rsid w:val="00CE3147"/>
    <w:rsid w:val="00CE360A"/>
    <w:rsid w:val="00CE3768"/>
    <w:rsid w:val="00CE4891"/>
    <w:rsid w:val="00CE67B5"/>
    <w:rsid w:val="00CE684E"/>
    <w:rsid w:val="00CE703B"/>
    <w:rsid w:val="00CF3A61"/>
    <w:rsid w:val="00CF47D1"/>
    <w:rsid w:val="00CF5550"/>
    <w:rsid w:val="00CF6142"/>
    <w:rsid w:val="00CF6426"/>
    <w:rsid w:val="00CF70E2"/>
    <w:rsid w:val="00CF7B01"/>
    <w:rsid w:val="00CF7F19"/>
    <w:rsid w:val="00D00A59"/>
    <w:rsid w:val="00D03A1D"/>
    <w:rsid w:val="00D101A4"/>
    <w:rsid w:val="00D103CE"/>
    <w:rsid w:val="00D1116F"/>
    <w:rsid w:val="00D1168B"/>
    <w:rsid w:val="00D135EC"/>
    <w:rsid w:val="00D13EDD"/>
    <w:rsid w:val="00D14283"/>
    <w:rsid w:val="00D14329"/>
    <w:rsid w:val="00D15E1A"/>
    <w:rsid w:val="00D16E51"/>
    <w:rsid w:val="00D2099D"/>
    <w:rsid w:val="00D213F0"/>
    <w:rsid w:val="00D22324"/>
    <w:rsid w:val="00D236B0"/>
    <w:rsid w:val="00D24A62"/>
    <w:rsid w:val="00D26C85"/>
    <w:rsid w:val="00D273EE"/>
    <w:rsid w:val="00D30585"/>
    <w:rsid w:val="00D34AA3"/>
    <w:rsid w:val="00D34D99"/>
    <w:rsid w:val="00D373B9"/>
    <w:rsid w:val="00D42EB8"/>
    <w:rsid w:val="00D43FBE"/>
    <w:rsid w:val="00D471BA"/>
    <w:rsid w:val="00D475AA"/>
    <w:rsid w:val="00D476B2"/>
    <w:rsid w:val="00D52F9B"/>
    <w:rsid w:val="00D55292"/>
    <w:rsid w:val="00D55895"/>
    <w:rsid w:val="00D57452"/>
    <w:rsid w:val="00D61059"/>
    <w:rsid w:val="00D615E8"/>
    <w:rsid w:val="00D65442"/>
    <w:rsid w:val="00D6605F"/>
    <w:rsid w:val="00D66145"/>
    <w:rsid w:val="00D6661F"/>
    <w:rsid w:val="00D67411"/>
    <w:rsid w:val="00D71272"/>
    <w:rsid w:val="00D72DDD"/>
    <w:rsid w:val="00D74814"/>
    <w:rsid w:val="00D8159B"/>
    <w:rsid w:val="00D81962"/>
    <w:rsid w:val="00D81B60"/>
    <w:rsid w:val="00D82A2D"/>
    <w:rsid w:val="00D83DCF"/>
    <w:rsid w:val="00D847A6"/>
    <w:rsid w:val="00D84CE0"/>
    <w:rsid w:val="00D92243"/>
    <w:rsid w:val="00DA0936"/>
    <w:rsid w:val="00DA0CA2"/>
    <w:rsid w:val="00DA0E57"/>
    <w:rsid w:val="00DA20B0"/>
    <w:rsid w:val="00DA329A"/>
    <w:rsid w:val="00DA4485"/>
    <w:rsid w:val="00DA5377"/>
    <w:rsid w:val="00DB3B98"/>
    <w:rsid w:val="00DB6318"/>
    <w:rsid w:val="00DB67E1"/>
    <w:rsid w:val="00DB7057"/>
    <w:rsid w:val="00DB75DF"/>
    <w:rsid w:val="00DB7DD5"/>
    <w:rsid w:val="00DC037F"/>
    <w:rsid w:val="00DC1314"/>
    <w:rsid w:val="00DC1FF8"/>
    <w:rsid w:val="00DC4805"/>
    <w:rsid w:val="00DC58C8"/>
    <w:rsid w:val="00DC5A60"/>
    <w:rsid w:val="00DC6F8E"/>
    <w:rsid w:val="00DC7771"/>
    <w:rsid w:val="00DC7F4D"/>
    <w:rsid w:val="00DD28BF"/>
    <w:rsid w:val="00DD33C8"/>
    <w:rsid w:val="00DD4997"/>
    <w:rsid w:val="00DD7CB5"/>
    <w:rsid w:val="00DE036D"/>
    <w:rsid w:val="00DE0686"/>
    <w:rsid w:val="00DE29F4"/>
    <w:rsid w:val="00DE3E55"/>
    <w:rsid w:val="00DE43E8"/>
    <w:rsid w:val="00DE56C4"/>
    <w:rsid w:val="00DE5ABC"/>
    <w:rsid w:val="00DE6189"/>
    <w:rsid w:val="00DE62DC"/>
    <w:rsid w:val="00DE7DC1"/>
    <w:rsid w:val="00DF0CEA"/>
    <w:rsid w:val="00DF1E53"/>
    <w:rsid w:val="00DF2AEF"/>
    <w:rsid w:val="00DF437F"/>
    <w:rsid w:val="00DF57EA"/>
    <w:rsid w:val="00DF6C44"/>
    <w:rsid w:val="00DF701E"/>
    <w:rsid w:val="00DF74D3"/>
    <w:rsid w:val="00E013DD"/>
    <w:rsid w:val="00E037DF"/>
    <w:rsid w:val="00E06AB0"/>
    <w:rsid w:val="00E0741C"/>
    <w:rsid w:val="00E07D8B"/>
    <w:rsid w:val="00E13A8A"/>
    <w:rsid w:val="00E143C0"/>
    <w:rsid w:val="00E14BA0"/>
    <w:rsid w:val="00E1515E"/>
    <w:rsid w:val="00E1569C"/>
    <w:rsid w:val="00E171A5"/>
    <w:rsid w:val="00E1737D"/>
    <w:rsid w:val="00E17F01"/>
    <w:rsid w:val="00E21AC5"/>
    <w:rsid w:val="00E22945"/>
    <w:rsid w:val="00E23B97"/>
    <w:rsid w:val="00E25387"/>
    <w:rsid w:val="00E25A44"/>
    <w:rsid w:val="00E25B19"/>
    <w:rsid w:val="00E301D0"/>
    <w:rsid w:val="00E30E13"/>
    <w:rsid w:val="00E3270A"/>
    <w:rsid w:val="00E367C5"/>
    <w:rsid w:val="00E41EEC"/>
    <w:rsid w:val="00E43172"/>
    <w:rsid w:val="00E445BF"/>
    <w:rsid w:val="00E45DD0"/>
    <w:rsid w:val="00E46087"/>
    <w:rsid w:val="00E46359"/>
    <w:rsid w:val="00E51652"/>
    <w:rsid w:val="00E535FB"/>
    <w:rsid w:val="00E5369C"/>
    <w:rsid w:val="00E55317"/>
    <w:rsid w:val="00E57CCE"/>
    <w:rsid w:val="00E629DB"/>
    <w:rsid w:val="00E62A0F"/>
    <w:rsid w:val="00E62D3B"/>
    <w:rsid w:val="00E633C1"/>
    <w:rsid w:val="00E651E3"/>
    <w:rsid w:val="00E67766"/>
    <w:rsid w:val="00E67B1E"/>
    <w:rsid w:val="00E72A02"/>
    <w:rsid w:val="00E72C18"/>
    <w:rsid w:val="00E72CF5"/>
    <w:rsid w:val="00E7611A"/>
    <w:rsid w:val="00E76958"/>
    <w:rsid w:val="00E775B9"/>
    <w:rsid w:val="00E800CE"/>
    <w:rsid w:val="00E81C7F"/>
    <w:rsid w:val="00E8332E"/>
    <w:rsid w:val="00E8417C"/>
    <w:rsid w:val="00E85A0E"/>
    <w:rsid w:val="00E8605B"/>
    <w:rsid w:val="00E86D03"/>
    <w:rsid w:val="00E87A81"/>
    <w:rsid w:val="00E92C43"/>
    <w:rsid w:val="00E93CB4"/>
    <w:rsid w:val="00E93FE8"/>
    <w:rsid w:val="00E95181"/>
    <w:rsid w:val="00E964FB"/>
    <w:rsid w:val="00E975A5"/>
    <w:rsid w:val="00EA0223"/>
    <w:rsid w:val="00EA5807"/>
    <w:rsid w:val="00EB0022"/>
    <w:rsid w:val="00EB1B29"/>
    <w:rsid w:val="00EB369B"/>
    <w:rsid w:val="00EB4F3A"/>
    <w:rsid w:val="00EB5507"/>
    <w:rsid w:val="00EC284B"/>
    <w:rsid w:val="00EC45EE"/>
    <w:rsid w:val="00EC56D0"/>
    <w:rsid w:val="00EC6B83"/>
    <w:rsid w:val="00EC7688"/>
    <w:rsid w:val="00ED0808"/>
    <w:rsid w:val="00ED0D89"/>
    <w:rsid w:val="00ED1037"/>
    <w:rsid w:val="00ED1226"/>
    <w:rsid w:val="00ED1629"/>
    <w:rsid w:val="00ED2690"/>
    <w:rsid w:val="00ED28D8"/>
    <w:rsid w:val="00ED602D"/>
    <w:rsid w:val="00ED6220"/>
    <w:rsid w:val="00ED72AC"/>
    <w:rsid w:val="00ED77D6"/>
    <w:rsid w:val="00EE08B3"/>
    <w:rsid w:val="00EE1C9A"/>
    <w:rsid w:val="00EE4380"/>
    <w:rsid w:val="00EE48FF"/>
    <w:rsid w:val="00EE640D"/>
    <w:rsid w:val="00EE7918"/>
    <w:rsid w:val="00EF597B"/>
    <w:rsid w:val="00EF5ACF"/>
    <w:rsid w:val="00EF5D43"/>
    <w:rsid w:val="00F01544"/>
    <w:rsid w:val="00F04580"/>
    <w:rsid w:val="00F076E0"/>
    <w:rsid w:val="00F0785D"/>
    <w:rsid w:val="00F10576"/>
    <w:rsid w:val="00F10D2C"/>
    <w:rsid w:val="00F113E5"/>
    <w:rsid w:val="00F12761"/>
    <w:rsid w:val="00F132DB"/>
    <w:rsid w:val="00F132FA"/>
    <w:rsid w:val="00F13A95"/>
    <w:rsid w:val="00F14A26"/>
    <w:rsid w:val="00F1515D"/>
    <w:rsid w:val="00F20852"/>
    <w:rsid w:val="00F22DA9"/>
    <w:rsid w:val="00F23A15"/>
    <w:rsid w:val="00F2449A"/>
    <w:rsid w:val="00F257AA"/>
    <w:rsid w:val="00F26751"/>
    <w:rsid w:val="00F27F34"/>
    <w:rsid w:val="00F3309D"/>
    <w:rsid w:val="00F33224"/>
    <w:rsid w:val="00F34FA2"/>
    <w:rsid w:val="00F36A5B"/>
    <w:rsid w:val="00F36E24"/>
    <w:rsid w:val="00F37B78"/>
    <w:rsid w:val="00F40C59"/>
    <w:rsid w:val="00F4393F"/>
    <w:rsid w:val="00F45FD7"/>
    <w:rsid w:val="00F4674E"/>
    <w:rsid w:val="00F5086C"/>
    <w:rsid w:val="00F50D31"/>
    <w:rsid w:val="00F50D68"/>
    <w:rsid w:val="00F515ED"/>
    <w:rsid w:val="00F51BE0"/>
    <w:rsid w:val="00F51E05"/>
    <w:rsid w:val="00F5276F"/>
    <w:rsid w:val="00F54071"/>
    <w:rsid w:val="00F54145"/>
    <w:rsid w:val="00F54EA6"/>
    <w:rsid w:val="00F55847"/>
    <w:rsid w:val="00F56CFC"/>
    <w:rsid w:val="00F615C8"/>
    <w:rsid w:val="00F645C8"/>
    <w:rsid w:val="00F64D27"/>
    <w:rsid w:val="00F65E5E"/>
    <w:rsid w:val="00F67BC3"/>
    <w:rsid w:val="00F70B66"/>
    <w:rsid w:val="00F7169A"/>
    <w:rsid w:val="00F71776"/>
    <w:rsid w:val="00F72C6B"/>
    <w:rsid w:val="00F74ECF"/>
    <w:rsid w:val="00F74F9E"/>
    <w:rsid w:val="00F75F50"/>
    <w:rsid w:val="00F77A05"/>
    <w:rsid w:val="00F80E8B"/>
    <w:rsid w:val="00F818C8"/>
    <w:rsid w:val="00F8370D"/>
    <w:rsid w:val="00F84141"/>
    <w:rsid w:val="00F856FE"/>
    <w:rsid w:val="00F867A4"/>
    <w:rsid w:val="00F907E1"/>
    <w:rsid w:val="00F9096C"/>
    <w:rsid w:val="00F939DD"/>
    <w:rsid w:val="00F96023"/>
    <w:rsid w:val="00F968C2"/>
    <w:rsid w:val="00F97286"/>
    <w:rsid w:val="00F972D1"/>
    <w:rsid w:val="00FA22E5"/>
    <w:rsid w:val="00FA2AF4"/>
    <w:rsid w:val="00FA44FD"/>
    <w:rsid w:val="00FA529F"/>
    <w:rsid w:val="00FA695F"/>
    <w:rsid w:val="00FA6FBD"/>
    <w:rsid w:val="00FA7820"/>
    <w:rsid w:val="00FA7FA2"/>
    <w:rsid w:val="00FB0745"/>
    <w:rsid w:val="00FB0FA0"/>
    <w:rsid w:val="00FB3786"/>
    <w:rsid w:val="00FB39EF"/>
    <w:rsid w:val="00FB3BA7"/>
    <w:rsid w:val="00FB3BB2"/>
    <w:rsid w:val="00FB51A8"/>
    <w:rsid w:val="00FB581C"/>
    <w:rsid w:val="00FB5AEC"/>
    <w:rsid w:val="00FC00C3"/>
    <w:rsid w:val="00FC1015"/>
    <w:rsid w:val="00FC1896"/>
    <w:rsid w:val="00FC2147"/>
    <w:rsid w:val="00FC2D83"/>
    <w:rsid w:val="00FC4087"/>
    <w:rsid w:val="00FC413A"/>
    <w:rsid w:val="00FC61B4"/>
    <w:rsid w:val="00FC6E15"/>
    <w:rsid w:val="00FD1384"/>
    <w:rsid w:val="00FD226D"/>
    <w:rsid w:val="00FD46E4"/>
    <w:rsid w:val="00FD54E7"/>
    <w:rsid w:val="00FD63F6"/>
    <w:rsid w:val="00FE14A0"/>
    <w:rsid w:val="00FE33C6"/>
    <w:rsid w:val="00FE462B"/>
    <w:rsid w:val="00FE702F"/>
    <w:rsid w:val="00FE71B8"/>
    <w:rsid w:val="00FF1402"/>
    <w:rsid w:val="00FF421B"/>
    <w:rsid w:val="00FF46F4"/>
    <w:rsid w:val="00FF56B5"/>
    <w:rsid w:val="00FF5E78"/>
    <w:rsid w:val="00FF60CD"/>
    <w:rsid w:val="00FF63BF"/>
    <w:rsid w:val="00FF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141D"/>
  <w15:docId w15:val="{33C35428-0BF5-4EA6-8E9C-E4DD6989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5EB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278BC"/>
    <w:pPr>
      <w:keepNext/>
      <w:numPr>
        <w:numId w:val="20"/>
      </w:numPr>
      <w:pBdr>
        <w:bottom w:val="single" w:sz="8" w:space="1" w:color="CCFF00"/>
      </w:pBdr>
      <w:spacing w:before="240" w:after="120" w:line="280" w:lineRule="atLeast"/>
      <w:outlineLvl w:val="0"/>
    </w:pPr>
    <w:rPr>
      <w:rFonts w:ascii="Verdana" w:eastAsia="Times New Roman" w:hAnsi="Verdana"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8278BC"/>
    <w:pPr>
      <w:keepNext/>
      <w:numPr>
        <w:ilvl w:val="1"/>
        <w:numId w:val="20"/>
      </w:numPr>
      <w:spacing w:before="240" w:after="120" w:line="280" w:lineRule="atLeast"/>
      <w:outlineLvl w:val="1"/>
    </w:pPr>
    <w:rPr>
      <w:rFonts w:ascii="Verdana" w:eastAsia="Times New Roman" w:hAnsi="Verdana"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8278BC"/>
    <w:pPr>
      <w:keepNext/>
      <w:numPr>
        <w:ilvl w:val="2"/>
        <w:numId w:val="20"/>
      </w:numPr>
      <w:spacing w:before="240" w:after="120" w:line="280" w:lineRule="atLeast"/>
      <w:outlineLvl w:val="2"/>
    </w:pPr>
    <w:rPr>
      <w:rFonts w:ascii="Verdana" w:eastAsia="Times New Roman" w:hAnsi="Verdana" w:cs="Arial"/>
      <w:b/>
      <w:bCs/>
      <w:sz w:val="20"/>
      <w:szCs w:val="26"/>
    </w:rPr>
  </w:style>
  <w:style w:type="paragraph" w:styleId="Nadpis4">
    <w:name w:val="heading 4"/>
    <w:basedOn w:val="Normln"/>
    <w:next w:val="Normln"/>
    <w:link w:val="Nadpis4Char"/>
    <w:qFormat/>
    <w:rsid w:val="008278BC"/>
    <w:pPr>
      <w:keepNext/>
      <w:numPr>
        <w:ilvl w:val="3"/>
        <w:numId w:val="20"/>
      </w:numPr>
      <w:spacing w:before="240" w:after="120" w:line="280" w:lineRule="atLeast"/>
      <w:outlineLvl w:val="3"/>
    </w:pPr>
    <w:rPr>
      <w:rFonts w:ascii="Verdana" w:eastAsia="Times New Roman" w:hAnsi="Verdana" w:cs="Times New Roman"/>
      <w:b/>
      <w:bCs/>
      <w:sz w:val="1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E55E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1E55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5EB"/>
    <w:rPr>
      <w:rFonts w:ascii="Tahoma" w:eastAsiaTheme="minorEastAsi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0D7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84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847A6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D84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847A6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311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11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114F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11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114F"/>
    <w:rPr>
      <w:rFonts w:eastAsiaTheme="minorEastAsia"/>
      <w:b/>
      <w:bCs/>
      <w:sz w:val="20"/>
      <w:szCs w:val="20"/>
      <w:lang w:eastAsia="cs-CZ"/>
    </w:rPr>
  </w:style>
  <w:style w:type="paragraph" w:customStyle="1" w:styleId="Default">
    <w:name w:val="Default"/>
    <w:rsid w:val="002138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278BC"/>
    <w:rPr>
      <w:rFonts w:ascii="Verdana" w:eastAsia="Times New Roman" w:hAnsi="Verdana" w:cs="Arial"/>
      <w:b/>
      <w:b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278BC"/>
    <w:rPr>
      <w:rFonts w:ascii="Verdana" w:eastAsia="Times New Roman" w:hAnsi="Verdana" w:cs="Arial"/>
      <w:b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8278BC"/>
    <w:rPr>
      <w:rFonts w:ascii="Verdana" w:eastAsia="Times New Roman" w:hAnsi="Verdana" w:cs="Arial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278BC"/>
    <w:rPr>
      <w:rFonts w:ascii="Verdana" w:eastAsia="Times New Roman" w:hAnsi="Verdana" w:cs="Times New Roman"/>
      <w:b/>
      <w:bCs/>
      <w:sz w:val="18"/>
      <w:szCs w:val="28"/>
      <w:lang w:eastAsia="cs-CZ"/>
    </w:rPr>
  </w:style>
  <w:style w:type="paragraph" w:styleId="Nzev">
    <w:name w:val="Title"/>
    <w:basedOn w:val="Normln"/>
    <w:link w:val="NzevChar"/>
    <w:uiPriority w:val="99"/>
    <w:qFormat/>
    <w:rsid w:val="008278BC"/>
    <w:pPr>
      <w:spacing w:before="240" w:after="60" w:line="280" w:lineRule="atLeas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8278BC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Tunpsmo">
    <w:name w:val="Tučné písmo"/>
    <w:basedOn w:val="Normln"/>
    <w:uiPriority w:val="99"/>
    <w:rsid w:val="008278BC"/>
    <w:pPr>
      <w:spacing w:before="60" w:after="60" w:line="240" w:lineRule="auto"/>
    </w:pPr>
    <w:rPr>
      <w:rFonts w:ascii="Verdana" w:eastAsia="Times New Roman" w:hAnsi="Verdana" w:cs="Times New Roman"/>
      <w:b/>
      <w:sz w:val="20"/>
      <w:szCs w:val="20"/>
    </w:rPr>
  </w:style>
  <w:style w:type="paragraph" w:customStyle="1" w:styleId="Text">
    <w:name w:val="Text"/>
    <w:basedOn w:val="Normln"/>
    <w:link w:val="TextChar"/>
    <w:qFormat/>
    <w:rsid w:val="002F1C67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Char">
    <w:name w:val="Text Char"/>
    <w:link w:val="Text"/>
    <w:rsid w:val="002F1C67"/>
    <w:rPr>
      <w:rFonts w:ascii="Arial" w:eastAsia="Times New Roman" w:hAnsi="Arial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02BEF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8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25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12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189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98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0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8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5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97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4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4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9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47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64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1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6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50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77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22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8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HCUZCRXN6NH5-1281883986-49832</_dlc_DocId>
    <_dlc_DocIdUrl xmlns="85f4b5cc-4033-44c7-b405-f5eed34c8154">
      <Url>https://spucr.sharepoint.com/sites/Portal/304000/_layouts/15/DocIdRedir.aspx?ID=HCUZCRXN6NH5-1281883986-49832</Url>
      <Description>HCUZCRXN6NH5-1281883986-49832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871921-0693-46D1-90AD-3DF23A85A6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C0759-E2CA-44AF-A820-96FB520AA924}"/>
</file>

<file path=customXml/itemProps3.xml><?xml version="1.0" encoding="utf-8"?>
<ds:datastoreItem xmlns:ds="http://schemas.openxmlformats.org/officeDocument/2006/customXml" ds:itemID="{A7135470-01FD-406C-99F2-19AFEA77758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29BD274-E4C2-44F3-BFA0-9BBBF04A1D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348C2DF-A0E6-4AE1-BA19-91E7460CFD05}"/>
</file>

<file path=docMetadata/LabelInfo.xml><?xml version="1.0" encoding="utf-8"?>
<clbl:labelList xmlns:clbl="http://schemas.microsoft.com/office/2020/mipLabelMetadata">
  <clbl:label id="{c3736666-601d-41bf-8348-35bc2732b44b}" enabled="1" method="Privileged" siteId="{1db41d6f-1f37-46db-bd3e-c483abb8105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905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technické jednání</vt:lpstr>
    </vt:vector>
  </TitlesOfParts>
  <Company>MV ČR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technické jednání</dc:title>
  <dc:creator>MV ČR</dc:creator>
  <cp:lastModifiedBy>Stehlíková Petra</cp:lastModifiedBy>
  <cp:revision>13</cp:revision>
  <cp:lastPrinted>2016-01-13T08:10:00Z</cp:lastPrinted>
  <dcterms:created xsi:type="dcterms:W3CDTF">2024-04-10T06:04:00Z</dcterms:created>
  <dcterms:modified xsi:type="dcterms:W3CDTF">2024-06-25T18:15:00Z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-1578237891</vt:i4>
  </property>
  <property fmtid="{D5CDD505-2E9C-101B-9397-08002B2CF9AE}" pid="3" name="ContentTypeId">
    <vt:lpwstr>0x01010038B745ECE44741439C524FA041C0607A</vt:lpwstr>
  </property>
  <property fmtid="{D5CDD505-2E9C-101B-9397-08002B2CF9AE}" pid="4" name="_dlc_DocIdItemGuid">
    <vt:lpwstr>8b0800f4-19c7-467e-b0d3-776d9a90bb6d</vt:lpwstr>
  </property>
  <property fmtid="{D5CDD505-2E9C-101B-9397-08002B2CF9AE}" pid="5" name="MediaServiceImageTags">
    <vt:lpwstr/>
  </property>
</Properties>
</file>