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A4835" w:rsidRDefault="00885578" w:rsidP="00470CAB">
      <w:pPr>
        <w:rPr>
          <w:rFonts w:cs="Arial"/>
          <w:b/>
          <w:sz w:val="28"/>
          <w:szCs w:val="28"/>
        </w:rPr>
      </w:pPr>
    </w:p>
    <w:p w14:paraId="283CD6C0" w14:textId="777F6EFC" w:rsidR="00E7355F" w:rsidRPr="00AA4835" w:rsidRDefault="00F92E00" w:rsidP="00AE2DC5">
      <w:pPr>
        <w:jc w:val="center"/>
        <w:rPr>
          <w:rFonts w:cs="Arial"/>
          <w:b/>
          <w:sz w:val="28"/>
          <w:szCs w:val="28"/>
        </w:rPr>
      </w:pPr>
      <w:r w:rsidRPr="00AA4835">
        <w:rPr>
          <w:rFonts w:cs="Arial"/>
          <w:b/>
          <w:sz w:val="28"/>
          <w:szCs w:val="28"/>
        </w:rPr>
        <w:t xml:space="preserve">DODATEK č. </w:t>
      </w:r>
      <w:r w:rsidR="00E534D7" w:rsidRPr="00AA4835">
        <w:rPr>
          <w:rFonts w:cs="Arial"/>
          <w:b/>
          <w:sz w:val="28"/>
          <w:szCs w:val="28"/>
        </w:rPr>
        <w:t>2</w:t>
      </w:r>
      <w:r w:rsidRPr="00AA4835">
        <w:rPr>
          <w:rFonts w:cs="Arial"/>
          <w:b/>
          <w:sz w:val="28"/>
          <w:szCs w:val="28"/>
        </w:rPr>
        <w:t xml:space="preserve"> </w:t>
      </w:r>
      <w:r w:rsidR="009F3720" w:rsidRPr="00AA4835">
        <w:rPr>
          <w:rFonts w:cs="Arial"/>
          <w:b/>
          <w:sz w:val="28"/>
          <w:szCs w:val="28"/>
        </w:rPr>
        <w:t>SMLOUV</w:t>
      </w:r>
      <w:r w:rsidRPr="00AA4835">
        <w:rPr>
          <w:rFonts w:cs="Arial"/>
          <w:b/>
          <w:sz w:val="28"/>
          <w:szCs w:val="28"/>
        </w:rPr>
        <w:t>Y</w:t>
      </w:r>
      <w:r w:rsidR="009F3720" w:rsidRPr="00AA4835">
        <w:rPr>
          <w:rFonts w:cs="Arial"/>
          <w:b/>
          <w:sz w:val="28"/>
          <w:szCs w:val="28"/>
        </w:rPr>
        <w:t xml:space="preserve"> O</w:t>
      </w:r>
      <w:r w:rsidR="009A53D2" w:rsidRPr="00AA4835">
        <w:rPr>
          <w:rFonts w:cs="Arial"/>
          <w:b/>
          <w:sz w:val="28"/>
          <w:szCs w:val="28"/>
        </w:rPr>
        <w:t xml:space="preserve"> </w:t>
      </w:r>
      <w:r w:rsidR="00EB3FF6" w:rsidRPr="00AA4835">
        <w:rPr>
          <w:rFonts w:cs="Arial"/>
          <w:b/>
          <w:sz w:val="28"/>
          <w:szCs w:val="28"/>
        </w:rPr>
        <w:t>DÍLO</w:t>
      </w:r>
    </w:p>
    <w:p w14:paraId="2CA14065" w14:textId="03716A56" w:rsidR="00105532" w:rsidRPr="00AA4835" w:rsidRDefault="00105532" w:rsidP="00AE2DC5">
      <w:pPr>
        <w:jc w:val="center"/>
        <w:rPr>
          <w:rFonts w:cs="Arial"/>
          <w:sz w:val="24"/>
        </w:rPr>
      </w:pPr>
      <w:r w:rsidRPr="00AA4835">
        <w:rPr>
          <w:rFonts w:cs="Arial"/>
          <w:b/>
          <w:sz w:val="24"/>
        </w:rPr>
        <w:t xml:space="preserve">Projektová dokumentace Hlavní polní cesta HC4 vč. interakčního prvku IP2, hlavní polní cesta HC5, k. </w:t>
      </w:r>
      <w:proofErr w:type="spellStart"/>
      <w:r w:rsidRPr="00AA4835">
        <w:rPr>
          <w:rFonts w:cs="Arial"/>
          <w:b/>
          <w:sz w:val="24"/>
        </w:rPr>
        <w:t>ú.</w:t>
      </w:r>
      <w:proofErr w:type="spellEnd"/>
      <w:r w:rsidRPr="00AA4835">
        <w:rPr>
          <w:rFonts w:cs="Arial"/>
          <w:b/>
          <w:sz w:val="24"/>
        </w:rPr>
        <w:t xml:space="preserve"> Sušice u Uherského Hradiště, hlavní polní cesta HC5, k. </w:t>
      </w:r>
      <w:proofErr w:type="spellStart"/>
      <w:r w:rsidRPr="00AA4835">
        <w:rPr>
          <w:rFonts w:cs="Arial"/>
          <w:b/>
          <w:sz w:val="24"/>
        </w:rPr>
        <w:t>ú.</w:t>
      </w:r>
      <w:proofErr w:type="spellEnd"/>
      <w:r w:rsidRPr="00AA4835">
        <w:rPr>
          <w:rFonts w:cs="Arial"/>
          <w:b/>
          <w:sz w:val="24"/>
        </w:rPr>
        <w:t xml:space="preserve"> Huštěnovice</w:t>
      </w:r>
    </w:p>
    <w:p w14:paraId="7661CA78" w14:textId="77777777" w:rsidR="009F3720" w:rsidRPr="00AA4835" w:rsidRDefault="009F3720" w:rsidP="00E16125">
      <w:pPr>
        <w:spacing w:after="0" w:line="240" w:lineRule="auto"/>
        <w:jc w:val="center"/>
        <w:rPr>
          <w:rFonts w:ascii="Times New Roman" w:hAnsi="Times New Roman"/>
        </w:rPr>
      </w:pPr>
    </w:p>
    <w:p w14:paraId="2A138418" w14:textId="4F30849F" w:rsidR="009F3720" w:rsidRPr="00AA4835" w:rsidRDefault="009F3720" w:rsidP="00470CAB">
      <w:pPr>
        <w:jc w:val="center"/>
        <w:rPr>
          <w:rFonts w:cs="Arial"/>
          <w:szCs w:val="22"/>
        </w:rPr>
      </w:pPr>
      <w:r w:rsidRPr="00AA4835">
        <w:rPr>
          <w:rFonts w:cs="Arial"/>
          <w:szCs w:val="22"/>
        </w:rPr>
        <w:t>uzavřen</w:t>
      </w:r>
      <w:r w:rsidR="00F92E00" w:rsidRPr="00AA4835">
        <w:rPr>
          <w:rFonts w:cs="Arial"/>
          <w:szCs w:val="22"/>
        </w:rPr>
        <w:t>é</w:t>
      </w:r>
      <w:r w:rsidR="006A4E33" w:rsidRPr="00AA4835">
        <w:rPr>
          <w:rFonts w:cs="Arial"/>
          <w:szCs w:val="22"/>
        </w:rPr>
        <w:t xml:space="preserve"> </w:t>
      </w:r>
      <w:r w:rsidRPr="00AA4835">
        <w:rPr>
          <w:rFonts w:cs="Arial"/>
          <w:szCs w:val="22"/>
        </w:rPr>
        <w:t xml:space="preserve">podle § </w:t>
      </w:r>
      <w:r w:rsidR="0071160B" w:rsidRPr="00AA4835">
        <w:rPr>
          <w:rFonts w:cs="Arial"/>
          <w:szCs w:val="22"/>
        </w:rPr>
        <w:t>2586</w:t>
      </w:r>
      <w:r w:rsidRPr="00AA4835">
        <w:rPr>
          <w:rFonts w:cs="Arial"/>
          <w:szCs w:val="22"/>
        </w:rPr>
        <w:t xml:space="preserve"> zákona č. 89/2012 Sb., občanský zákoník, </w:t>
      </w:r>
      <w:r w:rsidR="00AC144C" w:rsidRPr="00AA4835">
        <w:rPr>
          <w:rFonts w:cs="Arial"/>
          <w:szCs w:val="22"/>
        </w:rPr>
        <w:t>ve znění pozdějších předpisů</w:t>
      </w:r>
      <w:r w:rsidR="00470CAB" w:rsidRPr="00AA4835">
        <w:rPr>
          <w:rFonts w:cs="Arial"/>
          <w:szCs w:val="22"/>
        </w:rPr>
        <w:t xml:space="preserve"> </w:t>
      </w:r>
      <w:r w:rsidRPr="00AA4835">
        <w:rPr>
          <w:rFonts w:cs="Arial"/>
          <w:szCs w:val="22"/>
        </w:rPr>
        <w:t>(dále jen „občanský zákoník“)</w:t>
      </w:r>
    </w:p>
    <w:p w14:paraId="49BF6283" w14:textId="77777777" w:rsidR="009F3720" w:rsidRPr="00AA4835" w:rsidRDefault="009F3720" w:rsidP="00E16125">
      <w:pPr>
        <w:tabs>
          <w:tab w:val="left" w:pos="4820"/>
        </w:tabs>
        <w:spacing w:after="0" w:line="240" w:lineRule="auto"/>
        <w:jc w:val="center"/>
        <w:rPr>
          <w:rFonts w:cs="Arial"/>
          <w:b/>
          <w:szCs w:val="22"/>
        </w:rPr>
      </w:pPr>
    </w:p>
    <w:p w14:paraId="4E33149B" w14:textId="77777777" w:rsidR="009F3720" w:rsidRPr="00AA4835" w:rsidRDefault="009F3720" w:rsidP="001F7606">
      <w:pPr>
        <w:tabs>
          <w:tab w:val="left" w:pos="4820"/>
        </w:tabs>
        <w:spacing w:line="240" w:lineRule="auto"/>
        <w:jc w:val="center"/>
        <w:rPr>
          <w:rFonts w:cs="Arial"/>
          <w:szCs w:val="22"/>
        </w:rPr>
      </w:pPr>
      <w:r w:rsidRPr="00AA4835">
        <w:rPr>
          <w:rFonts w:cs="Arial"/>
          <w:b/>
          <w:szCs w:val="22"/>
        </w:rPr>
        <w:t>mezi smluvními stranami</w:t>
      </w:r>
    </w:p>
    <w:p w14:paraId="18AA500F" w14:textId="3F4335B7" w:rsidR="00CF6E49" w:rsidRPr="00AA4835" w:rsidRDefault="00FD20AF" w:rsidP="001F7606">
      <w:pPr>
        <w:spacing w:line="240" w:lineRule="auto"/>
        <w:jc w:val="both"/>
        <w:rPr>
          <w:rFonts w:cs="Arial"/>
          <w:b/>
          <w:bCs/>
          <w:snapToGrid w:val="0"/>
          <w:szCs w:val="22"/>
        </w:rPr>
      </w:pPr>
      <w:r w:rsidRPr="00AA4835">
        <w:rPr>
          <w:rFonts w:cs="Arial"/>
          <w:b/>
          <w:bCs/>
          <w:snapToGrid w:val="0"/>
          <w:szCs w:val="22"/>
        </w:rPr>
        <w:t>Objednatel</w:t>
      </w:r>
      <w:r w:rsidR="00D95427" w:rsidRPr="00AA4835">
        <w:rPr>
          <w:rFonts w:cs="Arial"/>
          <w:b/>
          <w:bCs/>
          <w:snapToGrid w:val="0"/>
          <w:szCs w:val="22"/>
        </w:rPr>
        <w:t>em</w:t>
      </w:r>
      <w:r w:rsidR="002035DA" w:rsidRPr="00AA4835">
        <w:rPr>
          <w:rFonts w:cs="Arial"/>
          <w:b/>
          <w:bCs/>
          <w:snapToGrid w:val="0"/>
          <w:szCs w:val="22"/>
        </w:rPr>
        <w:t xml:space="preserve"> č. 1</w:t>
      </w:r>
    </w:p>
    <w:p w14:paraId="58CE0971" w14:textId="77777777" w:rsidR="00AC144C" w:rsidRPr="00AA4835" w:rsidRDefault="00AD5D34" w:rsidP="001F7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AA4835">
        <w:rPr>
          <w:rFonts w:cs="Arial"/>
          <w:b/>
          <w:szCs w:val="22"/>
        </w:rPr>
        <w:t xml:space="preserve">Česká </w:t>
      </w:r>
      <w:proofErr w:type="gramStart"/>
      <w:r w:rsidRPr="00AA4835">
        <w:rPr>
          <w:rFonts w:cs="Arial"/>
          <w:b/>
          <w:szCs w:val="22"/>
        </w:rPr>
        <w:t>republika - Státní</w:t>
      </w:r>
      <w:proofErr w:type="gramEnd"/>
      <w:r w:rsidRPr="00AA4835">
        <w:rPr>
          <w:rFonts w:cs="Arial"/>
          <w:b/>
          <w:szCs w:val="22"/>
        </w:rPr>
        <w:t xml:space="preserve"> pozemkový úřad</w:t>
      </w:r>
    </w:p>
    <w:p w14:paraId="734D2484" w14:textId="77777777" w:rsidR="00AD5D34" w:rsidRPr="00AA4835" w:rsidRDefault="00AC144C" w:rsidP="001F7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AA4835">
        <w:rPr>
          <w:rFonts w:cs="Arial"/>
          <w:bCs/>
          <w:szCs w:val="22"/>
        </w:rPr>
        <w:t>Sídlo:</w:t>
      </w:r>
      <w:r w:rsidRPr="00AA4835">
        <w:rPr>
          <w:rFonts w:cs="Arial"/>
          <w:b/>
          <w:szCs w:val="22"/>
        </w:rPr>
        <w:t xml:space="preserve"> </w:t>
      </w:r>
      <w:r w:rsidRPr="00AA4835">
        <w:rPr>
          <w:rFonts w:cs="Arial"/>
          <w:szCs w:val="22"/>
        </w:rPr>
        <w:t>Husinecká 1024/</w:t>
      </w:r>
      <w:proofErr w:type="gramStart"/>
      <w:r w:rsidRPr="00AA4835">
        <w:rPr>
          <w:rFonts w:cs="Arial"/>
          <w:szCs w:val="22"/>
        </w:rPr>
        <w:t>11a</w:t>
      </w:r>
      <w:proofErr w:type="gramEnd"/>
      <w:r w:rsidRPr="00AA4835">
        <w:rPr>
          <w:rFonts w:cs="Arial"/>
          <w:szCs w:val="22"/>
        </w:rPr>
        <w:t>, 130 00 Praha 3</w:t>
      </w:r>
    </w:p>
    <w:p w14:paraId="717ECE71" w14:textId="77346B22" w:rsidR="00AD5D34" w:rsidRPr="00AA4835" w:rsidRDefault="00AD5D34" w:rsidP="001F76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AA4835">
        <w:rPr>
          <w:rFonts w:cs="Arial"/>
          <w:b/>
          <w:szCs w:val="22"/>
        </w:rPr>
        <w:t>Krajský pozemkový úřad</w:t>
      </w:r>
      <w:r w:rsidR="002035DA" w:rsidRPr="00AA4835">
        <w:rPr>
          <w:rFonts w:cs="Arial"/>
          <w:b/>
          <w:bCs/>
          <w:snapToGrid w:val="0"/>
          <w:szCs w:val="22"/>
        </w:rPr>
        <w:t xml:space="preserve"> pro Zlínský Kraj</w:t>
      </w:r>
    </w:p>
    <w:p w14:paraId="5DC698B8" w14:textId="0F06D3F5" w:rsidR="00AD5D34" w:rsidRPr="00AA4835" w:rsidRDefault="00AC144C" w:rsidP="001F760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szCs w:val="22"/>
        </w:rPr>
      </w:pPr>
      <w:r w:rsidRPr="00AA4835">
        <w:rPr>
          <w:rFonts w:cs="Arial"/>
          <w:bCs/>
          <w:szCs w:val="22"/>
        </w:rPr>
        <w:t xml:space="preserve">Adresa: </w:t>
      </w:r>
      <w:r w:rsidR="002035DA" w:rsidRPr="00AA4835">
        <w:rPr>
          <w:rFonts w:cs="Arial"/>
          <w:bCs/>
        </w:rPr>
        <w:t>Zarámí 88, 760 41 Zlín</w:t>
      </w:r>
    </w:p>
    <w:p w14:paraId="26DDA25D" w14:textId="32BBA417" w:rsidR="00AD5D34" w:rsidRPr="00AA4835" w:rsidRDefault="00EF5D00" w:rsidP="001F760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Z</w:t>
      </w:r>
      <w:r w:rsidR="00AD5D34" w:rsidRPr="00AA4835">
        <w:rPr>
          <w:rFonts w:eastAsia="Lucida Sans Unicode" w:cs="Arial"/>
          <w:szCs w:val="22"/>
        </w:rPr>
        <w:t>astoupený:</w:t>
      </w:r>
      <w:r w:rsidR="00AD5D34" w:rsidRPr="00AA4835">
        <w:rPr>
          <w:rFonts w:eastAsia="Lucida Sans Unicode" w:cs="Arial"/>
          <w:szCs w:val="22"/>
        </w:rPr>
        <w:tab/>
      </w:r>
      <w:r w:rsidR="002035DA" w:rsidRPr="00AA4835">
        <w:rPr>
          <w:rFonts w:eastAsia="Lucida Sans Unicode" w:cs="Arial"/>
          <w:szCs w:val="22"/>
        </w:rPr>
        <w:t xml:space="preserve">Ing. Mladou Augustinovou, ředitelkou KPÚ pro Zlínský kraj </w:t>
      </w:r>
    </w:p>
    <w:p w14:paraId="1FAA8342" w14:textId="07AE1196" w:rsidR="00AD5D34" w:rsidRPr="00AA4835" w:rsidRDefault="00EF5D00" w:rsidP="001F760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V</w:t>
      </w:r>
      <w:r w:rsidR="00AD5D34" w:rsidRPr="00AA4835">
        <w:rPr>
          <w:rFonts w:eastAsia="Lucida Sans Unicode" w:cs="Arial"/>
          <w:szCs w:val="22"/>
        </w:rPr>
        <w:t>e smluvních záležitostech oprávněn jednat:</w:t>
      </w:r>
      <w:r w:rsidR="00AD5D34" w:rsidRPr="00AA4835">
        <w:rPr>
          <w:rFonts w:eastAsia="Lucida Sans Unicode" w:cs="Arial"/>
          <w:szCs w:val="22"/>
        </w:rPr>
        <w:tab/>
      </w:r>
      <w:r w:rsidR="002035DA" w:rsidRPr="00AA4835">
        <w:rPr>
          <w:rFonts w:eastAsia="Lucida Sans Unicode" w:cs="Arial"/>
          <w:szCs w:val="22"/>
        </w:rPr>
        <w:t>Ing. Mlada Augustinová, ředitelka KPÚ pro Zlínský kraj</w:t>
      </w:r>
    </w:p>
    <w:p w14:paraId="0D96AA35" w14:textId="107C5E87" w:rsidR="002035DA" w:rsidRPr="00AA4835" w:rsidRDefault="00EF5D00" w:rsidP="001F7606">
      <w:pPr>
        <w:widowControl w:val="0"/>
        <w:tabs>
          <w:tab w:val="left" w:pos="4536"/>
        </w:tabs>
        <w:suppressAutoHyphens/>
        <w:spacing w:after="0" w:line="240" w:lineRule="auto"/>
        <w:ind w:left="4530" w:right="-1" w:hanging="4530"/>
        <w:rPr>
          <w:rFonts w:eastAsia="Lucida Sans Unicode" w:cs="Arial"/>
          <w:snapToGrid w:val="0"/>
        </w:rPr>
      </w:pPr>
      <w:r w:rsidRPr="00AA4835">
        <w:rPr>
          <w:rFonts w:eastAsia="Lucida Sans Unicode" w:cs="Arial"/>
          <w:szCs w:val="22"/>
        </w:rPr>
        <w:t>V</w:t>
      </w:r>
      <w:r w:rsidR="00AD5D34" w:rsidRPr="00AA4835">
        <w:rPr>
          <w:rFonts w:eastAsia="Lucida Sans Unicode" w:cs="Arial"/>
          <w:szCs w:val="22"/>
        </w:rPr>
        <w:t xml:space="preserve"> </w:t>
      </w:r>
      <w:r w:rsidR="00AD5D34" w:rsidRPr="00AA4835">
        <w:rPr>
          <w:rFonts w:eastAsia="Lucida Sans Unicode" w:cs="Arial"/>
          <w:snapToGrid w:val="0"/>
          <w:szCs w:val="22"/>
        </w:rPr>
        <w:t>technických záležitostech oprávněn jednat:</w:t>
      </w:r>
      <w:r w:rsidR="00AD5D34" w:rsidRPr="00AA4835">
        <w:rPr>
          <w:rFonts w:eastAsia="Lucida Sans Unicode" w:cs="Arial"/>
          <w:snapToGrid w:val="0"/>
          <w:szCs w:val="22"/>
        </w:rPr>
        <w:tab/>
      </w:r>
      <w:r w:rsidR="002035DA" w:rsidRPr="00AA4835">
        <w:rPr>
          <w:rFonts w:eastAsia="Lucida Sans Unicode" w:cs="Arial"/>
          <w:snapToGrid w:val="0"/>
        </w:rPr>
        <w:t>Mgr. Jiří Vávra, vedoucí Pobočky Uherské Hradiště</w:t>
      </w:r>
    </w:p>
    <w:p w14:paraId="4B2974BB" w14:textId="3D232EE0" w:rsidR="00AD5D34" w:rsidRPr="00AA4835" w:rsidRDefault="002035DA" w:rsidP="001F7606">
      <w:pPr>
        <w:widowControl w:val="0"/>
        <w:tabs>
          <w:tab w:val="left" w:pos="4536"/>
        </w:tabs>
        <w:suppressAutoHyphens/>
        <w:spacing w:after="0" w:line="240" w:lineRule="auto"/>
        <w:ind w:left="4530"/>
        <w:rPr>
          <w:rFonts w:eastAsia="Lucida Sans Unicode" w:cs="Arial"/>
        </w:rPr>
      </w:pPr>
      <w:r w:rsidRPr="00AA4835">
        <w:rPr>
          <w:rFonts w:eastAsia="Lucida Sans Unicode" w:cs="Arial"/>
        </w:rPr>
        <w:t>Ing. Josef Koňařík, odborný rada Pobočky Uherské Hradiště</w:t>
      </w:r>
    </w:p>
    <w:p w14:paraId="10701635" w14:textId="0AB0E755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Tel.:</w:t>
      </w:r>
      <w:r w:rsidRPr="00AA4835">
        <w:rPr>
          <w:rFonts w:eastAsia="Lucida Sans Unicode" w:cs="Arial"/>
          <w:szCs w:val="22"/>
        </w:rPr>
        <w:tab/>
        <w:t>+420</w:t>
      </w:r>
      <w:r w:rsidR="002035DA" w:rsidRPr="00AA4835">
        <w:rPr>
          <w:rFonts w:eastAsia="Lucida Sans Unicode" w:cs="Arial"/>
          <w:szCs w:val="22"/>
        </w:rPr>
        <w:t> 727 956 373 / +420 725 409 154</w:t>
      </w:r>
    </w:p>
    <w:p w14:paraId="3710B4CA" w14:textId="228890CE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E-mail:</w:t>
      </w:r>
      <w:r w:rsidRPr="00AA4835">
        <w:rPr>
          <w:rFonts w:eastAsia="Lucida Sans Unicode" w:cs="Arial"/>
          <w:szCs w:val="22"/>
        </w:rPr>
        <w:tab/>
      </w:r>
      <w:r w:rsidR="000C0F32" w:rsidRPr="00AA4835">
        <w:rPr>
          <w:rFonts w:eastAsia="Lucida Sans Unicode"/>
          <w:bCs/>
        </w:rPr>
        <w:t>jiri.vavra1</w:t>
      </w:r>
      <w:r w:rsidR="000C0F32" w:rsidRPr="00AA4835">
        <w:rPr>
          <w:rFonts w:eastAsia="Lucida Sans Unicode"/>
        </w:rPr>
        <w:t>@</w:t>
      </w:r>
      <w:r w:rsidR="000C0F32" w:rsidRPr="00AA4835">
        <w:rPr>
          <w:rFonts w:eastAsia="Lucida Sans Unicode" w:cs="Arial"/>
          <w:szCs w:val="22"/>
        </w:rPr>
        <w:t>spu.gov.cz</w:t>
      </w:r>
      <w:r w:rsidR="002035DA" w:rsidRPr="00AA4835">
        <w:rPr>
          <w:rFonts w:eastAsia="Lucida Sans Unicode" w:cs="Arial"/>
          <w:szCs w:val="22"/>
        </w:rPr>
        <w:t xml:space="preserve"> / j</w:t>
      </w:r>
      <w:r w:rsidR="000C0F32" w:rsidRPr="00AA4835">
        <w:rPr>
          <w:rFonts w:eastAsia="Lucida Sans Unicode" w:cs="Arial"/>
          <w:szCs w:val="22"/>
        </w:rPr>
        <w:t>osef</w:t>
      </w:r>
      <w:r w:rsidR="002035DA" w:rsidRPr="00AA4835">
        <w:rPr>
          <w:rFonts w:eastAsia="Lucida Sans Unicode" w:cs="Arial"/>
          <w:szCs w:val="22"/>
        </w:rPr>
        <w:t>.konarik@spu</w:t>
      </w:r>
      <w:r w:rsidR="000C0F32" w:rsidRPr="00AA4835">
        <w:rPr>
          <w:rFonts w:eastAsia="Lucida Sans Unicode" w:cs="Arial"/>
          <w:szCs w:val="22"/>
        </w:rPr>
        <w:t>.gov</w:t>
      </w:r>
      <w:r w:rsidR="002035DA" w:rsidRPr="00AA4835">
        <w:rPr>
          <w:rFonts w:eastAsia="Lucida Sans Unicode" w:cs="Arial"/>
          <w:szCs w:val="22"/>
        </w:rPr>
        <w:t>.cz</w:t>
      </w:r>
    </w:p>
    <w:p w14:paraId="16F47271" w14:textId="2DD2A939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ID DS:</w:t>
      </w:r>
      <w:r w:rsidRPr="00AA4835">
        <w:rPr>
          <w:rFonts w:eastAsia="Lucida Sans Unicode" w:cs="Arial"/>
          <w:szCs w:val="22"/>
        </w:rPr>
        <w:tab/>
        <w:t>z49per3</w:t>
      </w:r>
    </w:p>
    <w:p w14:paraId="3AD71059" w14:textId="52BC8C58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AA4835">
        <w:rPr>
          <w:rFonts w:eastAsia="Lucida Sans Unicode" w:cs="Arial"/>
          <w:szCs w:val="22"/>
        </w:rPr>
        <w:t>Bankovní spojení:</w:t>
      </w:r>
      <w:r w:rsidRPr="00AA4835">
        <w:rPr>
          <w:rFonts w:eastAsia="Lucida Sans Unicode" w:cs="Arial"/>
          <w:szCs w:val="22"/>
        </w:rPr>
        <w:tab/>
        <w:t>ČNB</w:t>
      </w:r>
    </w:p>
    <w:p w14:paraId="679B021E" w14:textId="044A60E1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A4835">
        <w:rPr>
          <w:rFonts w:eastAsia="Lucida Sans Unicode" w:cs="Arial"/>
          <w:bCs/>
          <w:szCs w:val="22"/>
        </w:rPr>
        <w:t>Číslo účtu:</w:t>
      </w:r>
      <w:r w:rsidRPr="00AA4835">
        <w:rPr>
          <w:rFonts w:eastAsia="Lucida Sans Unicode" w:cs="Arial"/>
          <w:bCs/>
          <w:szCs w:val="22"/>
        </w:rPr>
        <w:tab/>
        <w:t>3723001/0710</w:t>
      </w:r>
    </w:p>
    <w:p w14:paraId="40AD264B" w14:textId="3D7D793F" w:rsidR="00AD5D34" w:rsidRPr="00AA4835" w:rsidRDefault="00AD5D34" w:rsidP="001F760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AA4835">
        <w:rPr>
          <w:rFonts w:eastAsia="Lucida Sans Unicode" w:cs="Arial"/>
          <w:bCs/>
          <w:szCs w:val="22"/>
        </w:rPr>
        <w:t>IČ:</w:t>
      </w:r>
      <w:r w:rsidRPr="00AA4835">
        <w:rPr>
          <w:rFonts w:eastAsia="Lucida Sans Unicode" w:cs="Arial"/>
          <w:bCs/>
          <w:szCs w:val="22"/>
        </w:rPr>
        <w:tab/>
        <w:t>01312774</w:t>
      </w:r>
    </w:p>
    <w:p w14:paraId="4DA2EC94" w14:textId="4C803C2F" w:rsidR="00AD5D34" w:rsidRPr="00AA4835" w:rsidRDefault="00AD5D34" w:rsidP="001F7606">
      <w:pPr>
        <w:widowControl w:val="0"/>
        <w:tabs>
          <w:tab w:val="left" w:pos="4536"/>
        </w:tabs>
        <w:suppressAutoHyphens/>
        <w:spacing w:line="240" w:lineRule="auto"/>
        <w:rPr>
          <w:rFonts w:eastAsia="Lucida Sans Unicode" w:cs="Arial"/>
          <w:bCs/>
          <w:szCs w:val="22"/>
        </w:rPr>
      </w:pPr>
      <w:r w:rsidRPr="00AA4835">
        <w:rPr>
          <w:rFonts w:eastAsia="Lucida Sans Unicode" w:cs="Arial"/>
          <w:bCs/>
          <w:szCs w:val="22"/>
        </w:rPr>
        <w:t>DIČ:</w:t>
      </w:r>
      <w:r w:rsidRPr="00AA4835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200077BB" w:rsidR="00126736" w:rsidRPr="00AA4835" w:rsidRDefault="00126736" w:rsidP="001146CA">
      <w:pPr>
        <w:spacing w:line="240" w:lineRule="auto"/>
        <w:rPr>
          <w:rFonts w:cs="Arial"/>
          <w:snapToGrid w:val="0"/>
          <w:szCs w:val="22"/>
        </w:rPr>
      </w:pPr>
      <w:r w:rsidRPr="00AA4835">
        <w:rPr>
          <w:rFonts w:cs="Arial"/>
          <w:snapToGrid w:val="0"/>
          <w:szCs w:val="22"/>
        </w:rPr>
        <w:t>(dále jen jako „objednatel</w:t>
      </w:r>
      <w:r w:rsidR="002035DA" w:rsidRPr="00AA4835">
        <w:rPr>
          <w:rFonts w:cs="Arial"/>
          <w:snapToGrid w:val="0"/>
          <w:szCs w:val="22"/>
        </w:rPr>
        <w:t xml:space="preserve"> č. 1</w:t>
      </w:r>
      <w:r w:rsidRPr="00AA4835">
        <w:rPr>
          <w:rFonts w:cs="Arial"/>
          <w:snapToGrid w:val="0"/>
          <w:szCs w:val="22"/>
        </w:rPr>
        <w:t>“)</w:t>
      </w:r>
    </w:p>
    <w:p w14:paraId="43A361F4" w14:textId="77777777" w:rsidR="002035DA" w:rsidRPr="00AA4835" w:rsidRDefault="002035DA" w:rsidP="001F7606">
      <w:pPr>
        <w:spacing w:line="240" w:lineRule="auto"/>
        <w:jc w:val="both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b/>
          <w:bCs/>
          <w:color w:val="000000" w:themeColor="text1"/>
          <w:szCs w:val="22"/>
        </w:rPr>
        <w:t>Objednatelem č. 2</w:t>
      </w:r>
    </w:p>
    <w:p w14:paraId="6DF1A022" w14:textId="1D5E51C1" w:rsidR="002035DA" w:rsidRPr="00AA4835" w:rsidRDefault="002035DA" w:rsidP="001F7606">
      <w:pPr>
        <w:spacing w:after="0" w:line="240" w:lineRule="auto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b/>
          <w:bCs/>
          <w:color w:val="000000" w:themeColor="text1"/>
          <w:szCs w:val="22"/>
        </w:rPr>
        <w:t>Ředitelství silnic a dálnic s. p.</w:t>
      </w:r>
    </w:p>
    <w:p w14:paraId="0C7FD0FE" w14:textId="47E4373C" w:rsidR="009917EB" w:rsidRPr="00AA4835" w:rsidRDefault="002035DA" w:rsidP="001F7606">
      <w:pPr>
        <w:spacing w:after="0" w:line="240" w:lineRule="auto"/>
        <w:rPr>
          <w:rFonts w:cs="Arial"/>
        </w:rPr>
      </w:pPr>
      <w:r w:rsidRPr="00AA4835">
        <w:rPr>
          <w:rFonts w:eastAsia="Arial" w:cs="Arial"/>
          <w:color w:val="000000" w:themeColor="text1"/>
          <w:szCs w:val="22"/>
        </w:rPr>
        <w:t>Sídlo:</w:t>
      </w:r>
      <w:r w:rsidRPr="00AA4835">
        <w:rPr>
          <w:rFonts w:eastAsia="Arial" w:cs="Arial"/>
          <w:b/>
          <w:bCs/>
          <w:color w:val="000000" w:themeColor="text1"/>
          <w:szCs w:val="22"/>
        </w:rPr>
        <w:t xml:space="preserve"> </w:t>
      </w:r>
      <w:r w:rsidR="009917EB" w:rsidRPr="00AA4835">
        <w:rPr>
          <w:rFonts w:cs="Arial"/>
        </w:rPr>
        <w:t>Čerčanská 2023/12, 140 00 Praha 4</w:t>
      </w:r>
    </w:p>
    <w:p w14:paraId="69993807" w14:textId="64535A07" w:rsidR="002035DA" w:rsidRPr="00AA4835" w:rsidRDefault="002035DA" w:rsidP="001F7606">
      <w:pPr>
        <w:spacing w:line="240" w:lineRule="auto"/>
        <w:rPr>
          <w:rFonts w:eastAsia="Arial" w:cs="Arial"/>
          <w:color w:val="000000" w:themeColor="text1"/>
          <w:szCs w:val="22"/>
        </w:rPr>
      </w:pPr>
      <w:r w:rsidRPr="00AA4835">
        <w:rPr>
          <w:rFonts w:cs="Arial"/>
          <w:color w:val="000000"/>
          <w:szCs w:val="22"/>
        </w:rPr>
        <w:t>zapsaný v obchodním rejstříku vedeném Městským soudem v Praze, oddíl A, vložka 80478</w:t>
      </w:r>
    </w:p>
    <w:p w14:paraId="3607522A" w14:textId="5D59CCAE" w:rsidR="002035DA" w:rsidRPr="00AA4835" w:rsidRDefault="007314B9" w:rsidP="001F7606">
      <w:pPr>
        <w:spacing w:after="0" w:line="240" w:lineRule="auto"/>
        <w:ind w:left="4536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Z</w:t>
      </w:r>
      <w:r w:rsidR="002035DA" w:rsidRPr="00AA4835">
        <w:rPr>
          <w:rFonts w:eastAsia="Arial" w:cs="Arial"/>
          <w:color w:val="000000" w:themeColor="text1"/>
          <w:szCs w:val="22"/>
        </w:rPr>
        <w:t>astoupený:</w:t>
      </w:r>
      <w:r w:rsidR="002035DA" w:rsidRPr="00AA4835">
        <w:tab/>
      </w:r>
      <w:r w:rsidR="002035DA" w:rsidRPr="00AA4835">
        <w:rPr>
          <w:rFonts w:eastAsia="Arial" w:cs="Arial"/>
          <w:color w:val="000000" w:themeColor="text1"/>
          <w:szCs w:val="22"/>
        </w:rPr>
        <w:t>Ing. Karlem Chudárkem, ředitelem Správy Zlín</w:t>
      </w:r>
    </w:p>
    <w:p w14:paraId="51E7E521" w14:textId="0D01EC6E" w:rsidR="002035DA" w:rsidRPr="00AA4835" w:rsidRDefault="007314B9" w:rsidP="001F7606">
      <w:pPr>
        <w:spacing w:after="0" w:line="240" w:lineRule="auto"/>
        <w:ind w:left="4536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V</w:t>
      </w:r>
      <w:r w:rsidR="002035DA" w:rsidRPr="00AA4835">
        <w:rPr>
          <w:rFonts w:eastAsia="Arial" w:cs="Arial"/>
          <w:color w:val="000000" w:themeColor="text1"/>
          <w:szCs w:val="22"/>
        </w:rPr>
        <w:t>e smluvních záležitostech oprávněn jednat:</w:t>
      </w:r>
      <w:r w:rsidR="002035DA" w:rsidRPr="00AA4835">
        <w:tab/>
      </w:r>
      <w:r w:rsidR="002035DA" w:rsidRPr="00AA4835">
        <w:rPr>
          <w:rFonts w:eastAsia="Arial" w:cs="Arial"/>
          <w:color w:val="000000" w:themeColor="text1"/>
          <w:szCs w:val="22"/>
        </w:rPr>
        <w:t xml:space="preserve">Ing. Karel Chudárek, ředitel Správy Zlín </w:t>
      </w:r>
    </w:p>
    <w:p w14:paraId="484E14F4" w14:textId="211EF070" w:rsidR="002035DA" w:rsidRPr="00AA4835" w:rsidRDefault="00861E35" w:rsidP="001F7606">
      <w:pPr>
        <w:spacing w:after="0" w:line="240" w:lineRule="auto"/>
        <w:ind w:left="4536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7686B90B" w14:textId="201FAB0E" w:rsidR="002035DA" w:rsidRPr="00AA4835" w:rsidRDefault="007314B9" w:rsidP="001F7606">
      <w:pPr>
        <w:tabs>
          <w:tab w:val="left" w:pos="4536"/>
        </w:tabs>
        <w:spacing w:after="0" w:line="240" w:lineRule="auto"/>
        <w:ind w:left="4530" w:hanging="4530"/>
        <w:jc w:val="both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V</w:t>
      </w:r>
      <w:r w:rsidR="002035DA" w:rsidRPr="00AA4835">
        <w:rPr>
          <w:rFonts w:eastAsia="Arial" w:cs="Arial"/>
          <w:color w:val="000000" w:themeColor="text1"/>
          <w:szCs w:val="22"/>
        </w:rPr>
        <w:t xml:space="preserve"> technických záležitostech oprávněn jednat:</w:t>
      </w:r>
      <w:r w:rsidR="002035DA" w:rsidRPr="00AA4835">
        <w:tab/>
      </w:r>
      <w:r w:rsidR="002035DA" w:rsidRPr="00AA4835">
        <w:tab/>
      </w:r>
      <w:r w:rsidR="00861E35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2975C41F" w14:textId="7B7B2A66" w:rsidR="002035DA" w:rsidRPr="00AA4835" w:rsidRDefault="00861E35" w:rsidP="001F7606">
      <w:pPr>
        <w:tabs>
          <w:tab w:val="left" w:pos="4536"/>
        </w:tabs>
        <w:spacing w:after="0" w:line="240" w:lineRule="auto"/>
        <w:ind w:left="4530"/>
        <w:jc w:val="both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  <w:r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25F1AD1C" w14:textId="70385897" w:rsidR="002035DA" w:rsidRPr="00AA4835" w:rsidRDefault="002035DA" w:rsidP="001F7606">
      <w:pPr>
        <w:spacing w:after="0" w:line="240" w:lineRule="auto"/>
        <w:ind w:left="4530" w:hanging="4530"/>
        <w:jc w:val="both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Adresa:</w:t>
      </w:r>
      <w:r w:rsidRPr="00AA4835">
        <w:tab/>
      </w:r>
      <w:r w:rsidRPr="00AA4835">
        <w:rPr>
          <w:rFonts w:eastAsia="Arial" w:cs="Arial"/>
          <w:color w:val="000000" w:themeColor="text1"/>
          <w:szCs w:val="22"/>
        </w:rPr>
        <w:t>Fügnerovo nábřeží 5476, 760 01 Zlín</w:t>
      </w:r>
    </w:p>
    <w:p w14:paraId="438AC877" w14:textId="6D353878" w:rsidR="002035DA" w:rsidRPr="00AA4835" w:rsidRDefault="002035DA" w:rsidP="001F7606">
      <w:pPr>
        <w:spacing w:after="0" w:line="240" w:lineRule="auto"/>
        <w:ind w:left="4536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Tel.:</w:t>
      </w:r>
      <w:r w:rsidRPr="00AA4835">
        <w:tab/>
      </w:r>
      <w:r w:rsidR="00861E35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3E394709" w14:textId="2F179618" w:rsidR="002035DA" w:rsidRPr="00AA4835" w:rsidRDefault="002035DA" w:rsidP="001F7606">
      <w:pPr>
        <w:spacing w:after="0" w:line="240" w:lineRule="auto"/>
        <w:ind w:left="4536" w:right="-110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E-mail:</w:t>
      </w:r>
      <w:r w:rsidR="00BB48AB" w:rsidRPr="00AA4835">
        <w:rPr>
          <w:rFonts w:eastAsia="Arial" w:cs="Arial"/>
          <w:color w:val="000000" w:themeColor="text1"/>
          <w:szCs w:val="22"/>
        </w:rPr>
        <w:tab/>
      </w:r>
      <w:r w:rsidR="00861E35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861E35">
        <w:rPr>
          <w:rFonts w:eastAsia="Arial" w:cs="Arial"/>
          <w:color w:val="000000" w:themeColor="text1"/>
          <w:szCs w:val="22"/>
        </w:rPr>
        <w:t>x</w:t>
      </w:r>
      <w:proofErr w:type="spellEnd"/>
      <w:r w:rsidR="00861E35" w:rsidRPr="008D367D">
        <w:rPr>
          <w:rFonts w:eastAsia="Arial" w:cs="Arial"/>
          <w:szCs w:val="22"/>
        </w:rPr>
        <w:t xml:space="preserve"> </w:t>
      </w:r>
    </w:p>
    <w:p w14:paraId="3666FAE3" w14:textId="7F0CB4E7" w:rsidR="002035DA" w:rsidRPr="00AA4835" w:rsidRDefault="002035DA" w:rsidP="001F7606">
      <w:pPr>
        <w:spacing w:after="0" w:line="240" w:lineRule="auto"/>
        <w:ind w:left="4536" w:right="-110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ID DS:</w:t>
      </w:r>
      <w:r w:rsidRPr="00AA4835">
        <w:tab/>
      </w:r>
      <w:r w:rsidRPr="00AA4835">
        <w:rPr>
          <w:rFonts w:eastAsia="Arial" w:cs="Arial"/>
          <w:color w:val="000000" w:themeColor="text1"/>
          <w:szCs w:val="22"/>
        </w:rPr>
        <w:t>zjq4rhz</w:t>
      </w:r>
    </w:p>
    <w:p w14:paraId="27B3AF68" w14:textId="6649E090" w:rsidR="002035DA" w:rsidRPr="00AA4835" w:rsidRDefault="002035DA" w:rsidP="001F7606">
      <w:pPr>
        <w:spacing w:after="0" w:line="240" w:lineRule="auto"/>
        <w:ind w:left="4536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IČO:</w:t>
      </w:r>
      <w:r w:rsidR="00BB48AB" w:rsidRPr="00AA4835">
        <w:rPr>
          <w:rFonts w:eastAsia="Arial" w:cs="Arial"/>
          <w:color w:val="000000" w:themeColor="text1"/>
          <w:szCs w:val="22"/>
        </w:rPr>
        <w:tab/>
      </w:r>
      <w:r w:rsidRPr="00AA4835">
        <w:rPr>
          <w:rFonts w:eastAsia="Arial" w:cs="Arial"/>
          <w:color w:val="000000" w:themeColor="text1"/>
          <w:szCs w:val="22"/>
        </w:rPr>
        <w:t>65993390</w:t>
      </w:r>
    </w:p>
    <w:p w14:paraId="335CF390" w14:textId="796D090B" w:rsidR="002035DA" w:rsidRPr="00AA4835" w:rsidRDefault="002035DA" w:rsidP="001F7606">
      <w:pPr>
        <w:spacing w:line="240" w:lineRule="auto"/>
        <w:ind w:left="4536" w:hanging="4536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DIČ:</w:t>
      </w:r>
      <w:r w:rsidRPr="00AA4835">
        <w:tab/>
      </w:r>
      <w:r w:rsidRPr="00AA4835">
        <w:rPr>
          <w:rFonts w:eastAsia="Arial" w:cs="Arial"/>
          <w:color w:val="000000" w:themeColor="text1"/>
          <w:szCs w:val="22"/>
        </w:rPr>
        <w:t>CZ65993390</w:t>
      </w:r>
    </w:p>
    <w:p w14:paraId="0FF8996E" w14:textId="2CC92A1A" w:rsidR="002035DA" w:rsidRPr="00AA4835" w:rsidRDefault="002035DA" w:rsidP="00E05197">
      <w:pPr>
        <w:spacing w:after="0" w:line="240" w:lineRule="auto"/>
        <w:jc w:val="both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t>(dále jen jako „objednatel č. 2“)</w:t>
      </w:r>
    </w:p>
    <w:p w14:paraId="4F22DAB1" w14:textId="77777777" w:rsidR="002035DA" w:rsidRPr="00AA4835" w:rsidRDefault="002035DA" w:rsidP="002035DA">
      <w:pPr>
        <w:spacing w:after="0"/>
        <w:jc w:val="both"/>
        <w:rPr>
          <w:rFonts w:eastAsia="Arial" w:cs="Arial"/>
          <w:color w:val="000000" w:themeColor="text1"/>
          <w:szCs w:val="22"/>
        </w:rPr>
      </w:pPr>
    </w:p>
    <w:p w14:paraId="21D771A4" w14:textId="77777777" w:rsidR="00E05197" w:rsidRPr="00AA4835" w:rsidRDefault="00E05197">
      <w:pPr>
        <w:spacing w:after="0" w:line="240" w:lineRule="auto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br w:type="page"/>
      </w:r>
    </w:p>
    <w:p w14:paraId="072B9E03" w14:textId="1350E7C0" w:rsidR="002035DA" w:rsidRPr="00AA4835" w:rsidRDefault="002035DA" w:rsidP="001146CA">
      <w:pPr>
        <w:spacing w:line="240" w:lineRule="auto"/>
        <w:jc w:val="both"/>
        <w:rPr>
          <w:rFonts w:eastAsia="Arial" w:cs="Arial"/>
          <w:color w:val="000000" w:themeColor="text1"/>
          <w:szCs w:val="22"/>
        </w:rPr>
      </w:pPr>
      <w:r w:rsidRPr="00AA4835">
        <w:rPr>
          <w:rFonts w:eastAsia="Arial" w:cs="Arial"/>
          <w:color w:val="000000" w:themeColor="text1"/>
          <w:szCs w:val="22"/>
        </w:rPr>
        <w:lastRenderedPageBreak/>
        <w:t xml:space="preserve">Pokud v dalších ustanoveních </w:t>
      </w:r>
      <w:r w:rsidR="004611CB" w:rsidRPr="00AA4835">
        <w:rPr>
          <w:rFonts w:eastAsia="Arial" w:cs="Arial"/>
          <w:color w:val="000000" w:themeColor="text1"/>
          <w:szCs w:val="22"/>
        </w:rPr>
        <w:t xml:space="preserve">dodatku </w:t>
      </w:r>
      <w:r w:rsidRPr="00AA4835">
        <w:rPr>
          <w:rFonts w:eastAsia="Arial" w:cs="Arial"/>
          <w:color w:val="000000" w:themeColor="text1"/>
          <w:szCs w:val="22"/>
        </w:rPr>
        <w:t>smlouvy není výslovně specifikován konkrétně objednatel č. 1</w:t>
      </w:r>
      <w:r w:rsidR="001146CA" w:rsidRPr="00AA4835">
        <w:rPr>
          <w:rFonts w:eastAsia="Arial" w:cs="Arial"/>
          <w:color w:val="000000" w:themeColor="text1"/>
          <w:szCs w:val="22"/>
        </w:rPr>
        <w:t xml:space="preserve"> </w:t>
      </w:r>
      <w:r w:rsidRPr="00AA4835">
        <w:rPr>
          <w:rFonts w:eastAsia="Arial" w:cs="Arial"/>
          <w:color w:val="000000" w:themeColor="text1"/>
          <w:szCs w:val="22"/>
        </w:rPr>
        <w:t>nebo objednatel č. 2, má se zato, že pojem „objednatel“ zahrnuje souhrnně oba objednatele.</w:t>
      </w:r>
    </w:p>
    <w:p w14:paraId="2F599ABA" w14:textId="34EE03E5" w:rsidR="002035DA" w:rsidRPr="00AA4835" w:rsidRDefault="002035DA" w:rsidP="002514A7">
      <w:pPr>
        <w:spacing w:line="240" w:lineRule="auto"/>
        <w:rPr>
          <w:rFonts w:cs="Arial"/>
          <w:snapToGrid w:val="0"/>
        </w:rPr>
      </w:pPr>
      <w:r w:rsidRPr="00AA4835">
        <w:rPr>
          <w:rFonts w:cs="Arial"/>
          <w:snapToGrid w:val="0"/>
        </w:rPr>
        <w:t>(dále jen jako „objednatel“)</w:t>
      </w:r>
    </w:p>
    <w:p w14:paraId="40463962" w14:textId="580D6BB2" w:rsidR="00CF6E49" w:rsidRPr="00AA4835" w:rsidRDefault="008F1070" w:rsidP="006919D0">
      <w:pPr>
        <w:spacing w:line="240" w:lineRule="auto"/>
        <w:rPr>
          <w:rFonts w:cs="Arial"/>
          <w:b/>
          <w:szCs w:val="22"/>
        </w:rPr>
      </w:pPr>
      <w:r w:rsidRPr="00AA4835">
        <w:rPr>
          <w:rFonts w:cs="Arial"/>
          <w:b/>
          <w:szCs w:val="22"/>
        </w:rPr>
        <w:t>a</w:t>
      </w:r>
    </w:p>
    <w:p w14:paraId="61143081" w14:textId="07F2237B" w:rsidR="00CF6E49" w:rsidRPr="00AA4835" w:rsidRDefault="00FD20AF" w:rsidP="002514A7">
      <w:pPr>
        <w:spacing w:after="0" w:line="240" w:lineRule="auto"/>
        <w:ind w:left="4536" w:hanging="4536"/>
        <w:rPr>
          <w:rFonts w:cs="Arial"/>
          <w:b/>
          <w:bCs/>
          <w:snapToGrid w:val="0"/>
          <w:szCs w:val="22"/>
        </w:rPr>
      </w:pPr>
      <w:r w:rsidRPr="00AA4835">
        <w:rPr>
          <w:rFonts w:cs="Arial"/>
          <w:b/>
          <w:bCs/>
          <w:snapToGrid w:val="0"/>
          <w:szCs w:val="22"/>
        </w:rPr>
        <w:t>Zhotovitel</w:t>
      </w:r>
      <w:r w:rsidR="00D95427" w:rsidRPr="00AA4835">
        <w:rPr>
          <w:rFonts w:cs="Arial"/>
          <w:b/>
          <w:bCs/>
          <w:snapToGrid w:val="0"/>
          <w:szCs w:val="22"/>
        </w:rPr>
        <w:t>em</w:t>
      </w:r>
      <w:r w:rsidR="00E06F62" w:rsidRPr="00AA4835">
        <w:rPr>
          <w:rFonts w:cs="Arial"/>
          <w:b/>
          <w:bCs/>
          <w:snapToGrid w:val="0"/>
          <w:szCs w:val="22"/>
        </w:rPr>
        <w:tab/>
        <w:t>APC SILNICE s.r.o.</w:t>
      </w:r>
    </w:p>
    <w:p w14:paraId="2CF910EF" w14:textId="2EB409F1" w:rsidR="00CF6E49" w:rsidRPr="00AA4835" w:rsidRDefault="00D8162E" w:rsidP="002514A7">
      <w:pPr>
        <w:spacing w:after="0" w:line="240" w:lineRule="auto"/>
        <w:ind w:left="4536" w:hanging="4536"/>
        <w:jc w:val="both"/>
        <w:rPr>
          <w:rFonts w:cs="Arial"/>
          <w:bCs/>
          <w:szCs w:val="22"/>
        </w:rPr>
      </w:pPr>
      <w:r w:rsidRPr="00AA4835">
        <w:rPr>
          <w:rFonts w:cs="Arial"/>
          <w:bCs/>
          <w:szCs w:val="22"/>
        </w:rPr>
        <w:t>Sídlo</w:t>
      </w:r>
      <w:r w:rsidR="004D5F78" w:rsidRPr="00AA4835">
        <w:rPr>
          <w:rFonts w:cs="Arial"/>
          <w:bCs/>
          <w:szCs w:val="22"/>
        </w:rPr>
        <w:t>:</w:t>
      </w:r>
      <w:r w:rsidR="004D5F78" w:rsidRPr="00AA4835">
        <w:rPr>
          <w:rFonts w:cs="Arial"/>
          <w:bCs/>
          <w:szCs w:val="22"/>
        </w:rPr>
        <w:tab/>
      </w:r>
      <w:r w:rsidR="00E06F62" w:rsidRPr="00AA4835">
        <w:rPr>
          <w:rFonts w:cs="Arial"/>
          <w:snapToGrid w:val="0"/>
          <w:szCs w:val="22"/>
        </w:rPr>
        <w:t>Jana Babáka 2733/11, 612 00 Brno</w:t>
      </w:r>
    </w:p>
    <w:p w14:paraId="6A0B7617" w14:textId="3881AEF8" w:rsidR="00CF6E49" w:rsidRPr="00AA4835" w:rsidRDefault="00CF6E49" w:rsidP="002514A7">
      <w:pPr>
        <w:spacing w:after="0" w:line="240" w:lineRule="auto"/>
        <w:ind w:left="4536" w:hanging="4536"/>
        <w:rPr>
          <w:rFonts w:cs="Arial"/>
          <w:szCs w:val="22"/>
        </w:rPr>
      </w:pPr>
      <w:r w:rsidRPr="00AA4835">
        <w:rPr>
          <w:rFonts w:cs="Arial"/>
          <w:szCs w:val="22"/>
        </w:rPr>
        <w:t>Zastoupený:</w:t>
      </w:r>
      <w:r w:rsidR="004D5F78" w:rsidRPr="00AA4835">
        <w:rPr>
          <w:rFonts w:cs="Arial"/>
          <w:szCs w:val="22"/>
        </w:rPr>
        <w:tab/>
      </w:r>
      <w:r w:rsidR="00E06F62" w:rsidRPr="00AA4835">
        <w:rPr>
          <w:rFonts w:cs="Arial"/>
          <w:snapToGrid w:val="0"/>
          <w:szCs w:val="22"/>
        </w:rPr>
        <w:t>Ing. Martinem Rambouskem, jednatelem</w:t>
      </w:r>
    </w:p>
    <w:p w14:paraId="54BE4551" w14:textId="23ADE9E9" w:rsidR="00CF6E49" w:rsidRPr="00AA4835" w:rsidRDefault="00CF6E49" w:rsidP="002514A7">
      <w:pPr>
        <w:spacing w:after="0" w:line="240" w:lineRule="auto"/>
        <w:ind w:left="4536" w:hanging="4536"/>
        <w:rPr>
          <w:rFonts w:cs="Arial"/>
          <w:szCs w:val="22"/>
        </w:rPr>
      </w:pPr>
      <w:r w:rsidRPr="00AA4835">
        <w:rPr>
          <w:rFonts w:cs="Arial"/>
          <w:szCs w:val="22"/>
        </w:rPr>
        <w:t>Ve smluvních záležitostech oprávněn jednat:</w:t>
      </w:r>
      <w:r w:rsidR="004D5F78" w:rsidRPr="00AA4835">
        <w:rPr>
          <w:rFonts w:cs="Arial"/>
          <w:szCs w:val="22"/>
        </w:rPr>
        <w:tab/>
      </w:r>
      <w:r w:rsidR="00071BB2">
        <w:rPr>
          <w:rFonts w:eastAsia="Arial" w:cs="Arial"/>
          <w:color w:val="000000" w:themeColor="text1"/>
          <w:szCs w:val="22"/>
        </w:rPr>
        <w:t xml:space="preserve">x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  <w:r w:rsidR="00071BB2">
        <w:rPr>
          <w:rFonts w:eastAsia="Arial" w:cs="Arial"/>
          <w:color w:val="000000" w:themeColor="text1"/>
          <w:szCs w:val="22"/>
        </w:rPr>
        <w:t xml:space="preserve"> </w:t>
      </w:r>
      <w:proofErr w:type="spellStart"/>
      <w:r w:rsidR="00071BB2">
        <w:rPr>
          <w:rFonts w:eastAsia="Arial" w:cs="Arial"/>
          <w:color w:val="000000" w:themeColor="text1"/>
          <w:szCs w:val="22"/>
        </w:rPr>
        <w:t>x</w:t>
      </w:r>
      <w:proofErr w:type="spellEnd"/>
    </w:p>
    <w:p w14:paraId="22762306" w14:textId="45793D86" w:rsidR="00CF6E49" w:rsidRPr="00AA4835" w:rsidRDefault="00CF6E49" w:rsidP="002514A7">
      <w:pPr>
        <w:pStyle w:val="Zkladntext"/>
        <w:spacing w:after="0" w:line="240" w:lineRule="auto"/>
        <w:ind w:left="4536" w:hanging="4536"/>
        <w:rPr>
          <w:rFonts w:cs="Arial"/>
          <w:b w:val="0"/>
          <w:szCs w:val="22"/>
        </w:rPr>
      </w:pPr>
      <w:r w:rsidRPr="00AA4835">
        <w:rPr>
          <w:rFonts w:cs="Arial"/>
          <w:b w:val="0"/>
          <w:szCs w:val="22"/>
        </w:rPr>
        <w:t>V technických záležitostech oprávněn jednat:</w:t>
      </w:r>
      <w:r w:rsidR="004D5F78" w:rsidRPr="00AA4835">
        <w:rPr>
          <w:rFonts w:cs="Arial"/>
          <w:b w:val="0"/>
          <w:szCs w:val="22"/>
        </w:rPr>
        <w:tab/>
      </w:r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x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 xml:space="preserve"> </w:t>
      </w:r>
      <w:proofErr w:type="spellStart"/>
      <w:r w:rsidR="00071BB2" w:rsidRPr="00071BB2">
        <w:rPr>
          <w:rFonts w:eastAsia="Arial" w:cs="Arial"/>
          <w:b w:val="0"/>
          <w:bCs/>
          <w:color w:val="000000" w:themeColor="text1"/>
          <w:szCs w:val="22"/>
        </w:rPr>
        <w:t>x</w:t>
      </w:r>
      <w:proofErr w:type="spellEnd"/>
    </w:p>
    <w:p w14:paraId="292A548E" w14:textId="64ECF066" w:rsidR="00660B9F" w:rsidRPr="00AA4835" w:rsidRDefault="00CF6E49" w:rsidP="002514A7">
      <w:pPr>
        <w:spacing w:after="0" w:line="240" w:lineRule="auto"/>
        <w:ind w:left="4536" w:hanging="4536"/>
        <w:rPr>
          <w:rFonts w:cs="Arial"/>
          <w:szCs w:val="22"/>
        </w:rPr>
      </w:pPr>
      <w:r w:rsidRPr="00AA4835">
        <w:rPr>
          <w:rFonts w:cs="Arial"/>
          <w:szCs w:val="22"/>
        </w:rPr>
        <w:t>Bankovní spojení:</w:t>
      </w:r>
      <w:r w:rsidR="004D5F78" w:rsidRPr="00AA4835">
        <w:rPr>
          <w:rFonts w:cs="Arial"/>
          <w:szCs w:val="22"/>
        </w:rPr>
        <w:tab/>
      </w:r>
      <w:r w:rsidR="00DF0F2E" w:rsidRPr="00AA4835">
        <w:rPr>
          <w:rFonts w:cs="Arial"/>
          <w:snapToGrid w:val="0"/>
          <w:szCs w:val="22"/>
        </w:rPr>
        <w:t>Komerční banka</w:t>
      </w:r>
      <w:r w:rsidR="002D4C0C" w:rsidRPr="00AA4835">
        <w:rPr>
          <w:rFonts w:cs="Arial"/>
          <w:snapToGrid w:val="0"/>
          <w:szCs w:val="22"/>
        </w:rPr>
        <w:t>, a.s.</w:t>
      </w:r>
      <w:r w:rsidR="0099193D" w:rsidRPr="00AA4835">
        <w:rPr>
          <w:rFonts w:cs="Arial"/>
          <w:snapToGrid w:val="0"/>
          <w:szCs w:val="22"/>
        </w:rPr>
        <w:t>,</w:t>
      </w:r>
      <w:r w:rsidR="002D4C0C" w:rsidRPr="00AA4835">
        <w:rPr>
          <w:rFonts w:cs="Arial"/>
          <w:snapToGrid w:val="0"/>
          <w:szCs w:val="22"/>
        </w:rPr>
        <w:t xml:space="preserve"> </w:t>
      </w:r>
      <w:proofErr w:type="gramStart"/>
      <w:r w:rsidR="002D4C0C" w:rsidRPr="00AA4835">
        <w:rPr>
          <w:rFonts w:cs="Arial"/>
          <w:snapToGrid w:val="0"/>
          <w:szCs w:val="22"/>
        </w:rPr>
        <w:t>Brno - město</w:t>
      </w:r>
      <w:proofErr w:type="gramEnd"/>
    </w:p>
    <w:p w14:paraId="57FA87FA" w14:textId="678EB1D1" w:rsidR="00CF6E49" w:rsidRPr="00AA4835" w:rsidRDefault="00CF6E49" w:rsidP="002514A7">
      <w:pPr>
        <w:spacing w:after="0" w:line="240" w:lineRule="auto"/>
        <w:ind w:left="4536" w:hanging="4536"/>
        <w:rPr>
          <w:rFonts w:cs="Arial"/>
          <w:szCs w:val="22"/>
        </w:rPr>
      </w:pPr>
      <w:r w:rsidRPr="00AA4835">
        <w:rPr>
          <w:rFonts w:cs="Arial"/>
          <w:szCs w:val="22"/>
        </w:rPr>
        <w:t>Číslo účtu:</w:t>
      </w:r>
      <w:r w:rsidR="004D5F78" w:rsidRPr="00AA4835">
        <w:rPr>
          <w:rFonts w:cs="Arial"/>
          <w:szCs w:val="22"/>
        </w:rPr>
        <w:tab/>
      </w:r>
      <w:r w:rsidR="00014BCC" w:rsidRPr="00AA4835">
        <w:rPr>
          <w:rFonts w:cs="Arial"/>
          <w:snapToGrid w:val="0"/>
          <w:szCs w:val="22"/>
        </w:rPr>
        <w:t>7</w:t>
      </w:r>
      <w:r w:rsidR="00B06743">
        <w:rPr>
          <w:rFonts w:cs="Arial"/>
          <w:snapToGrid w:val="0"/>
          <w:szCs w:val="22"/>
        </w:rPr>
        <w:t>2</w:t>
      </w:r>
      <w:r w:rsidR="00014BCC" w:rsidRPr="00AA4835">
        <w:rPr>
          <w:rFonts w:cs="Arial"/>
          <w:snapToGrid w:val="0"/>
          <w:szCs w:val="22"/>
        </w:rPr>
        <w:t>43290227/0100</w:t>
      </w:r>
    </w:p>
    <w:p w14:paraId="39CD7A17" w14:textId="424804F8" w:rsidR="006919D0" w:rsidRPr="00AA4835" w:rsidRDefault="00CF6E49" w:rsidP="002514A7">
      <w:pPr>
        <w:spacing w:after="0" w:line="240" w:lineRule="auto"/>
        <w:ind w:left="4536" w:hanging="4536"/>
        <w:rPr>
          <w:rFonts w:cs="Arial"/>
          <w:snapToGrid w:val="0"/>
          <w:szCs w:val="22"/>
        </w:rPr>
      </w:pPr>
      <w:r w:rsidRPr="00AA4835">
        <w:rPr>
          <w:rFonts w:cs="Arial"/>
          <w:szCs w:val="22"/>
        </w:rPr>
        <w:t>IČ:</w:t>
      </w:r>
      <w:r w:rsidR="004D5F78" w:rsidRPr="00AA4835">
        <w:rPr>
          <w:rFonts w:cs="Arial"/>
          <w:szCs w:val="22"/>
        </w:rPr>
        <w:tab/>
      </w:r>
      <w:r w:rsidR="00BD035A" w:rsidRPr="00AA4835">
        <w:rPr>
          <w:rFonts w:cs="Arial"/>
          <w:snapToGrid w:val="0"/>
          <w:szCs w:val="22"/>
        </w:rPr>
        <w:t>60705981</w:t>
      </w:r>
    </w:p>
    <w:p w14:paraId="413F6B18" w14:textId="0781847B" w:rsidR="00660B9F" w:rsidRPr="00AA4835" w:rsidRDefault="006919D0" w:rsidP="0099193D">
      <w:pPr>
        <w:spacing w:line="240" w:lineRule="auto"/>
        <w:ind w:left="4536" w:hanging="4536"/>
        <w:rPr>
          <w:rFonts w:cs="Arial"/>
          <w:szCs w:val="22"/>
        </w:rPr>
      </w:pPr>
      <w:r w:rsidRPr="00AA4835">
        <w:rPr>
          <w:rFonts w:cs="Arial"/>
          <w:szCs w:val="22"/>
        </w:rPr>
        <w:t>DIČ:</w:t>
      </w:r>
      <w:r w:rsidRPr="00AA4835">
        <w:rPr>
          <w:rFonts w:cs="Arial"/>
          <w:szCs w:val="22"/>
        </w:rPr>
        <w:tab/>
      </w:r>
      <w:r w:rsidR="00BD035A" w:rsidRPr="00AA4835">
        <w:rPr>
          <w:rFonts w:cs="Arial"/>
          <w:snapToGrid w:val="0"/>
          <w:szCs w:val="22"/>
        </w:rPr>
        <w:t>CZ60705981, plátce DPH</w:t>
      </w:r>
    </w:p>
    <w:p w14:paraId="38FC596D" w14:textId="7D89D3AC" w:rsidR="00CB68CC" w:rsidRPr="00AA4835" w:rsidRDefault="00CB68CC" w:rsidP="0099193D">
      <w:pPr>
        <w:spacing w:line="240" w:lineRule="auto"/>
        <w:ind w:right="-284"/>
        <w:rPr>
          <w:rFonts w:cs="Arial"/>
          <w:snapToGrid w:val="0"/>
          <w:szCs w:val="22"/>
        </w:rPr>
      </w:pPr>
      <w:r w:rsidRPr="00AA4835">
        <w:rPr>
          <w:rFonts w:cs="Arial"/>
          <w:szCs w:val="22"/>
        </w:rPr>
        <w:t>Společnost je zapsaná v obchodním rejstříku vedeném u</w:t>
      </w:r>
      <w:r w:rsidR="00BD035A" w:rsidRPr="00AA4835">
        <w:rPr>
          <w:rFonts w:cs="Arial"/>
          <w:szCs w:val="22"/>
        </w:rPr>
        <w:t xml:space="preserve"> Krajského </w:t>
      </w:r>
      <w:r w:rsidR="000F648D" w:rsidRPr="00AA4835">
        <w:rPr>
          <w:rFonts w:cs="Arial"/>
          <w:szCs w:val="22"/>
        </w:rPr>
        <w:t>soudu v</w:t>
      </w:r>
      <w:r w:rsidR="00BD035A" w:rsidRPr="00AA4835">
        <w:rPr>
          <w:rFonts w:cs="Arial"/>
          <w:szCs w:val="22"/>
        </w:rPr>
        <w:t> </w:t>
      </w:r>
      <w:r w:rsidR="00BD035A" w:rsidRPr="00AA4835">
        <w:rPr>
          <w:rFonts w:cs="Arial"/>
          <w:snapToGrid w:val="0"/>
          <w:szCs w:val="22"/>
        </w:rPr>
        <w:t xml:space="preserve">Brně, </w:t>
      </w:r>
      <w:r w:rsidRPr="00AA4835">
        <w:rPr>
          <w:rFonts w:cs="Arial"/>
          <w:szCs w:val="22"/>
        </w:rPr>
        <w:t>oddíl</w:t>
      </w:r>
      <w:r w:rsidR="00BD035A" w:rsidRPr="00AA4835">
        <w:rPr>
          <w:rFonts w:cs="Arial"/>
          <w:szCs w:val="22"/>
        </w:rPr>
        <w:t xml:space="preserve"> C, </w:t>
      </w:r>
      <w:r w:rsidRPr="00AA4835">
        <w:rPr>
          <w:rFonts w:cs="Arial"/>
          <w:szCs w:val="22"/>
        </w:rPr>
        <w:t xml:space="preserve">vložka </w:t>
      </w:r>
      <w:r w:rsidR="00BD035A" w:rsidRPr="00AA4835">
        <w:rPr>
          <w:rFonts w:cs="Arial"/>
          <w:snapToGrid w:val="0"/>
          <w:szCs w:val="22"/>
        </w:rPr>
        <w:t>15132.</w:t>
      </w:r>
    </w:p>
    <w:p w14:paraId="3BB997AC" w14:textId="1C48CFE8" w:rsidR="00126736" w:rsidRPr="00AA4835" w:rsidRDefault="004D5F78" w:rsidP="00841335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 w:rsidRPr="00AA4835">
        <w:rPr>
          <w:rFonts w:cs="Arial"/>
          <w:snapToGrid w:val="0"/>
          <w:szCs w:val="22"/>
        </w:rPr>
        <w:tab/>
      </w:r>
      <w:r w:rsidR="00126736" w:rsidRPr="00AA4835">
        <w:rPr>
          <w:rFonts w:cs="Arial"/>
          <w:snapToGrid w:val="0"/>
          <w:szCs w:val="22"/>
        </w:rPr>
        <w:t>(dále jen jako „zhotovitel“)</w:t>
      </w:r>
    </w:p>
    <w:p w14:paraId="32DA1A3F" w14:textId="77777777" w:rsidR="003C0593" w:rsidRPr="00AA4835" w:rsidRDefault="003C0593" w:rsidP="0099193D">
      <w:pPr>
        <w:spacing w:before="360" w:after="240" w:line="240" w:lineRule="auto"/>
        <w:jc w:val="center"/>
        <w:rPr>
          <w:rFonts w:cs="Arial"/>
          <w:b/>
          <w:szCs w:val="22"/>
          <w:u w:val="single"/>
        </w:rPr>
      </w:pPr>
      <w:r w:rsidRPr="00AA4835">
        <w:rPr>
          <w:rFonts w:cs="Arial"/>
          <w:b/>
          <w:szCs w:val="22"/>
          <w:u w:val="single"/>
        </w:rPr>
        <w:t>Úvodní ustanovení</w:t>
      </w:r>
    </w:p>
    <w:p w14:paraId="4AA66583" w14:textId="49A4DF55" w:rsidR="00D2320A" w:rsidRPr="00AA4835" w:rsidRDefault="003C0593" w:rsidP="0099193D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AA4835">
        <w:rPr>
          <w:rFonts w:cs="Arial"/>
          <w:szCs w:val="22"/>
        </w:rPr>
        <w:t xml:space="preserve">Mezi účastníky byla dne </w:t>
      </w:r>
      <w:r w:rsidR="000406B6" w:rsidRPr="00AA4835">
        <w:rPr>
          <w:rFonts w:cs="Arial"/>
          <w:szCs w:val="22"/>
        </w:rPr>
        <w:t>8</w:t>
      </w:r>
      <w:r w:rsidRPr="00AA4835">
        <w:rPr>
          <w:rFonts w:cs="Arial"/>
          <w:szCs w:val="22"/>
        </w:rPr>
        <w:t xml:space="preserve">. </w:t>
      </w:r>
      <w:r w:rsidR="000406B6" w:rsidRPr="00AA4835">
        <w:rPr>
          <w:rFonts w:cs="Arial"/>
          <w:szCs w:val="22"/>
        </w:rPr>
        <w:t>9</w:t>
      </w:r>
      <w:r w:rsidRPr="00AA4835">
        <w:rPr>
          <w:rFonts w:cs="Arial"/>
          <w:szCs w:val="22"/>
        </w:rPr>
        <w:t>. 202</w:t>
      </w:r>
      <w:r w:rsidR="000406B6" w:rsidRPr="00AA4835">
        <w:rPr>
          <w:rFonts w:cs="Arial"/>
          <w:szCs w:val="22"/>
        </w:rPr>
        <w:t>4</w:t>
      </w:r>
      <w:r w:rsidRPr="00AA4835">
        <w:rPr>
          <w:rFonts w:cs="Arial"/>
          <w:szCs w:val="22"/>
        </w:rPr>
        <w:t xml:space="preserve"> uzavřena smlouva o dílo na vyhotovení shora uvedené projektové dokumentace</w:t>
      </w:r>
      <w:r w:rsidR="00233A6E" w:rsidRPr="00AA4835">
        <w:rPr>
          <w:rFonts w:cs="Arial"/>
          <w:szCs w:val="22"/>
        </w:rPr>
        <w:t xml:space="preserve"> (dále jen „smlouva“), ve znění dodatku č. 1.</w:t>
      </w:r>
    </w:p>
    <w:p w14:paraId="6217D9B4" w14:textId="0FC18246" w:rsidR="0084139A" w:rsidRPr="00AA4835" w:rsidRDefault="003C0593" w:rsidP="00B5462D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</w:pPr>
      <w:r w:rsidRPr="00AA4835">
        <w:rPr>
          <w:rFonts w:cs="Arial"/>
          <w:szCs w:val="22"/>
        </w:rPr>
        <w:t xml:space="preserve">Zhotovitel požádal přípisem ze dne </w:t>
      </w:r>
      <w:r w:rsidR="00D30D29" w:rsidRPr="00AA4835">
        <w:rPr>
          <w:rFonts w:cs="Arial"/>
          <w:szCs w:val="22"/>
        </w:rPr>
        <w:t>22</w:t>
      </w:r>
      <w:r w:rsidRPr="00AA4835">
        <w:rPr>
          <w:rFonts w:cs="Arial"/>
          <w:szCs w:val="22"/>
        </w:rPr>
        <w:t xml:space="preserve">. </w:t>
      </w:r>
      <w:r w:rsidR="002E0138" w:rsidRPr="00AA4835">
        <w:rPr>
          <w:rFonts w:cs="Arial"/>
          <w:szCs w:val="22"/>
        </w:rPr>
        <w:t>9</w:t>
      </w:r>
      <w:r w:rsidRPr="00AA4835">
        <w:rPr>
          <w:rFonts w:cs="Arial"/>
          <w:szCs w:val="22"/>
        </w:rPr>
        <w:t>. 202</w:t>
      </w:r>
      <w:r w:rsidR="002E0138" w:rsidRPr="00AA4835">
        <w:rPr>
          <w:rFonts w:cs="Arial"/>
          <w:szCs w:val="22"/>
        </w:rPr>
        <w:t>5</w:t>
      </w:r>
      <w:r w:rsidRPr="00AA4835">
        <w:rPr>
          <w:rFonts w:cs="Arial"/>
          <w:szCs w:val="22"/>
        </w:rPr>
        <w:t xml:space="preserve"> </w:t>
      </w:r>
      <w:r w:rsidR="00B652A2" w:rsidRPr="00AA4835">
        <w:rPr>
          <w:rFonts w:cs="Arial"/>
          <w:szCs w:val="22"/>
        </w:rPr>
        <w:t>o prodloužení termínu plnění díla, a to konkrétně části díla Zajištění pravomocného stavebního povolení, a to z důvodu objektivních okolností, které nastaly v průběhu řízení o vydání stavebního povolení.</w:t>
      </w:r>
      <w:r w:rsidR="002E41FF" w:rsidRPr="00AA4835">
        <w:t xml:space="preserve"> </w:t>
      </w:r>
      <w:r w:rsidR="0084139A" w:rsidRPr="00AA4835">
        <w:t xml:space="preserve">Žádost o vydání stavebního povolení byla podána </w:t>
      </w:r>
      <w:r w:rsidR="0038678C" w:rsidRPr="00AA4835">
        <w:t>do Portálu stavebníka dne 14. 7. 2025</w:t>
      </w:r>
      <w:r w:rsidR="009609ED">
        <w:t>, ale s</w:t>
      </w:r>
      <w:r w:rsidR="003D787B" w:rsidRPr="00AA4835">
        <w:t>tavební řízení nebylo dosud zahájeno.</w:t>
      </w:r>
      <w:r w:rsidR="005526D9" w:rsidRPr="00AA4835">
        <w:t xml:space="preserve"> Vzhledem k výše uvedeným skutečnostem a lhůtám nutným k udělení pravomocného stavebního povolení se smluvní strany dohodly na posunu termínu předání díla.</w:t>
      </w:r>
    </w:p>
    <w:p w14:paraId="1EB616E7" w14:textId="3A555220" w:rsidR="00D2320A" w:rsidRPr="00AA4835" w:rsidRDefault="00D2320A" w:rsidP="00B5462D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AA4835">
        <w:rPr>
          <w:rFonts w:cs="Arial"/>
          <w:szCs w:val="22"/>
        </w:rPr>
        <w:t xml:space="preserve">S ohledem na uvedené skutečnosti se smluvní strany dohodly na níže uvedeném textu dodatku č. </w:t>
      </w:r>
      <w:r w:rsidR="00A779D0" w:rsidRPr="00AA4835">
        <w:rPr>
          <w:rFonts w:cs="Arial"/>
          <w:szCs w:val="22"/>
        </w:rPr>
        <w:t>2</w:t>
      </w:r>
      <w:r w:rsidRPr="00AA4835">
        <w:rPr>
          <w:rFonts w:cs="Arial"/>
          <w:szCs w:val="22"/>
        </w:rPr>
        <w:t xml:space="preserve"> ke smlouvě o dílo.</w:t>
      </w:r>
    </w:p>
    <w:p w14:paraId="60D979DB" w14:textId="6BD38C51" w:rsidR="00CD5695" w:rsidRPr="00AA4835" w:rsidRDefault="00CD5695" w:rsidP="009F180A">
      <w:pPr>
        <w:pStyle w:val="l-L1"/>
        <w:keepNext w:val="0"/>
        <w:numPr>
          <w:ilvl w:val="0"/>
          <w:numId w:val="0"/>
        </w:numPr>
        <w:spacing w:before="360" w:line="240" w:lineRule="auto"/>
        <w:rPr>
          <w:rFonts w:ascii="Arial" w:hAnsi="Arial" w:cs="Arial"/>
          <w:szCs w:val="22"/>
          <w:u w:val="none"/>
        </w:rPr>
      </w:pPr>
      <w:r w:rsidRPr="00AA4835">
        <w:rPr>
          <w:rFonts w:ascii="Arial" w:hAnsi="Arial" w:cs="Arial"/>
          <w:szCs w:val="22"/>
          <w:u w:val="none"/>
        </w:rPr>
        <w:t>I.</w:t>
      </w:r>
    </w:p>
    <w:p w14:paraId="116BCC27" w14:textId="00BFB236" w:rsidR="00536E8C" w:rsidRPr="00AA4835" w:rsidRDefault="00CD5695" w:rsidP="009F180A">
      <w:pPr>
        <w:pStyle w:val="l-L1"/>
        <w:numPr>
          <w:ilvl w:val="0"/>
          <w:numId w:val="0"/>
        </w:numPr>
        <w:spacing w:before="12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  <w:r w:rsidRPr="00AA4835">
        <w:rPr>
          <w:rStyle w:val="l-L2Char"/>
          <w:rFonts w:cs="Arial"/>
          <w:b w:val="0"/>
          <w:szCs w:val="22"/>
          <w:u w:val="none"/>
        </w:rPr>
        <w:t xml:space="preserve">Dosavadní text „Čl. III </w:t>
      </w:r>
      <w:r w:rsidR="007442F5" w:rsidRPr="00AA4835">
        <w:rPr>
          <w:rStyle w:val="l-L2Char"/>
          <w:rFonts w:cs="Arial"/>
          <w:b w:val="0"/>
          <w:szCs w:val="22"/>
          <w:u w:val="none"/>
        </w:rPr>
        <w:t>Doba</w:t>
      </w:r>
      <w:r w:rsidRPr="00AA4835">
        <w:rPr>
          <w:rStyle w:val="l-L2Char"/>
          <w:rFonts w:cs="Arial"/>
          <w:b w:val="0"/>
          <w:szCs w:val="22"/>
          <w:u w:val="none"/>
        </w:rPr>
        <w:t xml:space="preserve"> plnění“ se </w:t>
      </w:r>
      <w:proofErr w:type="gramStart"/>
      <w:r w:rsidRPr="00AA4835">
        <w:rPr>
          <w:rStyle w:val="l-L2Char"/>
          <w:rFonts w:cs="Arial"/>
          <w:b w:val="0"/>
          <w:szCs w:val="22"/>
          <w:u w:val="none"/>
        </w:rPr>
        <w:t>ruší</w:t>
      </w:r>
      <w:proofErr w:type="gramEnd"/>
      <w:r w:rsidRPr="00AA4835">
        <w:rPr>
          <w:rStyle w:val="l-L2Char"/>
          <w:rFonts w:cs="Arial"/>
          <w:b w:val="0"/>
          <w:szCs w:val="22"/>
          <w:u w:val="none"/>
        </w:rPr>
        <w:t xml:space="preserve"> a nový text zní takto:</w:t>
      </w:r>
    </w:p>
    <w:p w14:paraId="6F839CDA" w14:textId="6DD0665A" w:rsidR="008011A3" w:rsidRPr="00AA4835" w:rsidRDefault="008011A3" w:rsidP="00C30F64">
      <w:pPr>
        <w:pStyle w:val="TSlneksmlouvy"/>
        <w:keepNext w:val="0"/>
        <w:numPr>
          <w:ilvl w:val="1"/>
          <w:numId w:val="86"/>
        </w:numPr>
        <w:spacing w:before="0" w:after="120" w:line="240" w:lineRule="auto"/>
        <w:ind w:left="426" w:hanging="426"/>
        <w:jc w:val="left"/>
        <w:rPr>
          <w:rFonts w:cs="Arial"/>
          <w:b w:val="0"/>
          <w:szCs w:val="22"/>
          <w:u w:val="none"/>
        </w:rPr>
      </w:pPr>
      <w:bookmarkStart w:id="0" w:name="_Ref376374899"/>
      <w:bookmarkStart w:id="1" w:name="_Ref376425265"/>
      <w:r w:rsidRPr="00AA4835">
        <w:rPr>
          <w:rFonts w:cs="Arial"/>
          <w:b w:val="0"/>
          <w:szCs w:val="22"/>
          <w:u w:val="none"/>
        </w:rPr>
        <w:t xml:space="preserve">Zhotovitel se zavazuje </w:t>
      </w:r>
      <w:r w:rsidR="00932E7A" w:rsidRPr="00AA4835">
        <w:rPr>
          <w:rFonts w:cs="Arial"/>
          <w:b w:val="0"/>
          <w:szCs w:val="22"/>
          <w:u w:val="none"/>
        </w:rPr>
        <w:t>vyhotovit Dílo</w:t>
      </w:r>
      <w:r w:rsidR="00A85DC6" w:rsidRPr="00AA4835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 w:rsidRPr="00AA4835">
        <w:rPr>
          <w:rFonts w:cs="Arial"/>
          <w:b w:val="0"/>
          <w:szCs w:val="22"/>
          <w:u w:val="none"/>
        </w:rPr>
        <w:t xml:space="preserve">a </w:t>
      </w:r>
      <w:r w:rsidRPr="00AA4835">
        <w:rPr>
          <w:rFonts w:cs="Arial"/>
          <w:b w:val="0"/>
          <w:szCs w:val="22"/>
          <w:u w:val="none"/>
        </w:rPr>
        <w:t xml:space="preserve"> </w:t>
      </w:r>
      <w:r w:rsidR="00A85DC6" w:rsidRPr="00AA4835">
        <w:rPr>
          <w:rFonts w:cs="Arial"/>
          <w:b w:val="0"/>
          <w:szCs w:val="22"/>
          <w:u w:val="none"/>
        </w:rPr>
        <w:t>zajistit</w:t>
      </w:r>
      <w:proofErr w:type="gramEnd"/>
      <w:r w:rsidR="00A85DC6" w:rsidRPr="00AA4835">
        <w:rPr>
          <w:rFonts w:cs="Arial"/>
          <w:b w:val="0"/>
          <w:szCs w:val="22"/>
          <w:u w:val="none"/>
        </w:rPr>
        <w:t xml:space="preserve"> vydání stavebního povolení  </w:t>
      </w:r>
      <w:r w:rsidRPr="00AA4835">
        <w:rPr>
          <w:rFonts w:cs="Arial"/>
          <w:b w:val="0"/>
          <w:szCs w:val="22"/>
          <w:u w:val="none"/>
        </w:rPr>
        <w:t>v</w:t>
      </w:r>
      <w:r w:rsidR="00CD5695" w:rsidRPr="00AA4835">
        <w:rPr>
          <w:rFonts w:cs="Arial"/>
          <w:b w:val="0"/>
          <w:szCs w:val="22"/>
          <w:u w:val="none"/>
        </w:rPr>
        <w:t> </w:t>
      </w:r>
      <w:r w:rsidRPr="00AA4835">
        <w:rPr>
          <w:rFonts w:cs="Arial"/>
          <w:b w:val="0"/>
          <w:szCs w:val="22"/>
          <w:u w:val="none"/>
        </w:rPr>
        <w:t>následujících</w:t>
      </w:r>
      <w:r w:rsidR="00CD5695" w:rsidRPr="00AA4835">
        <w:rPr>
          <w:rFonts w:cs="Arial"/>
          <w:b w:val="0"/>
          <w:szCs w:val="22"/>
          <w:u w:val="none"/>
        </w:rPr>
        <w:t xml:space="preserve"> </w:t>
      </w:r>
      <w:r w:rsidR="00B648B8" w:rsidRPr="00AA4835">
        <w:rPr>
          <w:rFonts w:cs="Arial"/>
          <w:b w:val="0"/>
          <w:szCs w:val="22"/>
          <w:u w:val="none"/>
        </w:rPr>
        <w:t>lhůtách</w:t>
      </w:r>
      <w:r w:rsidRPr="00AA4835">
        <w:rPr>
          <w:rFonts w:cs="Arial"/>
          <w:b w:val="0"/>
          <w:szCs w:val="22"/>
          <w:u w:val="none"/>
        </w:rPr>
        <w:t>:</w:t>
      </w:r>
      <w:bookmarkEnd w:id="0"/>
      <w:bookmarkEnd w:id="1"/>
    </w:p>
    <w:p w14:paraId="2725493D" w14:textId="4988515D" w:rsidR="00A50845" w:rsidRPr="00AA4835" w:rsidRDefault="00B648B8" w:rsidP="00C30F64">
      <w:pPr>
        <w:pStyle w:val="l-L1"/>
        <w:keepNext w:val="0"/>
        <w:numPr>
          <w:ilvl w:val="2"/>
          <w:numId w:val="86"/>
        </w:numPr>
        <w:spacing w:before="0" w:after="120" w:line="240" w:lineRule="auto"/>
        <w:ind w:left="1134" w:hanging="708"/>
        <w:jc w:val="both"/>
        <w:rPr>
          <w:rStyle w:val="l-L2Char"/>
          <w:rFonts w:cs="Arial"/>
          <w:b w:val="0"/>
          <w:szCs w:val="22"/>
          <w:u w:val="none"/>
        </w:rPr>
      </w:pPr>
      <w:r w:rsidRPr="00AA4835"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AA4835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 w:rsidRPr="00AA4835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AA4835">
        <w:rPr>
          <w:rStyle w:val="l-L2Char"/>
          <w:rFonts w:cs="Arial"/>
          <w:b w:val="0"/>
          <w:szCs w:val="22"/>
          <w:u w:val="none"/>
        </w:rPr>
        <w:t>je stanoven</w:t>
      </w:r>
      <w:r w:rsidR="00677A3D" w:rsidRPr="00AA4835">
        <w:rPr>
          <w:rStyle w:val="l-L2Char"/>
          <w:rFonts w:cs="Arial"/>
          <w:b w:val="0"/>
          <w:szCs w:val="22"/>
          <w:u w:val="none"/>
        </w:rPr>
        <w:t>a</w:t>
      </w:r>
      <w:r w:rsidR="00A50845" w:rsidRPr="00AA4835">
        <w:rPr>
          <w:rStyle w:val="l-L2Char"/>
          <w:rFonts w:cs="Arial"/>
          <w:b w:val="0"/>
          <w:szCs w:val="22"/>
          <w:u w:val="none"/>
        </w:rPr>
        <w:t xml:space="preserve"> </w:t>
      </w:r>
      <w:r w:rsidR="009F3075" w:rsidRPr="00AA4835">
        <w:rPr>
          <w:rStyle w:val="l-L2Char"/>
          <w:rFonts w:cs="Arial"/>
          <w:b w:val="0"/>
          <w:szCs w:val="22"/>
          <w:u w:val="none"/>
        </w:rPr>
        <w:t>na</w:t>
      </w:r>
      <w:r w:rsidR="00E46FD4" w:rsidRPr="00AA4835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026664F7" w:rsidR="00712A60" w:rsidRPr="00AA4835" w:rsidRDefault="00712A60" w:rsidP="00C30F64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1418" w:hanging="284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 w:rsidRPr="00AA4835">
        <w:rPr>
          <w:rStyle w:val="l-L2Char"/>
          <w:rFonts w:cs="Arial"/>
          <w:b w:val="0"/>
          <w:szCs w:val="22"/>
          <w:u w:val="none"/>
        </w:rPr>
        <w:t>a)</w:t>
      </w:r>
      <w:r w:rsidR="00B93A2B" w:rsidRPr="00AA4835">
        <w:rPr>
          <w:rStyle w:val="l-L2Char"/>
          <w:rFonts w:cs="Arial"/>
          <w:b w:val="0"/>
          <w:szCs w:val="22"/>
          <w:u w:val="none"/>
        </w:rPr>
        <w:tab/>
      </w:r>
      <w:r w:rsidRPr="00AA4835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677A3D" w:rsidRPr="00AA4835">
        <w:rPr>
          <w:rFonts w:ascii="Arial" w:hAnsi="Arial" w:cs="Arial"/>
          <w:bCs/>
          <w:snapToGrid w:val="0"/>
          <w:szCs w:val="22"/>
          <w:u w:val="none"/>
        </w:rPr>
        <w:t>30</w:t>
      </w:r>
      <w:r w:rsidR="007E2867" w:rsidRPr="00AA4835">
        <w:rPr>
          <w:rFonts w:ascii="Arial" w:hAnsi="Arial" w:cs="Arial"/>
          <w:bCs/>
          <w:snapToGrid w:val="0"/>
          <w:szCs w:val="22"/>
          <w:u w:val="none"/>
        </w:rPr>
        <w:t xml:space="preserve">. </w:t>
      </w:r>
      <w:r w:rsidR="00677A3D" w:rsidRPr="00AA4835">
        <w:rPr>
          <w:rFonts w:ascii="Arial" w:hAnsi="Arial" w:cs="Arial"/>
          <w:bCs/>
          <w:snapToGrid w:val="0"/>
          <w:szCs w:val="22"/>
          <w:u w:val="none"/>
        </w:rPr>
        <w:t>6</w:t>
      </w:r>
      <w:r w:rsidR="007E2867" w:rsidRPr="00AA4835">
        <w:rPr>
          <w:rFonts w:ascii="Arial" w:hAnsi="Arial" w:cs="Arial"/>
          <w:bCs/>
          <w:snapToGrid w:val="0"/>
          <w:szCs w:val="22"/>
          <w:u w:val="none"/>
        </w:rPr>
        <w:t>.</w:t>
      </w:r>
      <w:r w:rsidR="00677A3D" w:rsidRPr="00AA4835">
        <w:rPr>
          <w:rFonts w:ascii="Arial" w:hAnsi="Arial" w:cs="Arial"/>
          <w:bCs/>
          <w:snapToGrid w:val="0"/>
          <w:szCs w:val="22"/>
          <w:u w:val="none"/>
        </w:rPr>
        <w:t xml:space="preserve"> </w:t>
      </w:r>
      <w:r w:rsidR="007E2867" w:rsidRPr="00AA4835">
        <w:rPr>
          <w:rFonts w:ascii="Arial" w:hAnsi="Arial" w:cs="Arial"/>
          <w:bCs/>
          <w:snapToGrid w:val="0"/>
          <w:szCs w:val="22"/>
          <w:u w:val="none"/>
        </w:rPr>
        <w:t>202</w:t>
      </w:r>
      <w:r w:rsidR="00677A3D" w:rsidRPr="00AA4835">
        <w:rPr>
          <w:rFonts w:ascii="Arial" w:hAnsi="Arial" w:cs="Arial"/>
          <w:bCs/>
          <w:snapToGrid w:val="0"/>
          <w:szCs w:val="22"/>
          <w:u w:val="none"/>
        </w:rPr>
        <w:t>5</w:t>
      </w:r>
      <w:r w:rsidRPr="00AA4835">
        <w:rPr>
          <w:rFonts w:ascii="Arial" w:hAnsi="Arial" w:cs="Arial"/>
          <w:bCs/>
          <w:snapToGrid w:val="0"/>
          <w:szCs w:val="22"/>
        </w:rPr>
        <w:t xml:space="preserve"> </w:t>
      </w:r>
    </w:p>
    <w:p w14:paraId="6CD00C5D" w14:textId="22D14619" w:rsidR="00712A60" w:rsidRPr="00AA4835" w:rsidRDefault="00712A60" w:rsidP="00C30F64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1418" w:hanging="284"/>
        <w:jc w:val="both"/>
        <w:rPr>
          <w:rFonts w:ascii="Arial" w:hAnsi="Arial" w:cs="Arial"/>
          <w:bCs/>
          <w:snapToGrid w:val="0"/>
          <w:szCs w:val="22"/>
        </w:rPr>
      </w:pPr>
      <w:r w:rsidRPr="00AA4835">
        <w:rPr>
          <w:rStyle w:val="l-L2Char"/>
          <w:rFonts w:cs="Arial"/>
          <w:b w:val="0"/>
          <w:szCs w:val="22"/>
          <w:u w:val="none"/>
        </w:rPr>
        <w:t>b)</w:t>
      </w:r>
      <w:r w:rsidR="00B93A2B" w:rsidRPr="00AA4835">
        <w:rPr>
          <w:rStyle w:val="l-L2Char"/>
          <w:rFonts w:cs="Arial"/>
          <w:b w:val="0"/>
          <w:szCs w:val="22"/>
          <w:u w:val="none"/>
        </w:rPr>
        <w:tab/>
      </w:r>
      <w:r w:rsidRPr="00AA4835">
        <w:rPr>
          <w:rStyle w:val="l-L2Char"/>
          <w:rFonts w:cs="Arial"/>
          <w:b w:val="0"/>
          <w:szCs w:val="22"/>
          <w:u w:val="none"/>
        </w:rPr>
        <w:t>stavební povolení (</w:t>
      </w:r>
      <w:r w:rsidR="00B648B8" w:rsidRPr="00AA4835">
        <w:rPr>
          <w:rStyle w:val="l-L2Char"/>
          <w:rFonts w:cs="Arial"/>
          <w:b w:val="0"/>
          <w:szCs w:val="22"/>
          <w:u w:val="none"/>
        </w:rPr>
        <w:t>souhlas/</w:t>
      </w:r>
      <w:r w:rsidRPr="00AA4835">
        <w:rPr>
          <w:rStyle w:val="l-L2Char"/>
          <w:rFonts w:cs="Arial"/>
          <w:b w:val="0"/>
          <w:szCs w:val="22"/>
          <w:u w:val="none"/>
        </w:rPr>
        <w:t>rozhodnutí s dolož</w:t>
      </w:r>
      <w:r w:rsidR="00B648B8" w:rsidRPr="00AA4835">
        <w:rPr>
          <w:rStyle w:val="l-L2Char"/>
          <w:rFonts w:cs="Arial"/>
          <w:b w:val="0"/>
          <w:szCs w:val="22"/>
          <w:u w:val="none"/>
        </w:rPr>
        <w:t>ením</w:t>
      </w:r>
      <w:r w:rsidRPr="00AA4835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="00B93A2B" w:rsidRPr="00AA4835">
        <w:rPr>
          <w:rFonts w:ascii="Arial" w:hAnsi="Arial" w:cs="Arial"/>
          <w:bCs/>
          <w:snapToGrid w:val="0"/>
          <w:szCs w:val="22"/>
          <w:u w:val="none"/>
        </w:rPr>
        <w:t>31. 3. 2026</w:t>
      </w:r>
    </w:p>
    <w:p w14:paraId="04773E0E" w14:textId="5460268A" w:rsidR="00712A60" w:rsidRPr="00AA4835" w:rsidRDefault="00932E7A" w:rsidP="00C30F64">
      <w:pPr>
        <w:pStyle w:val="l-L1"/>
        <w:keepNext w:val="0"/>
        <w:numPr>
          <w:ilvl w:val="0"/>
          <w:numId w:val="0"/>
        </w:numPr>
        <w:spacing w:before="0" w:after="120" w:line="240" w:lineRule="auto"/>
        <w:ind w:left="1134" w:hanging="708"/>
        <w:jc w:val="both"/>
        <w:rPr>
          <w:rStyle w:val="l-L2Char"/>
          <w:rFonts w:cs="Arial"/>
          <w:b w:val="0"/>
          <w:szCs w:val="22"/>
          <w:u w:val="none"/>
        </w:rPr>
      </w:pPr>
      <w:r w:rsidRPr="00AA4835">
        <w:rPr>
          <w:rStyle w:val="l-L2Char"/>
          <w:rFonts w:cs="Arial"/>
          <w:b w:val="0"/>
          <w:szCs w:val="22"/>
          <w:u w:val="none"/>
        </w:rPr>
        <w:t>3.1.2.</w:t>
      </w:r>
      <w:r w:rsidR="0012749C" w:rsidRPr="00AA4835">
        <w:rPr>
          <w:rStyle w:val="l-L2Char"/>
          <w:rFonts w:cs="Arial"/>
          <w:b w:val="0"/>
          <w:szCs w:val="22"/>
          <w:u w:val="none"/>
        </w:rPr>
        <w:tab/>
      </w:r>
      <w:r w:rsidRPr="00AA4835">
        <w:rPr>
          <w:rStyle w:val="l-L2Char"/>
          <w:rFonts w:cs="Arial"/>
          <w:b w:val="0"/>
          <w:szCs w:val="22"/>
          <w:u w:val="none"/>
        </w:rPr>
        <w:t xml:space="preserve">Výsledky Geotechnického průzkumu budou zohledněny ve vyhotovené </w:t>
      </w:r>
      <w:proofErr w:type="gramStart"/>
      <w:r w:rsidRPr="00AA4835">
        <w:rPr>
          <w:rStyle w:val="l-L2Char"/>
          <w:rFonts w:cs="Arial"/>
          <w:b w:val="0"/>
          <w:szCs w:val="22"/>
          <w:u w:val="none"/>
        </w:rPr>
        <w:t>projektové  dokumentaci</w:t>
      </w:r>
      <w:proofErr w:type="gramEnd"/>
      <w:r w:rsidRPr="00AA4835">
        <w:rPr>
          <w:rStyle w:val="l-L2Char"/>
          <w:rFonts w:cs="Arial"/>
          <w:b w:val="0"/>
          <w:szCs w:val="22"/>
          <w:u w:val="none"/>
        </w:rPr>
        <w:t xml:space="preserve"> a jeho výstupy budou předány současně s touto projektovou dokumentací.</w:t>
      </w:r>
    </w:p>
    <w:p w14:paraId="4B9F64DE" w14:textId="7FD041D4" w:rsidR="00C240AE" w:rsidRPr="00AA4835" w:rsidRDefault="00C240AE" w:rsidP="0012749C">
      <w:pPr>
        <w:pStyle w:val="l-L1"/>
        <w:keepNext w:val="0"/>
        <w:numPr>
          <w:ilvl w:val="0"/>
          <w:numId w:val="0"/>
        </w:numPr>
        <w:spacing w:before="360" w:line="240" w:lineRule="auto"/>
        <w:rPr>
          <w:rFonts w:ascii="Arial" w:hAnsi="Arial" w:cs="Arial"/>
          <w:szCs w:val="22"/>
          <w:u w:val="none"/>
        </w:rPr>
      </w:pPr>
      <w:r w:rsidRPr="00AA4835">
        <w:rPr>
          <w:rFonts w:ascii="Arial" w:hAnsi="Arial" w:cs="Arial"/>
          <w:szCs w:val="22"/>
          <w:u w:val="none"/>
        </w:rPr>
        <w:t>II.</w:t>
      </w:r>
    </w:p>
    <w:p w14:paraId="0F8CF638" w14:textId="2451FDEE" w:rsidR="00350DA9" w:rsidRPr="00C30F64" w:rsidRDefault="00350DA9" w:rsidP="00C30F64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AA4835">
        <w:rPr>
          <w:rStyle w:val="l-L2Char"/>
          <w:rFonts w:cs="Arial"/>
          <w:b w:val="0"/>
          <w:szCs w:val="22"/>
          <w:u w:val="none"/>
        </w:rPr>
        <w:t>Ostatní ujednání Smlouvy, která nejsou dotčena tímto Dodatkem, se nemění.</w:t>
      </w:r>
    </w:p>
    <w:p w14:paraId="74D397B6" w14:textId="7DF6FA6C" w:rsidR="00D431B7" w:rsidRPr="00D36F9A" w:rsidRDefault="00D431B7" w:rsidP="00350DA9">
      <w:pPr>
        <w:spacing w:before="360" w:after="240" w:line="240" w:lineRule="auto"/>
        <w:jc w:val="center"/>
        <w:rPr>
          <w:rFonts w:cs="Arial"/>
        </w:rPr>
      </w:pPr>
      <w:r w:rsidRPr="00D36F9A">
        <w:rPr>
          <w:rFonts w:cs="Arial"/>
          <w:b/>
        </w:rPr>
        <w:t>Závěrečná ustanovení</w:t>
      </w:r>
    </w:p>
    <w:p w14:paraId="0A7F1233" w14:textId="77777777" w:rsidR="00D431B7" w:rsidRPr="00AA4835" w:rsidRDefault="00D431B7" w:rsidP="006E7ECD">
      <w:pPr>
        <w:pStyle w:val="Odstavecseseznamem"/>
        <w:numPr>
          <w:ilvl w:val="0"/>
          <w:numId w:val="87"/>
        </w:numPr>
        <w:spacing w:line="240" w:lineRule="auto"/>
        <w:ind w:left="284" w:hanging="284"/>
        <w:contextualSpacing w:val="0"/>
        <w:jc w:val="both"/>
        <w:rPr>
          <w:rFonts w:cs="Arial"/>
        </w:rPr>
      </w:pPr>
      <w:r w:rsidRPr="00AA4835">
        <w:rPr>
          <w:rFonts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předpisů, Smlouvu </w:t>
      </w:r>
      <w:r w:rsidRPr="00AA4835">
        <w:rPr>
          <w:rFonts w:cs="Arial"/>
        </w:rPr>
        <w:lastRenderedPageBreak/>
        <w:t xml:space="preserve">včetně všech Dodatků, kterými se tato Smlouva doplňuje, mění, nahrazuje nebo </w:t>
      </w:r>
      <w:proofErr w:type="gramStart"/>
      <w:r w:rsidRPr="00AA4835">
        <w:rPr>
          <w:rFonts w:cs="Arial"/>
        </w:rPr>
        <w:t>ruší</w:t>
      </w:r>
      <w:proofErr w:type="gramEnd"/>
      <w:r w:rsidRPr="00AA4835">
        <w:rPr>
          <w:rFonts w:cs="Arial"/>
        </w:rPr>
        <w:t xml:space="preserve">, a to prostřednictvím registru smluv. Smluvní strany se dále dohodly, že tento Dodatek zašle správci registru smluv k uveřejnění prostřednictvím registru smluv Objednatel č. 1. </w:t>
      </w:r>
    </w:p>
    <w:p w14:paraId="7875D451" w14:textId="6B105EE9" w:rsidR="007241CF" w:rsidRPr="00AA4835" w:rsidRDefault="00D431B7" w:rsidP="006E7ECD">
      <w:pPr>
        <w:pStyle w:val="Odstavecseseznamem"/>
        <w:numPr>
          <w:ilvl w:val="0"/>
          <w:numId w:val="87"/>
        </w:numPr>
        <w:spacing w:line="240" w:lineRule="auto"/>
        <w:ind w:left="284" w:hanging="284"/>
        <w:contextualSpacing w:val="0"/>
        <w:jc w:val="both"/>
        <w:rPr>
          <w:rStyle w:val="l-L2Char"/>
          <w:rFonts w:cs="Arial"/>
        </w:rPr>
      </w:pPr>
      <w:r w:rsidRPr="00AA4835">
        <w:rPr>
          <w:rFonts w:cs="Arial"/>
        </w:rPr>
        <w:t>Dodatek nabývá platnosti dnem podpisu Smluvních stran a účinnosti dnem jeho uveřejnění v</w:t>
      </w:r>
      <w:r w:rsidR="00A64431">
        <w:rPr>
          <w:rFonts w:cs="Arial"/>
        </w:rPr>
        <w:t> </w:t>
      </w:r>
      <w:r w:rsidRPr="00AA4835">
        <w:rPr>
          <w:rFonts w:cs="Arial"/>
        </w:rPr>
        <w:t>registru smluv dle § 6 odst. 1 ZRS. Bude-li dán zákonný důvod pro neuveřejnění tohoto Dodatku, stává se Dodatek účinný jeho vstupem v platnost.</w:t>
      </w:r>
    </w:p>
    <w:p w14:paraId="07C8A4B8" w14:textId="77777777" w:rsidR="00581454" w:rsidRPr="00AA4835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AA4835" w14:paraId="4D96F5A1" w14:textId="77777777" w:rsidTr="00C15413">
        <w:tc>
          <w:tcPr>
            <w:tcW w:w="4606" w:type="dxa"/>
            <w:shd w:val="clear" w:color="auto" w:fill="auto"/>
          </w:tcPr>
          <w:p w14:paraId="3763D753" w14:textId="15666F7A" w:rsidR="00CB55C3" w:rsidRPr="00AA4835" w:rsidRDefault="004401BF" w:rsidP="0040306B">
            <w:pPr>
              <w:spacing w:line="288" w:lineRule="auto"/>
              <w:rPr>
                <w:rFonts w:cs="Arial"/>
                <w:szCs w:val="22"/>
              </w:rPr>
            </w:pPr>
            <w:r w:rsidRPr="00AA4835">
              <w:rPr>
                <w:rFonts w:cs="Arial"/>
                <w:szCs w:val="22"/>
              </w:rPr>
              <w:t>Zlín</w:t>
            </w:r>
            <w:r w:rsidR="00C15413" w:rsidRPr="00AA4835">
              <w:rPr>
                <w:rFonts w:cs="Arial"/>
                <w:szCs w:val="22"/>
              </w:rPr>
              <w:t>,</w:t>
            </w:r>
            <w:r w:rsidRPr="00AA4835">
              <w:rPr>
                <w:rFonts w:cs="Arial"/>
                <w:szCs w:val="22"/>
              </w:rPr>
              <w:t xml:space="preserve"> </w:t>
            </w:r>
            <w:r w:rsidR="00CB55C3" w:rsidRPr="00AA4835">
              <w:rPr>
                <w:rFonts w:cs="Arial"/>
                <w:szCs w:val="22"/>
              </w:rPr>
              <w:t>dne</w:t>
            </w:r>
            <w:r w:rsidR="00D968C8">
              <w:rPr>
                <w:rFonts w:cs="Arial"/>
                <w:szCs w:val="22"/>
              </w:rPr>
              <w:t xml:space="preserve"> </w:t>
            </w:r>
            <w:r w:rsidR="00D968C8">
              <w:rPr>
                <w:rFonts w:cs="Arial"/>
                <w:szCs w:val="22"/>
              </w:rPr>
              <w:t>26. 9. 2025</w:t>
            </w:r>
          </w:p>
        </w:tc>
        <w:tc>
          <w:tcPr>
            <w:tcW w:w="4606" w:type="dxa"/>
            <w:shd w:val="clear" w:color="auto" w:fill="auto"/>
          </w:tcPr>
          <w:p w14:paraId="0C4852A3" w14:textId="3BA1ACFE" w:rsidR="00CB55C3" w:rsidRPr="00AA4835" w:rsidRDefault="004C42DD" w:rsidP="00105EBA">
            <w:pPr>
              <w:spacing w:line="288" w:lineRule="auto"/>
              <w:ind w:firstLine="1062"/>
              <w:rPr>
                <w:rFonts w:cs="Arial"/>
                <w:szCs w:val="22"/>
              </w:rPr>
            </w:pPr>
            <w:r w:rsidRPr="00AA4835">
              <w:rPr>
                <w:rFonts w:cs="Arial"/>
                <w:szCs w:val="22"/>
              </w:rPr>
              <w:t>Brn</w:t>
            </w:r>
            <w:r w:rsidR="00C15413" w:rsidRPr="00AA4835">
              <w:rPr>
                <w:rFonts w:cs="Arial"/>
                <w:szCs w:val="22"/>
              </w:rPr>
              <w:t>o,</w:t>
            </w:r>
            <w:r w:rsidR="00CB55C3" w:rsidRPr="00AA4835">
              <w:rPr>
                <w:rFonts w:cs="Arial"/>
                <w:szCs w:val="22"/>
              </w:rPr>
              <w:t xml:space="preserve"> dne</w:t>
            </w:r>
            <w:r w:rsidR="00105EBA">
              <w:rPr>
                <w:rFonts w:cs="Arial"/>
                <w:szCs w:val="22"/>
              </w:rPr>
              <w:t xml:space="preserve"> 26. 9. 2025</w:t>
            </w:r>
          </w:p>
        </w:tc>
      </w:tr>
      <w:tr w:rsidR="00CB55C3" w:rsidRPr="00AA4835" w14:paraId="5EE2D6A9" w14:textId="77777777" w:rsidTr="00C15413">
        <w:tc>
          <w:tcPr>
            <w:tcW w:w="4606" w:type="dxa"/>
            <w:shd w:val="clear" w:color="auto" w:fill="auto"/>
          </w:tcPr>
          <w:p w14:paraId="247355E8" w14:textId="77777777" w:rsidR="00CB55C3" w:rsidRPr="00AA4835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7F06A2C" w14:textId="77777777" w:rsidR="004C42DD" w:rsidRPr="00AA4835" w:rsidRDefault="004C42DD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0924C0BD" w:rsidR="004C42DD" w:rsidRPr="00AA4835" w:rsidRDefault="007010FA" w:rsidP="007010F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  <w:r w:rsidRPr="00AA4835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319A0D8B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52111574" w14:textId="77777777" w:rsidR="00D968C8" w:rsidRDefault="00D968C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FCEE2E3" w14:textId="74E9705F" w:rsidR="00D968C8" w:rsidRPr="00AA4835" w:rsidRDefault="00D968C8" w:rsidP="00D968C8">
            <w:pPr>
              <w:spacing w:line="288" w:lineRule="auto"/>
              <w:ind w:firstLine="1062"/>
              <w:rPr>
                <w:rFonts w:cs="Arial"/>
                <w:szCs w:val="22"/>
              </w:rPr>
            </w:pPr>
            <w:r w:rsidRPr="00AA4835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</w:tr>
      <w:tr w:rsidR="00CB55C3" w:rsidRPr="00AA4835" w14:paraId="0A0A5A16" w14:textId="77777777" w:rsidTr="00C15413">
        <w:tc>
          <w:tcPr>
            <w:tcW w:w="4606" w:type="dxa"/>
            <w:shd w:val="clear" w:color="auto" w:fill="auto"/>
          </w:tcPr>
          <w:p w14:paraId="3F51F413" w14:textId="77777777" w:rsidR="00CB55C3" w:rsidRPr="00AA4835" w:rsidRDefault="00CB55C3" w:rsidP="00470CAB">
            <w:pPr>
              <w:spacing w:line="288" w:lineRule="auto"/>
              <w:rPr>
                <w:rFonts w:cs="Arial"/>
                <w:szCs w:val="22"/>
              </w:rPr>
            </w:pPr>
            <w:r w:rsidRPr="00AA4835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AA4835" w:rsidRDefault="00CB55C3" w:rsidP="003863DF">
            <w:pPr>
              <w:spacing w:line="288" w:lineRule="auto"/>
              <w:ind w:firstLine="637"/>
              <w:jc w:val="center"/>
              <w:rPr>
                <w:rFonts w:cs="Arial"/>
                <w:szCs w:val="22"/>
              </w:rPr>
            </w:pPr>
            <w:r w:rsidRPr="00AA4835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AA4835" w14:paraId="22DDA283" w14:textId="77777777" w:rsidTr="00C15413">
        <w:tc>
          <w:tcPr>
            <w:tcW w:w="4606" w:type="dxa"/>
            <w:shd w:val="clear" w:color="auto" w:fill="auto"/>
          </w:tcPr>
          <w:p w14:paraId="4A2EABB3" w14:textId="677DF811" w:rsidR="00CB55C3" w:rsidRPr="00AA4835" w:rsidRDefault="00255737" w:rsidP="00470CAB">
            <w:pPr>
              <w:spacing w:line="288" w:lineRule="auto"/>
              <w:rPr>
                <w:rFonts w:cs="Arial"/>
                <w:b/>
                <w:szCs w:val="22"/>
              </w:rPr>
            </w:pPr>
            <w:r w:rsidRPr="00AA4835">
              <w:rPr>
                <w:rFonts w:cs="Arial"/>
                <w:b/>
                <w:szCs w:val="22"/>
              </w:rPr>
              <w:t>O</w:t>
            </w:r>
            <w:r w:rsidR="00CB55C3" w:rsidRPr="00AA4835">
              <w:rPr>
                <w:rFonts w:cs="Arial"/>
                <w:b/>
                <w:szCs w:val="22"/>
              </w:rPr>
              <w:t>bjednatel</w:t>
            </w:r>
            <w:r w:rsidRPr="00AA4835">
              <w:rPr>
                <w:rFonts w:cs="Arial"/>
                <w:b/>
                <w:szCs w:val="22"/>
              </w:rPr>
              <w:t xml:space="preserve"> </w:t>
            </w:r>
            <w:r w:rsidRPr="00AA4835">
              <w:rPr>
                <w:b/>
              </w:rPr>
              <w:t>č. 1</w:t>
            </w:r>
          </w:p>
        </w:tc>
        <w:tc>
          <w:tcPr>
            <w:tcW w:w="4606" w:type="dxa"/>
            <w:shd w:val="clear" w:color="auto" w:fill="auto"/>
          </w:tcPr>
          <w:p w14:paraId="7B7DC438" w14:textId="4445BC95" w:rsidR="00CB55C3" w:rsidRPr="00AA4835" w:rsidRDefault="00340022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="00CB55C3" w:rsidRPr="00AA4835">
              <w:rPr>
                <w:rFonts w:cs="Arial"/>
                <w:b/>
                <w:szCs w:val="22"/>
              </w:rPr>
              <w:t>hotovitel</w:t>
            </w:r>
          </w:p>
        </w:tc>
      </w:tr>
    </w:tbl>
    <w:p w14:paraId="183E8CBD" w14:textId="7547A0D1" w:rsidR="00255737" w:rsidRPr="00AA4835" w:rsidRDefault="00255737" w:rsidP="00255737">
      <w:pPr>
        <w:contextualSpacing/>
        <w:rPr>
          <w:rFonts w:cs="Arial"/>
          <w:szCs w:val="20"/>
        </w:rPr>
      </w:pPr>
      <w:r w:rsidRPr="00AA4835">
        <w:rPr>
          <w:rFonts w:cs="Arial"/>
          <w:szCs w:val="20"/>
        </w:rPr>
        <w:t xml:space="preserve">Česká </w:t>
      </w:r>
      <w:proofErr w:type="gramStart"/>
      <w:r w:rsidRPr="00AA4835">
        <w:rPr>
          <w:rFonts w:cs="Arial"/>
          <w:szCs w:val="20"/>
        </w:rPr>
        <w:t>republika - Státní</w:t>
      </w:r>
      <w:proofErr w:type="gramEnd"/>
      <w:r w:rsidRPr="00AA4835">
        <w:rPr>
          <w:rFonts w:cs="Arial"/>
          <w:szCs w:val="20"/>
        </w:rPr>
        <w:t xml:space="preserve"> pozemkový úřad</w:t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  <w:t>APC SILNICE s.r.o.</w:t>
      </w:r>
    </w:p>
    <w:p w14:paraId="32A9E80E" w14:textId="0A91B2BB" w:rsidR="00255737" w:rsidRPr="00AA4835" w:rsidRDefault="00255737" w:rsidP="00255737">
      <w:pPr>
        <w:contextualSpacing/>
        <w:rPr>
          <w:rFonts w:cs="Arial"/>
          <w:szCs w:val="20"/>
        </w:rPr>
      </w:pPr>
      <w:r w:rsidRPr="00AA4835">
        <w:rPr>
          <w:rFonts w:cs="Arial"/>
          <w:szCs w:val="20"/>
        </w:rPr>
        <w:t>Krajský pozemkový úřad pro Zlínský kraj</w:t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  <w:t>Ing. Martin Rambousek</w:t>
      </w:r>
    </w:p>
    <w:p w14:paraId="3B38402C" w14:textId="67A21F26" w:rsidR="00255737" w:rsidRPr="00AA4835" w:rsidRDefault="00255737" w:rsidP="00255737">
      <w:pPr>
        <w:contextualSpacing/>
        <w:rPr>
          <w:rFonts w:cs="Arial"/>
          <w:szCs w:val="20"/>
        </w:rPr>
      </w:pPr>
      <w:r w:rsidRPr="00AA4835">
        <w:rPr>
          <w:rFonts w:cs="Arial"/>
          <w:szCs w:val="20"/>
        </w:rPr>
        <w:t>Ing. Mlada Augustinová</w:t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</w:r>
      <w:r w:rsidR="00B3061D" w:rsidRPr="00AA4835">
        <w:rPr>
          <w:rFonts w:cs="Arial"/>
          <w:szCs w:val="20"/>
        </w:rPr>
        <w:tab/>
        <w:t>jednatel</w:t>
      </w:r>
    </w:p>
    <w:p w14:paraId="78029EB7" w14:textId="2A59528B" w:rsidR="00255737" w:rsidRPr="00AA4835" w:rsidRDefault="00414E06" w:rsidP="00255737">
      <w:pPr>
        <w:rPr>
          <w:rFonts w:cs="Arial"/>
        </w:rPr>
      </w:pPr>
      <w:r w:rsidRPr="00AA4835">
        <w:rPr>
          <w:rFonts w:cs="Arial"/>
        </w:rPr>
        <w:t>ř</w:t>
      </w:r>
      <w:r w:rsidR="00255737" w:rsidRPr="00AA4835">
        <w:rPr>
          <w:rFonts w:cs="Arial"/>
        </w:rPr>
        <w:t>editelka</w:t>
      </w:r>
    </w:p>
    <w:p w14:paraId="4083FC72" w14:textId="77777777" w:rsidR="00414E06" w:rsidRPr="00AA4835" w:rsidRDefault="00414E06" w:rsidP="00414E06">
      <w:pPr>
        <w:spacing w:after="0" w:line="240" w:lineRule="auto"/>
        <w:rPr>
          <w:rFonts w:cs="Arial"/>
        </w:rPr>
      </w:pPr>
      <w:r w:rsidRPr="00AA4835">
        <w:rPr>
          <w:rFonts w:cs="Arial"/>
        </w:rPr>
        <w:t xml:space="preserve">v z. Ing. Radka Zábojníková, Ph.D. </w:t>
      </w:r>
    </w:p>
    <w:p w14:paraId="3CCD63F5" w14:textId="2278666D" w:rsidR="00414E06" w:rsidRPr="00AA4835" w:rsidRDefault="00414E06" w:rsidP="00414E06">
      <w:pPr>
        <w:rPr>
          <w:rFonts w:cs="Arial"/>
        </w:rPr>
      </w:pPr>
      <w:r w:rsidRPr="00AA4835">
        <w:rPr>
          <w:rFonts w:cs="Arial"/>
        </w:rPr>
        <w:t>zástupkyně ředitelky</w:t>
      </w:r>
    </w:p>
    <w:p w14:paraId="5A2C55A9" w14:textId="77777777" w:rsidR="00414E06" w:rsidRPr="00AA4835" w:rsidRDefault="00414E06" w:rsidP="00652918">
      <w:pPr>
        <w:tabs>
          <w:tab w:val="left" w:pos="6520"/>
        </w:tabs>
        <w:spacing w:after="0" w:line="240" w:lineRule="auto"/>
        <w:rPr>
          <w:rFonts w:eastAsiaTheme="minorHAnsi" w:cs="Arial"/>
          <w:b/>
          <w:bCs/>
          <w:szCs w:val="22"/>
          <w:lang w:eastAsia="en-US"/>
        </w:rPr>
      </w:pPr>
    </w:p>
    <w:p w14:paraId="6F62BFDF" w14:textId="56D0FAF2" w:rsidR="004E7FB7" w:rsidRPr="00AA4835" w:rsidRDefault="004E7FB7" w:rsidP="00652918">
      <w:pPr>
        <w:tabs>
          <w:tab w:val="left" w:pos="6520"/>
        </w:tabs>
        <w:spacing w:after="0" w:line="240" w:lineRule="auto"/>
        <w:rPr>
          <w:rFonts w:cs="Arial"/>
          <w:b/>
          <w:bCs/>
        </w:rPr>
      </w:pPr>
    </w:p>
    <w:p w14:paraId="183A2E33" w14:textId="3A453E9D" w:rsidR="00255737" w:rsidRPr="00AA4835" w:rsidRDefault="004401BF" w:rsidP="004E7FB7">
      <w:pPr>
        <w:tabs>
          <w:tab w:val="left" w:pos="6520"/>
        </w:tabs>
        <w:spacing w:after="200" w:line="276" w:lineRule="auto"/>
        <w:rPr>
          <w:rFonts w:cs="Arial"/>
          <w:b/>
          <w:bCs/>
        </w:rPr>
      </w:pPr>
      <w:r w:rsidRPr="00AA4835">
        <w:rPr>
          <w:rFonts w:cs="Arial"/>
          <w:szCs w:val="22"/>
        </w:rPr>
        <w:t>Zlín</w:t>
      </w:r>
      <w:r w:rsidR="00C15413" w:rsidRPr="00AA4835">
        <w:rPr>
          <w:rFonts w:cs="Arial"/>
          <w:szCs w:val="22"/>
        </w:rPr>
        <w:t>,</w:t>
      </w:r>
      <w:r w:rsidRPr="00AA4835">
        <w:rPr>
          <w:rFonts w:cs="Arial"/>
          <w:szCs w:val="22"/>
        </w:rPr>
        <w:t xml:space="preserve"> dne</w:t>
      </w:r>
      <w:r w:rsidR="00D968C8">
        <w:rPr>
          <w:rFonts w:cs="Arial"/>
          <w:szCs w:val="22"/>
        </w:rPr>
        <w:t xml:space="preserve"> </w:t>
      </w:r>
      <w:r w:rsidR="00D968C8">
        <w:rPr>
          <w:rFonts w:cs="Arial"/>
          <w:szCs w:val="22"/>
        </w:rPr>
        <w:t>2</w:t>
      </w:r>
      <w:r w:rsidR="00D968C8">
        <w:rPr>
          <w:rFonts w:cs="Arial"/>
          <w:szCs w:val="22"/>
        </w:rPr>
        <w:t>9</w:t>
      </w:r>
      <w:r w:rsidR="00D968C8">
        <w:rPr>
          <w:rFonts w:cs="Arial"/>
          <w:szCs w:val="22"/>
        </w:rPr>
        <w:t>. 9. 2025</w:t>
      </w:r>
    </w:p>
    <w:p w14:paraId="376811F4" w14:textId="77777777" w:rsidR="00255737" w:rsidRPr="00AA4835" w:rsidRDefault="00255737" w:rsidP="004E7FB7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</w:p>
    <w:p w14:paraId="7468089D" w14:textId="77777777" w:rsidR="00152458" w:rsidRPr="00AA4835" w:rsidRDefault="00152458" w:rsidP="00652918">
      <w:pPr>
        <w:rPr>
          <w:rFonts w:cs="Arial"/>
          <w:szCs w:val="22"/>
        </w:rPr>
      </w:pPr>
    </w:p>
    <w:p w14:paraId="5DD6842F" w14:textId="26765BA7" w:rsidR="00020B60" w:rsidRPr="00AA4835" w:rsidRDefault="00D968C8" w:rsidP="00652918">
      <w:pPr>
        <w:rPr>
          <w:rFonts w:cs="Arial"/>
          <w:szCs w:val="22"/>
        </w:rPr>
      </w:pPr>
      <w:r w:rsidRPr="00AA4835">
        <w:rPr>
          <w:rFonts w:cs="Arial"/>
          <w:i/>
          <w:iCs/>
          <w:szCs w:val="22"/>
        </w:rPr>
        <w:t>„elektronicky podepsáno“</w:t>
      </w: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06"/>
      </w:tblGrid>
      <w:tr w:rsidR="00255737" w:rsidRPr="00AA4835" w14:paraId="1FBE283A" w14:textId="77777777" w:rsidTr="00C15413">
        <w:tc>
          <w:tcPr>
            <w:tcW w:w="4606" w:type="dxa"/>
            <w:shd w:val="clear" w:color="auto" w:fill="auto"/>
          </w:tcPr>
          <w:p w14:paraId="78A9A8D0" w14:textId="77777777" w:rsidR="00255737" w:rsidRPr="00AA4835" w:rsidRDefault="00255737" w:rsidP="00470CAB">
            <w:pPr>
              <w:spacing w:line="288" w:lineRule="auto"/>
              <w:rPr>
                <w:rFonts w:cs="Arial"/>
                <w:szCs w:val="22"/>
              </w:rPr>
            </w:pPr>
            <w:r w:rsidRPr="00AA4835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255737" w:rsidRPr="00AA4835" w14:paraId="4B461279" w14:textId="77777777" w:rsidTr="00C15413">
        <w:tc>
          <w:tcPr>
            <w:tcW w:w="4606" w:type="dxa"/>
            <w:shd w:val="clear" w:color="auto" w:fill="auto"/>
          </w:tcPr>
          <w:p w14:paraId="3C4B60AF" w14:textId="77777777" w:rsidR="00255737" w:rsidRPr="00AA4835" w:rsidRDefault="00255737" w:rsidP="00470CAB">
            <w:pPr>
              <w:spacing w:line="288" w:lineRule="auto"/>
              <w:rPr>
                <w:b/>
              </w:rPr>
            </w:pPr>
            <w:r w:rsidRPr="00AA4835">
              <w:rPr>
                <w:rFonts w:cs="Arial"/>
                <w:b/>
                <w:szCs w:val="22"/>
              </w:rPr>
              <w:t xml:space="preserve">Objednatel </w:t>
            </w:r>
            <w:r w:rsidRPr="00AA4835">
              <w:rPr>
                <w:b/>
              </w:rPr>
              <w:t>č. 2</w:t>
            </w:r>
          </w:p>
          <w:p w14:paraId="241455B0" w14:textId="32189885" w:rsidR="00255737" w:rsidRPr="00AA4835" w:rsidRDefault="00255737" w:rsidP="00255737">
            <w:pPr>
              <w:tabs>
                <w:tab w:val="left" w:pos="5103"/>
              </w:tabs>
              <w:contextualSpacing/>
              <w:rPr>
                <w:rFonts w:eastAsia="Calibri" w:cs="Arial"/>
                <w:color w:val="000000" w:themeColor="text1"/>
                <w:szCs w:val="22"/>
              </w:rPr>
            </w:pPr>
            <w:r w:rsidRPr="00AA4835">
              <w:rPr>
                <w:rFonts w:eastAsia="Calibri" w:cs="Arial"/>
                <w:color w:val="000000" w:themeColor="text1"/>
                <w:szCs w:val="22"/>
              </w:rPr>
              <w:t>Ředitelství silnic a dálnic s. p.</w:t>
            </w:r>
          </w:p>
          <w:p w14:paraId="3B2810D0" w14:textId="77777777" w:rsidR="00255737" w:rsidRPr="00AA4835" w:rsidRDefault="00255737" w:rsidP="00255737">
            <w:pPr>
              <w:tabs>
                <w:tab w:val="left" w:pos="5103"/>
              </w:tabs>
              <w:contextualSpacing/>
              <w:rPr>
                <w:rFonts w:eastAsia="Arial" w:cs="Arial"/>
                <w:color w:val="000000" w:themeColor="text1"/>
                <w:szCs w:val="22"/>
              </w:rPr>
            </w:pPr>
            <w:r w:rsidRPr="00AA4835">
              <w:rPr>
                <w:rFonts w:eastAsia="Arial" w:cs="Arial"/>
                <w:color w:val="000000" w:themeColor="text1"/>
                <w:szCs w:val="22"/>
              </w:rPr>
              <w:t>Správa Zlín</w:t>
            </w:r>
          </w:p>
          <w:p w14:paraId="0B19DE2C" w14:textId="77777777" w:rsidR="00255737" w:rsidRPr="00AA4835" w:rsidRDefault="00255737" w:rsidP="00255737">
            <w:pPr>
              <w:tabs>
                <w:tab w:val="left" w:pos="5103"/>
              </w:tabs>
              <w:contextualSpacing/>
              <w:rPr>
                <w:rFonts w:eastAsia="Arial" w:cs="Arial"/>
                <w:color w:val="000000" w:themeColor="text1"/>
                <w:szCs w:val="22"/>
              </w:rPr>
            </w:pPr>
            <w:r w:rsidRPr="00AA4835">
              <w:rPr>
                <w:rFonts w:eastAsia="Arial" w:cs="Arial"/>
                <w:color w:val="000000" w:themeColor="text1"/>
                <w:szCs w:val="22"/>
              </w:rPr>
              <w:t>Ing. Karel Chudárek</w:t>
            </w:r>
          </w:p>
          <w:p w14:paraId="5D1A0BDD" w14:textId="7A6CF2F5" w:rsidR="00255737" w:rsidRPr="00AA4835" w:rsidRDefault="00255737" w:rsidP="00470CAB">
            <w:pPr>
              <w:spacing w:line="288" w:lineRule="auto"/>
              <w:rPr>
                <w:rFonts w:cs="Arial"/>
                <w:b/>
                <w:szCs w:val="22"/>
              </w:rPr>
            </w:pPr>
            <w:r w:rsidRPr="00AA4835">
              <w:rPr>
                <w:rFonts w:eastAsia="Calibri" w:cs="Arial"/>
                <w:color w:val="000000" w:themeColor="text1"/>
                <w:szCs w:val="22"/>
              </w:rPr>
              <w:t>ředitel</w:t>
            </w:r>
          </w:p>
        </w:tc>
      </w:tr>
    </w:tbl>
    <w:p w14:paraId="782BAA98" w14:textId="77777777" w:rsidR="00020B60" w:rsidRPr="00AA4835" w:rsidRDefault="00020B60" w:rsidP="00652918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p w14:paraId="3D4B84AF" w14:textId="16989F80" w:rsidR="004D687E" w:rsidRPr="00AA4835" w:rsidRDefault="00020B60" w:rsidP="00652918">
      <w:pPr>
        <w:widowControl w:val="0"/>
        <w:suppressAutoHyphens/>
        <w:spacing w:before="120" w:line="276" w:lineRule="auto"/>
        <w:rPr>
          <w:rFonts w:cs="Arial"/>
          <w:szCs w:val="22"/>
        </w:rPr>
      </w:pPr>
      <w:r w:rsidRPr="00AA4835">
        <w:rPr>
          <w:rFonts w:cs="Arial"/>
          <w:szCs w:val="22"/>
        </w:rPr>
        <w:t>Dokument vyhotovil a za správnost odpovídá Ing. Petr Šošolík.</w:t>
      </w:r>
    </w:p>
    <w:sectPr w:rsidR="004D687E" w:rsidRPr="00AA4835" w:rsidSect="000C0F3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D8DD" w14:textId="77777777" w:rsidR="008E3887" w:rsidRDefault="008E3887">
      <w:r>
        <w:separator/>
      </w:r>
    </w:p>
  </w:endnote>
  <w:endnote w:type="continuationSeparator" w:id="0">
    <w:p w14:paraId="023B4A41" w14:textId="77777777" w:rsidR="008E3887" w:rsidRDefault="008E3887">
      <w:r>
        <w:continuationSeparator/>
      </w:r>
    </w:p>
  </w:endnote>
  <w:endnote w:type="continuationNotice" w:id="1">
    <w:p w14:paraId="027A330D" w14:textId="77777777" w:rsidR="008E3887" w:rsidRDefault="008E3887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44DC168E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BB9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FAED" w14:textId="77777777" w:rsidR="008E3887" w:rsidRDefault="008E3887">
      <w:r>
        <w:separator/>
      </w:r>
    </w:p>
  </w:footnote>
  <w:footnote w:type="continuationSeparator" w:id="0">
    <w:p w14:paraId="11ACB05A" w14:textId="77777777" w:rsidR="008E3887" w:rsidRDefault="008E3887">
      <w:r>
        <w:continuationSeparator/>
      </w:r>
    </w:p>
  </w:footnote>
  <w:footnote w:type="continuationNotice" w:id="1">
    <w:p w14:paraId="07B28D56" w14:textId="77777777" w:rsidR="008E3887" w:rsidRDefault="008E3887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4951" w14:textId="5A519E2F" w:rsidR="0063600C" w:rsidRPr="00A15542" w:rsidRDefault="0053219E" w:rsidP="005D39CB">
    <w:pPr>
      <w:pStyle w:val="Zhlav"/>
      <w:tabs>
        <w:tab w:val="clear" w:pos="4536"/>
        <w:tab w:val="clear" w:pos="9072"/>
      </w:tabs>
      <w:spacing w:after="0" w:line="240" w:lineRule="auto"/>
      <w:ind w:firstLine="3402"/>
      <w:rPr>
        <w:sz w:val="16"/>
        <w:szCs w:val="16"/>
      </w:rPr>
    </w:pPr>
    <w:r w:rsidRPr="00A15542">
      <w:rPr>
        <w:sz w:val="16"/>
        <w:szCs w:val="16"/>
      </w:rPr>
      <w:t>Číslo smlouvy objednatele</w:t>
    </w:r>
    <w:r w:rsidR="00341AB3" w:rsidRPr="00A15542">
      <w:rPr>
        <w:sz w:val="16"/>
        <w:szCs w:val="16"/>
      </w:rPr>
      <w:t xml:space="preserve"> č. 1</w:t>
    </w:r>
    <w:r w:rsidRPr="00A15542">
      <w:rPr>
        <w:sz w:val="16"/>
        <w:szCs w:val="16"/>
      </w:rPr>
      <w:t>:</w:t>
    </w:r>
    <w:r w:rsidR="0063600C" w:rsidRPr="00A15542">
      <w:rPr>
        <w:sz w:val="16"/>
        <w:szCs w:val="16"/>
      </w:rPr>
      <w:t xml:space="preserve"> 937-2024-525203</w:t>
    </w:r>
    <w:r w:rsidR="00F92E00">
      <w:rPr>
        <w:sz w:val="16"/>
        <w:szCs w:val="16"/>
      </w:rPr>
      <w:t>/</w:t>
    </w:r>
    <w:r w:rsidR="00E534D7">
      <w:rPr>
        <w:sz w:val="16"/>
        <w:szCs w:val="16"/>
      </w:rPr>
      <w:t>2</w:t>
    </w:r>
    <w:r w:rsidR="00A15542" w:rsidRPr="00A15542">
      <w:rPr>
        <w:sz w:val="16"/>
        <w:szCs w:val="16"/>
      </w:rPr>
      <w:t xml:space="preserve"> / UID: </w:t>
    </w:r>
    <w:r w:rsidR="00C917F3" w:rsidRPr="00C917F3">
      <w:rPr>
        <w:sz w:val="16"/>
        <w:szCs w:val="16"/>
      </w:rPr>
      <w:t>spudms00000015977826</w:t>
    </w:r>
  </w:p>
  <w:p w14:paraId="2E2CD51A" w14:textId="74760E06" w:rsidR="00341AB3" w:rsidRPr="00A15542" w:rsidRDefault="00341AB3" w:rsidP="005D39CB">
    <w:pPr>
      <w:pStyle w:val="Zhlav"/>
      <w:tabs>
        <w:tab w:val="clear" w:pos="4536"/>
        <w:tab w:val="clear" w:pos="9072"/>
      </w:tabs>
      <w:spacing w:after="0" w:line="240" w:lineRule="auto"/>
      <w:ind w:firstLine="3402"/>
      <w:rPr>
        <w:sz w:val="16"/>
        <w:szCs w:val="16"/>
      </w:rPr>
    </w:pPr>
    <w:r w:rsidRPr="00A15542">
      <w:rPr>
        <w:sz w:val="16"/>
        <w:szCs w:val="16"/>
      </w:rPr>
      <w:t>Číslo smlouvy objednatele č. 2:</w:t>
    </w:r>
    <w:r w:rsidR="00A15542" w:rsidRPr="00A15542">
      <w:rPr>
        <w:sz w:val="16"/>
        <w:szCs w:val="16"/>
      </w:rPr>
      <w:t xml:space="preserve"> 15PT-001607</w:t>
    </w:r>
  </w:p>
  <w:p w14:paraId="7DDCB2C7" w14:textId="56F143CE" w:rsidR="0053219E" w:rsidRPr="0047679A" w:rsidRDefault="0053219E" w:rsidP="005D39CB">
    <w:pPr>
      <w:pStyle w:val="Zhlav"/>
      <w:tabs>
        <w:tab w:val="clear" w:pos="4536"/>
        <w:tab w:val="clear" w:pos="9072"/>
      </w:tabs>
      <w:spacing w:after="0" w:line="240" w:lineRule="auto"/>
      <w:ind w:firstLine="3402"/>
      <w:rPr>
        <w:sz w:val="16"/>
        <w:szCs w:val="16"/>
      </w:rPr>
    </w:pPr>
    <w:r w:rsidRPr="00636EBF">
      <w:rPr>
        <w:sz w:val="16"/>
        <w:szCs w:val="16"/>
      </w:rPr>
      <w:t>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18C6"/>
    <w:multiLevelType w:val="multilevel"/>
    <w:tmpl w:val="58CCF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60974D9C"/>
    <w:multiLevelType w:val="hybridMultilevel"/>
    <w:tmpl w:val="FEE8D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7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2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3"/>
  </w:num>
  <w:num w:numId="2" w16cid:durableId="2114930269">
    <w:abstractNumId w:val="32"/>
  </w:num>
  <w:num w:numId="3" w16cid:durableId="1583028044">
    <w:abstractNumId w:val="4"/>
  </w:num>
  <w:num w:numId="4" w16cid:durableId="1835758606">
    <w:abstractNumId w:val="39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2"/>
  </w:num>
  <w:num w:numId="9" w16cid:durableId="762074396">
    <w:abstractNumId w:val="22"/>
  </w:num>
  <w:num w:numId="10" w16cid:durableId="1864318767">
    <w:abstractNumId w:val="50"/>
  </w:num>
  <w:num w:numId="11" w16cid:durableId="1475369711">
    <w:abstractNumId w:val="44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4"/>
  </w:num>
  <w:num w:numId="18" w16cid:durableId="1563248476">
    <w:abstractNumId w:val="45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3"/>
  </w:num>
  <w:num w:numId="22" w16cid:durableId="604003052">
    <w:abstractNumId w:val="47"/>
  </w:num>
  <w:num w:numId="23" w16cid:durableId="607667109">
    <w:abstractNumId w:val="49"/>
  </w:num>
  <w:num w:numId="24" w16cid:durableId="1071390893">
    <w:abstractNumId w:val="13"/>
  </w:num>
  <w:num w:numId="25" w16cid:durableId="915554219">
    <w:abstractNumId w:val="31"/>
  </w:num>
  <w:num w:numId="26" w16cid:durableId="1075981442">
    <w:abstractNumId w:val="46"/>
  </w:num>
  <w:num w:numId="27" w16cid:durableId="1604877227">
    <w:abstractNumId w:val="53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1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8"/>
  </w:num>
  <w:num w:numId="36" w16cid:durableId="93786096">
    <w:abstractNumId w:val="16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0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6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1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7"/>
  </w:num>
  <w:num w:numId="81" w16cid:durableId="340395965">
    <w:abstractNumId w:val="35"/>
  </w:num>
  <w:num w:numId="82" w16cid:durableId="782844615">
    <w:abstractNumId w:val="37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2"/>
  </w:num>
  <w:num w:numId="86" w16cid:durableId="1342396395">
    <w:abstractNumId w:val="15"/>
  </w:num>
  <w:num w:numId="87" w16cid:durableId="2027705901">
    <w:abstractNumId w:val="38"/>
  </w:num>
  <w:num w:numId="88" w16cid:durableId="1816948386">
    <w:abstractNumId w:val="4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4BCC"/>
    <w:rsid w:val="0001608E"/>
    <w:rsid w:val="0001769A"/>
    <w:rsid w:val="000203F2"/>
    <w:rsid w:val="000205F0"/>
    <w:rsid w:val="00020B60"/>
    <w:rsid w:val="00024114"/>
    <w:rsid w:val="00034E51"/>
    <w:rsid w:val="00035F68"/>
    <w:rsid w:val="00036D68"/>
    <w:rsid w:val="00037752"/>
    <w:rsid w:val="000406B6"/>
    <w:rsid w:val="00041340"/>
    <w:rsid w:val="000475F1"/>
    <w:rsid w:val="000524D5"/>
    <w:rsid w:val="00054689"/>
    <w:rsid w:val="0005524A"/>
    <w:rsid w:val="0005626A"/>
    <w:rsid w:val="00056754"/>
    <w:rsid w:val="00056A38"/>
    <w:rsid w:val="000612AA"/>
    <w:rsid w:val="00061DB1"/>
    <w:rsid w:val="0006284B"/>
    <w:rsid w:val="000634B8"/>
    <w:rsid w:val="000651E8"/>
    <w:rsid w:val="0006681A"/>
    <w:rsid w:val="00070319"/>
    <w:rsid w:val="000708A3"/>
    <w:rsid w:val="00070B97"/>
    <w:rsid w:val="0007141B"/>
    <w:rsid w:val="00071BB2"/>
    <w:rsid w:val="00072E4A"/>
    <w:rsid w:val="0007515F"/>
    <w:rsid w:val="000827FC"/>
    <w:rsid w:val="0008462F"/>
    <w:rsid w:val="000917DD"/>
    <w:rsid w:val="00093A1A"/>
    <w:rsid w:val="00095603"/>
    <w:rsid w:val="000957E4"/>
    <w:rsid w:val="00095C2B"/>
    <w:rsid w:val="0009761D"/>
    <w:rsid w:val="000A207B"/>
    <w:rsid w:val="000A3C0D"/>
    <w:rsid w:val="000A3CCC"/>
    <w:rsid w:val="000A4C4F"/>
    <w:rsid w:val="000A50EF"/>
    <w:rsid w:val="000A6833"/>
    <w:rsid w:val="000A787C"/>
    <w:rsid w:val="000B2FE7"/>
    <w:rsid w:val="000B713E"/>
    <w:rsid w:val="000B7640"/>
    <w:rsid w:val="000C0F32"/>
    <w:rsid w:val="000C1474"/>
    <w:rsid w:val="000C1A9F"/>
    <w:rsid w:val="000C3B9B"/>
    <w:rsid w:val="000C7CAD"/>
    <w:rsid w:val="000D0097"/>
    <w:rsid w:val="000D3CBE"/>
    <w:rsid w:val="000D59D2"/>
    <w:rsid w:val="000D6928"/>
    <w:rsid w:val="000D7484"/>
    <w:rsid w:val="000D7597"/>
    <w:rsid w:val="000D76B6"/>
    <w:rsid w:val="000E3531"/>
    <w:rsid w:val="000E3C61"/>
    <w:rsid w:val="000E6E9C"/>
    <w:rsid w:val="000E778C"/>
    <w:rsid w:val="000F2F2F"/>
    <w:rsid w:val="000F3950"/>
    <w:rsid w:val="000F51BD"/>
    <w:rsid w:val="000F5BF7"/>
    <w:rsid w:val="000F6065"/>
    <w:rsid w:val="000F648D"/>
    <w:rsid w:val="000F73CB"/>
    <w:rsid w:val="000F76EF"/>
    <w:rsid w:val="0010369B"/>
    <w:rsid w:val="00105532"/>
    <w:rsid w:val="00105EBA"/>
    <w:rsid w:val="00106DEF"/>
    <w:rsid w:val="001074D7"/>
    <w:rsid w:val="00112534"/>
    <w:rsid w:val="00113C55"/>
    <w:rsid w:val="001146CA"/>
    <w:rsid w:val="001146F6"/>
    <w:rsid w:val="00114CB8"/>
    <w:rsid w:val="001177C9"/>
    <w:rsid w:val="00124A59"/>
    <w:rsid w:val="00126736"/>
    <w:rsid w:val="0012749C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37DF6"/>
    <w:rsid w:val="001407A0"/>
    <w:rsid w:val="00141545"/>
    <w:rsid w:val="00142F4B"/>
    <w:rsid w:val="00146DC5"/>
    <w:rsid w:val="00146F73"/>
    <w:rsid w:val="00152458"/>
    <w:rsid w:val="00152C73"/>
    <w:rsid w:val="001533E5"/>
    <w:rsid w:val="00154067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1802"/>
    <w:rsid w:val="00172048"/>
    <w:rsid w:val="00173AE3"/>
    <w:rsid w:val="00175178"/>
    <w:rsid w:val="00177E6D"/>
    <w:rsid w:val="001800BB"/>
    <w:rsid w:val="00180DA2"/>
    <w:rsid w:val="0018278F"/>
    <w:rsid w:val="00184040"/>
    <w:rsid w:val="001859CA"/>
    <w:rsid w:val="0019040B"/>
    <w:rsid w:val="001A027C"/>
    <w:rsid w:val="001A3598"/>
    <w:rsid w:val="001A6166"/>
    <w:rsid w:val="001B2DB9"/>
    <w:rsid w:val="001B3D5F"/>
    <w:rsid w:val="001B6A9C"/>
    <w:rsid w:val="001C5A26"/>
    <w:rsid w:val="001C6108"/>
    <w:rsid w:val="001C6858"/>
    <w:rsid w:val="001D0AEF"/>
    <w:rsid w:val="001D11C6"/>
    <w:rsid w:val="001D1532"/>
    <w:rsid w:val="001D2761"/>
    <w:rsid w:val="001D32AC"/>
    <w:rsid w:val="001D50DC"/>
    <w:rsid w:val="001D5C4E"/>
    <w:rsid w:val="001D70C2"/>
    <w:rsid w:val="001D7DFC"/>
    <w:rsid w:val="001E6D8A"/>
    <w:rsid w:val="001E7C6C"/>
    <w:rsid w:val="001F0617"/>
    <w:rsid w:val="001F2445"/>
    <w:rsid w:val="001F2D41"/>
    <w:rsid w:val="001F2EE8"/>
    <w:rsid w:val="001F4E7C"/>
    <w:rsid w:val="001F5C31"/>
    <w:rsid w:val="001F66BC"/>
    <w:rsid w:val="001F7606"/>
    <w:rsid w:val="0020022D"/>
    <w:rsid w:val="002015A0"/>
    <w:rsid w:val="002024DC"/>
    <w:rsid w:val="002035DA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3A6E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46955"/>
    <w:rsid w:val="002514A7"/>
    <w:rsid w:val="00253305"/>
    <w:rsid w:val="002538F3"/>
    <w:rsid w:val="002548F7"/>
    <w:rsid w:val="0025573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25FA"/>
    <w:rsid w:val="002B6870"/>
    <w:rsid w:val="002C0E34"/>
    <w:rsid w:val="002C113C"/>
    <w:rsid w:val="002C6FAE"/>
    <w:rsid w:val="002D10A3"/>
    <w:rsid w:val="002D245C"/>
    <w:rsid w:val="002D35D2"/>
    <w:rsid w:val="002D4C0C"/>
    <w:rsid w:val="002D4C3E"/>
    <w:rsid w:val="002D5ABD"/>
    <w:rsid w:val="002D7772"/>
    <w:rsid w:val="002E0138"/>
    <w:rsid w:val="002E0D1A"/>
    <w:rsid w:val="002E41FF"/>
    <w:rsid w:val="002E4CC8"/>
    <w:rsid w:val="002E7E2A"/>
    <w:rsid w:val="002F02E0"/>
    <w:rsid w:val="002F2B58"/>
    <w:rsid w:val="002F2B5B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5B56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0022"/>
    <w:rsid w:val="00341AB3"/>
    <w:rsid w:val="003468FB"/>
    <w:rsid w:val="00350DA9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863DF"/>
    <w:rsid w:val="0038678C"/>
    <w:rsid w:val="003902CD"/>
    <w:rsid w:val="003937BC"/>
    <w:rsid w:val="00394CD0"/>
    <w:rsid w:val="00397AB8"/>
    <w:rsid w:val="003A0D94"/>
    <w:rsid w:val="003A222E"/>
    <w:rsid w:val="003A3EEB"/>
    <w:rsid w:val="003A496A"/>
    <w:rsid w:val="003A65CB"/>
    <w:rsid w:val="003A7EF3"/>
    <w:rsid w:val="003B2296"/>
    <w:rsid w:val="003B2A34"/>
    <w:rsid w:val="003B5CE7"/>
    <w:rsid w:val="003B5DCD"/>
    <w:rsid w:val="003B7031"/>
    <w:rsid w:val="003C0593"/>
    <w:rsid w:val="003C2212"/>
    <w:rsid w:val="003C2775"/>
    <w:rsid w:val="003C3600"/>
    <w:rsid w:val="003C4DDC"/>
    <w:rsid w:val="003C6C55"/>
    <w:rsid w:val="003C7DFA"/>
    <w:rsid w:val="003D006E"/>
    <w:rsid w:val="003D4D11"/>
    <w:rsid w:val="003D4E11"/>
    <w:rsid w:val="003D6DA3"/>
    <w:rsid w:val="003D787B"/>
    <w:rsid w:val="003E1E1C"/>
    <w:rsid w:val="003E4F16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306B"/>
    <w:rsid w:val="00403850"/>
    <w:rsid w:val="00407053"/>
    <w:rsid w:val="0040724D"/>
    <w:rsid w:val="00407C28"/>
    <w:rsid w:val="0041143F"/>
    <w:rsid w:val="00414E06"/>
    <w:rsid w:val="004177C2"/>
    <w:rsid w:val="004219B5"/>
    <w:rsid w:val="00426FA0"/>
    <w:rsid w:val="00430580"/>
    <w:rsid w:val="004358C9"/>
    <w:rsid w:val="00436873"/>
    <w:rsid w:val="00436878"/>
    <w:rsid w:val="00437121"/>
    <w:rsid w:val="00437BA6"/>
    <w:rsid w:val="004401BF"/>
    <w:rsid w:val="00443C71"/>
    <w:rsid w:val="00453B0F"/>
    <w:rsid w:val="00455978"/>
    <w:rsid w:val="00456216"/>
    <w:rsid w:val="0046000F"/>
    <w:rsid w:val="004611CB"/>
    <w:rsid w:val="00461D16"/>
    <w:rsid w:val="00461F11"/>
    <w:rsid w:val="0046236E"/>
    <w:rsid w:val="00463148"/>
    <w:rsid w:val="00463DEB"/>
    <w:rsid w:val="00463F9A"/>
    <w:rsid w:val="00466BB5"/>
    <w:rsid w:val="00467453"/>
    <w:rsid w:val="00470CAB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5EF"/>
    <w:rsid w:val="004B0AE8"/>
    <w:rsid w:val="004B1576"/>
    <w:rsid w:val="004B78E3"/>
    <w:rsid w:val="004C051F"/>
    <w:rsid w:val="004C42DD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BB4"/>
    <w:rsid w:val="00515CBE"/>
    <w:rsid w:val="00515DEA"/>
    <w:rsid w:val="0051750C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1D36"/>
    <w:rsid w:val="00542749"/>
    <w:rsid w:val="00546BA7"/>
    <w:rsid w:val="00547B20"/>
    <w:rsid w:val="005526D9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64593"/>
    <w:rsid w:val="00570232"/>
    <w:rsid w:val="00570C3C"/>
    <w:rsid w:val="00577194"/>
    <w:rsid w:val="00577966"/>
    <w:rsid w:val="00581454"/>
    <w:rsid w:val="005844C4"/>
    <w:rsid w:val="00587905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C7105"/>
    <w:rsid w:val="005D39CB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6EB5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00C"/>
    <w:rsid w:val="00636D33"/>
    <w:rsid w:val="00636EBF"/>
    <w:rsid w:val="006417A8"/>
    <w:rsid w:val="006427F3"/>
    <w:rsid w:val="006431F2"/>
    <w:rsid w:val="006436C8"/>
    <w:rsid w:val="0064411D"/>
    <w:rsid w:val="00644730"/>
    <w:rsid w:val="006509AC"/>
    <w:rsid w:val="00652918"/>
    <w:rsid w:val="00655172"/>
    <w:rsid w:val="006558F3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77A3D"/>
    <w:rsid w:val="006867E4"/>
    <w:rsid w:val="00687EC8"/>
    <w:rsid w:val="00690BC3"/>
    <w:rsid w:val="00690C9D"/>
    <w:rsid w:val="006919D0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0501"/>
    <w:rsid w:val="006C0F14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E31A8"/>
    <w:rsid w:val="006E7ECD"/>
    <w:rsid w:val="006F1A6A"/>
    <w:rsid w:val="006F3CD0"/>
    <w:rsid w:val="006F630C"/>
    <w:rsid w:val="006F6896"/>
    <w:rsid w:val="006F6ECC"/>
    <w:rsid w:val="007010FA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241CF"/>
    <w:rsid w:val="00727B82"/>
    <w:rsid w:val="0073030C"/>
    <w:rsid w:val="0073107E"/>
    <w:rsid w:val="00731318"/>
    <w:rsid w:val="007314B9"/>
    <w:rsid w:val="00731789"/>
    <w:rsid w:val="007404B1"/>
    <w:rsid w:val="00743455"/>
    <w:rsid w:val="00743B00"/>
    <w:rsid w:val="007442F5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42EB"/>
    <w:rsid w:val="00785055"/>
    <w:rsid w:val="0078625D"/>
    <w:rsid w:val="0078723B"/>
    <w:rsid w:val="00790CC9"/>
    <w:rsid w:val="0079106B"/>
    <w:rsid w:val="00792016"/>
    <w:rsid w:val="007A7E6A"/>
    <w:rsid w:val="007B2A8A"/>
    <w:rsid w:val="007B467E"/>
    <w:rsid w:val="007B4FE3"/>
    <w:rsid w:val="007B5B8F"/>
    <w:rsid w:val="007B5D2C"/>
    <w:rsid w:val="007B7420"/>
    <w:rsid w:val="007C7BDD"/>
    <w:rsid w:val="007D28D8"/>
    <w:rsid w:val="007D3538"/>
    <w:rsid w:val="007E1651"/>
    <w:rsid w:val="007E2867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5537"/>
    <w:rsid w:val="00806017"/>
    <w:rsid w:val="008068EB"/>
    <w:rsid w:val="00807AD6"/>
    <w:rsid w:val="00807FAD"/>
    <w:rsid w:val="00812096"/>
    <w:rsid w:val="0081211C"/>
    <w:rsid w:val="008145A9"/>
    <w:rsid w:val="00817AFC"/>
    <w:rsid w:val="00821465"/>
    <w:rsid w:val="008214AF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1335"/>
    <w:rsid w:val="0084139A"/>
    <w:rsid w:val="00843160"/>
    <w:rsid w:val="00846463"/>
    <w:rsid w:val="0084737C"/>
    <w:rsid w:val="00852019"/>
    <w:rsid w:val="00853FFD"/>
    <w:rsid w:val="00855106"/>
    <w:rsid w:val="00861E35"/>
    <w:rsid w:val="00863B50"/>
    <w:rsid w:val="008665E9"/>
    <w:rsid w:val="00871329"/>
    <w:rsid w:val="0087156C"/>
    <w:rsid w:val="00871C5A"/>
    <w:rsid w:val="008836E1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E3B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367D"/>
    <w:rsid w:val="008D5567"/>
    <w:rsid w:val="008D5DB7"/>
    <w:rsid w:val="008D78D0"/>
    <w:rsid w:val="008E133F"/>
    <w:rsid w:val="008E1C91"/>
    <w:rsid w:val="008E3399"/>
    <w:rsid w:val="008E3887"/>
    <w:rsid w:val="008E4F6B"/>
    <w:rsid w:val="008E5C18"/>
    <w:rsid w:val="008E714F"/>
    <w:rsid w:val="008E717D"/>
    <w:rsid w:val="008E7C88"/>
    <w:rsid w:val="008F09ED"/>
    <w:rsid w:val="008F1070"/>
    <w:rsid w:val="008F23DA"/>
    <w:rsid w:val="008F6183"/>
    <w:rsid w:val="008F7684"/>
    <w:rsid w:val="00901FEF"/>
    <w:rsid w:val="00904729"/>
    <w:rsid w:val="00904CF0"/>
    <w:rsid w:val="00915447"/>
    <w:rsid w:val="009216AF"/>
    <w:rsid w:val="00922EBD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56250"/>
    <w:rsid w:val="009609ED"/>
    <w:rsid w:val="00971763"/>
    <w:rsid w:val="00971EAC"/>
    <w:rsid w:val="00972056"/>
    <w:rsid w:val="009737C2"/>
    <w:rsid w:val="0097711E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17EB"/>
    <w:rsid w:val="0099193D"/>
    <w:rsid w:val="00995ABC"/>
    <w:rsid w:val="00996364"/>
    <w:rsid w:val="0099705B"/>
    <w:rsid w:val="00997BB9"/>
    <w:rsid w:val="009A43BA"/>
    <w:rsid w:val="009A4D6D"/>
    <w:rsid w:val="009A53D2"/>
    <w:rsid w:val="009A6087"/>
    <w:rsid w:val="009A66B3"/>
    <w:rsid w:val="009B01F9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596F"/>
    <w:rsid w:val="009E6563"/>
    <w:rsid w:val="009E746F"/>
    <w:rsid w:val="009F180A"/>
    <w:rsid w:val="009F294A"/>
    <w:rsid w:val="009F3075"/>
    <w:rsid w:val="009F30D6"/>
    <w:rsid w:val="009F3720"/>
    <w:rsid w:val="009F3729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554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4431"/>
    <w:rsid w:val="00A65C79"/>
    <w:rsid w:val="00A660B0"/>
    <w:rsid w:val="00A67EE9"/>
    <w:rsid w:val="00A779D0"/>
    <w:rsid w:val="00A81135"/>
    <w:rsid w:val="00A83B68"/>
    <w:rsid w:val="00A850AC"/>
    <w:rsid w:val="00A8584F"/>
    <w:rsid w:val="00A85DC6"/>
    <w:rsid w:val="00A86DD5"/>
    <w:rsid w:val="00A90B15"/>
    <w:rsid w:val="00A91766"/>
    <w:rsid w:val="00A93D6D"/>
    <w:rsid w:val="00A95F2D"/>
    <w:rsid w:val="00AA4835"/>
    <w:rsid w:val="00AA6790"/>
    <w:rsid w:val="00AA6C81"/>
    <w:rsid w:val="00AA6F20"/>
    <w:rsid w:val="00AA703A"/>
    <w:rsid w:val="00AB245D"/>
    <w:rsid w:val="00AB3BA2"/>
    <w:rsid w:val="00AB7CC6"/>
    <w:rsid w:val="00AC144C"/>
    <w:rsid w:val="00AC34F9"/>
    <w:rsid w:val="00AD0FB9"/>
    <w:rsid w:val="00AD1275"/>
    <w:rsid w:val="00AD170C"/>
    <w:rsid w:val="00AD1AA0"/>
    <w:rsid w:val="00AD1C77"/>
    <w:rsid w:val="00AD57A0"/>
    <w:rsid w:val="00AD5D34"/>
    <w:rsid w:val="00AD7B06"/>
    <w:rsid w:val="00AE1804"/>
    <w:rsid w:val="00AE2DC5"/>
    <w:rsid w:val="00AE33D5"/>
    <w:rsid w:val="00AE43D3"/>
    <w:rsid w:val="00AE605E"/>
    <w:rsid w:val="00AF0A5D"/>
    <w:rsid w:val="00AF29E8"/>
    <w:rsid w:val="00AF3FF8"/>
    <w:rsid w:val="00AF5E7E"/>
    <w:rsid w:val="00AF79C6"/>
    <w:rsid w:val="00B00AE7"/>
    <w:rsid w:val="00B01789"/>
    <w:rsid w:val="00B028C3"/>
    <w:rsid w:val="00B02C31"/>
    <w:rsid w:val="00B03BB2"/>
    <w:rsid w:val="00B03FDB"/>
    <w:rsid w:val="00B06743"/>
    <w:rsid w:val="00B1637F"/>
    <w:rsid w:val="00B16ADC"/>
    <w:rsid w:val="00B17AD7"/>
    <w:rsid w:val="00B20022"/>
    <w:rsid w:val="00B2402D"/>
    <w:rsid w:val="00B24B4D"/>
    <w:rsid w:val="00B2719E"/>
    <w:rsid w:val="00B305A2"/>
    <w:rsid w:val="00B3061D"/>
    <w:rsid w:val="00B30835"/>
    <w:rsid w:val="00B322DC"/>
    <w:rsid w:val="00B33F0F"/>
    <w:rsid w:val="00B35162"/>
    <w:rsid w:val="00B37923"/>
    <w:rsid w:val="00B43E16"/>
    <w:rsid w:val="00B448D2"/>
    <w:rsid w:val="00B5015A"/>
    <w:rsid w:val="00B51571"/>
    <w:rsid w:val="00B5161D"/>
    <w:rsid w:val="00B52FDD"/>
    <w:rsid w:val="00B53CDD"/>
    <w:rsid w:val="00B5418A"/>
    <w:rsid w:val="00B5462D"/>
    <w:rsid w:val="00B5642E"/>
    <w:rsid w:val="00B63BC9"/>
    <w:rsid w:val="00B63C61"/>
    <w:rsid w:val="00B648B8"/>
    <w:rsid w:val="00B652A2"/>
    <w:rsid w:val="00B6547F"/>
    <w:rsid w:val="00B65FFB"/>
    <w:rsid w:val="00B671FC"/>
    <w:rsid w:val="00B67653"/>
    <w:rsid w:val="00B70974"/>
    <w:rsid w:val="00B70B1E"/>
    <w:rsid w:val="00B729EE"/>
    <w:rsid w:val="00B73391"/>
    <w:rsid w:val="00B73916"/>
    <w:rsid w:val="00B74698"/>
    <w:rsid w:val="00B76C90"/>
    <w:rsid w:val="00B774A9"/>
    <w:rsid w:val="00B77AA2"/>
    <w:rsid w:val="00B804D6"/>
    <w:rsid w:val="00B8338E"/>
    <w:rsid w:val="00B834D0"/>
    <w:rsid w:val="00B857F4"/>
    <w:rsid w:val="00B87A91"/>
    <w:rsid w:val="00B93A2B"/>
    <w:rsid w:val="00B94443"/>
    <w:rsid w:val="00BA432B"/>
    <w:rsid w:val="00BA7811"/>
    <w:rsid w:val="00BB1545"/>
    <w:rsid w:val="00BB4624"/>
    <w:rsid w:val="00BB487F"/>
    <w:rsid w:val="00BB48AB"/>
    <w:rsid w:val="00BB71C6"/>
    <w:rsid w:val="00BB7CB3"/>
    <w:rsid w:val="00BC11BB"/>
    <w:rsid w:val="00BC247C"/>
    <w:rsid w:val="00BC4D5C"/>
    <w:rsid w:val="00BD035A"/>
    <w:rsid w:val="00BD0A14"/>
    <w:rsid w:val="00BD3F3B"/>
    <w:rsid w:val="00BD41D3"/>
    <w:rsid w:val="00BD435A"/>
    <w:rsid w:val="00BD672E"/>
    <w:rsid w:val="00BD7C99"/>
    <w:rsid w:val="00BE1421"/>
    <w:rsid w:val="00BE258E"/>
    <w:rsid w:val="00BE7676"/>
    <w:rsid w:val="00BF3694"/>
    <w:rsid w:val="00BF6BC1"/>
    <w:rsid w:val="00BF7EAF"/>
    <w:rsid w:val="00C00631"/>
    <w:rsid w:val="00C0340E"/>
    <w:rsid w:val="00C0493E"/>
    <w:rsid w:val="00C058C6"/>
    <w:rsid w:val="00C05F45"/>
    <w:rsid w:val="00C0672A"/>
    <w:rsid w:val="00C14561"/>
    <w:rsid w:val="00C15413"/>
    <w:rsid w:val="00C15A1C"/>
    <w:rsid w:val="00C1681E"/>
    <w:rsid w:val="00C2206F"/>
    <w:rsid w:val="00C226B0"/>
    <w:rsid w:val="00C240AE"/>
    <w:rsid w:val="00C25044"/>
    <w:rsid w:val="00C25139"/>
    <w:rsid w:val="00C25A09"/>
    <w:rsid w:val="00C2661A"/>
    <w:rsid w:val="00C26A5E"/>
    <w:rsid w:val="00C30DBF"/>
    <w:rsid w:val="00C30F64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689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17F3"/>
    <w:rsid w:val="00C94A47"/>
    <w:rsid w:val="00CA04E5"/>
    <w:rsid w:val="00CA082A"/>
    <w:rsid w:val="00CA66C8"/>
    <w:rsid w:val="00CA7DF3"/>
    <w:rsid w:val="00CB55C3"/>
    <w:rsid w:val="00CB664E"/>
    <w:rsid w:val="00CB6687"/>
    <w:rsid w:val="00CB68CC"/>
    <w:rsid w:val="00CB6BAC"/>
    <w:rsid w:val="00CC04D6"/>
    <w:rsid w:val="00CC1BF4"/>
    <w:rsid w:val="00CD1317"/>
    <w:rsid w:val="00CD5695"/>
    <w:rsid w:val="00CD6EB6"/>
    <w:rsid w:val="00CD7D78"/>
    <w:rsid w:val="00CE2C1C"/>
    <w:rsid w:val="00CE2C31"/>
    <w:rsid w:val="00CE2E6A"/>
    <w:rsid w:val="00CE347B"/>
    <w:rsid w:val="00CE4E2C"/>
    <w:rsid w:val="00CE4F6C"/>
    <w:rsid w:val="00CE56BB"/>
    <w:rsid w:val="00CF0678"/>
    <w:rsid w:val="00CF0CD3"/>
    <w:rsid w:val="00CF2402"/>
    <w:rsid w:val="00CF6A19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075CF"/>
    <w:rsid w:val="00D10072"/>
    <w:rsid w:val="00D120CB"/>
    <w:rsid w:val="00D161F3"/>
    <w:rsid w:val="00D16E9B"/>
    <w:rsid w:val="00D21E70"/>
    <w:rsid w:val="00D2320A"/>
    <w:rsid w:val="00D243AF"/>
    <w:rsid w:val="00D30D29"/>
    <w:rsid w:val="00D316A9"/>
    <w:rsid w:val="00D32071"/>
    <w:rsid w:val="00D36F9A"/>
    <w:rsid w:val="00D37F97"/>
    <w:rsid w:val="00D40491"/>
    <w:rsid w:val="00D431B7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1CE9"/>
    <w:rsid w:val="00D95427"/>
    <w:rsid w:val="00D968C8"/>
    <w:rsid w:val="00DA0441"/>
    <w:rsid w:val="00DB2E76"/>
    <w:rsid w:val="00DB31DA"/>
    <w:rsid w:val="00DB3718"/>
    <w:rsid w:val="00DB4A73"/>
    <w:rsid w:val="00DB4D6D"/>
    <w:rsid w:val="00DC0156"/>
    <w:rsid w:val="00DC1E42"/>
    <w:rsid w:val="00DC2688"/>
    <w:rsid w:val="00DC63F8"/>
    <w:rsid w:val="00DD200E"/>
    <w:rsid w:val="00DD696F"/>
    <w:rsid w:val="00DE04FD"/>
    <w:rsid w:val="00DE1361"/>
    <w:rsid w:val="00DE17AF"/>
    <w:rsid w:val="00DE24B6"/>
    <w:rsid w:val="00DE5AF1"/>
    <w:rsid w:val="00DE5CD7"/>
    <w:rsid w:val="00DF0F2E"/>
    <w:rsid w:val="00DF340A"/>
    <w:rsid w:val="00DF44DE"/>
    <w:rsid w:val="00DF4AC8"/>
    <w:rsid w:val="00DF6A49"/>
    <w:rsid w:val="00DF6E51"/>
    <w:rsid w:val="00DF702C"/>
    <w:rsid w:val="00E00A8F"/>
    <w:rsid w:val="00E01AFB"/>
    <w:rsid w:val="00E04D56"/>
    <w:rsid w:val="00E05197"/>
    <w:rsid w:val="00E06F62"/>
    <w:rsid w:val="00E07D12"/>
    <w:rsid w:val="00E10D46"/>
    <w:rsid w:val="00E115B5"/>
    <w:rsid w:val="00E12050"/>
    <w:rsid w:val="00E12B39"/>
    <w:rsid w:val="00E132AD"/>
    <w:rsid w:val="00E1419C"/>
    <w:rsid w:val="00E158F7"/>
    <w:rsid w:val="00E16125"/>
    <w:rsid w:val="00E172A7"/>
    <w:rsid w:val="00E23090"/>
    <w:rsid w:val="00E26CC5"/>
    <w:rsid w:val="00E277FD"/>
    <w:rsid w:val="00E32805"/>
    <w:rsid w:val="00E32C8E"/>
    <w:rsid w:val="00E34283"/>
    <w:rsid w:val="00E34B11"/>
    <w:rsid w:val="00E35F4D"/>
    <w:rsid w:val="00E37C17"/>
    <w:rsid w:val="00E40BE5"/>
    <w:rsid w:val="00E449B9"/>
    <w:rsid w:val="00E44EC3"/>
    <w:rsid w:val="00E46FD4"/>
    <w:rsid w:val="00E534D7"/>
    <w:rsid w:val="00E539D4"/>
    <w:rsid w:val="00E612CB"/>
    <w:rsid w:val="00E62EE1"/>
    <w:rsid w:val="00E64D8D"/>
    <w:rsid w:val="00E7045C"/>
    <w:rsid w:val="00E71176"/>
    <w:rsid w:val="00E71981"/>
    <w:rsid w:val="00E71CB5"/>
    <w:rsid w:val="00E72666"/>
    <w:rsid w:val="00E72C64"/>
    <w:rsid w:val="00E73478"/>
    <w:rsid w:val="00E7355F"/>
    <w:rsid w:val="00E736B1"/>
    <w:rsid w:val="00E73A87"/>
    <w:rsid w:val="00E75159"/>
    <w:rsid w:val="00E76B8E"/>
    <w:rsid w:val="00E80B1A"/>
    <w:rsid w:val="00E81EC1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D20"/>
    <w:rsid w:val="00EA4F01"/>
    <w:rsid w:val="00EA6D3F"/>
    <w:rsid w:val="00EA6F75"/>
    <w:rsid w:val="00EB23B5"/>
    <w:rsid w:val="00EB3FF6"/>
    <w:rsid w:val="00EB4712"/>
    <w:rsid w:val="00EB4D8D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EF5D00"/>
    <w:rsid w:val="00F00F80"/>
    <w:rsid w:val="00F01856"/>
    <w:rsid w:val="00F02D7E"/>
    <w:rsid w:val="00F04A61"/>
    <w:rsid w:val="00F062C7"/>
    <w:rsid w:val="00F12B63"/>
    <w:rsid w:val="00F13F17"/>
    <w:rsid w:val="00F146D0"/>
    <w:rsid w:val="00F15883"/>
    <w:rsid w:val="00F176C2"/>
    <w:rsid w:val="00F2079A"/>
    <w:rsid w:val="00F2193D"/>
    <w:rsid w:val="00F21DB3"/>
    <w:rsid w:val="00F240C7"/>
    <w:rsid w:val="00F27BA5"/>
    <w:rsid w:val="00F30405"/>
    <w:rsid w:val="00F32259"/>
    <w:rsid w:val="00F33A5D"/>
    <w:rsid w:val="00F352BD"/>
    <w:rsid w:val="00F359D8"/>
    <w:rsid w:val="00F35F51"/>
    <w:rsid w:val="00F43ED8"/>
    <w:rsid w:val="00F43F36"/>
    <w:rsid w:val="00F44458"/>
    <w:rsid w:val="00F5185F"/>
    <w:rsid w:val="00F537F5"/>
    <w:rsid w:val="00F5516B"/>
    <w:rsid w:val="00F55456"/>
    <w:rsid w:val="00F56055"/>
    <w:rsid w:val="00F6095A"/>
    <w:rsid w:val="00F60B17"/>
    <w:rsid w:val="00F62FB6"/>
    <w:rsid w:val="00F63EFC"/>
    <w:rsid w:val="00F64B21"/>
    <w:rsid w:val="00F72441"/>
    <w:rsid w:val="00F73AE9"/>
    <w:rsid w:val="00F7704B"/>
    <w:rsid w:val="00F805D1"/>
    <w:rsid w:val="00F829EA"/>
    <w:rsid w:val="00F835ED"/>
    <w:rsid w:val="00F83A51"/>
    <w:rsid w:val="00F85870"/>
    <w:rsid w:val="00F90B6D"/>
    <w:rsid w:val="00F92E00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AD4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3D66"/>
    <w:rsid w:val="00FE6020"/>
    <w:rsid w:val="00FE713F"/>
    <w:rsid w:val="00FF092B"/>
    <w:rsid w:val="00FF1689"/>
    <w:rsid w:val="00FF435C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737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2035D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5D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D431B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4D42-3415-408C-937B-5AEB5BB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2025-09-29T11:53:00Z</dcterms:created>
  <dcterms:modified xsi:type="dcterms:W3CDTF">2025-09-29T11:53:00Z</dcterms:modified>
</cp:coreProperties>
</file>