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784AF7F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2027E9" w:rsidRPr="002027E9">
        <w:rPr>
          <w:rFonts w:ascii="Arial" w:hAnsi="Arial" w:cs="Arial"/>
          <w:snapToGrid w:val="0"/>
          <w:sz w:val="22"/>
          <w:szCs w:val="22"/>
        </w:rPr>
        <w:t>Pardubický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D66163" w:rsidRPr="00D66163">
        <w:rPr>
          <w:rFonts w:ascii="Arial" w:hAnsi="Arial" w:cs="Arial"/>
          <w:snapToGrid w:val="0"/>
          <w:sz w:val="22"/>
          <w:szCs w:val="22"/>
        </w:rPr>
        <w:t>Boženy Němcové 231, 530 02 Pardubice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3B8FCAB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4F7B7F" w:rsidRPr="004F7B7F">
        <w:rPr>
          <w:rFonts w:ascii="Arial" w:hAnsi="Arial" w:cs="Arial"/>
          <w:sz w:val="22"/>
          <w:szCs w:val="22"/>
        </w:rPr>
        <w:t>Ing. Miroslav Kučera</w:t>
      </w:r>
      <w:r w:rsidR="004F7B7F">
        <w:rPr>
          <w:rFonts w:ascii="Arial" w:hAnsi="Arial" w:cs="Arial"/>
          <w:sz w:val="22"/>
          <w:szCs w:val="22"/>
        </w:rPr>
        <w:t>,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iCs/>
          <w:sz w:val="22"/>
          <w:szCs w:val="22"/>
        </w:rPr>
        <w:t>ředitel</w:t>
      </w:r>
      <w:r w:rsidRPr="003C0D30">
        <w:rPr>
          <w:rFonts w:ascii="Arial" w:hAnsi="Arial" w:cs="Arial"/>
          <w:sz w:val="22"/>
          <w:szCs w:val="22"/>
        </w:rPr>
        <w:t xml:space="preserve"> KPÚ </w:t>
      </w:r>
    </w:p>
    <w:p w14:paraId="5BEB8762" w14:textId="2A8F1D83" w:rsidR="00797092" w:rsidRPr="003C0D30" w:rsidRDefault="00797092" w:rsidP="004F7B7F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="00650854" w:rsidRPr="004F7B7F">
        <w:rPr>
          <w:rFonts w:ascii="Arial" w:hAnsi="Arial" w:cs="Arial"/>
          <w:sz w:val="22"/>
          <w:szCs w:val="22"/>
        </w:rPr>
        <w:t>Ing. Miroslav Kučera</w:t>
      </w:r>
      <w:r w:rsidR="00650854">
        <w:rPr>
          <w:rFonts w:ascii="Arial" w:hAnsi="Arial" w:cs="Arial"/>
          <w:sz w:val="22"/>
          <w:szCs w:val="22"/>
        </w:rPr>
        <w:t>,</w:t>
      </w:r>
      <w:r w:rsidR="00650854" w:rsidRPr="004F7B7F">
        <w:rPr>
          <w:rFonts w:ascii="Arial" w:hAnsi="Arial" w:cs="Arial"/>
          <w:sz w:val="22"/>
          <w:szCs w:val="22"/>
        </w:rPr>
        <w:t xml:space="preserve"> </w:t>
      </w:r>
      <w:r w:rsidR="00650854" w:rsidRPr="003C0D30">
        <w:rPr>
          <w:rFonts w:ascii="Arial" w:hAnsi="Arial" w:cs="Arial"/>
          <w:iCs/>
          <w:sz w:val="22"/>
          <w:szCs w:val="22"/>
        </w:rPr>
        <w:t>ředitel</w:t>
      </w:r>
      <w:r w:rsidR="00650854" w:rsidRPr="003C0D30">
        <w:rPr>
          <w:rFonts w:ascii="Arial" w:hAnsi="Arial" w:cs="Arial"/>
          <w:sz w:val="22"/>
          <w:szCs w:val="22"/>
        </w:rPr>
        <w:t xml:space="preserve"> KPÚ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2E03BDF0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Ing. Libor Ondra, pobočka Svitavy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09A67E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+420 724 796 168</w:t>
      </w:r>
    </w:p>
    <w:p w14:paraId="6DA97DD3" w14:textId="1E908F8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l.ondra@spucr.cz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214BFB6F" w:rsidR="00797092" w:rsidRPr="003C0D30" w:rsidRDefault="000E542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 GEO s.r.o.</w:t>
      </w:r>
    </w:p>
    <w:p w14:paraId="6CB3C788" w14:textId="1C8EB91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0E5422" w:rsidRPr="000E5422">
        <w:rPr>
          <w:rFonts w:ascii="Arial" w:hAnsi="Arial" w:cs="Arial"/>
          <w:snapToGrid w:val="0"/>
          <w:sz w:val="22"/>
          <w:szCs w:val="22"/>
        </w:rPr>
        <w:t>Polní 696/11, 594 01 Velké Meziříčí, IČO:17198534, zapsaná v obchodním rejstříku vedeném u Krajského soudu v Brně, oddíl C, vložka 129057</w:t>
      </w:r>
    </w:p>
    <w:p w14:paraId="47FA9FF2" w14:textId="053DAC61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E5422" w:rsidRPr="000E5422">
        <w:rPr>
          <w:rFonts w:ascii="Arial" w:hAnsi="Arial" w:cs="Arial"/>
          <w:snapToGrid w:val="0"/>
          <w:sz w:val="22"/>
          <w:szCs w:val="22"/>
        </w:rPr>
        <w:t>jednatelem společnosti: Alešem Vysockým</w:t>
      </w:r>
    </w:p>
    <w:p w14:paraId="74D6E459" w14:textId="6A6D0F31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0E5422" w:rsidRPr="000E5422">
        <w:rPr>
          <w:rFonts w:ascii="Arial" w:hAnsi="Arial" w:cs="Arial"/>
          <w:snapToGrid w:val="0"/>
          <w:sz w:val="22"/>
          <w:szCs w:val="22"/>
        </w:rPr>
        <w:t>Aleš Vysocký</w:t>
      </w:r>
    </w:p>
    <w:p w14:paraId="73031793" w14:textId="640E4EA1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92AD2">
        <w:rPr>
          <w:rFonts w:ascii="Arial" w:hAnsi="Arial" w:cs="Arial"/>
          <w:snapToGrid w:val="0"/>
          <w:sz w:val="22"/>
          <w:szCs w:val="22"/>
        </w:rPr>
        <w:t>xxxxxxxxxxxxxxxxx</w:t>
      </w:r>
      <w:proofErr w:type="spellEnd"/>
    </w:p>
    <w:p w14:paraId="58AC5C4F" w14:textId="77777777" w:rsidR="00797092" w:rsidRPr="003C0D30" w:rsidRDefault="00797092" w:rsidP="000E5422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89141EC" w14:textId="3DD7AC52" w:rsidR="000E5422" w:rsidRP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>Tel.:</w:t>
      </w:r>
      <w:r w:rsidR="00C333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577C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779AFD7B" w14:textId="266F87F6" w:rsidR="000E5422" w:rsidRP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36577C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0FFB568A" w14:textId="77777777" w:rsidR="000E5422" w:rsidRP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>ID datové schránky: 8kab6py</w:t>
      </w:r>
    </w:p>
    <w:p w14:paraId="3833B38A" w14:textId="77777777" w:rsidR="000E5422" w:rsidRP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b/>
          <w:bCs/>
          <w:sz w:val="22"/>
          <w:szCs w:val="22"/>
        </w:rPr>
        <w:t>Bankovní spojení</w:t>
      </w:r>
      <w:r w:rsidRPr="000E5422">
        <w:rPr>
          <w:rFonts w:ascii="Arial" w:hAnsi="Arial" w:cs="Arial"/>
          <w:sz w:val="22"/>
          <w:szCs w:val="22"/>
        </w:rPr>
        <w:t>: Fio banka a.s.</w:t>
      </w:r>
    </w:p>
    <w:p w14:paraId="327B92F2" w14:textId="77777777" w:rsidR="000E5422" w:rsidRP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>Číslo účtu: 2202229240/2100</w:t>
      </w:r>
    </w:p>
    <w:p w14:paraId="20A6CD8B" w14:textId="77777777" w:rsidR="000E5422" w:rsidRDefault="000E542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DIČ: CZ17198534 – je plátcem DPH </w:t>
      </w:r>
    </w:p>
    <w:p w14:paraId="6C8046C1" w14:textId="77777777" w:rsidR="000E5422" w:rsidRDefault="000E5422" w:rsidP="000E5422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4CF21BBC" w14:textId="0C512937" w:rsidR="00797092" w:rsidRPr="003C0D30" w:rsidRDefault="00797092" w:rsidP="000E5422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Default="00797092" w:rsidP="00A852E3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7347934F" w14:textId="77777777" w:rsidR="000E5422" w:rsidRPr="00D32B3A" w:rsidRDefault="000E542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</w:p>
    <w:p w14:paraId="6FB0F684" w14:textId="62F9C216" w:rsidR="00D9408D" w:rsidRDefault="00D9408D" w:rsidP="004F7B7F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F7B7F">
        <w:rPr>
          <w:rFonts w:ascii="Arial" w:hAnsi="Arial" w:cs="Arial"/>
          <w:sz w:val="22"/>
          <w:szCs w:val="22"/>
        </w:rPr>
        <w:t>zadávaná v dynamickém nákupním systému</w:t>
      </w:r>
      <w:r w:rsidR="00D25DEA">
        <w:rPr>
          <w:rFonts w:ascii="Arial" w:hAnsi="Arial" w:cs="Arial"/>
          <w:sz w:val="22"/>
          <w:szCs w:val="22"/>
        </w:rPr>
        <w:t xml:space="preserve"> </w:t>
      </w:r>
      <w:r w:rsidR="00D25DEA" w:rsidRPr="00D25DEA">
        <w:rPr>
          <w:rFonts w:ascii="Arial" w:hAnsi="Arial" w:cs="Arial"/>
          <w:sz w:val="22"/>
          <w:szCs w:val="22"/>
        </w:rPr>
        <w:t>DNS 09 – Geodetické služby pro SPÚ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s</w:t>
      </w:r>
      <w:r w:rsidR="004F7B7F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F7B7F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z w:val="22"/>
          <w:szCs w:val="22"/>
        </w:rPr>
        <w:t xml:space="preserve">PAK/1_SY_k.ú. Biskupice u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J_Bystré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P_Opatov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v</w:t>
      </w:r>
      <w:r w:rsidR="004F7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Č_Pěčíkov_Pomezí_Prklišov_Třebařov_Vrážné_vytyčování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po PÚ</w:t>
      </w:r>
      <w:r w:rsidR="004F7B7F" w:rsidRPr="004F7B7F" w:rsidDel="004F7B7F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10E217B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B0FF68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0E5422">
        <w:rPr>
          <w:rFonts w:ascii="Arial" w:hAnsi="Arial" w:cs="Arial"/>
          <w:sz w:val="22"/>
          <w:szCs w:val="22"/>
        </w:rPr>
        <w:t>5.9.2025.</w:t>
      </w:r>
    </w:p>
    <w:p w14:paraId="085E7CB4" w14:textId="3BE1EB1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4F7B7F">
        <w:rPr>
          <w:rFonts w:ascii="Arial" w:hAnsi="Arial" w:cs="Arial"/>
          <w:sz w:val="22"/>
          <w:szCs w:val="22"/>
        </w:rPr>
        <w:t>Pardubický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F7B7F">
        <w:rPr>
          <w:rFonts w:ascii="Arial" w:hAnsi="Arial" w:cs="Arial"/>
          <w:sz w:val="22"/>
          <w:szCs w:val="22"/>
        </w:rPr>
        <w:t>Svitavy.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352D4F0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4F7B7F" w:rsidRPr="004F7B7F">
        <w:t xml:space="preserve"> </w:t>
      </w:r>
      <w:r w:rsidR="004F7B7F" w:rsidRPr="004F7B7F">
        <w:rPr>
          <w:rFonts w:ascii="Arial" w:hAnsi="Arial" w:cs="Arial"/>
          <w:sz w:val="22"/>
          <w:szCs w:val="22"/>
        </w:rPr>
        <w:t xml:space="preserve">Biskupice u Jevíčka, Bystré u Poličky, Opatov v Čechách,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Pěčíkov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, Pomezí,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Prklišov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>, Třebařov a Vrážné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046905" w:rsidRPr="0042773E">
        <w:rPr>
          <w:rFonts w:ascii="Arial" w:hAnsi="Arial" w:cs="Arial"/>
          <w:sz w:val="22"/>
          <w:szCs w:val="22"/>
        </w:rPr>
        <w:t>:</w:t>
      </w:r>
      <w:r w:rsidR="00046905">
        <w:rPr>
          <w:rFonts w:ascii="Arial" w:hAnsi="Arial" w:cs="Arial"/>
          <w:sz w:val="22"/>
          <w:szCs w:val="22"/>
        </w:rPr>
        <w:t xml:space="preserve"> Svitavy</w:t>
      </w:r>
      <w:r w:rsidR="00046905" w:rsidRPr="0042773E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>(</w:t>
      </w:r>
      <w:r w:rsidR="00046905" w:rsidRPr="00046905">
        <w:rPr>
          <w:rFonts w:ascii="Arial" w:hAnsi="Arial" w:cs="Arial"/>
          <w:sz w:val="22"/>
          <w:szCs w:val="22"/>
        </w:rPr>
        <w:t xml:space="preserve">Seznam </w:t>
      </w:r>
      <w:r w:rsidR="00046905">
        <w:rPr>
          <w:rFonts w:ascii="Arial" w:hAnsi="Arial" w:cs="Arial"/>
          <w:sz w:val="22"/>
          <w:szCs w:val="22"/>
        </w:rPr>
        <w:t>parcel</w:t>
      </w:r>
      <w:r w:rsidR="00046905" w:rsidRPr="00046905">
        <w:rPr>
          <w:rFonts w:ascii="Arial" w:hAnsi="Arial" w:cs="Arial"/>
          <w:sz w:val="22"/>
          <w:szCs w:val="22"/>
        </w:rPr>
        <w:t xml:space="preserve"> k vytyčení 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 xml:space="preserve">1 smlouvy o dílo, </w:t>
      </w:r>
      <w:r w:rsidR="00046905" w:rsidRPr="00046905">
        <w:rPr>
          <w:rFonts w:ascii="Arial" w:hAnsi="Arial" w:cs="Arial"/>
          <w:sz w:val="22"/>
          <w:szCs w:val="22"/>
        </w:rPr>
        <w:t>Zákresy vytyčovaných hranic parcel</w:t>
      </w:r>
      <w:r w:rsidR="00046905">
        <w:rPr>
          <w:rFonts w:ascii="Arial" w:hAnsi="Arial" w:cs="Arial"/>
          <w:sz w:val="22"/>
          <w:szCs w:val="22"/>
        </w:rPr>
        <w:t xml:space="preserve"> </w:t>
      </w:r>
      <w:r w:rsidR="00046905" w:rsidRPr="00046905">
        <w:rPr>
          <w:rFonts w:ascii="Arial" w:hAnsi="Arial" w:cs="Arial"/>
          <w:sz w:val="22"/>
          <w:szCs w:val="22"/>
        </w:rPr>
        <w:t xml:space="preserve">ve formátu </w:t>
      </w:r>
      <w:r w:rsidR="00644EF7">
        <w:rPr>
          <w:rFonts w:ascii="Arial" w:hAnsi="Arial" w:cs="Arial"/>
          <w:sz w:val="22"/>
          <w:szCs w:val="22"/>
        </w:rPr>
        <w:t>.</w:t>
      </w:r>
      <w:proofErr w:type="spellStart"/>
      <w:r w:rsidR="00046905" w:rsidRPr="00046905">
        <w:rPr>
          <w:rFonts w:ascii="Arial" w:hAnsi="Arial" w:cs="Arial"/>
          <w:sz w:val="22"/>
          <w:szCs w:val="22"/>
        </w:rPr>
        <w:t>pdf</w:t>
      </w:r>
      <w:proofErr w:type="spellEnd"/>
      <w:r w:rsidR="00046905" w:rsidRPr="00046905">
        <w:rPr>
          <w:rFonts w:ascii="Arial" w:hAnsi="Arial" w:cs="Arial"/>
          <w:sz w:val="22"/>
          <w:szCs w:val="22"/>
        </w:rPr>
        <w:t xml:space="preserve"> pro všechna katastrální území</w:t>
      </w:r>
      <w:r w:rsidR="00046905">
        <w:rPr>
          <w:rFonts w:ascii="Arial" w:hAnsi="Arial" w:cs="Arial"/>
          <w:sz w:val="22"/>
          <w:szCs w:val="22"/>
        </w:rPr>
        <w:t xml:space="preserve"> </w:t>
      </w:r>
      <w:r w:rsidR="0004690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>2</w:t>
      </w:r>
      <w:r w:rsidR="00644EF7">
        <w:rPr>
          <w:rFonts w:ascii="Arial" w:hAnsi="Arial" w:cs="Arial"/>
          <w:sz w:val="22"/>
          <w:szCs w:val="22"/>
        </w:rPr>
        <w:t xml:space="preserve"> smlouvy o dílo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644EF7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B02F1C0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644EF7">
        <w:rPr>
          <w:rFonts w:ascii="Arial" w:hAnsi="Arial" w:cs="Arial"/>
          <w:sz w:val="22"/>
          <w:szCs w:val="22"/>
        </w:rPr>
        <w:t>předstihu</w:t>
      </w:r>
      <w:r w:rsidR="006D681C" w:rsidRPr="00644EF7">
        <w:rPr>
          <w:rFonts w:ascii="Arial" w:hAnsi="Arial" w:cs="Arial"/>
          <w:sz w:val="22"/>
          <w:szCs w:val="22"/>
        </w:rPr>
        <w:t xml:space="preserve"> </w:t>
      </w:r>
      <w:r w:rsidR="00D66163" w:rsidRPr="00644EF7">
        <w:rPr>
          <w:rFonts w:ascii="Arial" w:hAnsi="Arial" w:cs="Arial"/>
          <w:sz w:val="22"/>
          <w:szCs w:val="22"/>
        </w:rPr>
        <w:t>(5</w:t>
      </w:r>
      <w:r w:rsidR="00D66163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BD2F502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46905">
        <w:rPr>
          <w:rFonts w:ascii="Arial" w:hAnsi="Arial" w:cs="Arial"/>
          <w:sz w:val="22"/>
          <w:szCs w:val="22"/>
        </w:rPr>
        <w:t>Pardubický</w:t>
      </w:r>
      <w:r w:rsidR="00046905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46905">
        <w:rPr>
          <w:rFonts w:ascii="Arial" w:hAnsi="Arial" w:cs="Arial"/>
          <w:sz w:val="22"/>
          <w:szCs w:val="22"/>
        </w:rPr>
        <w:t>Svitavy</w:t>
      </w:r>
      <w:r w:rsidR="00046905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B807F5">
        <w:rPr>
          <w:rFonts w:ascii="Arial" w:hAnsi="Arial" w:cs="Arial"/>
          <w:sz w:val="22"/>
          <w:szCs w:val="22"/>
        </w:rPr>
        <w:t>jednoho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474BB70E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D5309C" w:rsidRPr="00D5309C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0E5422">
        <w:rPr>
          <w:rFonts w:ascii="Arial" w:hAnsi="Arial" w:cs="Arial"/>
          <w:sz w:val="22"/>
          <w:szCs w:val="22"/>
        </w:rPr>
        <w:t>65</w:t>
      </w:r>
      <w:r w:rsidR="00D5309C" w:rsidRPr="00D5309C">
        <w:rPr>
          <w:rFonts w:ascii="Arial" w:hAnsi="Arial" w:cs="Arial"/>
          <w:sz w:val="22"/>
          <w:szCs w:val="22"/>
        </w:rPr>
        <w:t xml:space="preserve"> </w:t>
      </w:r>
      <w:r w:rsidR="00D5309C" w:rsidRPr="00634918">
        <w:rPr>
          <w:rFonts w:ascii="Arial" w:hAnsi="Arial" w:cs="Arial"/>
          <w:sz w:val="22"/>
          <w:szCs w:val="22"/>
        </w:rPr>
        <w:t>dnů.</w:t>
      </w:r>
      <w:r w:rsidR="00D5309C" w:rsidRPr="00D5309C">
        <w:rPr>
          <w:rFonts w:ascii="Arial" w:hAnsi="Arial" w:cs="Arial"/>
          <w:sz w:val="22"/>
          <w:szCs w:val="22"/>
        </w:rPr>
        <w:t xml:space="preserve"> Tato lhůta začíná běžet ode dne následujícího po dni, kdy dojde k uveřejnění uzavřené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>mlouvy v registru smluv, přičemž tímto následujícím dnem se rozumí nejbližší následující pracovní den.</w:t>
      </w:r>
      <w:r w:rsidR="00D5309C">
        <w:rPr>
          <w:rFonts w:ascii="Arial" w:hAnsi="Arial" w:cs="Arial"/>
          <w:sz w:val="22"/>
          <w:szCs w:val="22"/>
        </w:rPr>
        <w:t xml:space="preserve"> </w:t>
      </w:r>
      <w:r w:rsidR="00D5309C" w:rsidRPr="00D5309C">
        <w:rPr>
          <w:rFonts w:ascii="Arial" w:hAnsi="Arial" w:cs="Arial"/>
          <w:sz w:val="22"/>
          <w:szCs w:val="22"/>
        </w:rPr>
        <w:t xml:space="preserve">Za účelem informování Zhotovitele o počátku běhu lhůty se Objednatel zavazuje zaslat Zhotoviteli bez zbytečného odkladu, nejpozději však v den uveřejnění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>mlouvu spolu s potvrzením o jejím uveřejnění.</w:t>
      </w:r>
      <w:r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1BF4673A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046905" w:rsidRPr="00046905">
        <w:rPr>
          <w:rFonts w:ascii="Arial" w:hAnsi="Arial" w:cs="Arial"/>
          <w:sz w:val="22"/>
          <w:szCs w:val="22"/>
        </w:rPr>
        <w:t xml:space="preserve"> </w:t>
      </w:r>
      <w:r w:rsidR="00046905" w:rsidRPr="004F7B7F">
        <w:rPr>
          <w:rFonts w:ascii="Arial" w:hAnsi="Arial" w:cs="Arial"/>
          <w:sz w:val="22"/>
          <w:szCs w:val="22"/>
        </w:rPr>
        <w:t xml:space="preserve">Biskupice u Jevíčka, Bystré u Poličky, Opatov v Čechách, </w:t>
      </w:r>
      <w:proofErr w:type="spellStart"/>
      <w:r w:rsidR="00046905" w:rsidRPr="004F7B7F">
        <w:rPr>
          <w:rFonts w:ascii="Arial" w:hAnsi="Arial" w:cs="Arial"/>
          <w:sz w:val="22"/>
          <w:szCs w:val="22"/>
        </w:rPr>
        <w:t>Pěčíkov</w:t>
      </w:r>
      <w:proofErr w:type="spellEnd"/>
      <w:r w:rsidR="00046905" w:rsidRPr="004F7B7F">
        <w:rPr>
          <w:rFonts w:ascii="Arial" w:hAnsi="Arial" w:cs="Arial"/>
          <w:sz w:val="22"/>
          <w:szCs w:val="22"/>
        </w:rPr>
        <w:t xml:space="preserve">, Pomezí, </w:t>
      </w:r>
      <w:proofErr w:type="spellStart"/>
      <w:r w:rsidR="00046905" w:rsidRPr="004F7B7F">
        <w:rPr>
          <w:rFonts w:ascii="Arial" w:hAnsi="Arial" w:cs="Arial"/>
          <w:sz w:val="22"/>
          <w:szCs w:val="22"/>
        </w:rPr>
        <w:t>Prklišov</w:t>
      </w:r>
      <w:proofErr w:type="spellEnd"/>
      <w:r w:rsidR="00046905" w:rsidRPr="004F7B7F">
        <w:rPr>
          <w:rFonts w:ascii="Arial" w:hAnsi="Arial" w:cs="Arial"/>
          <w:sz w:val="22"/>
          <w:szCs w:val="22"/>
        </w:rPr>
        <w:t>, Třebařov a Vrážné</w:t>
      </w:r>
      <w:r w:rsidR="00D6451F" w:rsidRPr="0042773E">
        <w:rPr>
          <w:rFonts w:ascii="Arial" w:hAnsi="Arial" w:cs="Arial"/>
          <w:sz w:val="22"/>
          <w:szCs w:val="22"/>
        </w:rPr>
        <w:t>, okres</w:t>
      </w:r>
      <w:r w:rsidR="00046905">
        <w:rPr>
          <w:rFonts w:ascii="Arial" w:hAnsi="Arial" w:cs="Arial"/>
          <w:sz w:val="22"/>
          <w:szCs w:val="22"/>
        </w:rPr>
        <w:t xml:space="preserve"> Svitavy</w:t>
      </w:r>
      <w:r w:rsidR="00046905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046905" w:rsidRPr="00046905">
        <w:rPr>
          <w:rFonts w:ascii="Arial" w:hAnsi="Arial" w:cs="Arial"/>
          <w:sz w:val="22"/>
          <w:szCs w:val="22"/>
        </w:rPr>
        <w:t xml:space="preserve">Seznam </w:t>
      </w:r>
      <w:r w:rsidR="00046905">
        <w:rPr>
          <w:rFonts w:ascii="Arial" w:hAnsi="Arial" w:cs="Arial"/>
          <w:sz w:val="22"/>
          <w:szCs w:val="22"/>
        </w:rPr>
        <w:t>parcel</w:t>
      </w:r>
      <w:r w:rsidR="00046905" w:rsidRPr="00046905">
        <w:rPr>
          <w:rFonts w:ascii="Arial" w:hAnsi="Arial" w:cs="Arial"/>
          <w:sz w:val="22"/>
          <w:szCs w:val="22"/>
        </w:rPr>
        <w:t xml:space="preserve"> k vytyčení </w:t>
      </w:r>
      <w:r w:rsidR="0004690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>1 smlouvy o dílo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0A28E3E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046905" w:rsidRPr="00046905">
        <w:rPr>
          <w:rFonts w:ascii="Arial" w:hAnsi="Arial" w:cs="Arial"/>
          <w:sz w:val="22"/>
          <w:szCs w:val="22"/>
        </w:rPr>
        <w:t>Milady Horákové 373/10, 568 02 Svitavy</w:t>
      </w:r>
      <w:r w:rsidR="00E341A3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3A10E0E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491DCE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D66163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lastRenderedPageBreak/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53C6DA1" w:rsidR="0000200D" w:rsidRPr="000E5422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E5422">
        <w:rPr>
          <w:rFonts w:ascii="Arial" w:hAnsi="Arial" w:cs="Arial"/>
          <w:b/>
          <w:bCs/>
          <w:sz w:val="22"/>
          <w:szCs w:val="22"/>
        </w:rPr>
        <w:t>označení</w:t>
      </w:r>
      <w:r w:rsidRPr="000E5422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E6E56" w:rsidRPr="000E5422">
        <w:rPr>
          <w:rFonts w:ascii="Arial" w:hAnsi="Arial" w:cs="Arial"/>
          <w:b/>
          <w:bCs/>
          <w:sz w:val="22"/>
          <w:szCs w:val="22"/>
        </w:rPr>
        <w:t xml:space="preserve">81 </w:t>
      </w:r>
      <w:r w:rsidRPr="000E5422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51B14D02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E5422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E5422">
        <w:rPr>
          <w:rFonts w:ascii="Arial" w:hAnsi="Arial" w:cs="Arial"/>
          <w:b/>
          <w:sz w:val="22"/>
          <w:szCs w:val="22"/>
        </w:rPr>
        <w:t>cena za 1 MJ</w:t>
      </w:r>
      <w:r w:rsidR="0000200D" w:rsidRPr="000E5422">
        <w:rPr>
          <w:rFonts w:ascii="Arial" w:hAnsi="Arial" w:cs="Arial"/>
          <w:b/>
          <w:sz w:val="22"/>
          <w:szCs w:val="22"/>
        </w:rPr>
        <w:tab/>
      </w:r>
      <w:r w:rsidR="0000200D" w:rsidRPr="000E5422">
        <w:rPr>
          <w:rFonts w:ascii="Arial" w:hAnsi="Arial" w:cs="Arial"/>
          <w:b/>
          <w:sz w:val="22"/>
          <w:szCs w:val="22"/>
        </w:rPr>
        <w:tab/>
      </w:r>
      <w:r w:rsidR="0000200D" w:rsidRPr="000E5422">
        <w:rPr>
          <w:rFonts w:ascii="Arial" w:hAnsi="Arial" w:cs="Arial"/>
          <w:b/>
          <w:sz w:val="22"/>
          <w:szCs w:val="22"/>
        </w:rPr>
        <w:tab/>
      </w:r>
      <w:r w:rsidR="0000200D" w:rsidRPr="000E5422">
        <w:rPr>
          <w:rFonts w:ascii="Arial" w:hAnsi="Arial" w:cs="Arial"/>
          <w:b/>
          <w:sz w:val="22"/>
          <w:szCs w:val="22"/>
        </w:rPr>
        <w:tab/>
      </w:r>
      <w:r w:rsidR="0000200D" w:rsidRPr="000E5422">
        <w:rPr>
          <w:rFonts w:ascii="Arial" w:hAnsi="Arial" w:cs="Arial"/>
          <w:b/>
          <w:sz w:val="22"/>
          <w:szCs w:val="22"/>
        </w:rPr>
        <w:tab/>
      </w:r>
      <w:r w:rsidR="000E5422" w:rsidRPr="000E5422">
        <w:rPr>
          <w:rFonts w:ascii="Arial" w:hAnsi="Arial" w:cs="Arial"/>
          <w:b/>
          <w:bCs/>
          <w:sz w:val="22"/>
          <w:szCs w:val="22"/>
        </w:rPr>
        <w:t xml:space="preserve">889,00 </w:t>
      </w:r>
      <w:r w:rsidR="0000200D" w:rsidRPr="000E5422">
        <w:rPr>
          <w:rFonts w:ascii="Arial" w:hAnsi="Arial" w:cs="Arial"/>
          <w:b/>
          <w:sz w:val="22"/>
          <w:szCs w:val="22"/>
        </w:rPr>
        <w:t>K</w:t>
      </w:r>
      <w:r w:rsidR="0000200D" w:rsidRPr="00014665">
        <w:rPr>
          <w:rFonts w:ascii="Arial" w:hAnsi="Arial" w:cs="Arial"/>
          <w:b/>
          <w:sz w:val="22"/>
          <w:szCs w:val="22"/>
        </w:rPr>
        <w:t>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51C99F1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0E5422" w:rsidRPr="000E5422">
        <w:rPr>
          <w:rFonts w:ascii="Arial" w:hAnsi="Arial" w:cs="Arial"/>
          <w:b/>
          <w:sz w:val="22"/>
          <w:szCs w:val="22"/>
        </w:rPr>
        <w:t>72 009,00</w:t>
      </w:r>
      <w:r w:rsidR="000E5422">
        <w:rPr>
          <w:rFonts w:ascii="Arial" w:hAnsi="Arial" w:cs="Arial"/>
          <w:b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Kč</w:t>
      </w:r>
    </w:p>
    <w:p w14:paraId="67BB8290" w14:textId="5109C73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0E5422" w:rsidRPr="000E5422">
        <w:rPr>
          <w:rFonts w:ascii="Arial" w:hAnsi="Arial" w:cs="Arial"/>
          <w:b/>
          <w:sz w:val="22"/>
          <w:szCs w:val="22"/>
          <w:u w:val="single"/>
        </w:rPr>
        <w:t>15 121,89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57ADFC60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0E5422" w:rsidRPr="000E5422">
        <w:rPr>
          <w:rFonts w:ascii="Arial" w:hAnsi="Arial" w:cs="Arial"/>
          <w:b/>
          <w:sz w:val="22"/>
          <w:szCs w:val="22"/>
          <w:u w:val="double"/>
        </w:rPr>
        <w:t>87 130,89</w:t>
      </w:r>
      <w:r w:rsidR="000E5422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double"/>
        </w:rPr>
        <w:t>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916AD89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lastRenderedPageBreak/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8B6351">
        <w:rPr>
          <w:rFonts w:ascii="Arial" w:hAnsi="Arial" w:cs="Arial"/>
          <w:sz w:val="22"/>
          <w:szCs w:val="22"/>
        </w:rPr>
        <w:t>Svitavy</w:t>
      </w:r>
      <w:r w:rsidR="008B6351" w:rsidRPr="00085F28">
        <w:rPr>
          <w:rFonts w:ascii="Arial" w:hAnsi="Arial" w:cs="Arial"/>
          <w:sz w:val="22"/>
          <w:szCs w:val="22"/>
        </w:rPr>
        <w:t xml:space="preserve">, </w:t>
      </w:r>
      <w:r w:rsidRPr="00085F28">
        <w:rPr>
          <w:rFonts w:ascii="Arial" w:hAnsi="Arial" w:cs="Arial"/>
          <w:sz w:val="22"/>
          <w:szCs w:val="22"/>
        </w:rPr>
        <w:t xml:space="preserve">KPÚ pro </w:t>
      </w:r>
      <w:r w:rsidR="008B6351">
        <w:rPr>
          <w:rFonts w:ascii="Arial" w:hAnsi="Arial" w:cs="Arial"/>
          <w:sz w:val="22"/>
          <w:szCs w:val="22"/>
        </w:rPr>
        <w:t xml:space="preserve">Pardubický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B6351" w:rsidRPr="008B6351">
        <w:rPr>
          <w:rFonts w:ascii="Arial" w:hAnsi="Arial" w:cs="Arial"/>
          <w:b/>
          <w:snapToGrid w:val="0"/>
          <w:sz w:val="22"/>
          <w:szCs w:val="22"/>
        </w:rPr>
        <w:t>Pardubický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Pobočka</w:t>
      </w:r>
      <w:r w:rsidR="008B6351">
        <w:rPr>
          <w:rFonts w:ascii="Arial" w:hAnsi="Arial" w:cs="Arial"/>
          <w:b/>
          <w:snapToGrid w:val="0"/>
          <w:sz w:val="22"/>
          <w:szCs w:val="22"/>
        </w:rPr>
        <w:t>Svitavy</w:t>
      </w:r>
      <w:proofErr w:type="spellEnd"/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8B6351" w:rsidRPr="00FF2700">
        <w:rPr>
          <w:rFonts w:ascii="Arial" w:hAnsi="Arial" w:cs="Arial"/>
          <w:b/>
          <w:bCs/>
          <w:snapToGrid w:val="0"/>
          <w:sz w:val="22"/>
          <w:szCs w:val="22"/>
        </w:rPr>
        <w:t>: Milady Horákové 373/10, 568 02 Svitavy</w:t>
      </w:r>
      <w:r w:rsidR="008B6351">
        <w:rPr>
          <w:rFonts w:ascii="Arial" w:hAnsi="Arial" w:cs="Arial"/>
          <w:snapToGrid w:val="0"/>
          <w:sz w:val="22"/>
          <w:szCs w:val="22"/>
        </w:rPr>
        <w:t>.</w:t>
      </w:r>
      <w:r w:rsidR="008B6351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CBCBF09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í této smlouvy j</w:t>
      </w:r>
      <w:r w:rsidR="009F1851">
        <w:rPr>
          <w:rFonts w:ascii="Arial" w:hAnsi="Arial" w:cs="Arial"/>
          <w:sz w:val="22"/>
          <w:szCs w:val="22"/>
        </w:rPr>
        <w:t>sou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8B6351">
        <w:rPr>
          <w:rFonts w:ascii="Arial" w:hAnsi="Arial" w:cs="Arial"/>
          <w:sz w:val="22"/>
          <w:szCs w:val="22"/>
        </w:rPr>
        <w:t xml:space="preserve"> Svitavy</w:t>
      </w:r>
      <w:r w:rsidR="009F1851">
        <w:rPr>
          <w:rFonts w:ascii="Arial" w:hAnsi="Arial" w:cs="Arial"/>
          <w:sz w:val="22"/>
          <w:szCs w:val="22"/>
        </w:rPr>
        <w:t xml:space="preserve"> a Příloha č. 2 – </w:t>
      </w:r>
      <w:r w:rsidR="009F1851" w:rsidRPr="00014665">
        <w:rPr>
          <w:rFonts w:ascii="Arial" w:hAnsi="Arial" w:cs="Arial"/>
          <w:sz w:val="22"/>
          <w:szCs w:val="22"/>
        </w:rPr>
        <w:t>Zákres vytyčovaných vlastnických hranic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2765A535" w:rsidR="00C15359" w:rsidRPr="000E5422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E5422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E5422">
        <w:rPr>
          <w:rFonts w:ascii="Arial" w:hAnsi="Arial" w:cs="Arial"/>
          <w:b/>
          <w:bCs/>
        </w:rPr>
        <w:t>–</w:t>
      </w:r>
      <w:r w:rsidRPr="000E5422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E5422">
        <w:rPr>
          <w:rFonts w:ascii="Arial" w:hAnsi="Arial" w:cs="Arial"/>
          <w:b/>
          <w:sz w:val="22"/>
          <w:szCs w:val="22"/>
        </w:rPr>
        <w:tab/>
      </w:r>
      <w:r w:rsidR="000E5422" w:rsidRPr="000E5422">
        <w:rPr>
          <w:rFonts w:ascii="Arial" w:hAnsi="Arial" w:cs="Arial"/>
          <w:b/>
          <w:bCs/>
          <w:sz w:val="22"/>
          <w:szCs w:val="22"/>
        </w:rPr>
        <w:t>KV GEO s.r.o.</w:t>
      </w:r>
    </w:p>
    <w:p w14:paraId="0780E320" w14:textId="0AB47494" w:rsidR="00C15359" w:rsidRPr="000E5422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Místo: </w:t>
      </w:r>
      <w:r w:rsidR="008B6351" w:rsidRPr="000E5422">
        <w:rPr>
          <w:rFonts w:ascii="Arial" w:hAnsi="Arial" w:cs="Arial"/>
          <w:sz w:val="22"/>
          <w:szCs w:val="22"/>
        </w:rPr>
        <w:t>Pardubice</w:t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  <w:t xml:space="preserve">Místo: </w:t>
      </w:r>
      <w:r w:rsidR="000E5422" w:rsidRPr="000E5422">
        <w:rPr>
          <w:rFonts w:ascii="Arial" w:hAnsi="Arial" w:cs="Arial"/>
          <w:sz w:val="22"/>
          <w:szCs w:val="22"/>
        </w:rPr>
        <w:t>Velké Meziříčí</w:t>
      </w:r>
    </w:p>
    <w:p w14:paraId="275FAE40" w14:textId="462320AD" w:rsidR="00610F2F" w:rsidRPr="000E5422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0E542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D300D6" w:rsidRPr="003F161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30. 09. 2025</w:t>
      </w:r>
      <w:r w:rsidR="003C0191" w:rsidRPr="000E5422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0E5422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0E5422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0E5422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E840B6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E840B6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0E542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3F1617" w:rsidRPr="003F1617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30. 09. 2025</w:t>
      </w:r>
    </w:p>
    <w:p w14:paraId="74B29596" w14:textId="77777777" w:rsidR="00144CBF" w:rsidRPr="000E5422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E5422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E88BF7F" w:rsidR="00846784" w:rsidRPr="000E5422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0E542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0E542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0E542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0E542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 w:rsidRPr="000E542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E5422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________________________________ </w:t>
      </w:r>
      <w:r w:rsidRPr="000E5422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82279D8" w:rsidR="00BB303E" w:rsidRPr="000E5422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Jméno: </w:t>
      </w:r>
      <w:r w:rsidR="008B6351" w:rsidRPr="000E5422">
        <w:rPr>
          <w:rFonts w:ascii="Arial" w:hAnsi="Arial" w:cs="Arial"/>
          <w:sz w:val="22"/>
          <w:szCs w:val="22"/>
        </w:rPr>
        <w:t>Ing. Miroslav Kučera</w:t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  <w:t xml:space="preserve">Jméno: </w:t>
      </w:r>
      <w:r w:rsidR="000E5422" w:rsidRPr="000E5422">
        <w:rPr>
          <w:rFonts w:ascii="Arial" w:hAnsi="Arial" w:cs="Arial"/>
          <w:sz w:val="22"/>
          <w:szCs w:val="22"/>
        </w:rPr>
        <w:t>Aleš Vysocký</w:t>
      </w:r>
    </w:p>
    <w:p w14:paraId="1F5A5897" w14:textId="482716A7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E5422">
        <w:rPr>
          <w:rFonts w:ascii="Arial" w:hAnsi="Arial" w:cs="Arial"/>
          <w:sz w:val="22"/>
          <w:szCs w:val="22"/>
        </w:rPr>
        <w:t xml:space="preserve">Funkce: </w:t>
      </w:r>
      <w:r w:rsidR="008B6351" w:rsidRPr="000E5422">
        <w:rPr>
          <w:rFonts w:ascii="Arial" w:hAnsi="Arial" w:cs="Arial"/>
          <w:sz w:val="22"/>
          <w:szCs w:val="22"/>
        </w:rPr>
        <w:t>Ředitel KPÚ pro Pardubický kraj</w:t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</w:r>
      <w:r w:rsidRPr="000E5422">
        <w:rPr>
          <w:rFonts w:ascii="Arial" w:hAnsi="Arial" w:cs="Arial"/>
          <w:sz w:val="22"/>
          <w:szCs w:val="22"/>
        </w:rPr>
        <w:tab/>
        <w:t xml:space="preserve">Funkce: </w:t>
      </w:r>
      <w:r w:rsidR="000E5422" w:rsidRPr="000E5422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C3EB61B" w14:textId="77777777" w:rsidR="003769ED" w:rsidRPr="00014665" w:rsidRDefault="003769ED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5D368E19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  <w:r w:rsidR="008B6351">
        <w:rPr>
          <w:rFonts w:ascii="Arial" w:hAnsi="Arial" w:cs="Arial"/>
          <w:sz w:val="22"/>
          <w:szCs w:val="22"/>
        </w:rPr>
        <w:t xml:space="preserve"> v okrese Svitavy</w:t>
      </w:r>
    </w:p>
    <w:p w14:paraId="6DFBF0FD" w14:textId="7558FC4A" w:rsidR="003769ED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3769ED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B84D875" w:rsidR="00FF0C21" w:rsidRPr="00DC4D21" w:rsidRDefault="00FF0C21" w:rsidP="00644EF7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4E6E56">
      <w:rPr>
        <w:rFonts w:ascii="Arial" w:hAnsi="Arial" w:cs="Arial"/>
        <w:sz w:val="16"/>
        <w:szCs w:val="16"/>
      </w:rPr>
      <w:t xml:space="preserve">v </w:t>
    </w:r>
    <w:proofErr w:type="spellStart"/>
    <w:r w:rsidR="004E6E56">
      <w:rPr>
        <w:rFonts w:ascii="Arial" w:hAnsi="Arial" w:cs="Arial"/>
        <w:sz w:val="16"/>
        <w:szCs w:val="16"/>
      </w:rPr>
      <w:t>k.ú</w:t>
    </w:r>
    <w:proofErr w:type="spellEnd"/>
    <w:r w:rsidR="004E6E56">
      <w:rPr>
        <w:rFonts w:ascii="Arial" w:hAnsi="Arial" w:cs="Arial"/>
        <w:sz w:val="16"/>
        <w:szCs w:val="16"/>
      </w:rPr>
      <w:t xml:space="preserve">. </w:t>
    </w:r>
    <w:r w:rsidR="004E6E56" w:rsidRPr="004E6E56">
      <w:rPr>
        <w:rFonts w:ascii="Arial" w:hAnsi="Arial" w:cs="Arial"/>
        <w:sz w:val="16"/>
        <w:szCs w:val="16"/>
      </w:rPr>
      <w:t xml:space="preserve">Biskupice u Jevíčka, Bystré u Poličky, Opatov v Čechách, </w:t>
    </w:r>
    <w:proofErr w:type="spellStart"/>
    <w:r w:rsidR="004E6E56" w:rsidRPr="004E6E56">
      <w:rPr>
        <w:rFonts w:ascii="Arial" w:hAnsi="Arial" w:cs="Arial"/>
        <w:sz w:val="16"/>
        <w:szCs w:val="16"/>
      </w:rPr>
      <w:t>Pěčíkov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Pomezí, </w:t>
    </w:r>
    <w:proofErr w:type="spellStart"/>
    <w:r w:rsidR="004E6E56" w:rsidRPr="004E6E56">
      <w:rPr>
        <w:rFonts w:ascii="Arial" w:hAnsi="Arial" w:cs="Arial"/>
        <w:sz w:val="16"/>
        <w:szCs w:val="16"/>
      </w:rPr>
      <w:t>Prklišov</w:t>
    </w:r>
    <w:proofErr w:type="spellEnd"/>
    <w:r w:rsidR="004E6E56" w:rsidRPr="004E6E56">
      <w:rPr>
        <w:rFonts w:ascii="Arial" w:hAnsi="Arial" w:cs="Arial"/>
        <w:sz w:val="16"/>
        <w:szCs w:val="16"/>
      </w:rPr>
      <w:t>, Třebařov a Vrážné</w:t>
    </w:r>
    <w:r w:rsidR="00F20DC4">
      <w:rPr>
        <w:rFonts w:ascii="Arial" w:hAnsi="Arial" w:cs="Arial"/>
        <w:sz w:val="16"/>
        <w:szCs w:val="16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AD84" w14:textId="77FA9A76" w:rsidR="00EA5611" w:rsidRPr="00FF7DBF" w:rsidRDefault="00FF0C21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4458A5">
      <w:rPr>
        <w:rFonts w:ascii="Arial" w:hAnsi="Arial" w:cs="Arial"/>
        <w:sz w:val="16"/>
        <w:szCs w:val="16"/>
      </w:rPr>
      <w:t>)</w:t>
    </w:r>
    <w:r w:rsidR="004458A5">
      <w:rPr>
        <w:rFonts w:ascii="Arial" w:hAnsi="Arial" w:cs="Arial"/>
        <w:sz w:val="16"/>
        <w:szCs w:val="16"/>
      </w:rPr>
      <w:t>:</w:t>
    </w:r>
    <w:r w:rsidR="002027E9" w:rsidRPr="004458A5">
      <w:rPr>
        <w:rFonts w:ascii="Arial" w:hAnsi="Arial" w:cs="Arial"/>
        <w:sz w:val="16"/>
        <w:szCs w:val="16"/>
      </w:rPr>
      <w:t xml:space="preserve"> </w:t>
    </w:r>
    <w:r w:rsidR="004458A5" w:rsidRPr="00644EF7">
      <w:rPr>
        <w:rFonts w:ascii="Arial" w:hAnsi="Arial" w:cs="Arial"/>
        <w:sz w:val="16"/>
        <w:szCs w:val="16"/>
      </w:rPr>
      <w:t>1014-2025-544202</w:t>
    </w:r>
    <w:r w:rsidRPr="00644EF7"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458A5">
      <w:rPr>
        <w:rFonts w:ascii="Arial" w:hAnsi="Arial" w:cs="Arial"/>
        <w:sz w:val="16"/>
        <w:szCs w:val="16"/>
      </w:rPr>
      <w:t xml:space="preserve">: </w:t>
    </w:r>
    <w:r w:rsidR="004458A5" w:rsidRPr="004458A5">
      <w:rPr>
        <w:rFonts w:ascii="Arial" w:hAnsi="Arial" w:cs="Arial"/>
        <w:sz w:val="16"/>
        <w:szCs w:val="16"/>
      </w:rPr>
      <w:t>spudms00000015868135</w:t>
    </w:r>
  </w:p>
  <w:p w14:paraId="15C35225" w14:textId="1176B2F3" w:rsidR="004E6E56" w:rsidRDefault="00FF0C21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4E6E56">
      <w:rPr>
        <w:rFonts w:ascii="Arial" w:hAnsi="Arial" w:cs="Arial"/>
        <w:sz w:val="16"/>
        <w:szCs w:val="16"/>
      </w:rPr>
      <w:t xml:space="preserve"> v </w:t>
    </w:r>
    <w:proofErr w:type="spellStart"/>
    <w:r w:rsidR="004E6E56">
      <w:rPr>
        <w:rFonts w:ascii="Arial" w:hAnsi="Arial" w:cs="Arial"/>
        <w:sz w:val="16"/>
        <w:szCs w:val="16"/>
      </w:rPr>
      <w:t>k.ú</w:t>
    </w:r>
    <w:proofErr w:type="spellEnd"/>
    <w:r w:rsidR="004E6E56">
      <w:rPr>
        <w:rFonts w:ascii="Arial" w:hAnsi="Arial" w:cs="Arial"/>
        <w:sz w:val="16"/>
        <w:szCs w:val="16"/>
      </w:rPr>
      <w:t xml:space="preserve">. </w:t>
    </w:r>
    <w:r w:rsidR="004E6E56" w:rsidRPr="004E6E56">
      <w:rPr>
        <w:rFonts w:ascii="Arial" w:hAnsi="Arial" w:cs="Arial"/>
        <w:sz w:val="16"/>
        <w:szCs w:val="16"/>
      </w:rPr>
      <w:t>Biskupice u Jevíčka, Bystré u Poličky,</w:t>
    </w:r>
  </w:p>
  <w:p w14:paraId="0C492D63" w14:textId="267D1F65" w:rsidR="00FF0C21" w:rsidRPr="00DC4D21" w:rsidRDefault="00644EF7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E6E56" w:rsidRPr="004E6E56">
      <w:rPr>
        <w:rFonts w:ascii="Arial" w:hAnsi="Arial" w:cs="Arial"/>
        <w:sz w:val="16"/>
        <w:szCs w:val="16"/>
      </w:rPr>
      <w:t xml:space="preserve">Opatov v Čechách, </w:t>
    </w:r>
    <w:proofErr w:type="spellStart"/>
    <w:r w:rsidR="004E6E56" w:rsidRPr="004E6E56">
      <w:rPr>
        <w:rFonts w:ascii="Arial" w:hAnsi="Arial" w:cs="Arial"/>
        <w:sz w:val="16"/>
        <w:szCs w:val="16"/>
      </w:rPr>
      <w:t>Pěčíkov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Pomezí, </w:t>
    </w:r>
    <w:proofErr w:type="spellStart"/>
    <w:r w:rsidR="004E6E56" w:rsidRPr="004E6E56">
      <w:rPr>
        <w:rFonts w:ascii="Arial" w:hAnsi="Arial" w:cs="Arial"/>
        <w:sz w:val="16"/>
        <w:szCs w:val="16"/>
      </w:rPr>
      <w:t>Prklišov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Třebařov a </w:t>
    </w:r>
    <w:r w:rsidR="004E6E56">
      <w:rPr>
        <w:rFonts w:ascii="Arial" w:hAnsi="Arial" w:cs="Arial"/>
        <w:sz w:val="16"/>
        <w:szCs w:val="16"/>
      </w:rPr>
      <w:t>V</w:t>
    </w:r>
    <w:r w:rsidR="004E6E56" w:rsidRPr="004E6E56">
      <w:rPr>
        <w:rFonts w:ascii="Arial" w:hAnsi="Arial" w:cs="Arial"/>
        <w:sz w:val="16"/>
        <w:szCs w:val="16"/>
      </w:rPr>
      <w:t>rážné</w:t>
    </w:r>
    <w:r w:rsidR="00F20DC4">
      <w:rPr>
        <w:rFonts w:ascii="Arial" w:hAnsi="Arial" w:cs="Arial"/>
        <w:sz w:val="16"/>
        <w:szCs w:val="16"/>
      </w:rPr>
      <w:t>, 2025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645B"/>
    <w:rsid w:val="00011811"/>
    <w:rsid w:val="00012CF7"/>
    <w:rsid w:val="00014665"/>
    <w:rsid w:val="00015283"/>
    <w:rsid w:val="00015AA5"/>
    <w:rsid w:val="0002130A"/>
    <w:rsid w:val="00021778"/>
    <w:rsid w:val="0002251A"/>
    <w:rsid w:val="00022CF5"/>
    <w:rsid w:val="000304D9"/>
    <w:rsid w:val="0004690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422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6327"/>
    <w:rsid w:val="001179D9"/>
    <w:rsid w:val="00123FF9"/>
    <w:rsid w:val="00133EE5"/>
    <w:rsid w:val="00134A9C"/>
    <w:rsid w:val="00134B9A"/>
    <w:rsid w:val="001358CF"/>
    <w:rsid w:val="00143111"/>
    <w:rsid w:val="00143FA2"/>
    <w:rsid w:val="00144B92"/>
    <w:rsid w:val="00144CBF"/>
    <w:rsid w:val="00145065"/>
    <w:rsid w:val="00147577"/>
    <w:rsid w:val="0015097E"/>
    <w:rsid w:val="00152852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27E9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1740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4BB1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577C"/>
    <w:rsid w:val="00367549"/>
    <w:rsid w:val="003706E7"/>
    <w:rsid w:val="003769ED"/>
    <w:rsid w:val="0038133B"/>
    <w:rsid w:val="00383E83"/>
    <w:rsid w:val="00385DC6"/>
    <w:rsid w:val="00392AD2"/>
    <w:rsid w:val="003948A1"/>
    <w:rsid w:val="00395A3B"/>
    <w:rsid w:val="00396E0D"/>
    <w:rsid w:val="003A299C"/>
    <w:rsid w:val="003A3E8B"/>
    <w:rsid w:val="003A6840"/>
    <w:rsid w:val="003B149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1617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458A5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6E56"/>
    <w:rsid w:val="004E7340"/>
    <w:rsid w:val="004E735D"/>
    <w:rsid w:val="004F2344"/>
    <w:rsid w:val="004F35FF"/>
    <w:rsid w:val="004F3E84"/>
    <w:rsid w:val="004F589F"/>
    <w:rsid w:val="004F593B"/>
    <w:rsid w:val="004F7B7F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2D74"/>
    <w:rsid w:val="00563793"/>
    <w:rsid w:val="00563F87"/>
    <w:rsid w:val="005729A1"/>
    <w:rsid w:val="00572A16"/>
    <w:rsid w:val="005755B2"/>
    <w:rsid w:val="0058121A"/>
    <w:rsid w:val="005835D7"/>
    <w:rsid w:val="00584A80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0772"/>
    <w:rsid w:val="005C3BE6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4918"/>
    <w:rsid w:val="00635B3C"/>
    <w:rsid w:val="006422C8"/>
    <w:rsid w:val="00642F72"/>
    <w:rsid w:val="00643337"/>
    <w:rsid w:val="00644DF0"/>
    <w:rsid w:val="00644EF7"/>
    <w:rsid w:val="00650854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75156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390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4C02"/>
    <w:rsid w:val="007B6BC5"/>
    <w:rsid w:val="007C0C74"/>
    <w:rsid w:val="007C159F"/>
    <w:rsid w:val="007C180B"/>
    <w:rsid w:val="007C4D0C"/>
    <w:rsid w:val="007C6E6A"/>
    <w:rsid w:val="007D4215"/>
    <w:rsid w:val="007D4920"/>
    <w:rsid w:val="007E2042"/>
    <w:rsid w:val="007E24DE"/>
    <w:rsid w:val="007E4406"/>
    <w:rsid w:val="007E7A67"/>
    <w:rsid w:val="007F307A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0D77"/>
    <w:rsid w:val="0085340C"/>
    <w:rsid w:val="00857A74"/>
    <w:rsid w:val="00865147"/>
    <w:rsid w:val="0087482A"/>
    <w:rsid w:val="008759F5"/>
    <w:rsid w:val="0088061B"/>
    <w:rsid w:val="00883061"/>
    <w:rsid w:val="00886D4F"/>
    <w:rsid w:val="00887239"/>
    <w:rsid w:val="008927A9"/>
    <w:rsid w:val="00895114"/>
    <w:rsid w:val="00897473"/>
    <w:rsid w:val="00897A8C"/>
    <w:rsid w:val="008A1820"/>
    <w:rsid w:val="008A1BC0"/>
    <w:rsid w:val="008A3852"/>
    <w:rsid w:val="008A3D56"/>
    <w:rsid w:val="008A6097"/>
    <w:rsid w:val="008B50BB"/>
    <w:rsid w:val="008B6351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77FF4"/>
    <w:rsid w:val="00980EE1"/>
    <w:rsid w:val="0098461B"/>
    <w:rsid w:val="00985591"/>
    <w:rsid w:val="009855A2"/>
    <w:rsid w:val="00993230"/>
    <w:rsid w:val="009A250C"/>
    <w:rsid w:val="009A3002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1851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579CD"/>
    <w:rsid w:val="00A6017F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07F5"/>
    <w:rsid w:val="00B817EB"/>
    <w:rsid w:val="00B8444D"/>
    <w:rsid w:val="00B87F7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1E33"/>
    <w:rsid w:val="00BD4F5D"/>
    <w:rsid w:val="00BE0C70"/>
    <w:rsid w:val="00BE3533"/>
    <w:rsid w:val="00BE3B44"/>
    <w:rsid w:val="00BF0628"/>
    <w:rsid w:val="00BF373E"/>
    <w:rsid w:val="00C05583"/>
    <w:rsid w:val="00C06F90"/>
    <w:rsid w:val="00C15359"/>
    <w:rsid w:val="00C2000D"/>
    <w:rsid w:val="00C246A4"/>
    <w:rsid w:val="00C30AB8"/>
    <w:rsid w:val="00C323A0"/>
    <w:rsid w:val="00C32683"/>
    <w:rsid w:val="00C333B0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383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D09"/>
    <w:rsid w:val="00D16CCC"/>
    <w:rsid w:val="00D172A1"/>
    <w:rsid w:val="00D25DEA"/>
    <w:rsid w:val="00D27829"/>
    <w:rsid w:val="00D300D6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309C"/>
    <w:rsid w:val="00D56C51"/>
    <w:rsid w:val="00D6451F"/>
    <w:rsid w:val="00D66163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3E5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08B5"/>
    <w:rsid w:val="00E2336F"/>
    <w:rsid w:val="00E23EA0"/>
    <w:rsid w:val="00E26C2C"/>
    <w:rsid w:val="00E315E8"/>
    <w:rsid w:val="00E33855"/>
    <w:rsid w:val="00E341A3"/>
    <w:rsid w:val="00E377EE"/>
    <w:rsid w:val="00E40A08"/>
    <w:rsid w:val="00E415FD"/>
    <w:rsid w:val="00E42E24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0B6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5BFB"/>
    <w:rsid w:val="00ED75A0"/>
    <w:rsid w:val="00EE1A3A"/>
    <w:rsid w:val="00EF0932"/>
    <w:rsid w:val="00EF29D9"/>
    <w:rsid w:val="00EF34C9"/>
    <w:rsid w:val="00EF4E56"/>
    <w:rsid w:val="00EF6484"/>
    <w:rsid w:val="00EF7061"/>
    <w:rsid w:val="00EF71B9"/>
    <w:rsid w:val="00F04956"/>
    <w:rsid w:val="00F05F7A"/>
    <w:rsid w:val="00F06067"/>
    <w:rsid w:val="00F10212"/>
    <w:rsid w:val="00F112E9"/>
    <w:rsid w:val="00F12363"/>
    <w:rsid w:val="00F15FE1"/>
    <w:rsid w:val="00F17D18"/>
    <w:rsid w:val="00F20DC4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56836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C5A3B"/>
    <w:rsid w:val="00FD4817"/>
    <w:rsid w:val="00FD6780"/>
    <w:rsid w:val="00FE1667"/>
    <w:rsid w:val="00FE2BEB"/>
    <w:rsid w:val="00FE5DB1"/>
    <w:rsid w:val="00FF0433"/>
    <w:rsid w:val="00FF0C21"/>
    <w:rsid w:val="00FF2700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4951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Synková Hana Ing.</cp:lastModifiedBy>
  <cp:revision>80</cp:revision>
  <cp:lastPrinted>2019-05-02T06:41:00Z</cp:lastPrinted>
  <dcterms:created xsi:type="dcterms:W3CDTF">2025-04-01T11:28:00Z</dcterms:created>
  <dcterms:modified xsi:type="dcterms:W3CDTF">2025-09-30T10:57:00Z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