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2B5CF9B" w:rsidR="00E0086F" w:rsidRPr="00AD7141" w:rsidRDefault="0061752D" w:rsidP="00E0086F">
      <w:pPr>
        <w:pStyle w:val="Nzev"/>
        <w:rPr>
          <w:rFonts w:ascii="Arial" w:hAnsi="Arial"/>
          <w:b w:val="0"/>
          <w:bCs w:val="0"/>
          <w:sz w:val="24"/>
          <w:szCs w:val="24"/>
        </w:rPr>
      </w:pPr>
      <w:r w:rsidRPr="00AD7141">
        <w:rPr>
          <w:rFonts w:ascii="Arial" w:hAnsi="Arial"/>
          <w:sz w:val="24"/>
          <w:szCs w:val="24"/>
        </w:rPr>
        <w:t xml:space="preserve">dodatek č. </w:t>
      </w:r>
      <w:r w:rsidR="00E90AF6" w:rsidRPr="00AD7141">
        <w:rPr>
          <w:rFonts w:ascii="Arial" w:hAnsi="Arial"/>
          <w:sz w:val="24"/>
          <w:szCs w:val="24"/>
        </w:rPr>
        <w:t>4</w:t>
      </w:r>
      <w:r w:rsidRPr="00AD7141">
        <w:rPr>
          <w:rFonts w:ascii="Arial" w:hAnsi="Arial"/>
          <w:sz w:val="24"/>
          <w:szCs w:val="24"/>
        </w:rPr>
        <w:t xml:space="preserve"> ke </w:t>
      </w:r>
      <w:r w:rsidR="00E0086F" w:rsidRPr="00AD7141">
        <w:rPr>
          <w:rFonts w:ascii="Arial" w:hAnsi="Arial"/>
          <w:sz w:val="24"/>
          <w:szCs w:val="24"/>
        </w:rPr>
        <w:t>SMLOUV</w:t>
      </w:r>
      <w:r w:rsidRPr="00AD7141">
        <w:rPr>
          <w:rFonts w:ascii="Arial" w:hAnsi="Arial"/>
          <w:sz w:val="24"/>
          <w:szCs w:val="24"/>
        </w:rPr>
        <w:t>ě</w:t>
      </w:r>
      <w:r w:rsidR="00E0086F" w:rsidRPr="00AD7141">
        <w:rPr>
          <w:rFonts w:ascii="Arial" w:hAnsi="Arial"/>
          <w:sz w:val="24"/>
          <w:szCs w:val="24"/>
        </w:rPr>
        <w:t xml:space="preserve"> O DÍLO</w:t>
      </w:r>
      <w:r w:rsidR="00E95D53" w:rsidRPr="00AD7141">
        <w:rPr>
          <w:rFonts w:ascii="Arial" w:hAnsi="Arial"/>
          <w:sz w:val="24"/>
          <w:szCs w:val="24"/>
        </w:rPr>
        <w:t xml:space="preserve"> č. </w:t>
      </w:r>
      <w:r w:rsidR="00261C7D" w:rsidRPr="00AD7141">
        <w:rPr>
          <w:rFonts w:ascii="Arial" w:hAnsi="Arial"/>
          <w:sz w:val="24"/>
          <w:szCs w:val="24"/>
        </w:rPr>
        <w:t>63-2021-514101</w:t>
      </w:r>
    </w:p>
    <w:p w14:paraId="2B871BEE" w14:textId="6FD18838" w:rsidR="00E0086F" w:rsidRPr="00F45AC5" w:rsidRDefault="00E0086F" w:rsidP="00B97BB2">
      <w:pPr>
        <w:pStyle w:val="Normln-odrky"/>
        <w:numPr>
          <w:ilvl w:val="0"/>
          <w:numId w:val="0"/>
        </w:numPr>
        <w:spacing w:before="120" w:line="240" w:lineRule="auto"/>
        <w:jc w:val="center"/>
        <w:rPr>
          <w:rFonts w:cs="Arial"/>
          <w:sz w:val="22"/>
        </w:rPr>
      </w:pPr>
      <w:r w:rsidRPr="00F45AC5">
        <w:rPr>
          <w:rFonts w:cs="Arial"/>
          <w:sz w:val="22"/>
        </w:rPr>
        <w:t>uzavřen</w:t>
      </w:r>
      <w:r w:rsidR="00E73BCB">
        <w:rPr>
          <w:rFonts w:cs="Arial"/>
          <w:sz w:val="22"/>
        </w:rPr>
        <w:t>ý</w:t>
      </w:r>
      <w:r w:rsidRPr="00F45AC5">
        <w:rPr>
          <w:rFonts w:cs="Arial"/>
          <w:sz w:val="22"/>
        </w:rPr>
        <w:t xml:space="preserve"> podle § 2586 a násl. zákona č. 89/2012 Sb., občanský zákoník, ve znění pozdějších předpisů („</w:t>
      </w:r>
      <w:r w:rsidRPr="00F45AC5">
        <w:rPr>
          <w:rFonts w:cs="Arial"/>
          <w:b/>
          <w:bCs/>
          <w:sz w:val="22"/>
        </w:rPr>
        <w:t>Smlouva</w:t>
      </w:r>
      <w:r w:rsidRPr="00F45AC5">
        <w:rPr>
          <w:rFonts w:cs="Arial"/>
          <w:sz w:val="22"/>
        </w:rPr>
        <w:t>“)</w:t>
      </w:r>
    </w:p>
    <w:p w14:paraId="7947449C" w14:textId="77777777" w:rsidR="00E0086F" w:rsidRPr="00F45AC5" w:rsidRDefault="00E0086F" w:rsidP="00E0086F">
      <w:pPr>
        <w:pStyle w:val="Nadpis1"/>
        <w:keepNext w:val="0"/>
        <w:spacing w:after="240"/>
        <w:jc w:val="both"/>
        <w:rPr>
          <w:rFonts w:ascii="Arial" w:hAnsi="Arial"/>
          <w:b w:val="0"/>
          <w:szCs w:val="22"/>
        </w:rPr>
      </w:pPr>
      <w:r w:rsidRPr="00F45AC5">
        <w:rPr>
          <w:rFonts w:ascii="Arial" w:hAnsi="Arial"/>
          <w:szCs w:val="22"/>
        </w:rPr>
        <w:t>SMLUVNÍ STRANY</w:t>
      </w:r>
    </w:p>
    <w:p w14:paraId="3E201BFE" w14:textId="5E761910" w:rsidR="00E0086F" w:rsidRPr="00F45AC5" w:rsidRDefault="00E0086F" w:rsidP="00E0086F">
      <w:pPr>
        <w:pStyle w:val="Level3"/>
        <w:numPr>
          <w:ilvl w:val="0"/>
          <w:numId w:val="15"/>
        </w:numPr>
        <w:spacing w:before="120" w:after="120" w:line="240" w:lineRule="auto"/>
        <w:ind w:left="567" w:hanging="567"/>
        <w:jc w:val="both"/>
        <w:rPr>
          <w:rFonts w:ascii="Arial" w:hAnsi="Arial" w:cs="Arial"/>
          <w:szCs w:val="22"/>
        </w:rPr>
      </w:pPr>
      <w:r w:rsidRPr="00F45AC5">
        <w:rPr>
          <w:rFonts w:ascii="Arial" w:hAnsi="Arial" w:cs="Arial"/>
          <w:b/>
          <w:szCs w:val="22"/>
        </w:rPr>
        <w:t>Česká republika</w:t>
      </w:r>
      <w:r w:rsidR="004F5D1F" w:rsidRPr="00F45AC5">
        <w:rPr>
          <w:rFonts w:ascii="Arial" w:hAnsi="Arial" w:cs="Arial"/>
          <w:b/>
          <w:szCs w:val="22"/>
        </w:rPr>
        <w:t xml:space="preserve"> –</w:t>
      </w:r>
      <w:r w:rsidRPr="00F45AC5">
        <w:rPr>
          <w:rFonts w:ascii="Arial" w:hAnsi="Arial" w:cs="Arial"/>
          <w:b/>
          <w:szCs w:val="22"/>
        </w:rPr>
        <w:t xml:space="preserve"> Státní pozemkový úřad</w:t>
      </w:r>
    </w:p>
    <w:p w14:paraId="70DEBAE8" w14:textId="230798D6" w:rsidR="00E0086F" w:rsidRPr="00F45AC5" w:rsidRDefault="00E0086F" w:rsidP="00E0086F">
      <w:pPr>
        <w:ind w:left="567"/>
        <w:rPr>
          <w:rFonts w:ascii="Arial" w:hAnsi="Arial" w:cs="Arial"/>
        </w:rPr>
      </w:pPr>
      <w:r w:rsidRPr="00F45AC5">
        <w:rPr>
          <w:rFonts w:ascii="Arial" w:hAnsi="Arial" w:cs="Arial"/>
        </w:rPr>
        <w:t>se sídlem Husinecká 1024/</w:t>
      </w:r>
      <w:proofErr w:type="gramStart"/>
      <w:r w:rsidRPr="00F45AC5">
        <w:rPr>
          <w:rFonts w:ascii="Arial" w:hAnsi="Arial" w:cs="Arial"/>
        </w:rPr>
        <w:t>11a</w:t>
      </w:r>
      <w:proofErr w:type="gramEnd"/>
      <w:r w:rsidRPr="00F45AC5">
        <w:rPr>
          <w:rFonts w:ascii="Arial" w:hAnsi="Arial" w:cs="Arial"/>
        </w:rPr>
        <w:t xml:space="preserve">, 130 00 Praha 3 – Žižkov, IČO: 013 12 774, </w:t>
      </w:r>
      <w:r w:rsidR="00A00B10">
        <w:rPr>
          <w:rFonts w:ascii="Arial" w:hAnsi="Arial" w:cs="Arial"/>
        </w:rPr>
        <w:br/>
      </w:r>
      <w:r w:rsidRPr="00F45AC5">
        <w:rPr>
          <w:rFonts w:ascii="Arial" w:hAnsi="Arial" w:cs="Arial"/>
        </w:rPr>
        <w:t xml:space="preserve">Krajský pozemkový úřad pro </w:t>
      </w:r>
      <w:r w:rsidR="00A00B10">
        <w:rPr>
          <w:rFonts w:ascii="Arial" w:hAnsi="Arial" w:cs="Arial"/>
        </w:rPr>
        <w:t>Královéhradecký kraj</w:t>
      </w:r>
      <w:r w:rsidRPr="00F45AC5">
        <w:rPr>
          <w:rFonts w:ascii="Arial" w:hAnsi="Arial" w:cs="Arial"/>
          <w:snapToGrid w:val="0"/>
        </w:rPr>
        <w:t xml:space="preserve">, na adrese </w:t>
      </w:r>
      <w:r w:rsidR="00A00B10">
        <w:rPr>
          <w:rFonts w:ascii="Arial" w:hAnsi="Arial" w:cs="Arial"/>
          <w:snapToGrid w:val="0"/>
        </w:rPr>
        <w:t xml:space="preserve">Kydlinovská 245, </w:t>
      </w:r>
      <w:r w:rsidR="00A00B10">
        <w:rPr>
          <w:rFonts w:ascii="Arial" w:hAnsi="Arial" w:cs="Arial"/>
          <w:snapToGrid w:val="0"/>
        </w:rPr>
        <w:br/>
        <w:t>503 01 Hradec Králové</w:t>
      </w:r>
    </w:p>
    <w:p w14:paraId="2BB55C1B" w14:textId="69726210" w:rsidR="00E0086F" w:rsidRPr="00F45AC5" w:rsidRDefault="00E0086F" w:rsidP="00E0086F">
      <w:pPr>
        <w:ind w:left="567"/>
        <w:rPr>
          <w:rFonts w:ascii="Arial" w:hAnsi="Arial" w:cs="Arial"/>
        </w:rPr>
      </w:pPr>
      <w:r w:rsidRPr="00F45AC5">
        <w:rPr>
          <w:rFonts w:ascii="Arial" w:hAnsi="Arial" w:cs="Arial"/>
        </w:rPr>
        <w:t xml:space="preserve">Zastoupená: </w:t>
      </w:r>
      <w:r w:rsidR="00A00B10">
        <w:rPr>
          <w:rFonts w:ascii="Arial" w:hAnsi="Arial" w:cs="Arial"/>
        </w:rPr>
        <w:t xml:space="preserve">Ing. Petrem Lázňovským, </w:t>
      </w:r>
      <w:r w:rsidRPr="00F45AC5">
        <w:rPr>
          <w:rFonts w:ascii="Arial" w:hAnsi="Arial" w:cs="Arial"/>
          <w:iCs/>
        </w:rPr>
        <w:t>ředitele</w:t>
      </w:r>
      <w:r w:rsidR="00A00B10">
        <w:rPr>
          <w:rFonts w:ascii="Arial" w:hAnsi="Arial" w:cs="Arial"/>
          <w:iCs/>
        </w:rPr>
        <w:t>m</w:t>
      </w:r>
      <w:r w:rsidRPr="00F45AC5">
        <w:rPr>
          <w:rFonts w:ascii="Arial" w:hAnsi="Arial" w:cs="Arial"/>
        </w:rPr>
        <w:t xml:space="preserve"> KPÚ </w:t>
      </w:r>
      <w:r w:rsidR="00A00B10">
        <w:rPr>
          <w:rFonts w:ascii="Arial" w:hAnsi="Arial" w:cs="Arial"/>
        </w:rPr>
        <w:t>pro Královéhradecký kraj</w:t>
      </w:r>
    </w:p>
    <w:p w14:paraId="679B3B2B" w14:textId="6CDFD14A" w:rsidR="00E0086F" w:rsidRPr="00F45AC5" w:rsidRDefault="00E0086F" w:rsidP="00E0086F">
      <w:pPr>
        <w:ind w:left="567"/>
        <w:rPr>
          <w:rFonts w:ascii="Arial" w:hAnsi="Arial" w:cs="Arial"/>
        </w:rPr>
      </w:pPr>
      <w:r w:rsidRPr="00F45AC5">
        <w:rPr>
          <w:rFonts w:ascii="Arial" w:hAnsi="Arial" w:cs="Arial"/>
        </w:rPr>
        <w:t xml:space="preserve">Ve smluvních záležitostech oprávněn jednat: </w:t>
      </w:r>
      <w:r w:rsidR="00A00B10">
        <w:rPr>
          <w:rFonts w:ascii="Arial" w:hAnsi="Arial" w:cs="Arial"/>
        </w:rPr>
        <w:t>Ing. Petr Lázňovský, ředitel KPÚ pro Královéhradecký kraj</w:t>
      </w:r>
    </w:p>
    <w:p w14:paraId="4939C5C6" w14:textId="747D2120" w:rsidR="00E0086F" w:rsidRPr="00F45AC5" w:rsidRDefault="00E0086F" w:rsidP="00A00B10">
      <w:pPr>
        <w:tabs>
          <w:tab w:val="left" w:pos="5103"/>
        </w:tabs>
        <w:spacing w:after="120"/>
        <w:ind w:left="4990" w:hanging="4423"/>
        <w:rPr>
          <w:rFonts w:ascii="Arial" w:hAnsi="Arial" w:cs="Arial"/>
        </w:rPr>
      </w:pPr>
      <w:r w:rsidRPr="00F45AC5">
        <w:rPr>
          <w:rFonts w:ascii="Arial" w:hAnsi="Arial" w:cs="Arial"/>
        </w:rPr>
        <w:t>V technických záležitostech oprávněn jednat:</w:t>
      </w:r>
      <w:r w:rsidRPr="00F45AC5">
        <w:rPr>
          <w:rFonts w:ascii="Arial" w:hAnsi="Arial" w:cs="Arial"/>
          <w:snapToGrid w:val="0"/>
        </w:rPr>
        <w:t xml:space="preserve"> </w:t>
      </w:r>
      <w:r w:rsidR="00A00B10">
        <w:rPr>
          <w:rFonts w:ascii="Arial" w:hAnsi="Arial" w:cs="Arial"/>
          <w:snapToGrid w:val="0"/>
        </w:rPr>
        <w:t>Ing. Josef Kutina, vedoucí Pobočky Trutnov;</w:t>
      </w:r>
      <w:r w:rsidR="00A00B10">
        <w:rPr>
          <w:rFonts w:ascii="Arial" w:hAnsi="Arial" w:cs="Arial"/>
          <w:snapToGrid w:val="0"/>
        </w:rPr>
        <w:br/>
        <w:t>Ing. Martin Halmo, Pobočka Trutnov</w:t>
      </w:r>
      <w:r w:rsidRPr="00F45AC5">
        <w:rPr>
          <w:rFonts w:ascii="Arial" w:hAnsi="Arial" w:cs="Arial"/>
          <w:iCs/>
        </w:rPr>
        <w:t xml:space="preserve"> </w:t>
      </w:r>
    </w:p>
    <w:p w14:paraId="48651F03" w14:textId="77777777" w:rsidR="00E0086F" w:rsidRPr="003E2A6D" w:rsidRDefault="00E0086F" w:rsidP="00E0086F">
      <w:pPr>
        <w:tabs>
          <w:tab w:val="left" w:pos="4536"/>
        </w:tabs>
        <w:ind w:left="567"/>
        <w:contextualSpacing/>
        <w:rPr>
          <w:rFonts w:ascii="Arial" w:hAnsi="Arial" w:cs="Arial"/>
        </w:rPr>
      </w:pPr>
      <w:r w:rsidRPr="003E2A6D">
        <w:rPr>
          <w:rFonts w:ascii="Arial" w:hAnsi="Arial" w:cs="Arial"/>
          <w:b/>
          <w:bCs/>
        </w:rPr>
        <w:t>Kontaktní údaje:</w:t>
      </w:r>
    </w:p>
    <w:p w14:paraId="6A638703" w14:textId="0D14DCFE" w:rsidR="00E0086F" w:rsidRPr="003E2A6D" w:rsidRDefault="00E0086F" w:rsidP="00E0086F">
      <w:pPr>
        <w:tabs>
          <w:tab w:val="left" w:pos="4536"/>
        </w:tabs>
        <w:ind w:left="567"/>
        <w:contextualSpacing/>
        <w:rPr>
          <w:rFonts w:ascii="Arial" w:hAnsi="Arial" w:cs="Arial"/>
        </w:rPr>
      </w:pPr>
      <w:r w:rsidRPr="003E2A6D">
        <w:rPr>
          <w:rFonts w:ascii="Arial" w:hAnsi="Arial" w:cs="Arial"/>
        </w:rPr>
        <w:t xml:space="preserve">Tel.: </w:t>
      </w:r>
      <w:r w:rsidR="00A00B10">
        <w:rPr>
          <w:rFonts w:ascii="Arial" w:hAnsi="Arial" w:cs="Arial"/>
        </w:rPr>
        <w:t>+420 606 689 085</w:t>
      </w:r>
    </w:p>
    <w:p w14:paraId="073F5E87" w14:textId="4BD4913D" w:rsidR="00E0086F" w:rsidRPr="00F45AC5" w:rsidRDefault="00E0086F" w:rsidP="00E0086F">
      <w:pPr>
        <w:tabs>
          <w:tab w:val="left" w:pos="4536"/>
        </w:tabs>
        <w:ind w:left="567"/>
        <w:contextualSpacing/>
        <w:rPr>
          <w:rFonts w:ascii="Arial" w:hAnsi="Arial" w:cs="Arial"/>
        </w:rPr>
      </w:pPr>
      <w:r w:rsidRPr="003E2A6D">
        <w:rPr>
          <w:rFonts w:ascii="Arial" w:hAnsi="Arial" w:cs="Arial"/>
        </w:rPr>
        <w:t>E-mail:</w:t>
      </w:r>
      <w:r w:rsidRPr="003E2A6D">
        <w:rPr>
          <w:rFonts w:ascii="Arial" w:hAnsi="Arial" w:cs="Arial"/>
          <w:snapToGrid w:val="0"/>
        </w:rPr>
        <w:t xml:space="preserve"> </w:t>
      </w:r>
      <w:hyperlink r:id="rId11" w:history="1">
        <w:r w:rsidR="00A00B10" w:rsidRPr="00A21F46">
          <w:rPr>
            <w:rStyle w:val="Hypertextovodkaz"/>
            <w:rFonts w:ascii="Arial" w:hAnsi="Arial" w:cs="Arial"/>
            <w:snapToGrid w:val="0"/>
          </w:rPr>
          <w:t>trutnov.pk@spucr.cz</w:t>
        </w:r>
      </w:hyperlink>
      <w:r w:rsidR="00A00B10">
        <w:rPr>
          <w:rFonts w:ascii="Arial" w:hAnsi="Arial" w:cs="Arial"/>
          <w:snapToGrid w:val="0"/>
        </w:rPr>
        <w:t xml:space="preserve"> </w:t>
      </w:r>
    </w:p>
    <w:p w14:paraId="251A0BC1" w14:textId="77777777" w:rsidR="00E0086F" w:rsidRPr="00F45AC5" w:rsidRDefault="00E0086F" w:rsidP="00A00B10">
      <w:pPr>
        <w:spacing w:after="120"/>
        <w:ind w:left="567" w:right="1418"/>
        <w:rPr>
          <w:rFonts w:ascii="Arial" w:hAnsi="Arial" w:cs="Arial"/>
          <w:b/>
          <w:i/>
        </w:rPr>
      </w:pPr>
      <w:r w:rsidRPr="00F45AC5">
        <w:rPr>
          <w:rFonts w:ascii="Arial" w:hAnsi="Arial" w:cs="Arial"/>
        </w:rPr>
        <w:t>ID datové schránky: z49per3</w:t>
      </w:r>
    </w:p>
    <w:p w14:paraId="7341B31E" w14:textId="77777777" w:rsidR="00E0086F" w:rsidRPr="00F45AC5" w:rsidRDefault="00E0086F" w:rsidP="00E0086F">
      <w:pPr>
        <w:tabs>
          <w:tab w:val="left" w:pos="4536"/>
        </w:tabs>
        <w:ind w:left="567"/>
        <w:contextualSpacing/>
        <w:rPr>
          <w:rFonts w:ascii="Arial" w:hAnsi="Arial" w:cs="Arial"/>
          <w:b/>
          <w:i/>
        </w:rPr>
      </w:pPr>
      <w:r w:rsidRPr="00F45AC5">
        <w:rPr>
          <w:rFonts w:ascii="Arial" w:hAnsi="Arial" w:cs="Arial"/>
          <w:b/>
        </w:rPr>
        <w:t>Bankovní</w:t>
      </w:r>
      <w:r w:rsidRPr="00F45AC5">
        <w:rPr>
          <w:rFonts w:ascii="Arial" w:hAnsi="Arial" w:cs="Arial"/>
        </w:rPr>
        <w:t xml:space="preserve"> </w:t>
      </w:r>
      <w:r w:rsidRPr="00F45AC5">
        <w:rPr>
          <w:rFonts w:ascii="Arial" w:hAnsi="Arial" w:cs="Arial"/>
          <w:b/>
        </w:rPr>
        <w:t>spojení</w:t>
      </w:r>
      <w:r w:rsidRPr="00F45AC5">
        <w:rPr>
          <w:rFonts w:ascii="Arial" w:hAnsi="Arial" w:cs="Arial"/>
        </w:rPr>
        <w:t>: Česká národní banka</w:t>
      </w:r>
    </w:p>
    <w:p w14:paraId="3A817518" w14:textId="77777777" w:rsidR="00E0086F" w:rsidRPr="00F45AC5" w:rsidRDefault="00E0086F" w:rsidP="00E0086F">
      <w:pPr>
        <w:ind w:left="4536" w:right="1417" w:hanging="3969"/>
        <w:contextualSpacing/>
        <w:rPr>
          <w:rFonts w:ascii="Arial" w:hAnsi="Arial" w:cs="Arial"/>
          <w:b/>
          <w:i/>
        </w:rPr>
      </w:pPr>
      <w:r w:rsidRPr="00F45AC5">
        <w:rPr>
          <w:rFonts w:ascii="Arial" w:hAnsi="Arial" w:cs="Arial"/>
        </w:rPr>
        <w:t>Číslo účtu: 3723001/0710</w:t>
      </w:r>
    </w:p>
    <w:p w14:paraId="1375E27A" w14:textId="77777777" w:rsidR="00E0086F" w:rsidRPr="00F45AC5" w:rsidRDefault="00E0086F" w:rsidP="008A25FA">
      <w:pPr>
        <w:spacing w:after="120"/>
        <w:ind w:left="4536" w:right="1418" w:hanging="3969"/>
        <w:rPr>
          <w:rFonts w:ascii="Arial" w:hAnsi="Arial" w:cs="Arial"/>
        </w:rPr>
      </w:pPr>
      <w:r w:rsidRPr="00F45AC5">
        <w:rPr>
          <w:rFonts w:ascii="Arial" w:hAnsi="Arial" w:cs="Arial"/>
        </w:rPr>
        <w:t>DIČ: CZ01312774 (</w:t>
      </w:r>
      <w:r w:rsidRPr="00F45AC5">
        <w:rPr>
          <w:rFonts w:ascii="Arial" w:hAnsi="Arial" w:cs="Arial"/>
          <w:i/>
          <w:iCs/>
        </w:rPr>
        <w:t>není plátce DPH</w:t>
      </w:r>
      <w:r w:rsidRPr="00F45AC5">
        <w:rPr>
          <w:rFonts w:ascii="Arial" w:hAnsi="Arial" w:cs="Arial"/>
        </w:rPr>
        <w:t>)</w:t>
      </w:r>
    </w:p>
    <w:p w14:paraId="2C7E241C" w14:textId="77777777" w:rsidR="00E0086F" w:rsidRPr="00F45AC5" w:rsidRDefault="00E0086F" w:rsidP="00E0086F">
      <w:pPr>
        <w:ind w:left="4536" w:right="1417" w:hanging="3969"/>
        <w:rPr>
          <w:rFonts w:ascii="Arial" w:hAnsi="Arial" w:cs="Arial"/>
          <w:b/>
        </w:rPr>
      </w:pPr>
      <w:r w:rsidRPr="00F45AC5">
        <w:rPr>
          <w:rFonts w:ascii="Arial" w:hAnsi="Arial" w:cs="Arial"/>
        </w:rPr>
        <w:t>(„</w:t>
      </w:r>
      <w:r w:rsidRPr="00F45AC5">
        <w:rPr>
          <w:rFonts w:ascii="Arial" w:hAnsi="Arial" w:cs="Arial"/>
          <w:b/>
        </w:rPr>
        <w:t>Objednatel</w:t>
      </w:r>
      <w:r w:rsidRPr="00F45AC5">
        <w:rPr>
          <w:rFonts w:ascii="Arial" w:hAnsi="Arial" w:cs="Arial"/>
          <w:bCs/>
        </w:rPr>
        <w:t>“)</w:t>
      </w:r>
    </w:p>
    <w:p w14:paraId="7E3C0C14" w14:textId="77777777" w:rsidR="00E0086F" w:rsidRPr="00F45AC5" w:rsidRDefault="00E0086F" w:rsidP="00E0086F">
      <w:pPr>
        <w:spacing w:before="240" w:after="240"/>
        <w:ind w:left="567"/>
        <w:rPr>
          <w:rFonts w:ascii="Arial" w:hAnsi="Arial" w:cs="Arial"/>
          <w:b/>
        </w:rPr>
      </w:pPr>
      <w:r w:rsidRPr="00F45AC5">
        <w:rPr>
          <w:rFonts w:ascii="Arial" w:hAnsi="Arial" w:cs="Arial"/>
        </w:rPr>
        <w:t>a</w:t>
      </w:r>
    </w:p>
    <w:p w14:paraId="613D3C4C" w14:textId="77777777" w:rsidR="00F112D4" w:rsidRPr="00C41D1F" w:rsidRDefault="00F112D4" w:rsidP="008A25FA">
      <w:pPr>
        <w:numPr>
          <w:ilvl w:val="0"/>
          <w:numId w:val="15"/>
        </w:numPr>
        <w:spacing w:before="120" w:after="120" w:line="240" w:lineRule="auto"/>
        <w:ind w:left="567" w:hanging="567"/>
        <w:jc w:val="both"/>
        <w:rPr>
          <w:rFonts w:ascii="Arial" w:hAnsi="Arial" w:cs="Arial"/>
          <w:b/>
        </w:rPr>
      </w:pPr>
      <w:r w:rsidRPr="00C41D1F">
        <w:rPr>
          <w:rFonts w:ascii="Arial" w:hAnsi="Arial" w:cs="Arial"/>
          <w:b/>
        </w:rPr>
        <w:t>AGROPLAN, spol. s r.o.</w:t>
      </w:r>
    </w:p>
    <w:p w14:paraId="053F190A" w14:textId="6E39F3C1" w:rsidR="00F112D4" w:rsidRPr="00FB4ED7" w:rsidRDefault="00F112D4" w:rsidP="00554D77">
      <w:pPr>
        <w:spacing w:after="120"/>
        <w:ind w:left="567"/>
        <w:jc w:val="both"/>
        <w:rPr>
          <w:rFonts w:ascii="Arial" w:hAnsi="Arial" w:cs="Arial"/>
        </w:rPr>
      </w:pPr>
      <w:r w:rsidRPr="00F45AC5">
        <w:rPr>
          <w:rFonts w:ascii="Arial" w:hAnsi="Arial" w:cs="Arial"/>
        </w:rPr>
        <w:t xml:space="preserve">společnost založená a existující podle právního řádu České republiky, </w:t>
      </w:r>
      <w:r w:rsidRPr="00FB4ED7">
        <w:rPr>
          <w:rFonts w:ascii="Arial" w:hAnsi="Arial" w:cs="Arial"/>
        </w:rPr>
        <w:t>se sídlem Jeremenkova</w:t>
      </w:r>
      <w:r w:rsidR="00554D77">
        <w:rPr>
          <w:rFonts w:ascii="Arial" w:hAnsi="Arial" w:cs="Arial"/>
        </w:rPr>
        <w:t> </w:t>
      </w:r>
      <w:r w:rsidRPr="00FB4ED7">
        <w:rPr>
          <w:rFonts w:ascii="Arial" w:hAnsi="Arial" w:cs="Arial"/>
        </w:rPr>
        <w:t xml:space="preserve">9, 147 00 Praha 4, IČO: 481 10 141, zapsaná v obchodním rejstříku vedeném městským soudem v Praze, oddíl </w:t>
      </w:r>
      <w:proofErr w:type="spellStart"/>
      <w:r w:rsidRPr="00FB4ED7">
        <w:rPr>
          <w:rFonts w:ascii="Arial" w:hAnsi="Arial" w:cs="Arial"/>
        </w:rPr>
        <w:t>oddíl</w:t>
      </w:r>
      <w:proofErr w:type="spellEnd"/>
      <w:r w:rsidRPr="00FB4ED7">
        <w:rPr>
          <w:rFonts w:ascii="Arial" w:hAnsi="Arial" w:cs="Arial"/>
        </w:rPr>
        <w:t xml:space="preserve"> C, vložka 16154.</w:t>
      </w:r>
    </w:p>
    <w:p w14:paraId="60B0378C" w14:textId="30A497E7" w:rsidR="00F112D4" w:rsidRPr="00FB4ED7" w:rsidRDefault="00F112D4" w:rsidP="008A25FA">
      <w:pPr>
        <w:spacing w:after="120"/>
        <w:ind w:left="567"/>
        <w:rPr>
          <w:rFonts w:ascii="Arial" w:hAnsi="Arial" w:cs="Arial"/>
        </w:rPr>
      </w:pPr>
      <w:r w:rsidRPr="00FB4ED7">
        <w:rPr>
          <w:rFonts w:ascii="Arial" w:hAnsi="Arial" w:cs="Arial"/>
        </w:rPr>
        <w:t xml:space="preserve">Zastoupená: </w:t>
      </w:r>
      <w:r w:rsidR="008A25FA">
        <w:rPr>
          <w:rFonts w:ascii="Arial" w:hAnsi="Arial" w:cs="Arial"/>
        </w:rPr>
        <w:t>Ing. Jana Švábová, jednatel; Ing. Petr Kubů, jednatel</w:t>
      </w:r>
    </w:p>
    <w:p w14:paraId="744FA636" w14:textId="57B130DD" w:rsidR="008A25FA" w:rsidRDefault="00F112D4" w:rsidP="008A25FA">
      <w:pPr>
        <w:tabs>
          <w:tab w:val="left" w:pos="5387"/>
        </w:tabs>
        <w:spacing w:after="0"/>
        <w:ind w:left="567"/>
        <w:rPr>
          <w:rFonts w:ascii="Arial" w:hAnsi="Arial" w:cs="Arial"/>
        </w:rPr>
      </w:pPr>
      <w:r w:rsidRPr="00F45AC5">
        <w:rPr>
          <w:rFonts w:ascii="Arial" w:hAnsi="Arial" w:cs="Arial"/>
        </w:rPr>
        <w:t>Ve smluvních záležitostech oprávněn(a) jednat</w:t>
      </w:r>
      <w:r w:rsidRPr="00FB4ED7">
        <w:rPr>
          <w:rFonts w:ascii="Arial" w:hAnsi="Arial" w:cs="Arial"/>
        </w:rPr>
        <w:t xml:space="preserve">: </w:t>
      </w:r>
      <w:r w:rsidR="008A25FA">
        <w:rPr>
          <w:rFonts w:ascii="Arial" w:hAnsi="Arial" w:cs="Arial"/>
        </w:rPr>
        <w:tab/>
      </w:r>
      <w:r w:rsidRPr="00FB4ED7">
        <w:rPr>
          <w:rFonts w:ascii="Arial" w:hAnsi="Arial" w:cs="Arial"/>
        </w:rPr>
        <w:t>Ing. Jana Švábová, jednatel</w:t>
      </w:r>
      <w:r w:rsidR="008A25FA">
        <w:rPr>
          <w:rFonts w:ascii="Arial" w:hAnsi="Arial" w:cs="Arial"/>
        </w:rPr>
        <w:t xml:space="preserve">; </w:t>
      </w:r>
    </w:p>
    <w:p w14:paraId="0B946D06" w14:textId="10A2DC32" w:rsidR="00F112D4" w:rsidRPr="00F45AC5" w:rsidRDefault="008A25FA" w:rsidP="008A25FA">
      <w:pPr>
        <w:tabs>
          <w:tab w:val="left" w:pos="5387"/>
        </w:tabs>
        <w:spacing w:after="120"/>
        <w:ind w:left="5387" w:hanging="1"/>
        <w:rPr>
          <w:rFonts w:ascii="Arial" w:hAnsi="Arial" w:cs="Arial"/>
        </w:rPr>
      </w:pPr>
      <w:r>
        <w:rPr>
          <w:rFonts w:ascii="Arial" w:hAnsi="Arial" w:cs="Arial"/>
        </w:rPr>
        <w:tab/>
      </w:r>
      <w:r w:rsidR="00F112D4" w:rsidRPr="00FB4ED7">
        <w:rPr>
          <w:rFonts w:ascii="Arial" w:hAnsi="Arial" w:cs="Arial"/>
        </w:rPr>
        <w:t>Ing. Petr Kubů, jednatel</w:t>
      </w:r>
    </w:p>
    <w:p w14:paraId="58274756" w14:textId="79C25849" w:rsidR="00F112D4" w:rsidRPr="00FB4ED7" w:rsidRDefault="00F112D4" w:rsidP="008A25FA">
      <w:pPr>
        <w:tabs>
          <w:tab w:val="left" w:pos="5387"/>
        </w:tabs>
        <w:spacing w:after="0"/>
        <w:ind w:left="567"/>
        <w:rPr>
          <w:rFonts w:ascii="Arial" w:hAnsi="Arial" w:cs="Arial"/>
        </w:rPr>
      </w:pPr>
      <w:r w:rsidRPr="00F45AC5">
        <w:rPr>
          <w:rFonts w:ascii="Arial" w:hAnsi="Arial" w:cs="Arial"/>
        </w:rPr>
        <w:t xml:space="preserve">V technických záležitostech oprávněn(a) jednat: </w:t>
      </w:r>
      <w:r w:rsidR="008A25FA">
        <w:rPr>
          <w:rFonts w:ascii="Arial" w:hAnsi="Arial" w:cs="Arial"/>
        </w:rPr>
        <w:tab/>
      </w:r>
      <w:r w:rsidRPr="00FB4ED7">
        <w:rPr>
          <w:rFonts w:ascii="Arial" w:hAnsi="Arial" w:cs="Arial"/>
        </w:rPr>
        <w:t>Ing. Jana Švábová, jednatel</w:t>
      </w:r>
      <w:r w:rsidR="008A25FA">
        <w:rPr>
          <w:rFonts w:ascii="Arial" w:hAnsi="Arial" w:cs="Arial"/>
        </w:rPr>
        <w:t>;</w:t>
      </w:r>
    </w:p>
    <w:p w14:paraId="75E88502" w14:textId="74CD0EEC" w:rsidR="00F112D4" w:rsidRPr="00F45AC5" w:rsidRDefault="008A25FA" w:rsidP="008A25FA">
      <w:pPr>
        <w:tabs>
          <w:tab w:val="left" w:pos="5387"/>
        </w:tabs>
        <w:spacing w:after="120"/>
        <w:ind w:left="567"/>
        <w:rPr>
          <w:rFonts w:ascii="Arial" w:hAnsi="Arial" w:cs="Arial"/>
        </w:rPr>
      </w:pPr>
      <w:r>
        <w:rPr>
          <w:rFonts w:ascii="Arial" w:hAnsi="Arial" w:cs="Arial"/>
        </w:rPr>
        <w:tab/>
      </w:r>
      <w:r w:rsidR="00F112D4" w:rsidRPr="00FB4ED7">
        <w:rPr>
          <w:rFonts w:ascii="Arial" w:hAnsi="Arial" w:cs="Arial"/>
        </w:rPr>
        <w:t>Ing. Petr Kubů, jednatel</w:t>
      </w:r>
    </w:p>
    <w:p w14:paraId="7443849A" w14:textId="77777777" w:rsidR="00F112D4" w:rsidRPr="00FB4ED7" w:rsidRDefault="00F112D4" w:rsidP="008A25FA">
      <w:pPr>
        <w:tabs>
          <w:tab w:val="left" w:pos="4536"/>
        </w:tabs>
        <w:spacing w:after="0"/>
        <w:ind w:left="567"/>
        <w:contextualSpacing/>
        <w:rPr>
          <w:rFonts w:ascii="Arial" w:hAnsi="Arial" w:cs="Arial"/>
        </w:rPr>
      </w:pPr>
      <w:r w:rsidRPr="00FB4ED7">
        <w:rPr>
          <w:rFonts w:ascii="Arial" w:hAnsi="Arial" w:cs="Arial"/>
          <w:b/>
          <w:bCs/>
        </w:rPr>
        <w:t>Kontaktní údaje:</w:t>
      </w:r>
    </w:p>
    <w:p w14:paraId="5D42F0EB" w14:textId="492F647E" w:rsidR="00F112D4" w:rsidRPr="00FB4ED7" w:rsidRDefault="00F112D4" w:rsidP="008A25FA">
      <w:pPr>
        <w:pStyle w:val="Bezmezer"/>
        <w:tabs>
          <w:tab w:val="left" w:pos="4536"/>
        </w:tabs>
        <w:ind w:left="567"/>
        <w:rPr>
          <w:rFonts w:ascii="Arial" w:hAnsi="Arial" w:cs="Arial"/>
          <w:sz w:val="22"/>
          <w:szCs w:val="22"/>
        </w:rPr>
      </w:pPr>
      <w:r w:rsidRPr="00FB4ED7">
        <w:rPr>
          <w:rFonts w:ascii="Arial" w:hAnsi="Arial" w:cs="Arial"/>
          <w:b/>
          <w:sz w:val="22"/>
          <w:szCs w:val="22"/>
        </w:rPr>
        <w:t xml:space="preserve">Telefon: </w:t>
      </w:r>
      <w:proofErr w:type="spellStart"/>
      <w:r w:rsidR="00727422" w:rsidRPr="00B97F1A">
        <w:rPr>
          <w:rFonts w:ascii="Arial" w:hAnsi="Arial" w:cs="Arial"/>
          <w:bCs/>
          <w:sz w:val="22"/>
          <w:szCs w:val="22"/>
        </w:rPr>
        <w:t>xxxxxxxxxxxxxxxx</w:t>
      </w:r>
      <w:proofErr w:type="spellEnd"/>
      <w:r w:rsidR="00727422" w:rsidRPr="00FB4ED7">
        <w:rPr>
          <w:rFonts w:ascii="Arial" w:hAnsi="Arial" w:cs="Arial"/>
          <w:sz w:val="22"/>
          <w:szCs w:val="22"/>
        </w:rPr>
        <w:t xml:space="preserve"> </w:t>
      </w:r>
      <w:r w:rsidRPr="00FB4ED7">
        <w:rPr>
          <w:rFonts w:ascii="Arial" w:hAnsi="Arial" w:cs="Arial"/>
          <w:sz w:val="22"/>
          <w:szCs w:val="22"/>
        </w:rPr>
        <w:t xml:space="preserve">/ </w:t>
      </w:r>
      <w:proofErr w:type="spellStart"/>
      <w:r w:rsidR="00727422" w:rsidRPr="00B97F1A">
        <w:rPr>
          <w:rFonts w:ascii="Arial" w:hAnsi="Arial" w:cs="Arial"/>
          <w:bCs/>
          <w:sz w:val="22"/>
          <w:szCs w:val="22"/>
        </w:rPr>
        <w:t>xxxxxxxxxxxxxxxx</w:t>
      </w:r>
      <w:proofErr w:type="spellEnd"/>
      <w:r w:rsidR="00727422" w:rsidRPr="00FB4ED7">
        <w:rPr>
          <w:rFonts w:ascii="Arial" w:hAnsi="Arial" w:cs="Arial"/>
          <w:sz w:val="22"/>
          <w:szCs w:val="22"/>
        </w:rPr>
        <w:t xml:space="preserve"> </w:t>
      </w:r>
    </w:p>
    <w:p w14:paraId="6C2153A4" w14:textId="474D6E79" w:rsidR="00F112D4" w:rsidRPr="00FB4ED7" w:rsidRDefault="00F112D4" w:rsidP="008A25FA">
      <w:pPr>
        <w:pStyle w:val="Bezmezer"/>
        <w:tabs>
          <w:tab w:val="left" w:pos="4536"/>
        </w:tabs>
        <w:ind w:left="567"/>
        <w:rPr>
          <w:rFonts w:ascii="Arial" w:hAnsi="Arial" w:cs="Arial"/>
          <w:sz w:val="22"/>
          <w:szCs w:val="22"/>
        </w:rPr>
      </w:pPr>
      <w:proofErr w:type="gramStart"/>
      <w:r w:rsidRPr="00FB4ED7">
        <w:rPr>
          <w:rFonts w:ascii="Arial" w:hAnsi="Arial" w:cs="Arial"/>
          <w:b/>
          <w:sz w:val="22"/>
          <w:szCs w:val="22"/>
        </w:rPr>
        <w:t>E-mail :</w:t>
      </w:r>
      <w:proofErr w:type="gramEnd"/>
      <w:r w:rsidRPr="00FB4ED7">
        <w:rPr>
          <w:rFonts w:ascii="Arial" w:hAnsi="Arial" w:cs="Arial"/>
          <w:b/>
          <w:sz w:val="22"/>
          <w:szCs w:val="22"/>
        </w:rPr>
        <w:t xml:space="preserve"> </w:t>
      </w:r>
      <w:proofErr w:type="spellStart"/>
      <w:r w:rsidR="00727422" w:rsidRPr="00B97F1A">
        <w:rPr>
          <w:rFonts w:ascii="Arial" w:hAnsi="Arial" w:cs="Arial"/>
          <w:bCs/>
          <w:sz w:val="22"/>
          <w:szCs w:val="22"/>
        </w:rPr>
        <w:t>xxxxxxxxxxxxxxxx</w:t>
      </w:r>
      <w:proofErr w:type="spellEnd"/>
      <w:r w:rsidR="00727422" w:rsidRPr="00FB4ED7">
        <w:rPr>
          <w:rFonts w:ascii="Arial" w:hAnsi="Arial" w:cs="Arial"/>
          <w:sz w:val="22"/>
          <w:szCs w:val="22"/>
        </w:rPr>
        <w:t xml:space="preserve"> </w:t>
      </w:r>
    </w:p>
    <w:p w14:paraId="5592A679" w14:textId="77777777" w:rsidR="00F112D4" w:rsidRPr="00FB4ED7" w:rsidRDefault="00F112D4" w:rsidP="008A25FA">
      <w:pPr>
        <w:pStyle w:val="Bezmezer"/>
        <w:tabs>
          <w:tab w:val="left" w:pos="4536"/>
        </w:tabs>
        <w:ind w:left="567"/>
        <w:rPr>
          <w:rFonts w:ascii="Arial" w:hAnsi="Arial" w:cs="Arial"/>
          <w:sz w:val="22"/>
          <w:szCs w:val="22"/>
        </w:rPr>
      </w:pPr>
      <w:r w:rsidRPr="00FB4ED7">
        <w:rPr>
          <w:rFonts w:ascii="Arial" w:hAnsi="Arial" w:cs="Arial"/>
          <w:b/>
          <w:sz w:val="22"/>
          <w:szCs w:val="22"/>
        </w:rPr>
        <w:t xml:space="preserve">ID DS: </w:t>
      </w:r>
      <w:r w:rsidRPr="00FB4ED7">
        <w:rPr>
          <w:rFonts w:ascii="Arial" w:hAnsi="Arial" w:cs="Arial"/>
          <w:sz w:val="22"/>
          <w:szCs w:val="22"/>
        </w:rPr>
        <w:t>pb5jxk5</w:t>
      </w:r>
    </w:p>
    <w:p w14:paraId="79063AB4" w14:textId="77777777" w:rsidR="00F112D4" w:rsidRPr="00FB4ED7" w:rsidRDefault="00F112D4" w:rsidP="008A25FA">
      <w:pPr>
        <w:pStyle w:val="Bezmezer"/>
        <w:tabs>
          <w:tab w:val="left" w:pos="4536"/>
        </w:tabs>
        <w:spacing w:before="120"/>
        <w:ind w:left="567"/>
        <w:rPr>
          <w:rFonts w:ascii="Arial" w:hAnsi="Arial" w:cs="Arial"/>
          <w:sz w:val="22"/>
          <w:szCs w:val="22"/>
        </w:rPr>
      </w:pPr>
      <w:r w:rsidRPr="00FB4ED7">
        <w:rPr>
          <w:rFonts w:ascii="Arial" w:hAnsi="Arial" w:cs="Arial"/>
          <w:b/>
          <w:sz w:val="22"/>
          <w:szCs w:val="22"/>
        </w:rPr>
        <w:t xml:space="preserve">Bankovní spojení: </w:t>
      </w:r>
      <w:r w:rsidRPr="00FB4ED7">
        <w:rPr>
          <w:rFonts w:ascii="Arial" w:hAnsi="Arial" w:cs="Arial"/>
          <w:sz w:val="22"/>
          <w:szCs w:val="22"/>
        </w:rPr>
        <w:t>ČSOB Praha 4</w:t>
      </w:r>
    </w:p>
    <w:p w14:paraId="7F0706B8" w14:textId="77777777" w:rsidR="00F112D4" w:rsidRPr="00FB4ED7" w:rsidRDefault="00F112D4" w:rsidP="008A25FA">
      <w:pPr>
        <w:pStyle w:val="Bezmezer"/>
        <w:tabs>
          <w:tab w:val="left" w:pos="4536"/>
        </w:tabs>
        <w:ind w:left="567"/>
        <w:rPr>
          <w:rFonts w:ascii="Arial" w:hAnsi="Arial" w:cs="Arial"/>
          <w:sz w:val="22"/>
          <w:szCs w:val="22"/>
        </w:rPr>
      </w:pPr>
      <w:r w:rsidRPr="00FB4ED7">
        <w:rPr>
          <w:rFonts w:ascii="Arial" w:hAnsi="Arial" w:cs="Arial"/>
          <w:b/>
          <w:sz w:val="22"/>
          <w:szCs w:val="22"/>
        </w:rPr>
        <w:t xml:space="preserve">Číslo účtu: </w:t>
      </w:r>
      <w:r w:rsidRPr="00FB4ED7">
        <w:rPr>
          <w:rFonts w:ascii="Arial" w:hAnsi="Arial" w:cs="Arial"/>
          <w:sz w:val="22"/>
          <w:szCs w:val="22"/>
        </w:rPr>
        <w:t>31405/0300</w:t>
      </w:r>
    </w:p>
    <w:p w14:paraId="19074D75" w14:textId="4B99C072" w:rsidR="00E0086F" w:rsidRPr="00F45AC5" w:rsidRDefault="00F112D4" w:rsidP="008A25FA">
      <w:pPr>
        <w:tabs>
          <w:tab w:val="left" w:pos="4536"/>
        </w:tabs>
        <w:spacing w:after="120"/>
        <w:ind w:left="567"/>
        <w:rPr>
          <w:rFonts w:ascii="Arial" w:hAnsi="Arial" w:cs="Arial"/>
        </w:rPr>
      </w:pPr>
      <w:r w:rsidRPr="00FB4ED7">
        <w:rPr>
          <w:rFonts w:ascii="Arial" w:hAnsi="Arial" w:cs="Arial"/>
          <w:b/>
        </w:rPr>
        <w:t xml:space="preserve">DIČ: </w:t>
      </w:r>
      <w:r w:rsidRPr="00FB4ED7">
        <w:rPr>
          <w:rFonts w:ascii="Arial" w:hAnsi="Arial" w:cs="Arial"/>
        </w:rPr>
        <w:t>CZ48110141</w:t>
      </w:r>
    </w:p>
    <w:p w14:paraId="483330C9" w14:textId="53088E2A" w:rsidR="00E0086F" w:rsidRDefault="00E0086F" w:rsidP="00E0086F">
      <w:pPr>
        <w:spacing w:after="240"/>
        <w:ind w:left="567"/>
        <w:rPr>
          <w:rFonts w:ascii="Arial" w:hAnsi="Arial" w:cs="Arial"/>
        </w:rPr>
      </w:pPr>
      <w:r w:rsidRPr="00F45AC5">
        <w:rPr>
          <w:rFonts w:ascii="Arial" w:hAnsi="Arial" w:cs="Arial"/>
        </w:rPr>
        <w:t>(</w:t>
      </w:r>
      <w:r w:rsidRPr="00F45AC5">
        <w:rPr>
          <w:rFonts w:ascii="Arial" w:hAnsi="Arial" w:cs="Arial"/>
          <w:b/>
        </w:rPr>
        <w:t>„Zhotovitel“</w:t>
      </w:r>
      <w:r w:rsidRPr="00F45AC5">
        <w:rPr>
          <w:rFonts w:ascii="Arial" w:hAnsi="Arial" w:cs="Arial"/>
        </w:rPr>
        <w:t>)</w:t>
      </w:r>
    </w:p>
    <w:p w14:paraId="4EA60A16" w14:textId="515B10CE" w:rsidR="00934B40" w:rsidRPr="00A71A99" w:rsidRDefault="001D4C96" w:rsidP="00A71A99">
      <w:pPr>
        <w:spacing w:after="0"/>
        <w:jc w:val="center"/>
        <w:rPr>
          <w:rFonts w:ascii="Arial" w:hAnsi="Arial" w:cs="Arial"/>
          <w:b/>
          <w:sz w:val="24"/>
          <w:szCs w:val="24"/>
        </w:rPr>
      </w:pPr>
      <w:r w:rsidRPr="00A71A99">
        <w:rPr>
          <w:rFonts w:ascii="Arial" w:hAnsi="Arial" w:cs="Arial"/>
          <w:b/>
          <w:sz w:val="24"/>
          <w:szCs w:val="24"/>
        </w:rPr>
        <w:lastRenderedPageBreak/>
        <w:t>Čl. I</w:t>
      </w:r>
    </w:p>
    <w:p w14:paraId="0A8B7CE4" w14:textId="7BF9015F" w:rsidR="00934B40" w:rsidRPr="00A71A99" w:rsidRDefault="00A52F77" w:rsidP="00A71A99">
      <w:pPr>
        <w:spacing w:after="360"/>
        <w:jc w:val="center"/>
        <w:rPr>
          <w:rFonts w:ascii="Arial" w:hAnsi="Arial" w:cs="Arial"/>
          <w:b/>
          <w:bCs/>
          <w:snapToGrid w:val="0"/>
          <w:sz w:val="24"/>
          <w:szCs w:val="24"/>
        </w:rPr>
      </w:pPr>
      <w:r w:rsidRPr="00A71A99">
        <w:rPr>
          <w:rFonts w:ascii="Arial" w:hAnsi="Arial" w:cs="Arial"/>
          <w:b/>
          <w:sz w:val="24"/>
          <w:szCs w:val="24"/>
        </w:rPr>
        <w:t xml:space="preserve">Předmět dodatku č. </w:t>
      </w:r>
      <w:r w:rsidR="00E90AF6" w:rsidRPr="00A71A99">
        <w:rPr>
          <w:rFonts w:ascii="Arial" w:hAnsi="Arial" w:cs="Arial"/>
          <w:b/>
          <w:sz w:val="24"/>
          <w:szCs w:val="24"/>
        </w:rPr>
        <w:t>4</w:t>
      </w:r>
    </w:p>
    <w:p w14:paraId="15F081B5" w14:textId="5AB6D10A" w:rsidR="0040782A" w:rsidRDefault="0040782A" w:rsidP="0040782A">
      <w:pPr>
        <w:rPr>
          <w:rFonts w:ascii="Arial" w:hAnsi="Arial" w:cs="Arial"/>
          <w:snapToGrid w:val="0"/>
        </w:rPr>
      </w:pPr>
      <w:r w:rsidRPr="00C10C21">
        <w:rPr>
          <w:rFonts w:ascii="Arial" w:hAnsi="Arial" w:cs="Arial"/>
        </w:rPr>
        <w:t xml:space="preserve">Předmětem dodatku č. </w:t>
      </w:r>
      <w:r w:rsidR="00FD29FD">
        <w:rPr>
          <w:rFonts w:ascii="Arial" w:hAnsi="Arial" w:cs="Arial"/>
        </w:rPr>
        <w:t>4</w:t>
      </w:r>
      <w:r w:rsidRPr="00C10C21">
        <w:rPr>
          <w:rFonts w:ascii="Arial" w:hAnsi="Arial" w:cs="Arial"/>
        </w:rPr>
        <w:t xml:space="preserve"> smlouvy o dílo č. </w:t>
      </w:r>
      <w:r w:rsidR="00145100">
        <w:rPr>
          <w:rFonts w:ascii="Arial" w:hAnsi="Arial" w:cs="Arial"/>
        </w:rPr>
        <w:t>63</w:t>
      </w:r>
      <w:r w:rsidRPr="00C10C21">
        <w:rPr>
          <w:rFonts w:ascii="Arial" w:hAnsi="Arial" w:cs="Arial"/>
          <w:snapToGrid w:val="0"/>
        </w:rPr>
        <w:t>-20</w:t>
      </w:r>
      <w:r w:rsidR="00145100">
        <w:rPr>
          <w:rFonts w:ascii="Arial" w:hAnsi="Arial" w:cs="Arial"/>
          <w:snapToGrid w:val="0"/>
        </w:rPr>
        <w:t>21</w:t>
      </w:r>
      <w:r w:rsidRPr="00C10C21">
        <w:rPr>
          <w:rFonts w:ascii="Arial" w:hAnsi="Arial" w:cs="Arial"/>
          <w:snapToGrid w:val="0"/>
        </w:rPr>
        <w:t>-</w:t>
      </w:r>
      <w:r>
        <w:rPr>
          <w:rFonts w:ascii="Arial" w:hAnsi="Arial" w:cs="Arial"/>
          <w:snapToGrid w:val="0"/>
        </w:rPr>
        <w:t>514101</w:t>
      </w:r>
      <w:r w:rsidRPr="00C10C21">
        <w:rPr>
          <w:rFonts w:ascii="Arial" w:hAnsi="Arial" w:cs="Arial"/>
          <w:snapToGrid w:val="0"/>
        </w:rPr>
        <w:t xml:space="preserve"> </w:t>
      </w:r>
      <w:r>
        <w:rPr>
          <w:rFonts w:ascii="Arial" w:hAnsi="Arial" w:cs="Arial"/>
          <w:snapToGrid w:val="0"/>
        </w:rPr>
        <w:t xml:space="preserve">je </w:t>
      </w:r>
      <w:r w:rsidRPr="00C10C21">
        <w:rPr>
          <w:rFonts w:ascii="Arial" w:hAnsi="Arial" w:cs="Arial"/>
          <w:snapToGrid w:val="0"/>
        </w:rPr>
        <w:t>změn</w:t>
      </w:r>
      <w:r>
        <w:rPr>
          <w:rFonts w:ascii="Arial" w:hAnsi="Arial" w:cs="Arial"/>
          <w:snapToGrid w:val="0"/>
        </w:rPr>
        <w:t>a</w:t>
      </w:r>
      <w:r w:rsidRPr="00C10C21">
        <w:rPr>
          <w:rFonts w:ascii="Arial" w:hAnsi="Arial" w:cs="Arial"/>
          <w:snapToGrid w:val="0"/>
        </w:rPr>
        <w:t xml:space="preserve"> smluvní</w:t>
      </w:r>
      <w:r w:rsidR="00145100">
        <w:rPr>
          <w:rFonts w:ascii="Arial" w:hAnsi="Arial" w:cs="Arial"/>
          <w:snapToGrid w:val="0"/>
        </w:rPr>
        <w:t>ch</w:t>
      </w:r>
      <w:r w:rsidRPr="00C10C21">
        <w:rPr>
          <w:rFonts w:ascii="Arial" w:hAnsi="Arial" w:cs="Arial"/>
          <w:snapToGrid w:val="0"/>
        </w:rPr>
        <w:t xml:space="preserve"> termín</w:t>
      </w:r>
      <w:r w:rsidR="00145100">
        <w:rPr>
          <w:rFonts w:ascii="Arial" w:hAnsi="Arial" w:cs="Arial"/>
          <w:snapToGrid w:val="0"/>
        </w:rPr>
        <w:t>ů</w:t>
      </w:r>
      <w:r w:rsidRPr="00C10C21">
        <w:rPr>
          <w:rFonts w:ascii="Arial" w:hAnsi="Arial" w:cs="Arial"/>
          <w:snapToGrid w:val="0"/>
        </w:rPr>
        <w:t xml:space="preserve"> předání etap</w:t>
      </w:r>
      <w:r>
        <w:rPr>
          <w:rFonts w:ascii="Arial" w:hAnsi="Arial" w:cs="Arial"/>
          <w:snapToGrid w:val="0"/>
        </w:rPr>
        <w:t>y</w:t>
      </w:r>
      <w:r w:rsidRPr="00C10C21">
        <w:rPr>
          <w:rFonts w:ascii="Arial" w:hAnsi="Arial" w:cs="Arial"/>
          <w:snapToGrid w:val="0"/>
        </w:rPr>
        <w:t xml:space="preserve"> prací a termín</w:t>
      </w:r>
      <w:r w:rsidR="00634635">
        <w:rPr>
          <w:rFonts w:ascii="Arial" w:hAnsi="Arial" w:cs="Arial"/>
          <w:snapToGrid w:val="0"/>
        </w:rPr>
        <w:t>ů</w:t>
      </w:r>
      <w:r w:rsidRPr="00C10C21">
        <w:rPr>
          <w:rFonts w:ascii="Arial" w:hAnsi="Arial" w:cs="Arial"/>
          <w:snapToGrid w:val="0"/>
        </w:rPr>
        <w:t xml:space="preserve"> dokončení fakturační</w:t>
      </w:r>
      <w:r w:rsidR="00634635">
        <w:rPr>
          <w:rFonts w:ascii="Arial" w:hAnsi="Arial" w:cs="Arial"/>
          <w:snapToGrid w:val="0"/>
        </w:rPr>
        <w:t>ch</w:t>
      </w:r>
      <w:r w:rsidRPr="00C10C21">
        <w:rPr>
          <w:rFonts w:ascii="Arial" w:hAnsi="Arial" w:cs="Arial"/>
          <w:snapToGrid w:val="0"/>
        </w:rPr>
        <w:t xml:space="preserve"> celk</w:t>
      </w:r>
      <w:r w:rsidR="00634635">
        <w:rPr>
          <w:rFonts w:ascii="Arial" w:hAnsi="Arial" w:cs="Arial"/>
          <w:snapToGrid w:val="0"/>
        </w:rPr>
        <w:t>ů</w:t>
      </w:r>
      <w:r>
        <w:rPr>
          <w:rFonts w:ascii="Arial" w:hAnsi="Arial" w:cs="Arial"/>
          <w:snapToGrid w:val="0"/>
        </w:rPr>
        <w:t xml:space="preserve"> níže uveden</w:t>
      </w:r>
      <w:r w:rsidR="00634635">
        <w:rPr>
          <w:rFonts w:ascii="Arial" w:hAnsi="Arial" w:cs="Arial"/>
          <w:snapToGrid w:val="0"/>
        </w:rPr>
        <w:t>ých</w:t>
      </w:r>
      <w:r>
        <w:rPr>
          <w:rFonts w:ascii="Arial" w:hAnsi="Arial" w:cs="Arial"/>
          <w:snapToGrid w:val="0"/>
        </w:rPr>
        <w:t xml:space="preserve">. </w:t>
      </w:r>
    </w:p>
    <w:p w14:paraId="46ACB061" w14:textId="77777777" w:rsidR="0040782A" w:rsidRDefault="0040782A" w:rsidP="0040782A">
      <w:pPr>
        <w:spacing w:after="0" w:line="240" w:lineRule="auto"/>
        <w:rPr>
          <w:rFonts w:ascii="Arial" w:hAnsi="Arial" w:cs="Arial"/>
        </w:rPr>
      </w:pPr>
    </w:p>
    <w:p w14:paraId="69F758D8" w14:textId="31512268" w:rsidR="0040782A" w:rsidRDefault="0040782A" w:rsidP="00700D20">
      <w:pPr>
        <w:rPr>
          <w:rFonts w:ascii="Arial" w:hAnsi="Arial" w:cs="Arial"/>
          <w:snapToGrid w:val="0"/>
        </w:rPr>
      </w:pPr>
      <w:r w:rsidRPr="00352B70">
        <w:rPr>
          <w:rFonts w:ascii="Arial" w:hAnsi="Arial" w:cs="Arial"/>
          <w:snapToGrid w:val="0"/>
          <w:u w:val="single"/>
        </w:rPr>
        <w:t>Původní termíny plnění uvedené v položkovém výkazu činností – P</w:t>
      </w:r>
      <w:r>
        <w:rPr>
          <w:rFonts w:ascii="Arial" w:hAnsi="Arial" w:cs="Arial"/>
          <w:snapToGrid w:val="0"/>
          <w:u w:val="single"/>
        </w:rPr>
        <w:t>říloha č.1 ke Smlouvě o dílo č. </w:t>
      </w:r>
      <w:r w:rsidR="00F25702">
        <w:rPr>
          <w:rFonts w:ascii="Arial" w:hAnsi="Arial" w:cs="Arial"/>
          <w:snapToGrid w:val="0"/>
          <w:u w:val="single"/>
        </w:rPr>
        <w:t>63</w:t>
      </w:r>
      <w:r>
        <w:rPr>
          <w:rFonts w:ascii="Arial" w:hAnsi="Arial" w:cs="Arial"/>
          <w:snapToGrid w:val="0"/>
          <w:u w:val="single"/>
        </w:rPr>
        <w:t>-</w:t>
      </w:r>
      <w:r w:rsidR="00F25702">
        <w:rPr>
          <w:rFonts w:ascii="Arial" w:hAnsi="Arial" w:cs="Arial"/>
          <w:snapToGrid w:val="0"/>
          <w:u w:val="single"/>
        </w:rPr>
        <w:t>2021-</w:t>
      </w:r>
      <w:r>
        <w:rPr>
          <w:rFonts w:ascii="Arial" w:hAnsi="Arial" w:cs="Arial"/>
          <w:snapToGrid w:val="0"/>
          <w:u w:val="single"/>
        </w:rPr>
        <w:t xml:space="preserve">514101 – </w:t>
      </w:r>
      <w:proofErr w:type="spellStart"/>
      <w:r>
        <w:rPr>
          <w:rFonts w:ascii="Arial" w:hAnsi="Arial" w:cs="Arial"/>
          <w:snapToGrid w:val="0"/>
          <w:u w:val="single"/>
        </w:rPr>
        <w:t>KoPÚ</w:t>
      </w:r>
      <w:proofErr w:type="spellEnd"/>
      <w:r>
        <w:rPr>
          <w:rFonts w:ascii="Arial" w:hAnsi="Arial" w:cs="Arial"/>
          <w:snapToGrid w:val="0"/>
          <w:u w:val="single"/>
        </w:rPr>
        <w:t xml:space="preserve"> </w:t>
      </w:r>
      <w:r w:rsidR="00F25702">
        <w:rPr>
          <w:rFonts w:ascii="Arial" w:hAnsi="Arial" w:cs="Arial"/>
          <w:snapToGrid w:val="0"/>
          <w:u w:val="single"/>
        </w:rPr>
        <w:t>Horní Kalná</w:t>
      </w:r>
      <w:r>
        <w:rPr>
          <w:rFonts w:ascii="Arial" w:hAnsi="Arial" w:cs="Arial"/>
          <w:snapToGrid w:val="0"/>
          <w:u w:val="single"/>
        </w:rPr>
        <w:t xml:space="preserve">, včetně dodatku č. </w:t>
      </w:r>
      <w:r w:rsidR="00FD29FD">
        <w:rPr>
          <w:rFonts w:ascii="Arial" w:hAnsi="Arial" w:cs="Arial"/>
          <w:snapToGrid w:val="0"/>
          <w:u w:val="single"/>
        </w:rPr>
        <w:t>4</w:t>
      </w:r>
      <w:r w:rsidRPr="00C10C21">
        <w:rPr>
          <w:rFonts w:ascii="Arial" w:hAnsi="Arial" w:cs="Arial"/>
          <w:snapToGrid w:val="0"/>
        </w:rPr>
        <w:t>:</w:t>
      </w:r>
    </w:p>
    <w:p w14:paraId="5B7EA1CE" w14:textId="5DA2152B" w:rsidR="00BE39F7" w:rsidRDefault="007C6635" w:rsidP="00700D20">
      <w:pPr>
        <w:rPr>
          <w:rFonts w:ascii="Arial" w:hAnsi="Arial" w:cs="Arial"/>
          <w:snapToGrid w:val="0"/>
        </w:rPr>
      </w:pPr>
      <w:r>
        <w:rPr>
          <w:rFonts w:ascii="Arial" w:hAnsi="Arial" w:cs="Arial"/>
          <w:b/>
          <w:bCs/>
          <w:snapToGrid w:val="0"/>
        </w:rPr>
        <w:t>6</w:t>
      </w:r>
      <w:r w:rsidR="00BE39F7">
        <w:rPr>
          <w:rFonts w:ascii="Arial" w:hAnsi="Arial" w:cs="Arial"/>
          <w:b/>
          <w:bCs/>
          <w:snapToGrid w:val="0"/>
        </w:rPr>
        <w:t>.</w:t>
      </w:r>
      <w:r w:rsidR="00745155">
        <w:rPr>
          <w:rFonts w:ascii="Arial" w:hAnsi="Arial" w:cs="Arial"/>
          <w:b/>
          <w:bCs/>
          <w:snapToGrid w:val="0"/>
        </w:rPr>
        <w:t>3</w:t>
      </w:r>
      <w:r w:rsidR="00BE39F7">
        <w:rPr>
          <w:rFonts w:ascii="Arial" w:hAnsi="Arial" w:cs="Arial"/>
          <w:b/>
          <w:bCs/>
          <w:snapToGrid w:val="0"/>
        </w:rPr>
        <w:t>.</w:t>
      </w:r>
      <w:r w:rsidR="00745155">
        <w:rPr>
          <w:rFonts w:ascii="Arial" w:hAnsi="Arial" w:cs="Arial"/>
          <w:b/>
          <w:bCs/>
          <w:snapToGrid w:val="0"/>
        </w:rPr>
        <w:t>1</w:t>
      </w:r>
      <w:r w:rsidR="00BE39F7">
        <w:rPr>
          <w:rFonts w:ascii="Arial" w:hAnsi="Arial" w:cs="Arial"/>
          <w:b/>
          <w:bCs/>
          <w:snapToGrid w:val="0"/>
        </w:rPr>
        <w:t xml:space="preserve"> </w:t>
      </w:r>
      <w:r w:rsidR="00A81704" w:rsidRPr="00A81704">
        <w:rPr>
          <w:rFonts w:ascii="Arial" w:hAnsi="Arial" w:cs="Arial"/>
          <w:snapToGrid w:val="0"/>
        </w:rPr>
        <w:t>Vypracování plánu společných zařízení</w:t>
      </w:r>
      <w:r w:rsidR="00BE39F7" w:rsidRPr="00001680">
        <w:rPr>
          <w:rFonts w:ascii="Arial" w:hAnsi="Arial" w:cs="Arial"/>
          <w:snapToGrid w:val="0"/>
        </w:rPr>
        <w:t xml:space="preserve"> </w:t>
      </w:r>
      <w:r w:rsidR="00BE39F7">
        <w:rPr>
          <w:rFonts w:ascii="Arial" w:hAnsi="Arial" w:cs="Arial"/>
          <w:snapToGrid w:val="0"/>
        </w:rPr>
        <w:t xml:space="preserve">– </w:t>
      </w:r>
      <w:r w:rsidR="00194E63">
        <w:rPr>
          <w:rFonts w:ascii="Arial" w:hAnsi="Arial" w:cs="Arial"/>
          <w:b/>
          <w:bCs/>
          <w:snapToGrid w:val="0"/>
        </w:rPr>
        <w:t>16</w:t>
      </w:r>
      <w:r w:rsidR="00BE39F7" w:rsidRPr="00DD1884">
        <w:rPr>
          <w:rFonts w:ascii="Arial" w:hAnsi="Arial" w:cs="Arial"/>
          <w:b/>
          <w:bCs/>
          <w:snapToGrid w:val="0"/>
        </w:rPr>
        <w:t>.</w:t>
      </w:r>
      <w:r w:rsidR="00194E63">
        <w:rPr>
          <w:rFonts w:ascii="Arial" w:hAnsi="Arial" w:cs="Arial"/>
          <w:b/>
          <w:bCs/>
          <w:snapToGrid w:val="0"/>
        </w:rPr>
        <w:t>9</w:t>
      </w:r>
      <w:r w:rsidR="00BE39F7" w:rsidRPr="00DD1884">
        <w:rPr>
          <w:rFonts w:ascii="Arial" w:hAnsi="Arial" w:cs="Arial"/>
          <w:b/>
          <w:bCs/>
          <w:snapToGrid w:val="0"/>
        </w:rPr>
        <w:t>.202</w:t>
      </w:r>
      <w:r w:rsidR="00A81704">
        <w:rPr>
          <w:rFonts w:ascii="Arial" w:hAnsi="Arial" w:cs="Arial"/>
          <w:b/>
          <w:bCs/>
          <w:snapToGrid w:val="0"/>
        </w:rPr>
        <w:t>5</w:t>
      </w:r>
    </w:p>
    <w:p w14:paraId="42A71C39" w14:textId="754ACFAC" w:rsidR="00577C51" w:rsidRDefault="00842E07" w:rsidP="00700D20">
      <w:pPr>
        <w:jc w:val="both"/>
        <w:rPr>
          <w:rFonts w:ascii="Arial" w:hAnsi="Arial" w:cs="Arial"/>
        </w:rPr>
      </w:pPr>
      <w:r w:rsidRPr="00842E07">
        <w:rPr>
          <w:rFonts w:ascii="Arial" w:hAnsi="Arial" w:cs="Arial"/>
          <w:b/>
          <w:bCs/>
        </w:rPr>
        <w:t>6.</w:t>
      </w:r>
      <w:r w:rsidR="006F794C">
        <w:rPr>
          <w:rFonts w:ascii="Arial" w:hAnsi="Arial" w:cs="Arial"/>
          <w:b/>
          <w:bCs/>
        </w:rPr>
        <w:t>3</w:t>
      </w:r>
      <w:r w:rsidRPr="00842E07">
        <w:rPr>
          <w:rFonts w:ascii="Arial" w:hAnsi="Arial" w:cs="Arial"/>
          <w:b/>
          <w:bCs/>
        </w:rPr>
        <w:t>.</w:t>
      </w:r>
      <w:r w:rsidR="006F794C">
        <w:rPr>
          <w:rFonts w:ascii="Arial" w:hAnsi="Arial" w:cs="Arial"/>
          <w:b/>
          <w:bCs/>
        </w:rPr>
        <w:t xml:space="preserve">1 </w:t>
      </w:r>
      <w:proofErr w:type="gramStart"/>
      <w:r w:rsidR="006F794C">
        <w:rPr>
          <w:rFonts w:ascii="Arial" w:hAnsi="Arial" w:cs="Arial"/>
          <w:b/>
          <w:bCs/>
        </w:rPr>
        <w:t>i)a</w:t>
      </w:r>
      <w:proofErr w:type="gramEnd"/>
      <w:r w:rsidR="008F55A3">
        <w:rPr>
          <w:rFonts w:ascii="Arial" w:hAnsi="Arial" w:cs="Arial"/>
          <w:b/>
          <w:bCs/>
        </w:rPr>
        <w:t>)</w:t>
      </w:r>
      <w:r>
        <w:rPr>
          <w:rFonts w:ascii="Arial" w:hAnsi="Arial" w:cs="Arial"/>
        </w:rPr>
        <w:t xml:space="preserve"> </w:t>
      </w:r>
      <w:r w:rsidR="00A00FFF" w:rsidRPr="00A00FFF">
        <w:rPr>
          <w:rFonts w:ascii="Arial" w:hAnsi="Arial" w:cs="Arial"/>
        </w:rPr>
        <w:t>Výškopisné zaměření pozemků ohrožených vodní erozí nebo pozemků, na nichž se předpokládá výstavba a realizace společných zařízení</w:t>
      </w:r>
      <w:r w:rsidR="007A0EED">
        <w:rPr>
          <w:rFonts w:ascii="Arial" w:hAnsi="Arial" w:cs="Arial"/>
        </w:rPr>
        <w:t xml:space="preserve"> </w:t>
      </w:r>
      <w:r>
        <w:rPr>
          <w:rFonts w:ascii="Arial" w:hAnsi="Arial" w:cs="Arial"/>
        </w:rPr>
        <w:t xml:space="preserve">– </w:t>
      </w:r>
      <w:r w:rsidR="005B7B79">
        <w:rPr>
          <w:rFonts w:ascii="Arial" w:hAnsi="Arial" w:cs="Arial"/>
          <w:b/>
          <w:bCs/>
        </w:rPr>
        <w:t>16</w:t>
      </w:r>
      <w:r w:rsidRPr="00842E07">
        <w:rPr>
          <w:rFonts w:ascii="Arial" w:hAnsi="Arial" w:cs="Arial"/>
          <w:b/>
          <w:bCs/>
        </w:rPr>
        <w:t>.</w:t>
      </w:r>
      <w:r w:rsidR="005B7B79">
        <w:rPr>
          <w:rFonts w:ascii="Arial" w:hAnsi="Arial" w:cs="Arial"/>
          <w:b/>
          <w:bCs/>
        </w:rPr>
        <w:t>9</w:t>
      </w:r>
      <w:r w:rsidRPr="00842E07">
        <w:rPr>
          <w:rFonts w:ascii="Arial" w:hAnsi="Arial" w:cs="Arial"/>
          <w:b/>
          <w:bCs/>
        </w:rPr>
        <w:t>.202</w:t>
      </w:r>
      <w:r w:rsidR="007A0EED">
        <w:rPr>
          <w:rFonts w:ascii="Arial" w:hAnsi="Arial" w:cs="Arial"/>
          <w:b/>
          <w:bCs/>
        </w:rPr>
        <w:t>5</w:t>
      </w:r>
    </w:p>
    <w:p w14:paraId="73A158A4" w14:textId="77CCFD5E" w:rsidR="00842E07" w:rsidRDefault="00026C9F" w:rsidP="00700D20">
      <w:pPr>
        <w:jc w:val="both"/>
        <w:rPr>
          <w:rFonts w:ascii="Arial" w:hAnsi="Arial" w:cs="Arial"/>
          <w:b/>
          <w:bCs/>
        </w:rPr>
      </w:pPr>
      <w:r w:rsidRPr="0039570F">
        <w:rPr>
          <w:rFonts w:ascii="Arial" w:hAnsi="Arial" w:cs="Arial"/>
          <w:b/>
          <w:bCs/>
        </w:rPr>
        <w:t>6.</w:t>
      </w:r>
      <w:r w:rsidR="00145DDB">
        <w:rPr>
          <w:rFonts w:ascii="Arial" w:hAnsi="Arial" w:cs="Arial"/>
          <w:b/>
          <w:bCs/>
        </w:rPr>
        <w:t>3.1</w:t>
      </w:r>
      <w:r w:rsidR="00DD158B">
        <w:rPr>
          <w:rFonts w:ascii="Arial" w:hAnsi="Arial" w:cs="Arial"/>
          <w:b/>
          <w:bCs/>
        </w:rPr>
        <w:t xml:space="preserve"> </w:t>
      </w:r>
      <w:proofErr w:type="gramStart"/>
      <w:r w:rsidR="00DD158B">
        <w:rPr>
          <w:rFonts w:ascii="Arial" w:hAnsi="Arial" w:cs="Arial"/>
          <w:b/>
          <w:bCs/>
        </w:rPr>
        <w:t>i)</w:t>
      </w:r>
      <w:r w:rsidR="008F55A3">
        <w:rPr>
          <w:rFonts w:ascii="Arial" w:hAnsi="Arial" w:cs="Arial"/>
          <w:b/>
          <w:bCs/>
        </w:rPr>
        <w:t>b</w:t>
      </w:r>
      <w:proofErr w:type="gramEnd"/>
      <w:r w:rsidR="008F55A3">
        <w:rPr>
          <w:rFonts w:ascii="Arial" w:hAnsi="Arial" w:cs="Arial"/>
          <w:b/>
          <w:bCs/>
        </w:rPr>
        <w:t>)</w:t>
      </w:r>
      <w:r>
        <w:rPr>
          <w:rFonts w:ascii="Arial" w:hAnsi="Arial" w:cs="Arial"/>
        </w:rPr>
        <w:t xml:space="preserve"> </w:t>
      </w:r>
      <w:r w:rsidR="00802D55" w:rsidRPr="00802D55">
        <w:rPr>
          <w:rFonts w:ascii="Arial" w:hAnsi="Arial" w:cs="Arial"/>
        </w:rPr>
        <w:t>DTR liniových dopravních staveb PSZ pro stanovení plochy záboru půdy stavbami</w:t>
      </w:r>
      <w:r w:rsidR="00802D55">
        <w:rPr>
          <w:rFonts w:ascii="Arial" w:hAnsi="Arial" w:cs="Arial"/>
        </w:rPr>
        <w:t>,</w:t>
      </w:r>
      <w:r w:rsidR="00B60362" w:rsidRPr="00B60362">
        <w:t xml:space="preserve"> </w:t>
      </w:r>
      <w:r w:rsidR="00B60362" w:rsidRPr="00B60362">
        <w:rPr>
          <w:rFonts w:ascii="Arial" w:hAnsi="Arial" w:cs="Arial"/>
        </w:rPr>
        <w:t xml:space="preserve">DTR liniových vodohospodářských a protierozních staveb PSZ pro stanovení plochy záboru půdy </w:t>
      </w:r>
      <w:r w:rsidR="008637CE">
        <w:rPr>
          <w:rFonts w:ascii="Arial" w:hAnsi="Arial" w:cs="Arial"/>
        </w:rPr>
        <w:t xml:space="preserve"> </w:t>
      </w:r>
      <w:r w:rsidR="00B60362" w:rsidRPr="00B60362">
        <w:rPr>
          <w:rFonts w:ascii="Arial" w:hAnsi="Arial" w:cs="Arial"/>
        </w:rPr>
        <w:t>stavbami</w:t>
      </w:r>
      <w:r w:rsidR="00802D55">
        <w:rPr>
          <w:rFonts w:ascii="Arial" w:hAnsi="Arial" w:cs="Arial"/>
        </w:rPr>
        <w:t xml:space="preserve"> </w:t>
      </w:r>
      <w:r w:rsidR="0039570F">
        <w:rPr>
          <w:rFonts w:ascii="Arial" w:hAnsi="Arial" w:cs="Arial"/>
        </w:rPr>
        <w:t xml:space="preserve">– </w:t>
      </w:r>
      <w:r w:rsidR="005B7B79">
        <w:rPr>
          <w:rFonts w:ascii="Arial" w:hAnsi="Arial" w:cs="Arial"/>
          <w:b/>
          <w:bCs/>
        </w:rPr>
        <w:t>16</w:t>
      </w:r>
      <w:r w:rsidR="0039570F" w:rsidRPr="0039570F">
        <w:rPr>
          <w:rFonts w:ascii="Arial" w:hAnsi="Arial" w:cs="Arial"/>
          <w:b/>
          <w:bCs/>
        </w:rPr>
        <w:t>.</w:t>
      </w:r>
      <w:r w:rsidR="005B7B79">
        <w:rPr>
          <w:rFonts w:ascii="Arial" w:hAnsi="Arial" w:cs="Arial"/>
          <w:b/>
          <w:bCs/>
        </w:rPr>
        <w:t>9</w:t>
      </w:r>
      <w:r w:rsidR="0039570F" w:rsidRPr="0039570F">
        <w:rPr>
          <w:rFonts w:ascii="Arial" w:hAnsi="Arial" w:cs="Arial"/>
          <w:b/>
          <w:bCs/>
        </w:rPr>
        <w:t>.202</w:t>
      </w:r>
      <w:r w:rsidR="00B60362">
        <w:rPr>
          <w:rFonts w:ascii="Arial" w:hAnsi="Arial" w:cs="Arial"/>
          <w:b/>
          <w:bCs/>
        </w:rPr>
        <w:t>5</w:t>
      </w:r>
    </w:p>
    <w:p w14:paraId="7C71082A" w14:textId="46F7D4C7" w:rsidR="002F1220" w:rsidRDefault="002F1220" w:rsidP="00700D20">
      <w:pPr>
        <w:rPr>
          <w:rFonts w:ascii="Arial" w:hAnsi="Arial" w:cs="Arial"/>
          <w:b/>
          <w:bCs/>
        </w:rPr>
      </w:pPr>
      <w:r>
        <w:rPr>
          <w:rFonts w:ascii="Arial" w:hAnsi="Arial" w:cs="Arial"/>
          <w:b/>
          <w:bCs/>
        </w:rPr>
        <w:t xml:space="preserve">6.3.1 </w:t>
      </w:r>
      <w:proofErr w:type="gramStart"/>
      <w:r>
        <w:rPr>
          <w:rFonts w:ascii="Arial" w:hAnsi="Arial" w:cs="Arial"/>
          <w:b/>
          <w:bCs/>
        </w:rPr>
        <w:t>i)c</w:t>
      </w:r>
      <w:proofErr w:type="gramEnd"/>
      <w:r>
        <w:rPr>
          <w:rFonts w:ascii="Arial" w:hAnsi="Arial" w:cs="Arial"/>
          <w:b/>
          <w:bCs/>
        </w:rPr>
        <w:t>)</w:t>
      </w:r>
      <w:r>
        <w:rPr>
          <w:rFonts w:ascii="Arial" w:hAnsi="Arial" w:cs="Arial"/>
        </w:rPr>
        <w:t xml:space="preserve"> </w:t>
      </w:r>
      <w:r w:rsidR="000D184A" w:rsidRPr="000D184A">
        <w:rPr>
          <w:rFonts w:ascii="Arial" w:hAnsi="Arial" w:cs="Arial"/>
        </w:rPr>
        <w:t>DTR vodohospodářských staveb PSZ (vodní nádrže, poldry)</w:t>
      </w:r>
      <w:r w:rsidR="006564B6">
        <w:rPr>
          <w:rFonts w:ascii="Arial" w:hAnsi="Arial" w:cs="Arial"/>
        </w:rPr>
        <w:t xml:space="preserve"> – </w:t>
      </w:r>
      <w:r w:rsidR="005B7B79">
        <w:rPr>
          <w:rFonts w:ascii="Arial" w:hAnsi="Arial" w:cs="Arial"/>
          <w:b/>
          <w:bCs/>
        </w:rPr>
        <w:t>16</w:t>
      </w:r>
      <w:r w:rsidR="006564B6" w:rsidRPr="006564B6">
        <w:rPr>
          <w:rFonts w:ascii="Arial" w:hAnsi="Arial" w:cs="Arial"/>
          <w:b/>
          <w:bCs/>
        </w:rPr>
        <w:t>.</w:t>
      </w:r>
      <w:r w:rsidR="005B7B79">
        <w:rPr>
          <w:rFonts w:ascii="Arial" w:hAnsi="Arial" w:cs="Arial"/>
          <w:b/>
          <w:bCs/>
        </w:rPr>
        <w:t>9</w:t>
      </w:r>
      <w:r w:rsidR="006564B6" w:rsidRPr="006564B6">
        <w:rPr>
          <w:rFonts w:ascii="Arial" w:hAnsi="Arial" w:cs="Arial"/>
          <w:b/>
          <w:bCs/>
        </w:rPr>
        <w:t>.2025</w:t>
      </w:r>
    </w:p>
    <w:p w14:paraId="5C9EB0FD" w14:textId="77777777" w:rsidR="00DC5252" w:rsidRDefault="00DC5252" w:rsidP="00DC5252">
      <w:pPr>
        <w:spacing w:after="0"/>
        <w:rPr>
          <w:rFonts w:ascii="Arial" w:hAnsi="Arial" w:cs="Arial"/>
          <w:b/>
          <w:bCs/>
        </w:rPr>
      </w:pPr>
    </w:p>
    <w:p w14:paraId="42150BFE" w14:textId="77777777" w:rsidR="00E93290" w:rsidRDefault="00E93290" w:rsidP="00700D20">
      <w:pPr>
        <w:rPr>
          <w:rFonts w:ascii="Arial" w:hAnsi="Arial" w:cs="Arial"/>
          <w:snapToGrid w:val="0"/>
        </w:rPr>
      </w:pPr>
      <w:r w:rsidRPr="00A54AA6">
        <w:rPr>
          <w:rFonts w:ascii="Arial" w:hAnsi="Arial" w:cs="Arial"/>
          <w:snapToGrid w:val="0"/>
          <w:u w:val="single"/>
        </w:rPr>
        <w:t>Nově dohodnut</w:t>
      </w:r>
      <w:r>
        <w:rPr>
          <w:rFonts w:ascii="Arial" w:hAnsi="Arial" w:cs="Arial"/>
          <w:snapToGrid w:val="0"/>
          <w:u w:val="single"/>
        </w:rPr>
        <w:t>é</w:t>
      </w:r>
      <w:r w:rsidRPr="00A54AA6">
        <w:rPr>
          <w:rFonts w:ascii="Arial" w:hAnsi="Arial" w:cs="Arial"/>
          <w:snapToGrid w:val="0"/>
          <w:u w:val="single"/>
        </w:rPr>
        <w:t xml:space="preserve"> termín</w:t>
      </w:r>
      <w:r>
        <w:rPr>
          <w:rFonts w:ascii="Arial" w:hAnsi="Arial" w:cs="Arial"/>
          <w:snapToGrid w:val="0"/>
          <w:u w:val="single"/>
        </w:rPr>
        <w:t>y</w:t>
      </w:r>
      <w:r w:rsidRPr="00A54AA6">
        <w:rPr>
          <w:rFonts w:ascii="Arial" w:hAnsi="Arial" w:cs="Arial"/>
          <w:snapToGrid w:val="0"/>
          <w:u w:val="single"/>
        </w:rPr>
        <w:t xml:space="preserve"> plnění</w:t>
      </w:r>
      <w:r w:rsidRPr="00C10C21">
        <w:rPr>
          <w:rFonts w:ascii="Arial" w:hAnsi="Arial" w:cs="Arial"/>
          <w:snapToGrid w:val="0"/>
        </w:rPr>
        <w:t>:</w:t>
      </w:r>
    </w:p>
    <w:p w14:paraId="2C0EAC74" w14:textId="2E1306FC" w:rsidR="00BD6A15" w:rsidRDefault="00BD6A15" w:rsidP="00700D20">
      <w:pPr>
        <w:rPr>
          <w:rFonts w:ascii="Arial" w:hAnsi="Arial" w:cs="Arial"/>
          <w:snapToGrid w:val="0"/>
        </w:rPr>
      </w:pPr>
      <w:r>
        <w:rPr>
          <w:rFonts w:ascii="Arial" w:hAnsi="Arial" w:cs="Arial"/>
          <w:b/>
          <w:bCs/>
          <w:snapToGrid w:val="0"/>
        </w:rPr>
        <w:t xml:space="preserve">6.3.1 </w:t>
      </w:r>
      <w:r w:rsidRPr="00A81704">
        <w:rPr>
          <w:rFonts w:ascii="Arial" w:hAnsi="Arial" w:cs="Arial"/>
          <w:snapToGrid w:val="0"/>
        </w:rPr>
        <w:t>Vypracování plánu společných zařízení</w:t>
      </w:r>
      <w:r w:rsidRPr="00001680">
        <w:rPr>
          <w:rFonts w:ascii="Arial" w:hAnsi="Arial" w:cs="Arial"/>
          <w:snapToGrid w:val="0"/>
        </w:rPr>
        <w:t xml:space="preserve"> </w:t>
      </w:r>
      <w:r>
        <w:rPr>
          <w:rFonts w:ascii="Arial" w:hAnsi="Arial" w:cs="Arial"/>
          <w:snapToGrid w:val="0"/>
        </w:rPr>
        <w:t xml:space="preserve">– </w:t>
      </w:r>
      <w:r w:rsidR="00DD41B7">
        <w:rPr>
          <w:rFonts w:ascii="Arial" w:hAnsi="Arial" w:cs="Arial"/>
          <w:b/>
          <w:bCs/>
          <w:snapToGrid w:val="0"/>
        </w:rPr>
        <w:t>30</w:t>
      </w:r>
      <w:r w:rsidRPr="00DD1884">
        <w:rPr>
          <w:rFonts w:ascii="Arial" w:hAnsi="Arial" w:cs="Arial"/>
          <w:b/>
          <w:bCs/>
          <w:snapToGrid w:val="0"/>
        </w:rPr>
        <w:t>.</w:t>
      </w:r>
      <w:r w:rsidR="00DD41B7">
        <w:rPr>
          <w:rFonts w:ascii="Arial" w:hAnsi="Arial" w:cs="Arial"/>
          <w:b/>
          <w:bCs/>
          <w:snapToGrid w:val="0"/>
        </w:rPr>
        <w:t>10</w:t>
      </w:r>
      <w:r w:rsidRPr="00DD1884">
        <w:rPr>
          <w:rFonts w:ascii="Arial" w:hAnsi="Arial" w:cs="Arial"/>
          <w:b/>
          <w:bCs/>
          <w:snapToGrid w:val="0"/>
        </w:rPr>
        <w:t>.202</w:t>
      </w:r>
      <w:r>
        <w:rPr>
          <w:rFonts w:ascii="Arial" w:hAnsi="Arial" w:cs="Arial"/>
          <w:b/>
          <w:bCs/>
          <w:snapToGrid w:val="0"/>
        </w:rPr>
        <w:t>5</w:t>
      </w:r>
    </w:p>
    <w:p w14:paraId="49FAA6F8" w14:textId="520DFD35" w:rsidR="00BD6A15" w:rsidRDefault="00BD6A15" w:rsidP="00700D20">
      <w:pPr>
        <w:jc w:val="both"/>
        <w:rPr>
          <w:rFonts w:ascii="Arial" w:hAnsi="Arial" w:cs="Arial"/>
        </w:rPr>
      </w:pPr>
      <w:r w:rsidRPr="00842E07">
        <w:rPr>
          <w:rFonts w:ascii="Arial" w:hAnsi="Arial" w:cs="Arial"/>
          <w:b/>
          <w:bCs/>
        </w:rPr>
        <w:t>6.</w:t>
      </w:r>
      <w:r>
        <w:rPr>
          <w:rFonts w:ascii="Arial" w:hAnsi="Arial" w:cs="Arial"/>
          <w:b/>
          <w:bCs/>
        </w:rPr>
        <w:t>3</w:t>
      </w:r>
      <w:r w:rsidRPr="00842E07">
        <w:rPr>
          <w:rFonts w:ascii="Arial" w:hAnsi="Arial" w:cs="Arial"/>
          <w:b/>
          <w:bCs/>
        </w:rPr>
        <w:t>.</w:t>
      </w:r>
      <w:r>
        <w:rPr>
          <w:rFonts w:ascii="Arial" w:hAnsi="Arial" w:cs="Arial"/>
          <w:b/>
          <w:bCs/>
        </w:rPr>
        <w:t xml:space="preserve">1 </w:t>
      </w:r>
      <w:proofErr w:type="gramStart"/>
      <w:r>
        <w:rPr>
          <w:rFonts w:ascii="Arial" w:hAnsi="Arial" w:cs="Arial"/>
          <w:b/>
          <w:bCs/>
        </w:rPr>
        <w:t>i)a</w:t>
      </w:r>
      <w:proofErr w:type="gramEnd"/>
      <w:r>
        <w:rPr>
          <w:rFonts w:ascii="Arial" w:hAnsi="Arial" w:cs="Arial"/>
          <w:b/>
          <w:bCs/>
        </w:rPr>
        <w:t>)</w:t>
      </w:r>
      <w:r>
        <w:rPr>
          <w:rFonts w:ascii="Arial" w:hAnsi="Arial" w:cs="Arial"/>
        </w:rPr>
        <w:t xml:space="preserve"> </w:t>
      </w:r>
      <w:r w:rsidRPr="00A00FFF">
        <w:rPr>
          <w:rFonts w:ascii="Arial" w:hAnsi="Arial" w:cs="Arial"/>
        </w:rPr>
        <w:t>Výškopisné zaměření pozemků ohrožených vodní erozí nebo pozemků, na nichž se předpokládá výstavba a realizace společných zařízení</w:t>
      </w:r>
      <w:r>
        <w:rPr>
          <w:rFonts w:ascii="Arial" w:hAnsi="Arial" w:cs="Arial"/>
        </w:rPr>
        <w:t xml:space="preserve"> – </w:t>
      </w:r>
      <w:r w:rsidR="00DD41B7">
        <w:rPr>
          <w:rFonts w:ascii="Arial" w:hAnsi="Arial" w:cs="Arial"/>
          <w:b/>
          <w:bCs/>
        </w:rPr>
        <w:t>30</w:t>
      </w:r>
      <w:r w:rsidRPr="00842E07">
        <w:rPr>
          <w:rFonts w:ascii="Arial" w:hAnsi="Arial" w:cs="Arial"/>
          <w:b/>
          <w:bCs/>
        </w:rPr>
        <w:t>.</w:t>
      </w:r>
      <w:r w:rsidR="00DD41B7">
        <w:rPr>
          <w:rFonts w:ascii="Arial" w:hAnsi="Arial" w:cs="Arial"/>
          <w:b/>
          <w:bCs/>
        </w:rPr>
        <w:t>10</w:t>
      </w:r>
      <w:r w:rsidRPr="00842E07">
        <w:rPr>
          <w:rFonts w:ascii="Arial" w:hAnsi="Arial" w:cs="Arial"/>
          <w:b/>
          <w:bCs/>
        </w:rPr>
        <w:t>.202</w:t>
      </w:r>
      <w:r>
        <w:rPr>
          <w:rFonts w:ascii="Arial" w:hAnsi="Arial" w:cs="Arial"/>
          <w:b/>
          <w:bCs/>
        </w:rPr>
        <w:t>5</w:t>
      </w:r>
    </w:p>
    <w:p w14:paraId="2FE46737" w14:textId="0E373A87" w:rsidR="00BD6A15" w:rsidRDefault="00BD6A15" w:rsidP="00700D20">
      <w:pPr>
        <w:jc w:val="both"/>
        <w:rPr>
          <w:rFonts w:ascii="Arial" w:hAnsi="Arial" w:cs="Arial"/>
          <w:b/>
          <w:bCs/>
        </w:rPr>
      </w:pPr>
      <w:r w:rsidRPr="0039570F">
        <w:rPr>
          <w:rFonts w:ascii="Arial" w:hAnsi="Arial" w:cs="Arial"/>
          <w:b/>
          <w:bCs/>
        </w:rPr>
        <w:t>6.</w:t>
      </w:r>
      <w:r>
        <w:rPr>
          <w:rFonts w:ascii="Arial" w:hAnsi="Arial" w:cs="Arial"/>
          <w:b/>
          <w:bCs/>
        </w:rPr>
        <w:t xml:space="preserve">3.1 </w:t>
      </w:r>
      <w:proofErr w:type="gramStart"/>
      <w:r>
        <w:rPr>
          <w:rFonts w:ascii="Arial" w:hAnsi="Arial" w:cs="Arial"/>
          <w:b/>
          <w:bCs/>
        </w:rPr>
        <w:t>i)b</w:t>
      </w:r>
      <w:proofErr w:type="gramEnd"/>
      <w:r>
        <w:rPr>
          <w:rFonts w:ascii="Arial" w:hAnsi="Arial" w:cs="Arial"/>
          <w:b/>
          <w:bCs/>
        </w:rPr>
        <w:t>)</w:t>
      </w:r>
      <w:r>
        <w:rPr>
          <w:rFonts w:ascii="Arial" w:hAnsi="Arial" w:cs="Arial"/>
        </w:rPr>
        <w:t xml:space="preserve"> </w:t>
      </w:r>
      <w:r w:rsidRPr="00802D55">
        <w:rPr>
          <w:rFonts w:ascii="Arial" w:hAnsi="Arial" w:cs="Arial"/>
        </w:rPr>
        <w:t>DTR liniových dopravních staveb PSZ pro stanovení plochy záboru půdy stavbami</w:t>
      </w:r>
      <w:r>
        <w:rPr>
          <w:rFonts w:ascii="Arial" w:hAnsi="Arial" w:cs="Arial"/>
        </w:rPr>
        <w:t>,</w:t>
      </w:r>
      <w:r w:rsidRPr="00B60362">
        <w:t xml:space="preserve"> </w:t>
      </w:r>
      <w:r w:rsidRPr="00B60362">
        <w:rPr>
          <w:rFonts w:ascii="Arial" w:hAnsi="Arial" w:cs="Arial"/>
        </w:rPr>
        <w:t>DTR liniových vodohospodářských a protierozních staveb PSZ pro stanovení plochy záboru půdy</w:t>
      </w:r>
      <w:r w:rsidR="008637CE">
        <w:rPr>
          <w:rFonts w:ascii="Arial" w:hAnsi="Arial" w:cs="Arial"/>
        </w:rPr>
        <w:t xml:space="preserve"> </w:t>
      </w:r>
      <w:r w:rsidRPr="00B60362">
        <w:rPr>
          <w:rFonts w:ascii="Arial" w:hAnsi="Arial" w:cs="Arial"/>
        </w:rPr>
        <w:t xml:space="preserve"> stavbami</w:t>
      </w:r>
      <w:r>
        <w:rPr>
          <w:rFonts w:ascii="Arial" w:hAnsi="Arial" w:cs="Arial"/>
        </w:rPr>
        <w:t xml:space="preserve"> – </w:t>
      </w:r>
      <w:r w:rsidR="00DD41B7">
        <w:rPr>
          <w:rFonts w:ascii="Arial" w:hAnsi="Arial" w:cs="Arial"/>
          <w:b/>
          <w:bCs/>
        </w:rPr>
        <w:t>30</w:t>
      </w:r>
      <w:r w:rsidRPr="0039570F">
        <w:rPr>
          <w:rFonts w:ascii="Arial" w:hAnsi="Arial" w:cs="Arial"/>
          <w:b/>
          <w:bCs/>
        </w:rPr>
        <w:t>.</w:t>
      </w:r>
      <w:r w:rsidR="00DD41B7">
        <w:rPr>
          <w:rFonts w:ascii="Arial" w:hAnsi="Arial" w:cs="Arial"/>
          <w:b/>
          <w:bCs/>
        </w:rPr>
        <w:t>10</w:t>
      </w:r>
      <w:r w:rsidRPr="0039570F">
        <w:rPr>
          <w:rFonts w:ascii="Arial" w:hAnsi="Arial" w:cs="Arial"/>
          <w:b/>
          <w:bCs/>
        </w:rPr>
        <w:t>.202</w:t>
      </w:r>
      <w:r>
        <w:rPr>
          <w:rFonts w:ascii="Arial" w:hAnsi="Arial" w:cs="Arial"/>
          <w:b/>
          <w:bCs/>
        </w:rPr>
        <w:t>5</w:t>
      </w:r>
    </w:p>
    <w:p w14:paraId="68586AC4" w14:textId="5CAA1B04" w:rsidR="00BD6A15" w:rsidRDefault="00BD6A15" w:rsidP="00700D20">
      <w:pPr>
        <w:rPr>
          <w:rFonts w:ascii="Arial" w:hAnsi="Arial" w:cs="Arial"/>
          <w:b/>
          <w:bCs/>
        </w:rPr>
      </w:pPr>
      <w:r>
        <w:rPr>
          <w:rFonts w:ascii="Arial" w:hAnsi="Arial" w:cs="Arial"/>
          <w:b/>
          <w:bCs/>
        </w:rPr>
        <w:t xml:space="preserve">6.3.1 </w:t>
      </w:r>
      <w:proofErr w:type="gramStart"/>
      <w:r>
        <w:rPr>
          <w:rFonts w:ascii="Arial" w:hAnsi="Arial" w:cs="Arial"/>
          <w:b/>
          <w:bCs/>
        </w:rPr>
        <w:t>i)c</w:t>
      </w:r>
      <w:proofErr w:type="gramEnd"/>
      <w:r>
        <w:rPr>
          <w:rFonts w:ascii="Arial" w:hAnsi="Arial" w:cs="Arial"/>
          <w:b/>
          <w:bCs/>
        </w:rPr>
        <w:t>)</w:t>
      </w:r>
      <w:r>
        <w:rPr>
          <w:rFonts w:ascii="Arial" w:hAnsi="Arial" w:cs="Arial"/>
        </w:rPr>
        <w:t xml:space="preserve"> </w:t>
      </w:r>
      <w:r w:rsidRPr="000D184A">
        <w:rPr>
          <w:rFonts w:ascii="Arial" w:hAnsi="Arial" w:cs="Arial"/>
        </w:rPr>
        <w:t>DTR vodohospodářských staveb PSZ (vodní nádrže, poldry)</w:t>
      </w:r>
      <w:r>
        <w:rPr>
          <w:rFonts w:ascii="Arial" w:hAnsi="Arial" w:cs="Arial"/>
        </w:rPr>
        <w:t xml:space="preserve"> – </w:t>
      </w:r>
      <w:r w:rsidR="00DD41B7">
        <w:rPr>
          <w:rFonts w:ascii="Arial" w:hAnsi="Arial" w:cs="Arial"/>
          <w:b/>
          <w:bCs/>
        </w:rPr>
        <w:t>30</w:t>
      </w:r>
      <w:r w:rsidRPr="006564B6">
        <w:rPr>
          <w:rFonts w:ascii="Arial" w:hAnsi="Arial" w:cs="Arial"/>
          <w:b/>
          <w:bCs/>
        </w:rPr>
        <w:t>.</w:t>
      </w:r>
      <w:r w:rsidR="00DD41B7">
        <w:rPr>
          <w:rFonts w:ascii="Arial" w:hAnsi="Arial" w:cs="Arial"/>
          <w:b/>
          <w:bCs/>
        </w:rPr>
        <w:t>10</w:t>
      </w:r>
      <w:r w:rsidRPr="006564B6">
        <w:rPr>
          <w:rFonts w:ascii="Arial" w:hAnsi="Arial" w:cs="Arial"/>
          <w:b/>
          <w:bCs/>
        </w:rPr>
        <w:t>.2025</w:t>
      </w:r>
    </w:p>
    <w:p w14:paraId="167222B7" w14:textId="77777777" w:rsidR="003E78F6" w:rsidRPr="002F1220" w:rsidRDefault="003E78F6" w:rsidP="007C3E45">
      <w:pPr>
        <w:spacing w:after="120"/>
        <w:rPr>
          <w:rFonts w:ascii="Arial" w:hAnsi="Arial" w:cs="Arial"/>
        </w:rPr>
      </w:pPr>
    </w:p>
    <w:p w14:paraId="1E76957C" w14:textId="2D04D8F9" w:rsidR="00D34065" w:rsidRDefault="00D34065" w:rsidP="00DC5252">
      <w:pPr>
        <w:spacing w:after="120"/>
        <w:rPr>
          <w:rFonts w:ascii="Arial" w:hAnsi="Arial" w:cs="Arial"/>
          <w:b/>
        </w:rPr>
      </w:pPr>
      <w:r>
        <w:rPr>
          <w:rFonts w:ascii="Arial" w:hAnsi="Arial" w:cs="Arial"/>
          <w:b/>
        </w:rPr>
        <w:t xml:space="preserve">Odůvodnění dodatku č. </w:t>
      </w:r>
      <w:r w:rsidR="00DD41B7">
        <w:rPr>
          <w:rFonts w:ascii="Arial" w:hAnsi="Arial" w:cs="Arial"/>
          <w:b/>
        </w:rPr>
        <w:t>4</w:t>
      </w:r>
      <w:r>
        <w:rPr>
          <w:rFonts w:ascii="Arial" w:hAnsi="Arial" w:cs="Arial"/>
          <w:b/>
        </w:rPr>
        <w:t xml:space="preserve"> </w:t>
      </w:r>
      <w:r w:rsidRPr="00451A15">
        <w:rPr>
          <w:rFonts w:ascii="Arial" w:hAnsi="Arial" w:cs="Arial"/>
          <w:b/>
          <w:bCs/>
        </w:rPr>
        <w:t xml:space="preserve">smlouvy o dílo č. </w:t>
      </w:r>
      <w:r>
        <w:rPr>
          <w:rFonts w:ascii="Arial" w:hAnsi="Arial" w:cs="Arial"/>
          <w:b/>
          <w:bCs/>
        </w:rPr>
        <w:t>63</w:t>
      </w:r>
      <w:r w:rsidRPr="00451A15">
        <w:rPr>
          <w:rFonts w:ascii="Arial" w:hAnsi="Arial" w:cs="Arial"/>
          <w:b/>
          <w:bCs/>
          <w:snapToGrid w:val="0"/>
        </w:rPr>
        <w:t>-20</w:t>
      </w:r>
      <w:r>
        <w:rPr>
          <w:rFonts w:ascii="Arial" w:hAnsi="Arial" w:cs="Arial"/>
          <w:b/>
          <w:bCs/>
          <w:snapToGrid w:val="0"/>
        </w:rPr>
        <w:t>21</w:t>
      </w:r>
      <w:r w:rsidRPr="00451A15">
        <w:rPr>
          <w:rFonts w:ascii="Arial" w:hAnsi="Arial" w:cs="Arial"/>
          <w:b/>
          <w:bCs/>
          <w:snapToGrid w:val="0"/>
        </w:rPr>
        <w:t>-514101</w:t>
      </w:r>
      <w:r w:rsidR="00DC5252">
        <w:rPr>
          <w:rFonts w:ascii="Arial" w:hAnsi="Arial" w:cs="Arial"/>
          <w:b/>
          <w:bCs/>
          <w:snapToGrid w:val="0"/>
        </w:rPr>
        <w:t>:</w:t>
      </w:r>
    </w:p>
    <w:p w14:paraId="5B9BBD36" w14:textId="3F9857BA" w:rsidR="000138CA" w:rsidRDefault="009D7F46" w:rsidP="000138CA">
      <w:pPr>
        <w:contextualSpacing/>
        <w:jc w:val="both"/>
        <w:rPr>
          <w:rFonts w:ascii="Arial" w:hAnsi="Arial" w:cs="Arial"/>
          <w:snapToGrid w:val="0"/>
        </w:rPr>
      </w:pPr>
      <w:r>
        <w:rPr>
          <w:rFonts w:ascii="Arial" w:hAnsi="Arial" w:cs="Arial"/>
        </w:rPr>
        <w:t xml:space="preserve">Dne </w:t>
      </w:r>
      <w:r w:rsidR="005F606B">
        <w:rPr>
          <w:rFonts w:ascii="Arial" w:hAnsi="Arial" w:cs="Arial"/>
        </w:rPr>
        <w:t>21</w:t>
      </w:r>
      <w:r w:rsidR="00524F37">
        <w:rPr>
          <w:rFonts w:ascii="Arial" w:hAnsi="Arial" w:cs="Arial"/>
        </w:rPr>
        <w:t>.</w:t>
      </w:r>
      <w:r w:rsidR="000B2290">
        <w:rPr>
          <w:rFonts w:ascii="Arial" w:hAnsi="Arial" w:cs="Arial"/>
        </w:rPr>
        <w:t>8</w:t>
      </w:r>
      <w:r w:rsidR="00524F37">
        <w:rPr>
          <w:rFonts w:ascii="Arial" w:hAnsi="Arial" w:cs="Arial"/>
        </w:rPr>
        <w:t>.202</w:t>
      </w:r>
      <w:r w:rsidR="005F606B">
        <w:rPr>
          <w:rFonts w:ascii="Arial" w:hAnsi="Arial" w:cs="Arial"/>
        </w:rPr>
        <w:t>5</w:t>
      </w:r>
      <w:r w:rsidR="00524F37">
        <w:rPr>
          <w:rFonts w:ascii="Arial" w:hAnsi="Arial" w:cs="Arial"/>
        </w:rPr>
        <w:t xml:space="preserve"> </w:t>
      </w:r>
      <w:r w:rsidR="00E66C32">
        <w:rPr>
          <w:rFonts w:ascii="Arial" w:hAnsi="Arial" w:cs="Arial"/>
        </w:rPr>
        <w:t>byla na</w:t>
      </w:r>
      <w:r w:rsidR="00AA2544">
        <w:rPr>
          <w:rFonts w:ascii="Arial" w:hAnsi="Arial" w:cs="Arial"/>
        </w:rPr>
        <w:t xml:space="preserve"> SPÚ,</w:t>
      </w:r>
      <w:r w:rsidR="00E66C32">
        <w:rPr>
          <w:rFonts w:ascii="Arial" w:hAnsi="Arial" w:cs="Arial"/>
        </w:rPr>
        <w:t xml:space="preserve"> pobočku </w:t>
      </w:r>
      <w:r w:rsidR="00344329">
        <w:rPr>
          <w:rFonts w:ascii="Arial" w:hAnsi="Arial" w:cs="Arial"/>
        </w:rPr>
        <w:t>Trutnov</w:t>
      </w:r>
      <w:r w:rsidR="00CF311B">
        <w:rPr>
          <w:rFonts w:ascii="Arial" w:hAnsi="Arial" w:cs="Arial"/>
        </w:rPr>
        <w:t xml:space="preserve"> pod č.j.</w:t>
      </w:r>
      <w:r w:rsidR="000F4439" w:rsidRPr="000F4439">
        <w:rPr>
          <w:rFonts w:ascii="Arial" w:hAnsi="Arial" w:cs="Arial"/>
        </w:rPr>
        <w:t xml:space="preserve"> </w:t>
      </w:r>
      <w:r w:rsidR="000E53BB" w:rsidRPr="000E53BB">
        <w:rPr>
          <w:rFonts w:ascii="Arial" w:hAnsi="Arial" w:cs="Arial"/>
        </w:rPr>
        <w:t>SPU 342209/2025</w:t>
      </w:r>
      <w:r w:rsidR="000E53BB">
        <w:rPr>
          <w:rFonts w:ascii="Arial" w:hAnsi="Arial" w:cs="Arial"/>
        </w:rPr>
        <w:t xml:space="preserve"> </w:t>
      </w:r>
      <w:r w:rsidR="00344329">
        <w:rPr>
          <w:rFonts w:ascii="Arial" w:hAnsi="Arial" w:cs="Arial"/>
        </w:rPr>
        <w:t>doručena žádost o</w:t>
      </w:r>
      <w:r w:rsidR="00433C65">
        <w:rPr>
          <w:rFonts w:ascii="Arial" w:hAnsi="Arial" w:cs="Arial"/>
        </w:rPr>
        <w:t> </w:t>
      </w:r>
      <w:r w:rsidR="000138CA">
        <w:rPr>
          <w:rFonts w:ascii="Arial" w:hAnsi="Arial" w:cs="Arial"/>
        </w:rPr>
        <w:t>p</w:t>
      </w:r>
      <w:r w:rsidR="00344329">
        <w:rPr>
          <w:rFonts w:ascii="Arial" w:hAnsi="Arial" w:cs="Arial"/>
        </w:rPr>
        <w:t xml:space="preserve">rodloužení termínu. </w:t>
      </w:r>
      <w:r w:rsidR="00DF637B">
        <w:rPr>
          <w:rFonts w:ascii="Arial" w:hAnsi="Arial" w:cs="Arial"/>
        </w:rPr>
        <w:t xml:space="preserve">plnění smlouvy o dílo č. </w:t>
      </w:r>
      <w:r w:rsidR="00DF637B">
        <w:rPr>
          <w:rFonts w:ascii="Arial" w:hAnsi="Arial"/>
        </w:rPr>
        <w:t>63-2021-514101</w:t>
      </w:r>
      <w:r w:rsidR="00AA69D8">
        <w:rPr>
          <w:rFonts w:ascii="Arial" w:hAnsi="Arial"/>
        </w:rPr>
        <w:t xml:space="preserve"> ke </w:t>
      </w:r>
      <w:proofErr w:type="spellStart"/>
      <w:r w:rsidR="00AA69D8">
        <w:rPr>
          <w:rFonts w:ascii="Arial" w:hAnsi="Arial"/>
        </w:rPr>
        <w:t>KoPÚ</w:t>
      </w:r>
      <w:proofErr w:type="spellEnd"/>
      <w:r w:rsidR="00AA69D8">
        <w:rPr>
          <w:rFonts w:ascii="Arial" w:hAnsi="Arial"/>
        </w:rPr>
        <w:t xml:space="preserve"> Horní Kalná</w:t>
      </w:r>
      <w:r w:rsidR="000138CA">
        <w:rPr>
          <w:rFonts w:ascii="Arial" w:hAnsi="Arial"/>
        </w:rPr>
        <w:t xml:space="preserve"> </w:t>
      </w:r>
      <w:r w:rsidR="000138CA">
        <w:rPr>
          <w:rFonts w:ascii="Arial" w:hAnsi="Arial" w:cs="Arial"/>
          <w:snapToGrid w:val="0"/>
        </w:rPr>
        <w:t>týkající se výše uvedených etap dle položkového výkazu činnosti.</w:t>
      </w:r>
    </w:p>
    <w:p w14:paraId="3AD60A82" w14:textId="414C0E8A" w:rsidR="0087685B" w:rsidRDefault="00C942A1" w:rsidP="00820A8D">
      <w:pPr>
        <w:contextualSpacing/>
        <w:jc w:val="both"/>
        <w:rPr>
          <w:rFonts w:ascii="Arial" w:hAnsi="Arial" w:cs="Arial"/>
          <w:snapToGrid w:val="0"/>
        </w:rPr>
      </w:pPr>
      <w:r w:rsidRPr="000D43C8">
        <w:rPr>
          <w:rFonts w:ascii="Arial" w:hAnsi="Arial" w:cs="Arial"/>
          <w:snapToGrid w:val="0"/>
        </w:rPr>
        <w:t>Požadavek byl odůvodněn takto</w:t>
      </w:r>
      <w:r w:rsidR="00340110">
        <w:rPr>
          <w:rFonts w:ascii="Arial" w:hAnsi="Arial" w:cs="Arial"/>
          <w:snapToGrid w:val="0"/>
        </w:rPr>
        <w:t xml:space="preserve">: </w:t>
      </w:r>
      <w:r w:rsidR="00FC3C9A" w:rsidRPr="00FC3C9A">
        <w:rPr>
          <w:rFonts w:ascii="Arial" w:hAnsi="Arial" w:cs="Arial"/>
          <w:snapToGrid w:val="0"/>
        </w:rPr>
        <w:t>Důvodem naší žádosti je skutečnost, kdy díky plné obsazenosti termínu Regionální dokumentační komise (RDK) dne 17. 9. 2025 není možné námi odevzdané dílo ze strany zadavatele zkontrolovat. Z komunikace se zadavatelem vyplynulo, že další možný termín kontroly díla v RDK je 29. 9. 2025. Díky této okolnosti nebude možné PSZ schválit na zastupitelstvu obce dle předběžné domluvy dne 18. 9. 2025. Zhotoviteli se podařilo předjednat schválení PSZ obcí na mimořádném zastupitelstvu, jehož termín je přislíben do konce října 2025.</w:t>
      </w:r>
    </w:p>
    <w:p w14:paraId="4905AB97" w14:textId="52692682" w:rsidR="00363AB9" w:rsidRDefault="001F7E93" w:rsidP="00433C65">
      <w:pPr>
        <w:spacing w:after="0"/>
        <w:jc w:val="both"/>
        <w:rPr>
          <w:rFonts w:ascii="Arial" w:hAnsi="Arial" w:cs="Arial"/>
          <w:snapToGrid w:val="0"/>
        </w:rPr>
      </w:pPr>
      <w:r>
        <w:rPr>
          <w:rFonts w:ascii="Arial" w:hAnsi="Arial" w:cs="Arial"/>
          <w:snapToGrid w:val="0"/>
        </w:rPr>
        <w:t>Zástupce p</w:t>
      </w:r>
      <w:r w:rsidR="00532188">
        <w:rPr>
          <w:rFonts w:ascii="Arial" w:hAnsi="Arial" w:cs="Arial"/>
          <w:snapToGrid w:val="0"/>
        </w:rPr>
        <w:t>obočk</w:t>
      </w:r>
      <w:r>
        <w:rPr>
          <w:rFonts w:ascii="Arial" w:hAnsi="Arial" w:cs="Arial"/>
          <w:snapToGrid w:val="0"/>
        </w:rPr>
        <w:t>y Trutnov</w:t>
      </w:r>
      <w:r w:rsidR="00532188">
        <w:rPr>
          <w:rFonts w:ascii="Arial" w:hAnsi="Arial" w:cs="Arial"/>
          <w:snapToGrid w:val="0"/>
        </w:rPr>
        <w:t xml:space="preserve"> </w:t>
      </w:r>
      <w:r>
        <w:rPr>
          <w:rFonts w:ascii="Arial" w:hAnsi="Arial" w:cs="Arial"/>
          <w:snapToGrid w:val="0"/>
        </w:rPr>
        <w:t>nahrál</w:t>
      </w:r>
      <w:r w:rsidR="00251629">
        <w:rPr>
          <w:rFonts w:ascii="Arial" w:hAnsi="Arial" w:cs="Arial"/>
          <w:snapToGrid w:val="0"/>
        </w:rPr>
        <w:t xml:space="preserve"> PSZ na úložiště RDK dne </w:t>
      </w:r>
      <w:r w:rsidR="002F5B54">
        <w:rPr>
          <w:rFonts w:ascii="Arial" w:hAnsi="Arial" w:cs="Arial"/>
          <w:snapToGrid w:val="0"/>
        </w:rPr>
        <w:t>26.8.2025. Termín pro uložení PD na</w:t>
      </w:r>
      <w:r w:rsidR="00433C65">
        <w:rPr>
          <w:rFonts w:ascii="Arial" w:hAnsi="Arial" w:cs="Arial"/>
          <w:snapToGrid w:val="0"/>
        </w:rPr>
        <w:t> </w:t>
      </w:r>
      <w:r w:rsidR="002F5B54">
        <w:rPr>
          <w:rFonts w:ascii="Arial" w:hAnsi="Arial" w:cs="Arial"/>
          <w:snapToGrid w:val="0"/>
        </w:rPr>
        <w:t xml:space="preserve">úložiště </w:t>
      </w:r>
      <w:r w:rsidR="00582318">
        <w:rPr>
          <w:rFonts w:ascii="Arial" w:hAnsi="Arial" w:cs="Arial"/>
          <w:snapToGrid w:val="0"/>
        </w:rPr>
        <w:t xml:space="preserve">RDK byl stanoven </w:t>
      </w:r>
      <w:r w:rsidR="00CD0D41">
        <w:rPr>
          <w:rFonts w:ascii="Arial" w:hAnsi="Arial" w:cs="Arial"/>
          <w:snapToGrid w:val="0"/>
        </w:rPr>
        <w:t>na 27.8.2025.</w:t>
      </w:r>
      <w:r w:rsidR="003329FD">
        <w:rPr>
          <w:rFonts w:ascii="Arial" w:hAnsi="Arial" w:cs="Arial"/>
          <w:snapToGrid w:val="0"/>
        </w:rPr>
        <w:t xml:space="preserve"> Při nahrání PD na úložiště RDK byl </w:t>
      </w:r>
      <w:r w:rsidR="00D809B0">
        <w:rPr>
          <w:rFonts w:ascii="Arial" w:hAnsi="Arial" w:cs="Arial"/>
          <w:snapToGrid w:val="0"/>
        </w:rPr>
        <w:t xml:space="preserve">již původní termín jednání RDK na 17.9.2025 plně obsazen. </w:t>
      </w:r>
      <w:r w:rsidR="00C82330">
        <w:rPr>
          <w:rFonts w:ascii="Arial" w:hAnsi="Arial" w:cs="Arial"/>
          <w:snapToGrid w:val="0"/>
        </w:rPr>
        <w:t xml:space="preserve">Tajemnice RDK zástupci pobočky mailem sdělila, že z kapacitních důvodů </w:t>
      </w:r>
      <w:r w:rsidR="00881780">
        <w:rPr>
          <w:rFonts w:ascii="Arial" w:hAnsi="Arial" w:cs="Arial"/>
          <w:snapToGrid w:val="0"/>
        </w:rPr>
        <w:t xml:space="preserve">byl </w:t>
      </w:r>
      <w:r w:rsidR="007243A7">
        <w:rPr>
          <w:rFonts w:ascii="Arial" w:hAnsi="Arial" w:cs="Arial"/>
          <w:snapToGrid w:val="0"/>
        </w:rPr>
        <w:t xml:space="preserve">PSZ přijat ke kontrole RDK </w:t>
      </w:r>
      <w:r w:rsidR="007667FF">
        <w:rPr>
          <w:rFonts w:ascii="Arial" w:hAnsi="Arial" w:cs="Arial"/>
          <w:snapToGrid w:val="0"/>
        </w:rPr>
        <w:t xml:space="preserve">v novém termínu </w:t>
      </w:r>
      <w:r w:rsidR="0074367C">
        <w:rPr>
          <w:rFonts w:ascii="Arial" w:hAnsi="Arial" w:cs="Arial"/>
          <w:snapToGrid w:val="0"/>
        </w:rPr>
        <w:t xml:space="preserve">na 29.9.2025. </w:t>
      </w:r>
      <w:r w:rsidR="00453102">
        <w:rPr>
          <w:rFonts w:ascii="Arial" w:hAnsi="Arial" w:cs="Arial"/>
          <w:snapToGrid w:val="0"/>
        </w:rPr>
        <w:t xml:space="preserve">Jednání zastupitelstva, kde měl být projednán </w:t>
      </w:r>
      <w:r w:rsidR="00496696">
        <w:rPr>
          <w:rFonts w:ascii="Arial" w:hAnsi="Arial" w:cs="Arial"/>
          <w:snapToGrid w:val="0"/>
        </w:rPr>
        <w:t>PSZ</w:t>
      </w:r>
      <w:r w:rsidR="00C713E6">
        <w:rPr>
          <w:rFonts w:ascii="Arial" w:hAnsi="Arial" w:cs="Arial"/>
          <w:snapToGrid w:val="0"/>
        </w:rPr>
        <w:t xml:space="preserve">, </w:t>
      </w:r>
      <w:r w:rsidR="00241528">
        <w:rPr>
          <w:rFonts w:ascii="Arial" w:hAnsi="Arial" w:cs="Arial"/>
          <w:snapToGrid w:val="0"/>
        </w:rPr>
        <w:t xml:space="preserve">bylo původně domluveno na 18.9.2025. </w:t>
      </w:r>
      <w:r w:rsidR="00E23153">
        <w:rPr>
          <w:rFonts w:ascii="Arial" w:hAnsi="Arial" w:cs="Arial"/>
          <w:snapToGrid w:val="0"/>
        </w:rPr>
        <w:t>Násled</w:t>
      </w:r>
      <w:r w:rsidR="0039507E">
        <w:rPr>
          <w:rFonts w:ascii="Arial" w:hAnsi="Arial" w:cs="Arial"/>
          <w:snapToGrid w:val="0"/>
        </w:rPr>
        <w:t>ující</w:t>
      </w:r>
      <w:r w:rsidR="00E23153">
        <w:rPr>
          <w:rFonts w:ascii="Arial" w:hAnsi="Arial" w:cs="Arial"/>
          <w:snapToGrid w:val="0"/>
        </w:rPr>
        <w:t xml:space="preserve"> jednání zastupitelstva proběhne </w:t>
      </w:r>
      <w:r w:rsidR="0039507E">
        <w:rPr>
          <w:rFonts w:ascii="Arial" w:hAnsi="Arial" w:cs="Arial"/>
          <w:snapToGrid w:val="0"/>
        </w:rPr>
        <w:t>nejpozději do konce října 2025.</w:t>
      </w:r>
    </w:p>
    <w:p w14:paraId="7811E9CB" w14:textId="698D212A" w:rsidR="00514D79" w:rsidRDefault="00F33781" w:rsidP="00433C65">
      <w:pPr>
        <w:spacing w:after="0"/>
        <w:jc w:val="both"/>
        <w:rPr>
          <w:rFonts w:ascii="Arial" w:hAnsi="Arial" w:cs="Arial"/>
          <w:snapToGrid w:val="0"/>
        </w:rPr>
      </w:pPr>
      <w:r>
        <w:rPr>
          <w:rFonts w:ascii="Arial" w:hAnsi="Arial" w:cs="Arial"/>
          <w:snapToGrid w:val="0"/>
        </w:rPr>
        <w:t xml:space="preserve">Vzhledem k tomu, </w:t>
      </w:r>
      <w:r w:rsidR="00C01AC4">
        <w:rPr>
          <w:rFonts w:ascii="Arial" w:hAnsi="Arial" w:cs="Arial"/>
          <w:snapToGrid w:val="0"/>
        </w:rPr>
        <w:t>není možné</w:t>
      </w:r>
      <w:r w:rsidR="00BC2027">
        <w:rPr>
          <w:rFonts w:ascii="Arial" w:hAnsi="Arial" w:cs="Arial"/>
          <w:snapToGrid w:val="0"/>
        </w:rPr>
        <w:t xml:space="preserve"> z kapacitních důvodů</w:t>
      </w:r>
      <w:r w:rsidR="006C7B5B">
        <w:rPr>
          <w:rFonts w:ascii="Arial" w:hAnsi="Arial" w:cs="Arial"/>
          <w:snapToGrid w:val="0"/>
        </w:rPr>
        <w:t xml:space="preserve"> PSZ</w:t>
      </w:r>
      <w:r w:rsidR="00C01AC4">
        <w:rPr>
          <w:rFonts w:ascii="Arial" w:hAnsi="Arial" w:cs="Arial"/>
          <w:snapToGrid w:val="0"/>
        </w:rPr>
        <w:t xml:space="preserve"> zkontrolovat</w:t>
      </w:r>
      <w:r w:rsidR="006C7B5B">
        <w:rPr>
          <w:rFonts w:ascii="Arial" w:hAnsi="Arial" w:cs="Arial"/>
          <w:snapToGrid w:val="0"/>
        </w:rPr>
        <w:t xml:space="preserve"> v původním termínu 17.9.2025</w:t>
      </w:r>
      <w:r w:rsidR="00BC2027">
        <w:rPr>
          <w:rFonts w:ascii="Arial" w:hAnsi="Arial" w:cs="Arial"/>
          <w:snapToGrid w:val="0"/>
        </w:rPr>
        <w:t xml:space="preserve"> a schválit PSZ na veřejném jednání zastupitelstva</w:t>
      </w:r>
      <w:r w:rsidR="006363C8">
        <w:rPr>
          <w:rFonts w:ascii="Arial" w:hAnsi="Arial" w:cs="Arial"/>
          <w:snapToGrid w:val="0"/>
        </w:rPr>
        <w:t xml:space="preserve"> dne 18.9.2025, </w:t>
      </w:r>
      <w:r w:rsidR="00710871">
        <w:rPr>
          <w:rFonts w:ascii="Arial" w:hAnsi="Arial" w:cs="Arial"/>
          <w:snapToGrid w:val="0"/>
        </w:rPr>
        <w:t>bude PSZ projednán v</w:t>
      </w:r>
      <w:r w:rsidR="00E25FC5">
        <w:rPr>
          <w:rFonts w:ascii="Arial" w:hAnsi="Arial" w:cs="Arial"/>
          <w:snapToGrid w:val="0"/>
        </w:rPr>
        <w:t> novém termínu 29.9.2025 a n</w:t>
      </w:r>
      <w:r w:rsidR="00737AE7">
        <w:rPr>
          <w:rFonts w:ascii="Arial" w:hAnsi="Arial" w:cs="Arial"/>
          <w:snapToGrid w:val="0"/>
        </w:rPr>
        <w:t>ásledně v průběhu října proběhne veřejné jednání zastupitelstva, kde bude předložen PSZ ke schválení</w:t>
      </w:r>
      <w:r w:rsidR="004A7C1D">
        <w:rPr>
          <w:rFonts w:ascii="Arial" w:hAnsi="Arial" w:cs="Arial"/>
          <w:snapToGrid w:val="0"/>
        </w:rPr>
        <w:t xml:space="preserve">, posune se i termín odevzdání </w:t>
      </w:r>
      <w:r w:rsidR="004F1689">
        <w:rPr>
          <w:rFonts w:ascii="Arial" w:hAnsi="Arial" w:cs="Arial"/>
          <w:snapToGrid w:val="0"/>
        </w:rPr>
        <w:t>a</w:t>
      </w:r>
      <w:r w:rsidR="00C055B4">
        <w:rPr>
          <w:rFonts w:ascii="Arial" w:hAnsi="Arial" w:cs="Arial"/>
          <w:snapToGrid w:val="0"/>
        </w:rPr>
        <w:t xml:space="preserve">dekvátně o dobu </w:t>
      </w:r>
      <w:r w:rsidR="004B6648">
        <w:rPr>
          <w:rFonts w:ascii="Arial" w:hAnsi="Arial" w:cs="Arial"/>
          <w:snapToGrid w:val="0"/>
        </w:rPr>
        <w:t xml:space="preserve">potřebnou </w:t>
      </w:r>
      <w:r w:rsidR="00BD541F">
        <w:rPr>
          <w:rFonts w:ascii="Arial" w:hAnsi="Arial" w:cs="Arial"/>
          <w:snapToGrid w:val="0"/>
        </w:rPr>
        <w:t>ke s</w:t>
      </w:r>
      <w:r w:rsidR="0039176E">
        <w:rPr>
          <w:rFonts w:ascii="Arial" w:hAnsi="Arial" w:cs="Arial"/>
          <w:snapToGrid w:val="0"/>
        </w:rPr>
        <w:t>chválení PSZ zastupitelstvem obce.</w:t>
      </w:r>
    </w:p>
    <w:p w14:paraId="7F32EF1B" w14:textId="77777777" w:rsidR="00433C65" w:rsidRDefault="00433C65" w:rsidP="00433C65">
      <w:pPr>
        <w:spacing w:after="0"/>
        <w:jc w:val="both"/>
        <w:rPr>
          <w:rFonts w:ascii="Arial" w:hAnsi="Arial" w:cs="Arial"/>
          <w:snapToGrid w:val="0"/>
        </w:rPr>
      </w:pPr>
    </w:p>
    <w:p w14:paraId="421B4BFA" w14:textId="77777777" w:rsidR="00433C65" w:rsidRDefault="00433C65" w:rsidP="00433C65">
      <w:pPr>
        <w:spacing w:after="0"/>
        <w:jc w:val="both"/>
        <w:rPr>
          <w:rFonts w:ascii="Arial" w:hAnsi="Arial" w:cs="Arial"/>
          <w:snapToGrid w:val="0"/>
        </w:rPr>
      </w:pPr>
    </w:p>
    <w:p w14:paraId="621725E7" w14:textId="65DE1F41" w:rsidR="006B2376" w:rsidRPr="00A71A99" w:rsidRDefault="006B2376" w:rsidP="006B2376">
      <w:pPr>
        <w:spacing w:after="0"/>
        <w:jc w:val="center"/>
        <w:rPr>
          <w:rFonts w:ascii="Arial" w:hAnsi="Arial" w:cs="Arial"/>
          <w:b/>
          <w:sz w:val="24"/>
          <w:szCs w:val="24"/>
        </w:rPr>
      </w:pPr>
      <w:r w:rsidRPr="00A71A99">
        <w:rPr>
          <w:rFonts w:ascii="Arial" w:hAnsi="Arial" w:cs="Arial"/>
          <w:b/>
          <w:sz w:val="24"/>
          <w:szCs w:val="24"/>
        </w:rPr>
        <w:t>Čl. I</w:t>
      </w:r>
      <w:r>
        <w:rPr>
          <w:rFonts w:ascii="Arial" w:hAnsi="Arial" w:cs="Arial"/>
          <w:b/>
          <w:sz w:val="24"/>
          <w:szCs w:val="24"/>
        </w:rPr>
        <w:t>I</w:t>
      </w:r>
    </w:p>
    <w:p w14:paraId="2D15E89C" w14:textId="6F23C7B6" w:rsidR="006B2376" w:rsidRPr="00A71A99" w:rsidRDefault="006B2376" w:rsidP="006B2376">
      <w:pPr>
        <w:spacing w:after="360"/>
        <w:jc w:val="center"/>
        <w:rPr>
          <w:rFonts w:ascii="Arial" w:hAnsi="Arial" w:cs="Arial"/>
          <w:b/>
          <w:bCs/>
          <w:snapToGrid w:val="0"/>
          <w:sz w:val="24"/>
          <w:szCs w:val="24"/>
        </w:rPr>
      </w:pPr>
      <w:r>
        <w:rPr>
          <w:rFonts w:ascii="Arial" w:hAnsi="Arial" w:cs="Arial"/>
          <w:b/>
          <w:sz w:val="24"/>
          <w:szCs w:val="24"/>
        </w:rPr>
        <w:t>Závěrečná ustanovení</w:t>
      </w:r>
    </w:p>
    <w:p w14:paraId="20518BC8" w14:textId="3F0200F0" w:rsidR="00E95AEE" w:rsidRPr="00E237B0" w:rsidRDefault="00E95AEE" w:rsidP="00E95AEE">
      <w:pPr>
        <w:pStyle w:val="Odstavecseseznamem"/>
        <w:numPr>
          <w:ilvl w:val="0"/>
          <w:numId w:val="58"/>
        </w:numPr>
        <w:spacing w:after="120"/>
        <w:ind w:left="714" w:hanging="357"/>
        <w:contextualSpacing w:val="0"/>
        <w:rPr>
          <w:rFonts w:ascii="Arial" w:hAnsi="Arial" w:cs="Arial"/>
          <w:snapToGrid w:val="0"/>
        </w:rPr>
      </w:pPr>
      <w:r w:rsidRPr="00E237B0">
        <w:rPr>
          <w:rFonts w:ascii="Arial" w:hAnsi="Arial" w:cs="Arial"/>
          <w:snapToGrid w:val="0"/>
        </w:rPr>
        <w:t xml:space="preserve">Ostatní ustanovení smlouvy o dílo č. 63-2021-5144101 se tímto dodatkem č. </w:t>
      </w:r>
      <w:r>
        <w:rPr>
          <w:rFonts w:ascii="Arial" w:hAnsi="Arial" w:cs="Arial"/>
          <w:snapToGrid w:val="0"/>
        </w:rPr>
        <w:t>4</w:t>
      </w:r>
      <w:r w:rsidRPr="00E237B0">
        <w:rPr>
          <w:rFonts w:ascii="Arial" w:hAnsi="Arial" w:cs="Arial"/>
          <w:snapToGrid w:val="0"/>
        </w:rPr>
        <w:t xml:space="preserve"> nemění.</w:t>
      </w:r>
    </w:p>
    <w:p w14:paraId="736C39F7" w14:textId="77777777" w:rsidR="00E95AEE" w:rsidRDefault="00E95AEE" w:rsidP="00E95AEE">
      <w:pPr>
        <w:pStyle w:val="Odstavecseseznamem"/>
        <w:numPr>
          <w:ilvl w:val="0"/>
          <w:numId w:val="58"/>
        </w:numPr>
        <w:spacing w:after="120"/>
        <w:ind w:left="714" w:hanging="357"/>
        <w:contextualSpacing w:val="0"/>
        <w:jc w:val="both"/>
        <w:rPr>
          <w:rFonts w:ascii="Arial" w:hAnsi="Arial" w:cs="Arial"/>
          <w:snapToGrid w:val="0"/>
        </w:rPr>
      </w:pPr>
      <w:r w:rsidRPr="00E237B0">
        <w:rPr>
          <w:rFonts w:ascii="Arial" w:hAnsi="Arial" w:cs="Arial"/>
          <w:snapToGrid w:val="0"/>
        </w:rPr>
        <w:t xml:space="preserve">Dodatek č. </w:t>
      </w:r>
      <w:r>
        <w:rPr>
          <w:rFonts w:ascii="Arial" w:hAnsi="Arial" w:cs="Arial"/>
          <w:snapToGrid w:val="0"/>
        </w:rPr>
        <w:t>3</w:t>
      </w:r>
      <w:r w:rsidRPr="00E237B0">
        <w:rPr>
          <w:rFonts w:ascii="Arial" w:hAnsi="Arial" w:cs="Arial"/>
          <w:snapToGrid w:val="0"/>
        </w:rPr>
        <w:t xml:space="preserve"> </w:t>
      </w:r>
      <w:r w:rsidRPr="00E237B0">
        <w:rPr>
          <w:rFonts w:ascii="Arial" w:hAnsi="Arial" w:cs="Arial"/>
        </w:rPr>
        <w:t>smlouvy o dílo č. 63</w:t>
      </w:r>
      <w:r w:rsidRPr="00E237B0">
        <w:rPr>
          <w:rFonts w:ascii="Arial" w:hAnsi="Arial" w:cs="Arial"/>
          <w:snapToGrid w:val="0"/>
        </w:rPr>
        <w:t xml:space="preserve">-2021-514101 nabývá platnosti dnem podpisu smluvních stran a účinnosti dnem uveřejnění v registru smluv dle § 6 odst. 1 zákona č. 340/2015 Sb., </w:t>
      </w:r>
      <w:r>
        <w:rPr>
          <w:rFonts w:ascii="Arial" w:hAnsi="Arial" w:cs="Arial"/>
          <w:snapToGrid w:val="0"/>
        </w:rPr>
        <w:br/>
      </w:r>
      <w:r w:rsidRPr="00E237B0">
        <w:rPr>
          <w:rFonts w:ascii="Arial" w:hAnsi="Arial" w:cs="Arial"/>
          <w:snapToGrid w:val="0"/>
        </w:rPr>
        <w:t>o zvláštních podmínkách účinnosti některých smluv, uveřejňování těchto smluv a registru smluv (zákon o registru smluv).</w:t>
      </w:r>
    </w:p>
    <w:p w14:paraId="19F8AF6B" w14:textId="77777777" w:rsidR="00E95AEE" w:rsidRPr="002142DB" w:rsidRDefault="00E95AEE" w:rsidP="00E95AEE">
      <w:pPr>
        <w:pStyle w:val="Odstavecseseznamem"/>
        <w:numPr>
          <w:ilvl w:val="0"/>
          <w:numId w:val="58"/>
        </w:numPr>
        <w:spacing w:after="120"/>
        <w:ind w:left="714" w:hanging="357"/>
        <w:contextualSpacing w:val="0"/>
        <w:jc w:val="both"/>
        <w:rPr>
          <w:rFonts w:ascii="Arial" w:hAnsi="Arial" w:cs="Arial"/>
          <w:snapToGrid w:val="0"/>
        </w:rPr>
      </w:pPr>
      <w:r w:rsidRPr="002142DB">
        <w:rPr>
          <w:rFonts w:ascii="Arial" w:hAnsi="Arial" w:cs="Arial"/>
          <w:snapToGrid w:val="0"/>
        </w:rPr>
        <w:t xml:space="preserve">Objednatel i zhotovitel prohlašují, že si smlouvu přečetli a že souhlasí s jejím obsahem, dále prohlašují, že smlouva nebyla sepsána v tísni ani za nápadně nevýhodných podmínek. </w:t>
      </w:r>
      <w:r>
        <w:rPr>
          <w:rFonts w:ascii="Arial" w:hAnsi="Arial" w:cs="Arial"/>
          <w:snapToGrid w:val="0"/>
        </w:rPr>
        <w:br/>
      </w:r>
      <w:r w:rsidRPr="002142DB">
        <w:rPr>
          <w:rFonts w:ascii="Arial" w:hAnsi="Arial" w:cs="Arial"/>
          <w:snapToGrid w:val="0"/>
        </w:rPr>
        <w:t>Na důkaz své pravé a svobodné vůle připojují své podpisy</w:t>
      </w:r>
      <w:r>
        <w:rPr>
          <w:rFonts w:ascii="Arial" w:hAnsi="Arial" w:cs="Arial"/>
          <w:snapToGrid w:val="0"/>
        </w:rPr>
        <w:t>.</w:t>
      </w:r>
    </w:p>
    <w:p w14:paraId="473F5FF1" w14:textId="4FB7A382" w:rsidR="00321220" w:rsidRDefault="00321220" w:rsidP="00381431">
      <w:pPr>
        <w:spacing w:after="0" w:line="240" w:lineRule="auto"/>
        <w:jc w:val="both"/>
        <w:rPr>
          <w:rFonts w:ascii="Arial" w:hAnsi="Arial" w:cs="Arial"/>
          <w:bCs/>
        </w:rPr>
      </w:pPr>
    </w:p>
    <w:p w14:paraId="2DB63204" w14:textId="77777777" w:rsidR="00E11DC5" w:rsidRPr="00E11DC5" w:rsidRDefault="00E11DC5" w:rsidP="00381431">
      <w:pPr>
        <w:spacing w:after="0" w:line="240" w:lineRule="auto"/>
        <w:jc w:val="both"/>
        <w:rPr>
          <w:rFonts w:ascii="Arial" w:hAnsi="Arial" w:cs="Arial"/>
          <w:bCs/>
        </w:rPr>
      </w:pPr>
    </w:p>
    <w:p w14:paraId="10EA6DA0" w14:textId="77777777" w:rsidR="00F112D4" w:rsidRPr="00C44BCD" w:rsidRDefault="00F112D4" w:rsidP="00F112D4">
      <w:pPr>
        <w:tabs>
          <w:tab w:val="left" w:pos="567"/>
          <w:tab w:val="left" w:pos="5670"/>
        </w:tabs>
        <w:spacing w:after="0" w:line="240" w:lineRule="auto"/>
        <w:rPr>
          <w:rFonts w:ascii="Arial" w:eastAsia="Times New Roman" w:hAnsi="Arial" w:cs="Arial"/>
          <w:b/>
          <w:lang w:eastAsia="cs-CZ"/>
        </w:rPr>
      </w:pPr>
      <w:r w:rsidRPr="00C44BCD">
        <w:rPr>
          <w:rFonts w:ascii="Arial" w:eastAsia="Times New Roman" w:hAnsi="Arial" w:cs="Arial"/>
          <w:b/>
          <w:lang w:eastAsia="cs-CZ"/>
        </w:rPr>
        <w:t xml:space="preserve">Česká republika </w:t>
      </w:r>
      <w:r w:rsidRPr="00C44BCD">
        <w:rPr>
          <w:rFonts w:ascii="Arial" w:hAnsi="Arial" w:cs="Arial"/>
          <w:b/>
          <w:bCs/>
        </w:rPr>
        <w:t>–</w:t>
      </w:r>
      <w:r w:rsidRPr="00C44BCD">
        <w:rPr>
          <w:rFonts w:ascii="Arial" w:eastAsia="Times New Roman" w:hAnsi="Arial" w:cs="Arial"/>
          <w:b/>
          <w:lang w:eastAsia="cs-CZ"/>
        </w:rPr>
        <w:t xml:space="preserve"> Státní pozemkový úřad </w:t>
      </w:r>
      <w:r w:rsidRPr="00C44BCD">
        <w:rPr>
          <w:rFonts w:ascii="Arial" w:eastAsia="Times New Roman" w:hAnsi="Arial" w:cs="Arial"/>
          <w:b/>
          <w:lang w:eastAsia="cs-CZ"/>
        </w:rPr>
        <w:tab/>
      </w:r>
      <w:r w:rsidRPr="00FB4ED7">
        <w:rPr>
          <w:rFonts w:ascii="Arial" w:eastAsia="Times New Roman" w:hAnsi="Arial" w:cs="Arial"/>
          <w:b/>
          <w:lang w:eastAsia="cs-CZ"/>
        </w:rPr>
        <w:t>AGROPLAN, spol. s r.o.</w:t>
      </w:r>
    </w:p>
    <w:p w14:paraId="0C7C4C4C" w14:textId="21AFD7A2" w:rsidR="00F112D4" w:rsidRPr="00C44BCD" w:rsidRDefault="00F112D4" w:rsidP="00F112D4">
      <w:pPr>
        <w:tabs>
          <w:tab w:val="left" w:pos="567"/>
          <w:tab w:val="left" w:pos="5670"/>
        </w:tabs>
        <w:spacing w:after="0" w:line="240" w:lineRule="auto"/>
        <w:rPr>
          <w:rFonts w:ascii="Arial" w:eastAsia="Times New Roman" w:hAnsi="Arial" w:cs="Arial"/>
          <w:bCs/>
          <w:lang w:eastAsia="cs-CZ"/>
        </w:rPr>
      </w:pPr>
      <w:r w:rsidRPr="00C44BCD">
        <w:rPr>
          <w:rFonts w:ascii="Arial" w:eastAsia="Times New Roman" w:hAnsi="Arial" w:cs="Arial"/>
          <w:bCs/>
          <w:lang w:eastAsia="cs-CZ"/>
        </w:rPr>
        <w:t xml:space="preserve">Místo: </w:t>
      </w:r>
      <w:r>
        <w:rPr>
          <w:rFonts w:ascii="Arial" w:eastAsia="Times New Roman" w:hAnsi="Arial" w:cs="Arial"/>
          <w:bCs/>
          <w:lang w:eastAsia="cs-CZ"/>
        </w:rPr>
        <w:t>Hradec Králové</w:t>
      </w:r>
      <w:r w:rsidRPr="00C44BCD">
        <w:rPr>
          <w:rFonts w:ascii="Arial" w:eastAsia="Times New Roman" w:hAnsi="Arial" w:cs="Arial"/>
          <w:bCs/>
          <w:lang w:eastAsia="cs-CZ"/>
        </w:rPr>
        <w:tab/>
      </w:r>
      <w:r w:rsidRPr="00C44BCD">
        <w:rPr>
          <w:rFonts w:ascii="Arial" w:eastAsia="Times New Roman" w:hAnsi="Arial" w:cs="Arial"/>
          <w:bCs/>
          <w:lang w:eastAsia="cs-CZ"/>
        </w:rPr>
        <w:tab/>
        <w:t xml:space="preserve">Místo: </w:t>
      </w:r>
      <w:r>
        <w:rPr>
          <w:rFonts w:ascii="Arial" w:eastAsia="Times New Roman" w:hAnsi="Arial" w:cs="Arial"/>
          <w:bCs/>
          <w:lang w:eastAsia="cs-CZ"/>
        </w:rPr>
        <w:t>Praha</w:t>
      </w:r>
    </w:p>
    <w:p w14:paraId="1787C9CB" w14:textId="711C96AC" w:rsidR="00F112D4" w:rsidRPr="00C44BCD" w:rsidRDefault="00F112D4" w:rsidP="00F112D4">
      <w:pPr>
        <w:tabs>
          <w:tab w:val="left" w:pos="567"/>
          <w:tab w:val="left" w:pos="5670"/>
        </w:tabs>
        <w:spacing w:after="0" w:line="240" w:lineRule="auto"/>
        <w:rPr>
          <w:rFonts w:ascii="Arial" w:eastAsia="Times New Roman" w:hAnsi="Arial" w:cs="Arial"/>
          <w:bCs/>
          <w:lang w:eastAsia="cs-CZ"/>
        </w:rPr>
      </w:pPr>
      <w:r w:rsidRPr="00C44BCD">
        <w:rPr>
          <w:rFonts w:ascii="Arial" w:eastAsia="Times New Roman" w:hAnsi="Arial" w:cs="Arial"/>
          <w:bCs/>
          <w:lang w:eastAsia="cs-CZ"/>
        </w:rPr>
        <w:t xml:space="preserve">Datum: </w:t>
      </w:r>
      <w:r w:rsidR="003D3AD4">
        <w:rPr>
          <w:rFonts w:ascii="Arial" w:eastAsia="Times New Roman" w:hAnsi="Arial" w:cs="Arial"/>
          <w:bCs/>
          <w:lang w:eastAsia="cs-CZ"/>
        </w:rPr>
        <w:t>15.09.2025</w:t>
      </w:r>
      <w:r w:rsidRPr="00C44BCD">
        <w:rPr>
          <w:rFonts w:ascii="Arial" w:eastAsia="Times New Roman" w:hAnsi="Arial" w:cs="Arial"/>
          <w:bCs/>
          <w:lang w:eastAsia="cs-CZ"/>
        </w:rPr>
        <w:tab/>
      </w:r>
      <w:r w:rsidRPr="00C44BCD">
        <w:rPr>
          <w:rFonts w:ascii="Arial" w:eastAsia="Times New Roman" w:hAnsi="Arial" w:cs="Arial"/>
          <w:bCs/>
          <w:lang w:eastAsia="cs-CZ"/>
        </w:rPr>
        <w:tab/>
        <w:t xml:space="preserve">Datum: </w:t>
      </w:r>
      <w:r w:rsidR="003D3AD4">
        <w:rPr>
          <w:rFonts w:ascii="Arial" w:eastAsia="Times New Roman" w:hAnsi="Arial" w:cs="Arial"/>
          <w:bCs/>
          <w:lang w:eastAsia="cs-CZ"/>
        </w:rPr>
        <w:t>15.09.2025</w:t>
      </w:r>
    </w:p>
    <w:p w14:paraId="4F551D7A" w14:textId="77777777" w:rsidR="00F112D4" w:rsidRPr="00C44BCD" w:rsidRDefault="00F112D4" w:rsidP="00F112D4">
      <w:pPr>
        <w:tabs>
          <w:tab w:val="left" w:pos="567"/>
          <w:tab w:val="left" w:pos="5670"/>
        </w:tabs>
        <w:spacing w:after="0" w:line="240" w:lineRule="auto"/>
        <w:rPr>
          <w:rFonts w:ascii="Arial" w:eastAsia="Times New Roman" w:hAnsi="Arial" w:cs="Arial"/>
          <w:bCs/>
          <w:lang w:eastAsia="cs-CZ"/>
        </w:rPr>
      </w:pPr>
    </w:p>
    <w:p w14:paraId="0F58BC06" w14:textId="77777777" w:rsidR="00F112D4" w:rsidRDefault="00F112D4" w:rsidP="00F112D4">
      <w:pPr>
        <w:tabs>
          <w:tab w:val="left" w:pos="567"/>
          <w:tab w:val="left" w:pos="5670"/>
        </w:tabs>
        <w:spacing w:after="0" w:line="240" w:lineRule="auto"/>
        <w:rPr>
          <w:rFonts w:ascii="Arial" w:eastAsia="Times New Roman" w:hAnsi="Arial" w:cs="Arial"/>
          <w:bCs/>
          <w:lang w:eastAsia="cs-CZ"/>
        </w:rPr>
      </w:pPr>
    </w:p>
    <w:p w14:paraId="7EAC8E5C"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38975F6D"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5A3869A9"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77B35F79" w14:textId="77777777" w:rsidR="00257587" w:rsidRPr="00C44BCD" w:rsidRDefault="00257587" w:rsidP="00F112D4">
      <w:pPr>
        <w:tabs>
          <w:tab w:val="left" w:pos="567"/>
          <w:tab w:val="left" w:pos="5670"/>
        </w:tabs>
        <w:spacing w:after="0" w:line="240" w:lineRule="auto"/>
        <w:rPr>
          <w:rFonts w:ascii="Arial" w:eastAsia="Times New Roman" w:hAnsi="Arial" w:cs="Arial"/>
          <w:bCs/>
          <w:lang w:eastAsia="cs-CZ"/>
        </w:rPr>
      </w:pPr>
    </w:p>
    <w:p w14:paraId="0BC8F363" w14:textId="77777777" w:rsidR="00E11DC5" w:rsidRPr="00E11DC5" w:rsidRDefault="00E11DC5" w:rsidP="00E11DC5">
      <w:pPr>
        <w:tabs>
          <w:tab w:val="left" w:pos="567"/>
          <w:tab w:val="left" w:pos="5670"/>
        </w:tabs>
        <w:spacing w:after="0" w:line="240" w:lineRule="auto"/>
        <w:rPr>
          <w:rFonts w:ascii="Arial" w:eastAsia="Times New Roman" w:hAnsi="Arial" w:cs="Arial"/>
          <w:bCs/>
          <w:i/>
          <w:iCs/>
          <w:lang w:eastAsia="cs-CZ"/>
        </w:rPr>
      </w:pPr>
      <w:r w:rsidRPr="00E11DC5">
        <w:rPr>
          <w:rFonts w:ascii="Arial" w:eastAsia="Times New Roman" w:hAnsi="Arial" w:cs="Arial"/>
          <w:bCs/>
          <w:i/>
          <w:iCs/>
          <w:lang w:eastAsia="cs-CZ"/>
        </w:rPr>
        <w:t>„elektronicky podepsáno“</w:t>
      </w:r>
      <w:r>
        <w:rPr>
          <w:rFonts w:ascii="Arial" w:eastAsia="Times New Roman" w:hAnsi="Arial" w:cs="Arial"/>
          <w:bCs/>
          <w:i/>
          <w:iCs/>
          <w:lang w:eastAsia="cs-CZ"/>
        </w:rPr>
        <w:tab/>
      </w:r>
      <w:r w:rsidRPr="00E11DC5">
        <w:rPr>
          <w:rFonts w:ascii="Arial" w:eastAsia="Times New Roman" w:hAnsi="Arial" w:cs="Arial"/>
          <w:bCs/>
          <w:i/>
          <w:iCs/>
          <w:lang w:eastAsia="cs-CZ"/>
        </w:rPr>
        <w:t>„elektronicky podepsáno“</w:t>
      </w:r>
    </w:p>
    <w:p w14:paraId="454A4677" w14:textId="77777777" w:rsidR="00F112D4" w:rsidRPr="00C44BCD" w:rsidRDefault="00F112D4" w:rsidP="00F112D4">
      <w:pPr>
        <w:tabs>
          <w:tab w:val="left" w:pos="567"/>
          <w:tab w:val="left" w:pos="5670"/>
        </w:tabs>
        <w:spacing w:after="0" w:line="240" w:lineRule="auto"/>
        <w:rPr>
          <w:rFonts w:ascii="Arial" w:eastAsia="Times New Roman" w:hAnsi="Arial" w:cs="Arial"/>
          <w:bCs/>
          <w:lang w:eastAsia="cs-CZ"/>
        </w:rPr>
      </w:pPr>
    </w:p>
    <w:p w14:paraId="4D7E1906" w14:textId="77777777" w:rsidR="00F112D4" w:rsidRPr="00C44BCD" w:rsidRDefault="00F112D4" w:rsidP="00F112D4">
      <w:pPr>
        <w:tabs>
          <w:tab w:val="left" w:pos="567"/>
          <w:tab w:val="left" w:pos="5670"/>
        </w:tabs>
        <w:spacing w:after="0" w:line="240" w:lineRule="auto"/>
        <w:rPr>
          <w:rFonts w:ascii="Arial" w:eastAsia="Times New Roman" w:hAnsi="Arial" w:cs="Arial"/>
          <w:bCs/>
          <w:lang w:eastAsia="cs-CZ"/>
        </w:rPr>
      </w:pPr>
      <w:r w:rsidRPr="00C44BCD">
        <w:rPr>
          <w:rFonts w:ascii="Arial" w:eastAsia="Times New Roman" w:hAnsi="Arial" w:cs="Arial"/>
          <w:bCs/>
          <w:lang w:eastAsia="cs-CZ"/>
        </w:rPr>
        <w:t xml:space="preserve">________________________________ </w:t>
      </w:r>
      <w:r w:rsidRPr="00C44BCD">
        <w:rPr>
          <w:rFonts w:ascii="Arial" w:eastAsia="Times New Roman" w:hAnsi="Arial" w:cs="Arial"/>
          <w:bCs/>
          <w:lang w:eastAsia="cs-CZ"/>
        </w:rPr>
        <w:tab/>
        <w:t>___________________________</w:t>
      </w:r>
    </w:p>
    <w:p w14:paraId="7992D431" w14:textId="340E069C" w:rsidR="00F112D4" w:rsidRPr="00C44BCD" w:rsidRDefault="00F112D4" w:rsidP="00F112D4">
      <w:pPr>
        <w:tabs>
          <w:tab w:val="left" w:pos="567"/>
          <w:tab w:val="left" w:pos="5670"/>
        </w:tabs>
        <w:spacing w:after="0" w:line="240" w:lineRule="auto"/>
        <w:rPr>
          <w:rFonts w:ascii="Arial" w:eastAsia="Times New Roman" w:hAnsi="Arial" w:cs="Arial"/>
          <w:bCs/>
          <w:lang w:eastAsia="cs-CZ"/>
        </w:rPr>
      </w:pPr>
      <w:r w:rsidRPr="00C44BCD">
        <w:rPr>
          <w:rFonts w:ascii="Arial" w:eastAsia="Times New Roman" w:hAnsi="Arial" w:cs="Arial"/>
          <w:bCs/>
          <w:lang w:eastAsia="cs-CZ"/>
        </w:rPr>
        <w:t xml:space="preserve">Jméno: </w:t>
      </w:r>
      <w:r>
        <w:rPr>
          <w:rFonts w:ascii="Arial" w:eastAsia="Times New Roman" w:hAnsi="Arial" w:cs="Arial"/>
          <w:bCs/>
          <w:lang w:eastAsia="cs-CZ"/>
        </w:rPr>
        <w:t>Ing. Petr Lázňovský</w:t>
      </w:r>
      <w:r w:rsidRPr="00C44BCD">
        <w:rPr>
          <w:rFonts w:ascii="Arial" w:eastAsia="Times New Roman" w:hAnsi="Arial" w:cs="Arial"/>
          <w:bCs/>
          <w:lang w:eastAsia="cs-CZ"/>
        </w:rPr>
        <w:tab/>
      </w:r>
      <w:r w:rsidRPr="00C44BCD">
        <w:rPr>
          <w:rFonts w:ascii="Arial" w:eastAsia="Times New Roman" w:hAnsi="Arial" w:cs="Arial"/>
          <w:bCs/>
          <w:lang w:eastAsia="cs-CZ"/>
        </w:rPr>
        <w:tab/>
        <w:t xml:space="preserve">Jméno: </w:t>
      </w:r>
      <w:r w:rsidRPr="000F7957">
        <w:rPr>
          <w:rFonts w:ascii="Arial" w:eastAsia="Times New Roman" w:hAnsi="Arial" w:cs="Arial"/>
          <w:bCs/>
          <w:lang w:eastAsia="cs-CZ"/>
        </w:rPr>
        <w:t>Ing. Petr Kubů</w:t>
      </w:r>
    </w:p>
    <w:p w14:paraId="04A54738" w14:textId="77777777" w:rsidR="00257587" w:rsidRDefault="00F112D4" w:rsidP="00F112D4">
      <w:pPr>
        <w:tabs>
          <w:tab w:val="left" w:pos="567"/>
          <w:tab w:val="left" w:pos="5670"/>
        </w:tabs>
        <w:spacing w:after="0" w:line="240" w:lineRule="auto"/>
        <w:rPr>
          <w:rFonts w:ascii="Arial" w:eastAsia="Times New Roman" w:hAnsi="Arial" w:cs="Arial"/>
          <w:bCs/>
          <w:lang w:eastAsia="cs-CZ"/>
        </w:rPr>
      </w:pPr>
      <w:r w:rsidRPr="00C44BCD">
        <w:rPr>
          <w:rFonts w:ascii="Arial" w:eastAsia="Times New Roman" w:hAnsi="Arial" w:cs="Arial"/>
          <w:bCs/>
          <w:lang w:eastAsia="cs-CZ"/>
        </w:rPr>
        <w:t xml:space="preserve">Funkce: </w:t>
      </w:r>
      <w:r>
        <w:rPr>
          <w:rFonts w:ascii="Arial" w:eastAsia="Times New Roman" w:hAnsi="Arial" w:cs="Arial"/>
          <w:bCs/>
          <w:lang w:eastAsia="cs-CZ"/>
        </w:rPr>
        <w:t xml:space="preserve">ředitel KPÚ pro Královéhradecký kraj </w:t>
      </w:r>
      <w:r>
        <w:rPr>
          <w:rFonts w:ascii="Arial" w:eastAsia="Times New Roman" w:hAnsi="Arial" w:cs="Arial"/>
          <w:bCs/>
          <w:lang w:eastAsia="cs-CZ"/>
        </w:rPr>
        <w:tab/>
      </w:r>
      <w:r w:rsidRPr="00C44BCD">
        <w:rPr>
          <w:rFonts w:ascii="Arial" w:eastAsia="Times New Roman" w:hAnsi="Arial" w:cs="Arial"/>
          <w:bCs/>
          <w:lang w:eastAsia="cs-CZ"/>
        </w:rPr>
        <w:t xml:space="preserve">Funkce: </w:t>
      </w:r>
      <w:r>
        <w:rPr>
          <w:rFonts w:ascii="Arial" w:eastAsia="Times New Roman" w:hAnsi="Arial" w:cs="Arial"/>
          <w:bCs/>
          <w:lang w:eastAsia="cs-CZ"/>
        </w:rPr>
        <w:t>jednatel společnosti</w:t>
      </w:r>
    </w:p>
    <w:p w14:paraId="10E353EA" w14:textId="53A9DB8D" w:rsidR="00F112D4" w:rsidRDefault="00F112D4" w:rsidP="00F112D4">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sidRPr="002220A1">
        <w:rPr>
          <w:rFonts w:ascii="Arial" w:eastAsia="Times New Roman" w:hAnsi="Arial" w:cs="Arial"/>
          <w:bCs/>
          <w:lang w:eastAsia="cs-CZ"/>
        </w:rPr>
        <w:t>AGROPLAN, spol. s r.o.</w:t>
      </w:r>
    </w:p>
    <w:p w14:paraId="5AEEAFAD"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6A5D8286"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398E4FC2" w14:textId="77777777" w:rsidR="00257587" w:rsidRDefault="00257587" w:rsidP="00F112D4">
      <w:pPr>
        <w:tabs>
          <w:tab w:val="left" w:pos="567"/>
          <w:tab w:val="left" w:pos="5670"/>
        </w:tabs>
        <w:spacing w:after="0" w:line="240" w:lineRule="auto"/>
        <w:rPr>
          <w:rFonts w:ascii="Arial" w:eastAsia="Times New Roman" w:hAnsi="Arial" w:cs="Arial"/>
          <w:bCs/>
          <w:lang w:eastAsia="cs-CZ"/>
        </w:rPr>
      </w:pPr>
    </w:p>
    <w:p w14:paraId="57BD27D7" w14:textId="707E266C" w:rsidR="00257587" w:rsidRPr="00C44BCD" w:rsidRDefault="00257587" w:rsidP="00F112D4">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Příloha: Položkový výkaz činností – </w:t>
      </w:r>
      <w:proofErr w:type="spellStart"/>
      <w:r>
        <w:rPr>
          <w:rFonts w:ascii="Arial" w:eastAsia="Times New Roman" w:hAnsi="Arial" w:cs="Arial"/>
          <w:bCs/>
          <w:lang w:eastAsia="cs-CZ"/>
        </w:rPr>
        <w:t>KoPÚHorní</w:t>
      </w:r>
      <w:proofErr w:type="spellEnd"/>
      <w:r>
        <w:rPr>
          <w:rFonts w:ascii="Arial" w:eastAsia="Times New Roman" w:hAnsi="Arial" w:cs="Arial"/>
          <w:bCs/>
          <w:lang w:eastAsia="cs-CZ"/>
        </w:rPr>
        <w:t xml:space="preserve"> Kalná – Dodatek č. 4</w:t>
      </w:r>
    </w:p>
    <w:sectPr w:rsidR="00257587" w:rsidRPr="00C44BCD" w:rsidSect="00E230AC">
      <w:headerReference w:type="default" r:id="rId12"/>
      <w:footerReference w:type="default" r:id="rId13"/>
      <w:headerReference w:type="first" r:id="rId14"/>
      <w:foot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8A6C" w14:textId="77777777" w:rsidR="007E6C49" w:rsidRDefault="007E6C49" w:rsidP="007936E4">
      <w:pPr>
        <w:spacing w:after="0"/>
      </w:pPr>
      <w:r>
        <w:separator/>
      </w:r>
    </w:p>
  </w:endnote>
  <w:endnote w:type="continuationSeparator" w:id="0">
    <w:p w14:paraId="6A2E6CB1" w14:textId="77777777" w:rsidR="007E6C49" w:rsidRDefault="007E6C49" w:rsidP="007936E4">
      <w:pPr>
        <w:spacing w:after="0"/>
      </w:pPr>
      <w:r>
        <w:continuationSeparator/>
      </w:r>
    </w:p>
  </w:endnote>
  <w:endnote w:type="continuationNotice" w:id="1">
    <w:p w14:paraId="0D13319C" w14:textId="77777777" w:rsidR="007E6C49" w:rsidRDefault="007E6C4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13536B" w:rsidRPr="00C52510" w:rsidRDefault="0013536B" w:rsidP="00020623">
    <w:pPr>
      <w:jc w:val="right"/>
      <w:rPr>
        <w:rFonts w:ascii="Times New Roman" w:hAnsi="Times New Roman" w:cs="Times New Roman"/>
      </w:rPr>
    </w:pPr>
    <w:r w:rsidRPr="00C52510">
      <w:rPr>
        <w:rFonts w:ascii="Times New Roman" w:hAnsi="Times New Roman" w:cs="Times New Roman"/>
        <w:sz w:val="16"/>
      </w:rPr>
      <w:fldChar w:fldCharType="begin"/>
    </w:r>
    <w:r w:rsidRPr="00C52510">
      <w:rPr>
        <w:rFonts w:ascii="Times New Roman" w:hAnsi="Times New Roman" w:cs="Times New Roman"/>
        <w:sz w:val="16"/>
      </w:rPr>
      <w:instrText>PAGE</w:instrText>
    </w:r>
    <w:r w:rsidRPr="00C52510">
      <w:rPr>
        <w:rFonts w:ascii="Times New Roman" w:hAnsi="Times New Roman" w:cs="Times New Roman"/>
        <w:sz w:val="16"/>
      </w:rPr>
      <w:fldChar w:fldCharType="separate"/>
    </w:r>
    <w:r>
      <w:rPr>
        <w:rFonts w:ascii="Times New Roman" w:hAnsi="Times New Roman" w:cs="Times New Roman"/>
        <w:noProof/>
        <w:sz w:val="16"/>
      </w:rPr>
      <w:t>30</w:t>
    </w:r>
    <w:r w:rsidRPr="00C52510">
      <w:rPr>
        <w:rFonts w:ascii="Times New Roman" w:hAnsi="Times New Roman" w:cs="Times New Roman"/>
        <w:sz w:val="16"/>
      </w:rPr>
      <w:fldChar w:fldCharType="end"/>
    </w:r>
    <w:r w:rsidRPr="00C52510">
      <w:rPr>
        <w:rFonts w:ascii="Times New Roman" w:hAnsi="Times New Roman" w:cs="Times New Roman"/>
        <w:sz w:val="16"/>
      </w:rPr>
      <w:t xml:space="preserve"> / </w:t>
    </w:r>
    <w:r w:rsidRPr="00C52510">
      <w:rPr>
        <w:rFonts w:ascii="Times New Roman" w:hAnsi="Times New Roman" w:cs="Times New Roman"/>
        <w:sz w:val="16"/>
      </w:rPr>
      <w:fldChar w:fldCharType="begin"/>
    </w:r>
    <w:r w:rsidRPr="00C52510">
      <w:rPr>
        <w:rFonts w:ascii="Times New Roman" w:hAnsi="Times New Roman" w:cs="Times New Roman"/>
        <w:sz w:val="16"/>
      </w:rPr>
      <w:instrText>NUMPAGES</w:instrText>
    </w:r>
    <w:r w:rsidRPr="00C52510">
      <w:rPr>
        <w:rFonts w:ascii="Times New Roman" w:hAnsi="Times New Roman" w:cs="Times New Roman"/>
        <w:sz w:val="16"/>
      </w:rPr>
      <w:fldChar w:fldCharType="separate"/>
    </w:r>
    <w:r>
      <w:rPr>
        <w:rFonts w:ascii="Times New Roman" w:hAnsi="Times New Roman" w:cs="Times New Roman"/>
        <w:noProof/>
        <w:sz w:val="16"/>
      </w:rPr>
      <w:t>30</w:t>
    </w:r>
    <w:r w:rsidRPr="00C52510">
      <w:rPr>
        <w:rFonts w:ascii="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D074" w14:textId="58054D8E" w:rsidR="00437645" w:rsidRDefault="005C2D10" w:rsidP="005C2D10">
    <w:pPr>
      <w:pStyle w:val="Zpat"/>
      <w:tabs>
        <w:tab w:val="clear" w:pos="4703"/>
        <w:tab w:val="clear" w:pos="9406"/>
        <w:tab w:val="right" w:pos="9753"/>
      </w:tabs>
    </w:pPr>
    <w:r>
      <w:tab/>
    </w:r>
    <w:r w:rsidR="00437645">
      <w:t>1</w:t>
    </w:r>
    <w:r w:rsidR="00FC0A97">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89A1" w14:textId="77777777" w:rsidR="007E6C49" w:rsidRDefault="007E6C49" w:rsidP="007936E4">
      <w:pPr>
        <w:spacing w:after="0"/>
      </w:pPr>
      <w:r>
        <w:separator/>
      </w:r>
    </w:p>
  </w:footnote>
  <w:footnote w:type="continuationSeparator" w:id="0">
    <w:p w14:paraId="0970CD73" w14:textId="77777777" w:rsidR="007E6C49" w:rsidRDefault="007E6C49" w:rsidP="007936E4">
      <w:pPr>
        <w:spacing w:after="0"/>
      </w:pPr>
      <w:r>
        <w:continuationSeparator/>
      </w:r>
    </w:p>
  </w:footnote>
  <w:footnote w:type="continuationNotice" w:id="1">
    <w:p w14:paraId="0954C30F" w14:textId="77777777" w:rsidR="007E6C49" w:rsidRDefault="007E6C4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7121376" w:rsidR="0013536B" w:rsidRPr="001D4BED" w:rsidRDefault="00B14FD6" w:rsidP="00DE26B7">
    <w:pPr>
      <w:pStyle w:val="Zhlav"/>
      <w:pBdr>
        <w:bottom w:val="single" w:sz="6" w:space="1" w:color="auto"/>
      </w:pBdr>
      <w:tabs>
        <w:tab w:val="left" w:pos="3374"/>
      </w:tabs>
      <w:spacing w:before="120" w:after="120"/>
      <w:rPr>
        <w:szCs w:val="16"/>
      </w:rPr>
    </w:pPr>
    <w:r>
      <w:rPr>
        <w:szCs w:val="16"/>
      </w:rPr>
      <w:t>Dodatek č. 4 ke smlouvě</w:t>
    </w:r>
    <w:r w:rsidR="0013536B" w:rsidRPr="001D4BED">
      <w:rPr>
        <w:szCs w:val="16"/>
      </w:rPr>
      <w:t xml:space="preserve"> o dílo </w:t>
    </w:r>
    <w:r w:rsidR="0013536B">
      <w:rPr>
        <w:rFonts w:cs="Arial"/>
        <w:sz w:val="20"/>
        <w:szCs w:val="20"/>
      </w:rPr>
      <w:t>–</w:t>
    </w:r>
    <w:r w:rsidR="0013536B" w:rsidRPr="001D4BED">
      <w:rPr>
        <w:szCs w:val="16"/>
      </w:rPr>
      <w:t xml:space="preserve"> Komplexní pozemkov</w:t>
    </w:r>
    <w:r w:rsidR="0013536B">
      <w:rPr>
        <w:szCs w:val="16"/>
      </w:rPr>
      <w:t>á</w:t>
    </w:r>
    <w:r w:rsidR="0013536B" w:rsidRPr="001D4BED">
      <w:rPr>
        <w:szCs w:val="16"/>
      </w:rPr>
      <w:t xml:space="preserve"> úprav</w:t>
    </w:r>
    <w:r w:rsidR="0013536B">
      <w:rPr>
        <w:szCs w:val="16"/>
      </w:rPr>
      <w:t>a Horní Kalná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9797" w14:textId="0CE44AD6" w:rsidR="00B14FD6" w:rsidRDefault="0013536B"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sidRPr="00E0086F">
      <w:rPr>
        <w:rFonts w:cs="Arial"/>
        <w:sz w:val="20"/>
        <w:szCs w:val="20"/>
        <w:lang w:val="fr-FR" w:eastAsia="cs-CZ"/>
      </w:rPr>
      <w:tab/>
    </w:r>
    <w:r w:rsidRPr="00E0086F">
      <w:rPr>
        <w:rFonts w:cs="Arial"/>
        <w:sz w:val="20"/>
        <w:szCs w:val="20"/>
        <w:lang w:val="fr-FR" w:eastAsia="cs-CZ"/>
      </w:rPr>
      <w:tab/>
    </w:r>
    <w:r w:rsidR="00B14FD6" w:rsidRPr="00B14FD6">
      <w:rPr>
        <w:rFonts w:cs="Arial"/>
        <w:szCs w:val="16"/>
        <w:lang w:val="fr-FR" w:eastAsia="cs-CZ"/>
      </w:rPr>
      <w:t>UID : </w:t>
    </w:r>
    <w:r w:rsidR="00932D86" w:rsidRPr="00932D86">
      <w:rPr>
        <w:rFonts w:cs="Arial"/>
        <w:szCs w:val="16"/>
        <w:lang w:val="fr-FR" w:eastAsia="cs-CZ"/>
      </w:rPr>
      <w:t>spudms00000015939579</w:t>
    </w:r>
  </w:p>
  <w:p w14:paraId="09C58D81" w14:textId="32BBE2DE" w:rsidR="0013536B" w:rsidRDefault="00B14FD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13536B" w:rsidRPr="001D4BED">
      <w:rPr>
        <w:rFonts w:cs="Arial"/>
        <w:szCs w:val="16"/>
        <w:lang w:val="fr-FR" w:eastAsia="cs-CZ"/>
      </w:rPr>
      <w:t xml:space="preserve">Číslo Smlouvy Objednatele: </w:t>
    </w:r>
    <w:r w:rsidR="00A44B31" w:rsidRPr="00A44B31">
      <w:rPr>
        <w:rFonts w:cs="Arial"/>
        <w:szCs w:val="16"/>
        <w:lang w:val="fr-FR" w:eastAsia="cs-CZ"/>
      </w:rPr>
      <w:t>63-2021-514101</w:t>
    </w:r>
  </w:p>
  <w:p w14:paraId="5EB20BA7" w14:textId="006F0242" w:rsidR="0013536B" w:rsidRPr="001D4BED" w:rsidRDefault="0013536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Pr>
        <w:rFonts w:cs="Arial"/>
        <w:szCs w:val="16"/>
        <w:lang w:val="fr-FR" w:eastAsia="cs-CZ"/>
      </w:rPr>
      <w:t xml:space="preserve"> </w:t>
    </w:r>
    <w:r w:rsidR="00FE04BA">
      <w:rPr>
        <w:rFonts w:cs="Arial"/>
        <w:szCs w:val="16"/>
        <w:lang w:val="fr-FR" w:eastAsia="cs-CZ"/>
      </w:rPr>
      <w:t xml:space="preserve">  1/21</w:t>
    </w:r>
  </w:p>
  <w:p w14:paraId="6F75F815" w14:textId="4258D9D6" w:rsidR="0013536B" w:rsidRPr="001D4BED" w:rsidRDefault="0013536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w:t>
    </w:r>
    <w:r>
      <w:rPr>
        <w:rFonts w:cs="Arial"/>
        <w:szCs w:val="16"/>
        <w:lang w:val="fr-FR" w:eastAsia="cs-CZ"/>
      </w:rPr>
      <w:t>á</w:t>
    </w:r>
    <w:r w:rsidRPr="001D4BED">
      <w:rPr>
        <w:rFonts w:cs="Arial"/>
        <w:szCs w:val="16"/>
        <w:lang w:val="fr-FR" w:eastAsia="cs-CZ"/>
      </w:rPr>
      <w:t xml:space="preserve"> úprav</w:t>
    </w:r>
    <w:r>
      <w:rPr>
        <w:rFonts w:cs="Arial"/>
        <w:szCs w:val="16"/>
        <w:lang w:val="fr-FR" w:eastAsia="cs-CZ"/>
      </w:rPr>
      <w:t>a Horní Kalná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4287508"/>
    <w:multiLevelType w:val="hybridMultilevel"/>
    <w:tmpl w:val="08309B40"/>
    <w:lvl w:ilvl="0" w:tplc="4FA839AC">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5464" w:hanging="360"/>
      </w:pPr>
      <w:rPr>
        <w:rFonts w:hint="default"/>
        <w:b w:val="0"/>
        <w:bCs w:val="0"/>
      </w:rPr>
    </w:lvl>
    <w:lvl w:ilvl="1" w:tplc="04050003" w:tentative="1">
      <w:start w:val="1"/>
      <w:numFmt w:val="bullet"/>
      <w:lvlText w:val="o"/>
      <w:lvlJc w:val="left"/>
      <w:pPr>
        <w:ind w:left="4134" w:hanging="360"/>
      </w:pPr>
      <w:rPr>
        <w:rFonts w:ascii="Courier New" w:hAnsi="Courier New" w:cs="Courier New" w:hint="default"/>
      </w:rPr>
    </w:lvl>
    <w:lvl w:ilvl="2" w:tplc="04050005" w:tentative="1">
      <w:start w:val="1"/>
      <w:numFmt w:val="bullet"/>
      <w:lvlText w:val=""/>
      <w:lvlJc w:val="left"/>
      <w:pPr>
        <w:ind w:left="4854" w:hanging="360"/>
      </w:pPr>
      <w:rPr>
        <w:rFonts w:ascii="Wingdings" w:hAnsi="Wingdings" w:cs="Wingdings" w:hint="default"/>
      </w:rPr>
    </w:lvl>
    <w:lvl w:ilvl="3" w:tplc="04050001" w:tentative="1">
      <w:start w:val="1"/>
      <w:numFmt w:val="bullet"/>
      <w:lvlText w:val=""/>
      <w:lvlJc w:val="left"/>
      <w:pPr>
        <w:ind w:left="5574" w:hanging="360"/>
      </w:pPr>
      <w:rPr>
        <w:rFonts w:ascii="Symbol" w:hAnsi="Symbol" w:cs="Symbol" w:hint="default"/>
      </w:rPr>
    </w:lvl>
    <w:lvl w:ilvl="4" w:tplc="04050003" w:tentative="1">
      <w:start w:val="1"/>
      <w:numFmt w:val="bullet"/>
      <w:lvlText w:val="o"/>
      <w:lvlJc w:val="left"/>
      <w:pPr>
        <w:ind w:left="6294" w:hanging="360"/>
      </w:pPr>
      <w:rPr>
        <w:rFonts w:ascii="Courier New" w:hAnsi="Courier New" w:cs="Courier New" w:hint="default"/>
      </w:rPr>
    </w:lvl>
    <w:lvl w:ilvl="5" w:tplc="04050005" w:tentative="1">
      <w:start w:val="1"/>
      <w:numFmt w:val="bullet"/>
      <w:lvlText w:val=""/>
      <w:lvlJc w:val="left"/>
      <w:pPr>
        <w:ind w:left="7014" w:hanging="360"/>
      </w:pPr>
      <w:rPr>
        <w:rFonts w:ascii="Wingdings" w:hAnsi="Wingdings" w:cs="Wingdings" w:hint="default"/>
      </w:rPr>
    </w:lvl>
    <w:lvl w:ilvl="6" w:tplc="04050001" w:tentative="1">
      <w:start w:val="1"/>
      <w:numFmt w:val="bullet"/>
      <w:lvlText w:val=""/>
      <w:lvlJc w:val="left"/>
      <w:pPr>
        <w:ind w:left="7734" w:hanging="360"/>
      </w:pPr>
      <w:rPr>
        <w:rFonts w:ascii="Symbol" w:hAnsi="Symbol" w:cs="Symbol" w:hint="default"/>
      </w:rPr>
    </w:lvl>
    <w:lvl w:ilvl="7" w:tplc="04050003" w:tentative="1">
      <w:start w:val="1"/>
      <w:numFmt w:val="bullet"/>
      <w:lvlText w:val="o"/>
      <w:lvlJc w:val="left"/>
      <w:pPr>
        <w:ind w:left="8454" w:hanging="360"/>
      </w:pPr>
      <w:rPr>
        <w:rFonts w:ascii="Courier New" w:hAnsi="Courier New" w:cs="Courier New" w:hint="default"/>
      </w:rPr>
    </w:lvl>
    <w:lvl w:ilvl="8" w:tplc="04050005" w:tentative="1">
      <w:start w:val="1"/>
      <w:numFmt w:val="bullet"/>
      <w:lvlText w:val=""/>
      <w:lvlJc w:val="left"/>
      <w:pPr>
        <w:ind w:left="9174"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5253BD6"/>
    <w:multiLevelType w:val="hybridMultilevel"/>
    <w:tmpl w:val="784A4FAE"/>
    <w:lvl w:ilvl="0" w:tplc="374CBA86">
      <w:start w:val="1"/>
      <w:numFmt w:val="upp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1854"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885240B"/>
    <w:multiLevelType w:val="hybridMultilevel"/>
    <w:tmpl w:val="1D6C25C2"/>
    <w:lvl w:ilvl="0" w:tplc="F1224E9C">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BE3EC9"/>
    <w:multiLevelType w:val="hybridMultilevel"/>
    <w:tmpl w:val="D714CDD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4134AC8"/>
    <w:multiLevelType w:val="hybridMultilevel"/>
    <w:tmpl w:val="42DA3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F863A4"/>
    <w:multiLevelType w:val="hybridMultilevel"/>
    <w:tmpl w:val="C66EE176"/>
    <w:lvl w:ilvl="0" w:tplc="92DEC8D8">
      <w:start w:val="1"/>
      <w:numFmt w:val="upp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B1D1232"/>
    <w:multiLevelType w:val="multilevel"/>
    <w:tmpl w:val="8BEE8B5A"/>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4"/>
        </w:tabs>
        <w:ind w:left="964" w:hanging="680"/>
      </w:pPr>
      <w:rPr>
        <w:rFonts w:ascii="Arial" w:hAnsi="Arial" w:cs="Arial" w:hint="default"/>
        <w:b/>
        <w:i w:val="0"/>
        <w:sz w:val="22"/>
        <w:szCs w:val="32"/>
      </w:rPr>
    </w:lvl>
    <w:lvl w:ilvl="2">
      <w:start w:val="1"/>
      <w:numFmt w:val="decimal"/>
      <w:pStyle w:val="Level3"/>
      <w:lvlText w:val="%1.%2.%3"/>
      <w:lvlJc w:val="left"/>
      <w:pPr>
        <w:tabs>
          <w:tab w:val="num" w:pos="2041"/>
        </w:tabs>
        <w:ind w:left="2041"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ascii="Times New Roman" w:hAnsi="Times New Roman" w:cs="Times New Roman"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9378331">
    <w:abstractNumId w:val="33"/>
  </w:num>
  <w:num w:numId="2" w16cid:durableId="1313753114">
    <w:abstractNumId w:val="10"/>
  </w:num>
  <w:num w:numId="3" w16cid:durableId="1644650484">
    <w:abstractNumId w:val="37"/>
  </w:num>
  <w:num w:numId="4" w16cid:durableId="7563246">
    <w:abstractNumId w:val="18"/>
  </w:num>
  <w:num w:numId="5" w16cid:durableId="1995909761">
    <w:abstractNumId w:val="23"/>
  </w:num>
  <w:num w:numId="6" w16cid:durableId="355664123">
    <w:abstractNumId w:val="34"/>
  </w:num>
  <w:num w:numId="7" w16cid:durableId="161819036">
    <w:abstractNumId w:val="9"/>
  </w:num>
  <w:num w:numId="8" w16cid:durableId="812408751">
    <w:abstractNumId w:val="27"/>
  </w:num>
  <w:num w:numId="9" w16cid:durableId="657616040">
    <w:abstractNumId w:val="4"/>
  </w:num>
  <w:num w:numId="10" w16cid:durableId="1140608397">
    <w:abstractNumId w:val="0"/>
  </w:num>
  <w:num w:numId="11" w16cid:durableId="81490414">
    <w:abstractNumId w:val="6"/>
  </w:num>
  <w:num w:numId="12" w16cid:durableId="982778853">
    <w:abstractNumId w:val="39"/>
  </w:num>
  <w:num w:numId="13" w16cid:durableId="1399013919">
    <w:abstractNumId w:val="19"/>
  </w:num>
  <w:num w:numId="14" w16cid:durableId="399444674">
    <w:abstractNumId w:val="38"/>
  </w:num>
  <w:num w:numId="15" w16cid:durableId="990252921">
    <w:abstractNumId w:val="32"/>
  </w:num>
  <w:num w:numId="16" w16cid:durableId="1110247942">
    <w:abstractNumId w:val="12"/>
  </w:num>
  <w:num w:numId="17" w16cid:durableId="1836217966">
    <w:abstractNumId w:val="28"/>
  </w:num>
  <w:num w:numId="18" w16cid:durableId="554049920">
    <w:abstractNumId w:val="12"/>
    <w:lvlOverride w:ilvl="0">
      <w:startOverride w:val="1"/>
    </w:lvlOverride>
  </w:num>
  <w:num w:numId="19" w16cid:durableId="878976085">
    <w:abstractNumId w:val="22"/>
  </w:num>
  <w:num w:numId="20" w16cid:durableId="1933657328">
    <w:abstractNumId w:val="36"/>
  </w:num>
  <w:num w:numId="21" w16cid:durableId="1752048518">
    <w:abstractNumId w:val="30"/>
  </w:num>
  <w:num w:numId="22" w16cid:durableId="1593591071">
    <w:abstractNumId w:val="11"/>
  </w:num>
  <w:num w:numId="23" w16cid:durableId="2112504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1302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8106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5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854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66957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68528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442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74732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642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063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715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85319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5545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3346140">
    <w:abstractNumId w:val="17"/>
  </w:num>
  <w:num w:numId="38" w16cid:durableId="1044871969">
    <w:abstractNumId w:val="7"/>
  </w:num>
  <w:num w:numId="39" w16cid:durableId="1138761577">
    <w:abstractNumId w:val="21"/>
  </w:num>
  <w:num w:numId="40" w16cid:durableId="1867979861">
    <w:abstractNumId w:val="16"/>
  </w:num>
  <w:num w:numId="41" w16cid:durableId="1354528122">
    <w:abstractNumId w:val="24"/>
  </w:num>
  <w:num w:numId="42" w16cid:durableId="1634402871">
    <w:abstractNumId w:val="2"/>
  </w:num>
  <w:num w:numId="43" w16cid:durableId="368922496">
    <w:abstractNumId w:val="14"/>
  </w:num>
  <w:num w:numId="44" w16cid:durableId="738941161">
    <w:abstractNumId w:val="13"/>
  </w:num>
  <w:num w:numId="45" w16cid:durableId="858588220">
    <w:abstractNumId w:val="1"/>
  </w:num>
  <w:num w:numId="46" w16cid:durableId="973683361">
    <w:abstractNumId w:val="31"/>
  </w:num>
  <w:num w:numId="47" w16cid:durableId="81492550">
    <w:abstractNumId w:val="29"/>
  </w:num>
  <w:num w:numId="48" w16cid:durableId="2099789225">
    <w:abstractNumId w:val="3"/>
  </w:num>
  <w:num w:numId="49" w16cid:durableId="1060328487">
    <w:abstractNumId w:val="8"/>
  </w:num>
  <w:num w:numId="50" w16cid:durableId="1577129352">
    <w:abstractNumId w:val="26"/>
  </w:num>
  <w:num w:numId="51" w16cid:durableId="4362899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4591913">
    <w:abstractNumId w:val="35"/>
  </w:num>
  <w:num w:numId="53" w16cid:durableId="807091561">
    <w:abstractNumId w:val="15"/>
  </w:num>
  <w:num w:numId="54" w16cid:durableId="259532844">
    <w:abstractNumId w:val="5"/>
  </w:num>
  <w:num w:numId="55" w16cid:durableId="1326779312">
    <w:abstractNumId w:val="20"/>
  </w:num>
  <w:num w:numId="56" w16cid:durableId="287512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4385820">
    <w:abstractNumId w:val="34"/>
  </w:num>
  <w:num w:numId="58" w16cid:durableId="1314600154">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680"/>
    <w:rsid w:val="00001A81"/>
    <w:rsid w:val="00001B85"/>
    <w:rsid w:val="000035BF"/>
    <w:rsid w:val="000043C9"/>
    <w:rsid w:val="00004DA6"/>
    <w:rsid w:val="00004EE5"/>
    <w:rsid w:val="00004FA2"/>
    <w:rsid w:val="00005D28"/>
    <w:rsid w:val="00006588"/>
    <w:rsid w:val="000125A9"/>
    <w:rsid w:val="0001270D"/>
    <w:rsid w:val="0001351E"/>
    <w:rsid w:val="000138CA"/>
    <w:rsid w:val="00014AD7"/>
    <w:rsid w:val="0001592E"/>
    <w:rsid w:val="0001701D"/>
    <w:rsid w:val="0001770C"/>
    <w:rsid w:val="000205F9"/>
    <w:rsid w:val="00020623"/>
    <w:rsid w:val="00020FE5"/>
    <w:rsid w:val="00021146"/>
    <w:rsid w:val="00021B06"/>
    <w:rsid w:val="0002363A"/>
    <w:rsid w:val="0002419A"/>
    <w:rsid w:val="00024612"/>
    <w:rsid w:val="00025481"/>
    <w:rsid w:val="00026C9F"/>
    <w:rsid w:val="00026CDB"/>
    <w:rsid w:val="00032A8F"/>
    <w:rsid w:val="0003666F"/>
    <w:rsid w:val="00036E73"/>
    <w:rsid w:val="00036F01"/>
    <w:rsid w:val="00040A92"/>
    <w:rsid w:val="0004108E"/>
    <w:rsid w:val="00041241"/>
    <w:rsid w:val="00041688"/>
    <w:rsid w:val="00042790"/>
    <w:rsid w:val="00042CA0"/>
    <w:rsid w:val="00042D8E"/>
    <w:rsid w:val="000436AD"/>
    <w:rsid w:val="00043B8E"/>
    <w:rsid w:val="00044CBE"/>
    <w:rsid w:val="00046459"/>
    <w:rsid w:val="00046C44"/>
    <w:rsid w:val="00050FA0"/>
    <w:rsid w:val="000514AB"/>
    <w:rsid w:val="00051DEB"/>
    <w:rsid w:val="00052027"/>
    <w:rsid w:val="0005310A"/>
    <w:rsid w:val="000532AF"/>
    <w:rsid w:val="00054FA7"/>
    <w:rsid w:val="00055348"/>
    <w:rsid w:val="00055462"/>
    <w:rsid w:val="00055649"/>
    <w:rsid w:val="000556BC"/>
    <w:rsid w:val="00056E69"/>
    <w:rsid w:val="00057832"/>
    <w:rsid w:val="00057C75"/>
    <w:rsid w:val="000604D3"/>
    <w:rsid w:val="00061985"/>
    <w:rsid w:val="00061A57"/>
    <w:rsid w:val="000622D1"/>
    <w:rsid w:val="00062DF2"/>
    <w:rsid w:val="00065B61"/>
    <w:rsid w:val="000669FB"/>
    <w:rsid w:val="0007122E"/>
    <w:rsid w:val="00072457"/>
    <w:rsid w:val="00073E29"/>
    <w:rsid w:val="000761DD"/>
    <w:rsid w:val="00076C2C"/>
    <w:rsid w:val="00076DA8"/>
    <w:rsid w:val="000772BA"/>
    <w:rsid w:val="00077673"/>
    <w:rsid w:val="00077D27"/>
    <w:rsid w:val="00080761"/>
    <w:rsid w:val="00081C18"/>
    <w:rsid w:val="00083169"/>
    <w:rsid w:val="0008338C"/>
    <w:rsid w:val="00084E8C"/>
    <w:rsid w:val="000863F6"/>
    <w:rsid w:val="00090C0A"/>
    <w:rsid w:val="00091BF3"/>
    <w:rsid w:val="00091D71"/>
    <w:rsid w:val="0009322A"/>
    <w:rsid w:val="00093D35"/>
    <w:rsid w:val="00094E7D"/>
    <w:rsid w:val="00095FA9"/>
    <w:rsid w:val="000967C9"/>
    <w:rsid w:val="000A03AE"/>
    <w:rsid w:val="000A0980"/>
    <w:rsid w:val="000A0DA0"/>
    <w:rsid w:val="000A2018"/>
    <w:rsid w:val="000A2322"/>
    <w:rsid w:val="000A2328"/>
    <w:rsid w:val="000A36C1"/>
    <w:rsid w:val="000A37B0"/>
    <w:rsid w:val="000A4816"/>
    <w:rsid w:val="000A4E9F"/>
    <w:rsid w:val="000B1138"/>
    <w:rsid w:val="000B1E86"/>
    <w:rsid w:val="000B2290"/>
    <w:rsid w:val="000B55E4"/>
    <w:rsid w:val="000B60F3"/>
    <w:rsid w:val="000B61D9"/>
    <w:rsid w:val="000B6251"/>
    <w:rsid w:val="000B7228"/>
    <w:rsid w:val="000C0BD2"/>
    <w:rsid w:val="000C1902"/>
    <w:rsid w:val="000C379F"/>
    <w:rsid w:val="000C3BA4"/>
    <w:rsid w:val="000C3EDD"/>
    <w:rsid w:val="000C4475"/>
    <w:rsid w:val="000C576F"/>
    <w:rsid w:val="000C72B4"/>
    <w:rsid w:val="000D0C30"/>
    <w:rsid w:val="000D0D76"/>
    <w:rsid w:val="000D1382"/>
    <w:rsid w:val="000D184A"/>
    <w:rsid w:val="000D24BD"/>
    <w:rsid w:val="000D2B45"/>
    <w:rsid w:val="000D3F8A"/>
    <w:rsid w:val="000D4631"/>
    <w:rsid w:val="000D503D"/>
    <w:rsid w:val="000D6242"/>
    <w:rsid w:val="000D6EF4"/>
    <w:rsid w:val="000D749B"/>
    <w:rsid w:val="000D74B9"/>
    <w:rsid w:val="000D751D"/>
    <w:rsid w:val="000E1231"/>
    <w:rsid w:val="000E1FA0"/>
    <w:rsid w:val="000E2380"/>
    <w:rsid w:val="000E2883"/>
    <w:rsid w:val="000E2E9E"/>
    <w:rsid w:val="000E37BC"/>
    <w:rsid w:val="000E3BED"/>
    <w:rsid w:val="000E3C52"/>
    <w:rsid w:val="000E3CF7"/>
    <w:rsid w:val="000E51CE"/>
    <w:rsid w:val="000E53BB"/>
    <w:rsid w:val="000E550D"/>
    <w:rsid w:val="000E560F"/>
    <w:rsid w:val="000E5C91"/>
    <w:rsid w:val="000E628C"/>
    <w:rsid w:val="000E62B4"/>
    <w:rsid w:val="000E63BD"/>
    <w:rsid w:val="000E6765"/>
    <w:rsid w:val="000E6D75"/>
    <w:rsid w:val="000E7830"/>
    <w:rsid w:val="000F0212"/>
    <w:rsid w:val="000F0F57"/>
    <w:rsid w:val="000F339E"/>
    <w:rsid w:val="000F3508"/>
    <w:rsid w:val="000F3D2B"/>
    <w:rsid w:val="000F4185"/>
    <w:rsid w:val="000F4439"/>
    <w:rsid w:val="000F4862"/>
    <w:rsid w:val="00100121"/>
    <w:rsid w:val="0010023B"/>
    <w:rsid w:val="001011F1"/>
    <w:rsid w:val="00101717"/>
    <w:rsid w:val="001020B7"/>
    <w:rsid w:val="00102AD4"/>
    <w:rsid w:val="0010384D"/>
    <w:rsid w:val="001046B2"/>
    <w:rsid w:val="0010472F"/>
    <w:rsid w:val="00104927"/>
    <w:rsid w:val="00105B55"/>
    <w:rsid w:val="0010619E"/>
    <w:rsid w:val="00106710"/>
    <w:rsid w:val="00106CC8"/>
    <w:rsid w:val="0010704F"/>
    <w:rsid w:val="001075C7"/>
    <w:rsid w:val="0010767A"/>
    <w:rsid w:val="00110FC7"/>
    <w:rsid w:val="00111732"/>
    <w:rsid w:val="00113334"/>
    <w:rsid w:val="00115F52"/>
    <w:rsid w:val="00117696"/>
    <w:rsid w:val="001208EE"/>
    <w:rsid w:val="00120D0A"/>
    <w:rsid w:val="001212CE"/>
    <w:rsid w:val="00121AD3"/>
    <w:rsid w:val="00122C6A"/>
    <w:rsid w:val="001231F2"/>
    <w:rsid w:val="00123815"/>
    <w:rsid w:val="00124181"/>
    <w:rsid w:val="00124681"/>
    <w:rsid w:val="001256DB"/>
    <w:rsid w:val="001258B6"/>
    <w:rsid w:val="001259C0"/>
    <w:rsid w:val="001268CA"/>
    <w:rsid w:val="00126A8F"/>
    <w:rsid w:val="00126DA5"/>
    <w:rsid w:val="00127765"/>
    <w:rsid w:val="00127C34"/>
    <w:rsid w:val="001313B9"/>
    <w:rsid w:val="0013226B"/>
    <w:rsid w:val="00132DD9"/>
    <w:rsid w:val="00134D05"/>
    <w:rsid w:val="00134FCF"/>
    <w:rsid w:val="0013536B"/>
    <w:rsid w:val="00136F16"/>
    <w:rsid w:val="00141820"/>
    <w:rsid w:val="00141CD5"/>
    <w:rsid w:val="00142303"/>
    <w:rsid w:val="0014312A"/>
    <w:rsid w:val="00143A09"/>
    <w:rsid w:val="001447FA"/>
    <w:rsid w:val="00145100"/>
    <w:rsid w:val="00145DDB"/>
    <w:rsid w:val="001468B2"/>
    <w:rsid w:val="001500FF"/>
    <w:rsid w:val="001501D9"/>
    <w:rsid w:val="00150A54"/>
    <w:rsid w:val="00151720"/>
    <w:rsid w:val="00151E68"/>
    <w:rsid w:val="0015279B"/>
    <w:rsid w:val="00152EA1"/>
    <w:rsid w:val="00153B49"/>
    <w:rsid w:val="00154E43"/>
    <w:rsid w:val="00155CC2"/>
    <w:rsid w:val="00156E1D"/>
    <w:rsid w:val="00157048"/>
    <w:rsid w:val="0015753D"/>
    <w:rsid w:val="00160C0B"/>
    <w:rsid w:val="00160D1D"/>
    <w:rsid w:val="00161C0B"/>
    <w:rsid w:val="001627B1"/>
    <w:rsid w:val="0016384F"/>
    <w:rsid w:val="001639E5"/>
    <w:rsid w:val="00165D18"/>
    <w:rsid w:val="001679C6"/>
    <w:rsid w:val="001731C7"/>
    <w:rsid w:val="00173CF0"/>
    <w:rsid w:val="001746E6"/>
    <w:rsid w:val="0017606A"/>
    <w:rsid w:val="001762B8"/>
    <w:rsid w:val="001764EC"/>
    <w:rsid w:val="00176AD7"/>
    <w:rsid w:val="00176C7D"/>
    <w:rsid w:val="00177D28"/>
    <w:rsid w:val="0018058C"/>
    <w:rsid w:val="001805C9"/>
    <w:rsid w:val="00180CD5"/>
    <w:rsid w:val="001810E4"/>
    <w:rsid w:val="0018121A"/>
    <w:rsid w:val="00181DCB"/>
    <w:rsid w:val="00182C66"/>
    <w:rsid w:val="001831A8"/>
    <w:rsid w:val="00183AC1"/>
    <w:rsid w:val="00183B33"/>
    <w:rsid w:val="00184546"/>
    <w:rsid w:val="00184756"/>
    <w:rsid w:val="001847C7"/>
    <w:rsid w:val="00184B3A"/>
    <w:rsid w:val="00185879"/>
    <w:rsid w:val="00185D00"/>
    <w:rsid w:val="00186343"/>
    <w:rsid w:val="00186D1D"/>
    <w:rsid w:val="00187918"/>
    <w:rsid w:val="00187D94"/>
    <w:rsid w:val="0019063D"/>
    <w:rsid w:val="00190D35"/>
    <w:rsid w:val="00190DD1"/>
    <w:rsid w:val="00191AB3"/>
    <w:rsid w:val="00194E63"/>
    <w:rsid w:val="0019545E"/>
    <w:rsid w:val="00195B92"/>
    <w:rsid w:val="00195CD3"/>
    <w:rsid w:val="00195FFE"/>
    <w:rsid w:val="00196F71"/>
    <w:rsid w:val="00196F99"/>
    <w:rsid w:val="00197346"/>
    <w:rsid w:val="001A0084"/>
    <w:rsid w:val="001A08EF"/>
    <w:rsid w:val="001A0C23"/>
    <w:rsid w:val="001A1786"/>
    <w:rsid w:val="001A1BFD"/>
    <w:rsid w:val="001A3484"/>
    <w:rsid w:val="001A4D2A"/>
    <w:rsid w:val="001A668F"/>
    <w:rsid w:val="001B11D2"/>
    <w:rsid w:val="001B178C"/>
    <w:rsid w:val="001B3074"/>
    <w:rsid w:val="001B405B"/>
    <w:rsid w:val="001B50BB"/>
    <w:rsid w:val="001B6410"/>
    <w:rsid w:val="001B743C"/>
    <w:rsid w:val="001B7695"/>
    <w:rsid w:val="001B7833"/>
    <w:rsid w:val="001B7F0E"/>
    <w:rsid w:val="001C1090"/>
    <w:rsid w:val="001C3C6F"/>
    <w:rsid w:val="001C409A"/>
    <w:rsid w:val="001C6636"/>
    <w:rsid w:val="001C675F"/>
    <w:rsid w:val="001C6C1D"/>
    <w:rsid w:val="001C733D"/>
    <w:rsid w:val="001C77BC"/>
    <w:rsid w:val="001D09E6"/>
    <w:rsid w:val="001D2151"/>
    <w:rsid w:val="001D3F05"/>
    <w:rsid w:val="001D4BED"/>
    <w:rsid w:val="001D4C96"/>
    <w:rsid w:val="001D4D39"/>
    <w:rsid w:val="001D4E3B"/>
    <w:rsid w:val="001D512A"/>
    <w:rsid w:val="001D603B"/>
    <w:rsid w:val="001E055A"/>
    <w:rsid w:val="001E18E0"/>
    <w:rsid w:val="001E2356"/>
    <w:rsid w:val="001E3A1B"/>
    <w:rsid w:val="001E435A"/>
    <w:rsid w:val="001E51F8"/>
    <w:rsid w:val="001E5D29"/>
    <w:rsid w:val="001E5FDB"/>
    <w:rsid w:val="001E6713"/>
    <w:rsid w:val="001E67F7"/>
    <w:rsid w:val="001E7AD4"/>
    <w:rsid w:val="001F029A"/>
    <w:rsid w:val="001F0491"/>
    <w:rsid w:val="001F0712"/>
    <w:rsid w:val="001F09CB"/>
    <w:rsid w:val="001F09EB"/>
    <w:rsid w:val="001F1318"/>
    <w:rsid w:val="001F2C17"/>
    <w:rsid w:val="001F3749"/>
    <w:rsid w:val="001F4E64"/>
    <w:rsid w:val="001F4F49"/>
    <w:rsid w:val="001F5AF2"/>
    <w:rsid w:val="001F76DA"/>
    <w:rsid w:val="001F7E93"/>
    <w:rsid w:val="00201F7D"/>
    <w:rsid w:val="002057AB"/>
    <w:rsid w:val="00205DFC"/>
    <w:rsid w:val="00207846"/>
    <w:rsid w:val="00207B39"/>
    <w:rsid w:val="00210B7C"/>
    <w:rsid w:val="0021157D"/>
    <w:rsid w:val="0021275B"/>
    <w:rsid w:val="00213868"/>
    <w:rsid w:val="00213CF5"/>
    <w:rsid w:val="00213F86"/>
    <w:rsid w:val="002146CA"/>
    <w:rsid w:val="002148AB"/>
    <w:rsid w:val="00214FB3"/>
    <w:rsid w:val="00215588"/>
    <w:rsid w:val="00216E03"/>
    <w:rsid w:val="0021777A"/>
    <w:rsid w:val="00217A40"/>
    <w:rsid w:val="00217E8B"/>
    <w:rsid w:val="002226BB"/>
    <w:rsid w:val="00222BCD"/>
    <w:rsid w:val="002233FC"/>
    <w:rsid w:val="00225DBD"/>
    <w:rsid w:val="00226532"/>
    <w:rsid w:val="00227252"/>
    <w:rsid w:val="00227E3F"/>
    <w:rsid w:val="0023089D"/>
    <w:rsid w:val="00231609"/>
    <w:rsid w:val="002324AC"/>
    <w:rsid w:val="00232B98"/>
    <w:rsid w:val="0023367E"/>
    <w:rsid w:val="00233C6C"/>
    <w:rsid w:val="00234B50"/>
    <w:rsid w:val="0023503B"/>
    <w:rsid w:val="00237BE0"/>
    <w:rsid w:val="00240B25"/>
    <w:rsid w:val="00240BD6"/>
    <w:rsid w:val="00241528"/>
    <w:rsid w:val="002416C4"/>
    <w:rsid w:val="00241BD8"/>
    <w:rsid w:val="00242179"/>
    <w:rsid w:val="00242212"/>
    <w:rsid w:val="0024266D"/>
    <w:rsid w:val="002427ED"/>
    <w:rsid w:val="002429E8"/>
    <w:rsid w:val="0024439C"/>
    <w:rsid w:val="00244904"/>
    <w:rsid w:val="0024556B"/>
    <w:rsid w:val="0024709E"/>
    <w:rsid w:val="0025010C"/>
    <w:rsid w:val="002514C0"/>
    <w:rsid w:val="00251629"/>
    <w:rsid w:val="00251DD1"/>
    <w:rsid w:val="00251F7D"/>
    <w:rsid w:val="00256693"/>
    <w:rsid w:val="00256D6B"/>
    <w:rsid w:val="00256DC7"/>
    <w:rsid w:val="00257587"/>
    <w:rsid w:val="00257D8F"/>
    <w:rsid w:val="00260BC9"/>
    <w:rsid w:val="00261C7D"/>
    <w:rsid w:val="00262BA3"/>
    <w:rsid w:val="00263544"/>
    <w:rsid w:val="00264B62"/>
    <w:rsid w:val="00264F91"/>
    <w:rsid w:val="002657FA"/>
    <w:rsid w:val="00265825"/>
    <w:rsid w:val="002659CD"/>
    <w:rsid w:val="00265F18"/>
    <w:rsid w:val="0026631B"/>
    <w:rsid w:val="0026755B"/>
    <w:rsid w:val="00270045"/>
    <w:rsid w:val="00270683"/>
    <w:rsid w:val="00270A04"/>
    <w:rsid w:val="002732E4"/>
    <w:rsid w:val="00273825"/>
    <w:rsid w:val="00273D67"/>
    <w:rsid w:val="0027408D"/>
    <w:rsid w:val="002756C5"/>
    <w:rsid w:val="002768BB"/>
    <w:rsid w:val="00276E15"/>
    <w:rsid w:val="00277224"/>
    <w:rsid w:val="0027727D"/>
    <w:rsid w:val="00277AFE"/>
    <w:rsid w:val="00280575"/>
    <w:rsid w:val="0028248E"/>
    <w:rsid w:val="00282D67"/>
    <w:rsid w:val="00283C94"/>
    <w:rsid w:val="002840C7"/>
    <w:rsid w:val="00284163"/>
    <w:rsid w:val="0028504E"/>
    <w:rsid w:val="00286400"/>
    <w:rsid w:val="00291113"/>
    <w:rsid w:val="00292813"/>
    <w:rsid w:val="00293887"/>
    <w:rsid w:val="00293AE9"/>
    <w:rsid w:val="00295465"/>
    <w:rsid w:val="00295DC7"/>
    <w:rsid w:val="00295FFD"/>
    <w:rsid w:val="00297A6D"/>
    <w:rsid w:val="00297F44"/>
    <w:rsid w:val="002A08E6"/>
    <w:rsid w:val="002A1264"/>
    <w:rsid w:val="002A16BB"/>
    <w:rsid w:val="002A46EA"/>
    <w:rsid w:val="002A5340"/>
    <w:rsid w:val="002A5411"/>
    <w:rsid w:val="002A589C"/>
    <w:rsid w:val="002A6F0A"/>
    <w:rsid w:val="002B13CE"/>
    <w:rsid w:val="002B1C8D"/>
    <w:rsid w:val="002B1D63"/>
    <w:rsid w:val="002B2B06"/>
    <w:rsid w:val="002B374B"/>
    <w:rsid w:val="002B3C2A"/>
    <w:rsid w:val="002B3FF1"/>
    <w:rsid w:val="002B4573"/>
    <w:rsid w:val="002B463A"/>
    <w:rsid w:val="002B64A1"/>
    <w:rsid w:val="002B735B"/>
    <w:rsid w:val="002C06EF"/>
    <w:rsid w:val="002C0D2D"/>
    <w:rsid w:val="002C1225"/>
    <w:rsid w:val="002C3628"/>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287"/>
    <w:rsid w:val="002E03D6"/>
    <w:rsid w:val="002E12CF"/>
    <w:rsid w:val="002E1583"/>
    <w:rsid w:val="002E16B2"/>
    <w:rsid w:val="002E257F"/>
    <w:rsid w:val="002E3910"/>
    <w:rsid w:val="002E4DC9"/>
    <w:rsid w:val="002E6659"/>
    <w:rsid w:val="002E6B1D"/>
    <w:rsid w:val="002E6B79"/>
    <w:rsid w:val="002E7B9B"/>
    <w:rsid w:val="002F012F"/>
    <w:rsid w:val="002F0BCA"/>
    <w:rsid w:val="002F1220"/>
    <w:rsid w:val="002F1900"/>
    <w:rsid w:val="002F2B82"/>
    <w:rsid w:val="002F5958"/>
    <w:rsid w:val="002F5B54"/>
    <w:rsid w:val="002F7ADC"/>
    <w:rsid w:val="0030021B"/>
    <w:rsid w:val="003003B9"/>
    <w:rsid w:val="00300DAC"/>
    <w:rsid w:val="003010ED"/>
    <w:rsid w:val="0030413D"/>
    <w:rsid w:val="003044F0"/>
    <w:rsid w:val="00305051"/>
    <w:rsid w:val="00305AD4"/>
    <w:rsid w:val="00306A7C"/>
    <w:rsid w:val="003071D5"/>
    <w:rsid w:val="003073D3"/>
    <w:rsid w:val="00307B48"/>
    <w:rsid w:val="00310F4E"/>
    <w:rsid w:val="00311376"/>
    <w:rsid w:val="003119E1"/>
    <w:rsid w:val="00313240"/>
    <w:rsid w:val="0031370C"/>
    <w:rsid w:val="00313870"/>
    <w:rsid w:val="00313C9C"/>
    <w:rsid w:val="003177EF"/>
    <w:rsid w:val="00317E4D"/>
    <w:rsid w:val="00320B98"/>
    <w:rsid w:val="00321220"/>
    <w:rsid w:val="0032237D"/>
    <w:rsid w:val="003242CE"/>
    <w:rsid w:val="003244C5"/>
    <w:rsid w:val="0032516D"/>
    <w:rsid w:val="003256CA"/>
    <w:rsid w:val="0032605F"/>
    <w:rsid w:val="003279D4"/>
    <w:rsid w:val="00330181"/>
    <w:rsid w:val="00331B49"/>
    <w:rsid w:val="00331DE5"/>
    <w:rsid w:val="0033229F"/>
    <w:rsid w:val="003329FD"/>
    <w:rsid w:val="0033379C"/>
    <w:rsid w:val="00333F24"/>
    <w:rsid w:val="00334361"/>
    <w:rsid w:val="00334FEA"/>
    <w:rsid w:val="00335416"/>
    <w:rsid w:val="00335B16"/>
    <w:rsid w:val="00336455"/>
    <w:rsid w:val="0033718B"/>
    <w:rsid w:val="00337332"/>
    <w:rsid w:val="00340110"/>
    <w:rsid w:val="003416F8"/>
    <w:rsid w:val="00341FAE"/>
    <w:rsid w:val="003420A8"/>
    <w:rsid w:val="0034244B"/>
    <w:rsid w:val="003424E1"/>
    <w:rsid w:val="00342E09"/>
    <w:rsid w:val="00343835"/>
    <w:rsid w:val="00344329"/>
    <w:rsid w:val="0034595D"/>
    <w:rsid w:val="0034754D"/>
    <w:rsid w:val="00351721"/>
    <w:rsid w:val="00351759"/>
    <w:rsid w:val="003521DD"/>
    <w:rsid w:val="00352374"/>
    <w:rsid w:val="0035299A"/>
    <w:rsid w:val="00353157"/>
    <w:rsid w:val="00353F04"/>
    <w:rsid w:val="00354192"/>
    <w:rsid w:val="003543A0"/>
    <w:rsid w:val="00354BC6"/>
    <w:rsid w:val="00355040"/>
    <w:rsid w:val="00355261"/>
    <w:rsid w:val="0035612C"/>
    <w:rsid w:val="00356A1D"/>
    <w:rsid w:val="00360010"/>
    <w:rsid w:val="0036140B"/>
    <w:rsid w:val="003614EB"/>
    <w:rsid w:val="0036302A"/>
    <w:rsid w:val="0036315A"/>
    <w:rsid w:val="0036335F"/>
    <w:rsid w:val="00363385"/>
    <w:rsid w:val="00363AB9"/>
    <w:rsid w:val="00366FC7"/>
    <w:rsid w:val="00367654"/>
    <w:rsid w:val="00371666"/>
    <w:rsid w:val="00371F2D"/>
    <w:rsid w:val="0037250A"/>
    <w:rsid w:val="00372568"/>
    <w:rsid w:val="00372955"/>
    <w:rsid w:val="003736E7"/>
    <w:rsid w:val="0037386F"/>
    <w:rsid w:val="00373AE7"/>
    <w:rsid w:val="0037551A"/>
    <w:rsid w:val="00375856"/>
    <w:rsid w:val="00380011"/>
    <w:rsid w:val="003800BD"/>
    <w:rsid w:val="00381431"/>
    <w:rsid w:val="00381DA3"/>
    <w:rsid w:val="00383C40"/>
    <w:rsid w:val="00383C87"/>
    <w:rsid w:val="00386C75"/>
    <w:rsid w:val="00386D1A"/>
    <w:rsid w:val="00390DC9"/>
    <w:rsid w:val="0039176E"/>
    <w:rsid w:val="0039229F"/>
    <w:rsid w:val="003922F8"/>
    <w:rsid w:val="00393AB7"/>
    <w:rsid w:val="0039507E"/>
    <w:rsid w:val="0039570F"/>
    <w:rsid w:val="00397924"/>
    <w:rsid w:val="00397A36"/>
    <w:rsid w:val="003A0C21"/>
    <w:rsid w:val="003A301E"/>
    <w:rsid w:val="003A3237"/>
    <w:rsid w:val="003A32BC"/>
    <w:rsid w:val="003A44AA"/>
    <w:rsid w:val="003A47AA"/>
    <w:rsid w:val="003A6BFA"/>
    <w:rsid w:val="003A6C3C"/>
    <w:rsid w:val="003A6EAA"/>
    <w:rsid w:val="003B0646"/>
    <w:rsid w:val="003B0AFB"/>
    <w:rsid w:val="003B1F64"/>
    <w:rsid w:val="003B2E84"/>
    <w:rsid w:val="003B3586"/>
    <w:rsid w:val="003B3727"/>
    <w:rsid w:val="003B3A7A"/>
    <w:rsid w:val="003B3F8E"/>
    <w:rsid w:val="003B416A"/>
    <w:rsid w:val="003B489F"/>
    <w:rsid w:val="003B4CAF"/>
    <w:rsid w:val="003B50A4"/>
    <w:rsid w:val="003B53D0"/>
    <w:rsid w:val="003B53FD"/>
    <w:rsid w:val="003B721F"/>
    <w:rsid w:val="003C0848"/>
    <w:rsid w:val="003C093E"/>
    <w:rsid w:val="003C1068"/>
    <w:rsid w:val="003C121B"/>
    <w:rsid w:val="003C172D"/>
    <w:rsid w:val="003C4A0F"/>
    <w:rsid w:val="003C4ABB"/>
    <w:rsid w:val="003C56D3"/>
    <w:rsid w:val="003C579E"/>
    <w:rsid w:val="003C6F12"/>
    <w:rsid w:val="003C7339"/>
    <w:rsid w:val="003D0904"/>
    <w:rsid w:val="003D2307"/>
    <w:rsid w:val="003D2FD2"/>
    <w:rsid w:val="003D3820"/>
    <w:rsid w:val="003D3AD4"/>
    <w:rsid w:val="003D54E2"/>
    <w:rsid w:val="003D55C1"/>
    <w:rsid w:val="003D7597"/>
    <w:rsid w:val="003D7646"/>
    <w:rsid w:val="003D765A"/>
    <w:rsid w:val="003E03D0"/>
    <w:rsid w:val="003E2A6D"/>
    <w:rsid w:val="003E3117"/>
    <w:rsid w:val="003E3E1E"/>
    <w:rsid w:val="003E4033"/>
    <w:rsid w:val="003E4070"/>
    <w:rsid w:val="003E443B"/>
    <w:rsid w:val="003E5C3D"/>
    <w:rsid w:val="003E5E53"/>
    <w:rsid w:val="003E61C5"/>
    <w:rsid w:val="003E64F8"/>
    <w:rsid w:val="003E6CA5"/>
    <w:rsid w:val="003E717B"/>
    <w:rsid w:val="003E76BF"/>
    <w:rsid w:val="003E78F6"/>
    <w:rsid w:val="003E7C3C"/>
    <w:rsid w:val="003F086D"/>
    <w:rsid w:val="003F1004"/>
    <w:rsid w:val="003F14CF"/>
    <w:rsid w:val="003F1549"/>
    <w:rsid w:val="003F2720"/>
    <w:rsid w:val="003F2D51"/>
    <w:rsid w:val="003F341C"/>
    <w:rsid w:val="003F3CC8"/>
    <w:rsid w:val="003F48E8"/>
    <w:rsid w:val="003F6BBA"/>
    <w:rsid w:val="00400364"/>
    <w:rsid w:val="00400CE8"/>
    <w:rsid w:val="00400F6F"/>
    <w:rsid w:val="0040187F"/>
    <w:rsid w:val="00402863"/>
    <w:rsid w:val="00404486"/>
    <w:rsid w:val="0040495D"/>
    <w:rsid w:val="00404FB1"/>
    <w:rsid w:val="004051C8"/>
    <w:rsid w:val="004076BB"/>
    <w:rsid w:val="0040782A"/>
    <w:rsid w:val="00411819"/>
    <w:rsid w:val="00411CDE"/>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8DF"/>
    <w:rsid w:val="00427ABE"/>
    <w:rsid w:val="00430B72"/>
    <w:rsid w:val="0043186D"/>
    <w:rsid w:val="00431F44"/>
    <w:rsid w:val="00432686"/>
    <w:rsid w:val="00433B3C"/>
    <w:rsid w:val="00433C65"/>
    <w:rsid w:val="00433C76"/>
    <w:rsid w:val="00434083"/>
    <w:rsid w:val="00435696"/>
    <w:rsid w:val="004362E3"/>
    <w:rsid w:val="00437645"/>
    <w:rsid w:val="0044100B"/>
    <w:rsid w:val="00441890"/>
    <w:rsid w:val="004440B2"/>
    <w:rsid w:val="0044572B"/>
    <w:rsid w:val="00447F54"/>
    <w:rsid w:val="00450440"/>
    <w:rsid w:val="00451496"/>
    <w:rsid w:val="00453102"/>
    <w:rsid w:val="00454051"/>
    <w:rsid w:val="00454100"/>
    <w:rsid w:val="004545C4"/>
    <w:rsid w:val="00454B55"/>
    <w:rsid w:val="00455BEB"/>
    <w:rsid w:val="00455FD5"/>
    <w:rsid w:val="0045784F"/>
    <w:rsid w:val="00460566"/>
    <w:rsid w:val="00461F25"/>
    <w:rsid w:val="00462A6F"/>
    <w:rsid w:val="00462F02"/>
    <w:rsid w:val="00462F18"/>
    <w:rsid w:val="00464F3D"/>
    <w:rsid w:val="00465AAE"/>
    <w:rsid w:val="00465B5A"/>
    <w:rsid w:val="0046606F"/>
    <w:rsid w:val="004662C1"/>
    <w:rsid w:val="00470070"/>
    <w:rsid w:val="0047084A"/>
    <w:rsid w:val="0047149C"/>
    <w:rsid w:val="0047180D"/>
    <w:rsid w:val="004748CE"/>
    <w:rsid w:val="00475203"/>
    <w:rsid w:val="004758C4"/>
    <w:rsid w:val="00475B8F"/>
    <w:rsid w:val="004760C7"/>
    <w:rsid w:val="00480150"/>
    <w:rsid w:val="004812FF"/>
    <w:rsid w:val="0048228C"/>
    <w:rsid w:val="00482641"/>
    <w:rsid w:val="004832A1"/>
    <w:rsid w:val="00483450"/>
    <w:rsid w:val="00483DDB"/>
    <w:rsid w:val="00484EFC"/>
    <w:rsid w:val="00485E28"/>
    <w:rsid w:val="00486FE3"/>
    <w:rsid w:val="00487E52"/>
    <w:rsid w:val="00492A10"/>
    <w:rsid w:val="00494069"/>
    <w:rsid w:val="00494633"/>
    <w:rsid w:val="0049654A"/>
    <w:rsid w:val="00496696"/>
    <w:rsid w:val="00497BE2"/>
    <w:rsid w:val="004A004B"/>
    <w:rsid w:val="004A13C8"/>
    <w:rsid w:val="004A1DA5"/>
    <w:rsid w:val="004A1F0A"/>
    <w:rsid w:val="004A293B"/>
    <w:rsid w:val="004A2A64"/>
    <w:rsid w:val="004A32B0"/>
    <w:rsid w:val="004A354F"/>
    <w:rsid w:val="004A592A"/>
    <w:rsid w:val="004A6BC1"/>
    <w:rsid w:val="004A7C1D"/>
    <w:rsid w:val="004B15FF"/>
    <w:rsid w:val="004B2496"/>
    <w:rsid w:val="004B546A"/>
    <w:rsid w:val="004B6103"/>
    <w:rsid w:val="004B6648"/>
    <w:rsid w:val="004B6869"/>
    <w:rsid w:val="004B731F"/>
    <w:rsid w:val="004B7DCE"/>
    <w:rsid w:val="004C0917"/>
    <w:rsid w:val="004C190E"/>
    <w:rsid w:val="004C1C50"/>
    <w:rsid w:val="004C2EFD"/>
    <w:rsid w:val="004C4899"/>
    <w:rsid w:val="004C49DC"/>
    <w:rsid w:val="004C4CBC"/>
    <w:rsid w:val="004C52F6"/>
    <w:rsid w:val="004C5E12"/>
    <w:rsid w:val="004C6B32"/>
    <w:rsid w:val="004C6E9C"/>
    <w:rsid w:val="004C6FA0"/>
    <w:rsid w:val="004C712A"/>
    <w:rsid w:val="004C799F"/>
    <w:rsid w:val="004D030B"/>
    <w:rsid w:val="004D10C9"/>
    <w:rsid w:val="004D1E9A"/>
    <w:rsid w:val="004D27E0"/>
    <w:rsid w:val="004D2BF2"/>
    <w:rsid w:val="004D332A"/>
    <w:rsid w:val="004D3FFB"/>
    <w:rsid w:val="004D44B2"/>
    <w:rsid w:val="004D4A44"/>
    <w:rsid w:val="004D5880"/>
    <w:rsid w:val="004D6BDD"/>
    <w:rsid w:val="004D734B"/>
    <w:rsid w:val="004E0DEB"/>
    <w:rsid w:val="004E1924"/>
    <w:rsid w:val="004E2652"/>
    <w:rsid w:val="004E2DEB"/>
    <w:rsid w:val="004E3AA4"/>
    <w:rsid w:val="004E4E6C"/>
    <w:rsid w:val="004E68E3"/>
    <w:rsid w:val="004F04AB"/>
    <w:rsid w:val="004F1689"/>
    <w:rsid w:val="004F2454"/>
    <w:rsid w:val="004F26A7"/>
    <w:rsid w:val="004F31ED"/>
    <w:rsid w:val="004F488D"/>
    <w:rsid w:val="004F5C66"/>
    <w:rsid w:val="004F5D1F"/>
    <w:rsid w:val="004F5D45"/>
    <w:rsid w:val="004F67D1"/>
    <w:rsid w:val="004F6C82"/>
    <w:rsid w:val="004F7BC0"/>
    <w:rsid w:val="005014B1"/>
    <w:rsid w:val="005014CC"/>
    <w:rsid w:val="00501EB3"/>
    <w:rsid w:val="00503229"/>
    <w:rsid w:val="00503312"/>
    <w:rsid w:val="005046FE"/>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4D79"/>
    <w:rsid w:val="005158CC"/>
    <w:rsid w:val="00516487"/>
    <w:rsid w:val="00516F62"/>
    <w:rsid w:val="00516FB5"/>
    <w:rsid w:val="0051703F"/>
    <w:rsid w:val="00517223"/>
    <w:rsid w:val="005209B0"/>
    <w:rsid w:val="00521875"/>
    <w:rsid w:val="00521924"/>
    <w:rsid w:val="00521B26"/>
    <w:rsid w:val="00523F48"/>
    <w:rsid w:val="005243CF"/>
    <w:rsid w:val="005244A8"/>
    <w:rsid w:val="00524F37"/>
    <w:rsid w:val="00525960"/>
    <w:rsid w:val="00525997"/>
    <w:rsid w:val="0052652F"/>
    <w:rsid w:val="005265FC"/>
    <w:rsid w:val="00527229"/>
    <w:rsid w:val="00527966"/>
    <w:rsid w:val="00531CFF"/>
    <w:rsid w:val="00531D8A"/>
    <w:rsid w:val="00532188"/>
    <w:rsid w:val="005323C5"/>
    <w:rsid w:val="005325B5"/>
    <w:rsid w:val="00532AAC"/>
    <w:rsid w:val="00532B91"/>
    <w:rsid w:val="0053333B"/>
    <w:rsid w:val="00533A4B"/>
    <w:rsid w:val="00533A8F"/>
    <w:rsid w:val="00534435"/>
    <w:rsid w:val="0053488D"/>
    <w:rsid w:val="00535AF1"/>
    <w:rsid w:val="0053604B"/>
    <w:rsid w:val="00537D03"/>
    <w:rsid w:val="0054016B"/>
    <w:rsid w:val="00540AE4"/>
    <w:rsid w:val="005418D8"/>
    <w:rsid w:val="00542340"/>
    <w:rsid w:val="005426BB"/>
    <w:rsid w:val="00545F54"/>
    <w:rsid w:val="005464E3"/>
    <w:rsid w:val="00547AF4"/>
    <w:rsid w:val="00547FD3"/>
    <w:rsid w:val="005502C0"/>
    <w:rsid w:val="00553DE3"/>
    <w:rsid w:val="00554D77"/>
    <w:rsid w:val="0055670A"/>
    <w:rsid w:val="00556845"/>
    <w:rsid w:val="005574E8"/>
    <w:rsid w:val="00560916"/>
    <w:rsid w:val="00561043"/>
    <w:rsid w:val="0056162D"/>
    <w:rsid w:val="005616B2"/>
    <w:rsid w:val="005617AC"/>
    <w:rsid w:val="005620A8"/>
    <w:rsid w:val="0056227A"/>
    <w:rsid w:val="005622B6"/>
    <w:rsid w:val="00563119"/>
    <w:rsid w:val="00564D21"/>
    <w:rsid w:val="00565450"/>
    <w:rsid w:val="00565D8F"/>
    <w:rsid w:val="00567122"/>
    <w:rsid w:val="00567813"/>
    <w:rsid w:val="00567D8D"/>
    <w:rsid w:val="00571B92"/>
    <w:rsid w:val="0057447C"/>
    <w:rsid w:val="00574CA9"/>
    <w:rsid w:val="00575755"/>
    <w:rsid w:val="00576C45"/>
    <w:rsid w:val="00577AEB"/>
    <w:rsid w:val="00577C51"/>
    <w:rsid w:val="00580145"/>
    <w:rsid w:val="00581AD9"/>
    <w:rsid w:val="00582318"/>
    <w:rsid w:val="00582E32"/>
    <w:rsid w:val="00582E7C"/>
    <w:rsid w:val="0058513B"/>
    <w:rsid w:val="0058538D"/>
    <w:rsid w:val="0058565F"/>
    <w:rsid w:val="00586673"/>
    <w:rsid w:val="00586931"/>
    <w:rsid w:val="00586BF7"/>
    <w:rsid w:val="00587C99"/>
    <w:rsid w:val="00591C36"/>
    <w:rsid w:val="00591F23"/>
    <w:rsid w:val="005922DA"/>
    <w:rsid w:val="00592421"/>
    <w:rsid w:val="00592821"/>
    <w:rsid w:val="00593039"/>
    <w:rsid w:val="00593076"/>
    <w:rsid w:val="00593582"/>
    <w:rsid w:val="005935D6"/>
    <w:rsid w:val="0059549B"/>
    <w:rsid w:val="0059581D"/>
    <w:rsid w:val="005975CA"/>
    <w:rsid w:val="005A2300"/>
    <w:rsid w:val="005A3095"/>
    <w:rsid w:val="005A3AA7"/>
    <w:rsid w:val="005A470D"/>
    <w:rsid w:val="005A4EFF"/>
    <w:rsid w:val="005A51AD"/>
    <w:rsid w:val="005A5BB8"/>
    <w:rsid w:val="005A61DA"/>
    <w:rsid w:val="005A62D4"/>
    <w:rsid w:val="005A673D"/>
    <w:rsid w:val="005A6814"/>
    <w:rsid w:val="005A6A7A"/>
    <w:rsid w:val="005B0214"/>
    <w:rsid w:val="005B3431"/>
    <w:rsid w:val="005B4921"/>
    <w:rsid w:val="005B5BCD"/>
    <w:rsid w:val="005B6360"/>
    <w:rsid w:val="005B7B79"/>
    <w:rsid w:val="005C01C8"/>
    <w:rsid w:val="005C10D7"/>
    <w:rsid w:val="005C15EF"/>
    <w:rsid w:val="005C1CA3"/>
    <w:rsid w:val="005C2886"/>
    <w:rsid w:val="005C2D10"/>
    <w:rsid w:val="005C46C3"/>
    <w:rsid w:val="005C61DB"/>
    <w:rsid w:val="005C7BF8"/>
    <w:rsid w:val="005D1810"/>
    <w:rsid w:val="005D20EE"/>
    <w:rsid w:val="005D2213"/>
    <w:rsid w:val="005D27AF"/>
    <w:rsid w:val="005D3C19"/>
    <w:rsid w:val="005D5278"/>
    <w:rsid w:val="005D582F"/>
    <w:rsid w:val="005D6077"/>
    <w:rsid w:val="005D655F"/>
    <w:rsid w:val="005D6629"/>
    <w:rsid w:val="005E220A"/>
    <w:rsid w:val="005E378A"/>
    <w:rsid w:val="005E4DBF"/>
    <w:rsid w:val="005E5435"/>
    <w:rsid w:val="005E6150"/>
    <w:rsid w:val="005E6482"/>
    <w:rsid w:val="005E651B"/>
    <w:rsid w:val="005E68A5"/>
    <w:rsid w:val="005E6C74"/>
    <w:rsid w:val="005E71AF"/>
    <w:rsid w:val="005F0D7E"/>
    <w:rsid w:val="005F36C5"/>
    <w:rsid w:val="005F432A"/>
    <w:rsid w:val="005F52C9"/>
    <w:rsid w:val="005F606B"/>
    <w:rsid w:val="005F726A"/>
    <w:rsid w:val="00600E64"/>
    <w:rsid w:val="00601832"/>
    <w:rsid w:val="0060260E"/>
    <w:rsid w:val="00602774"/>
    <w:rsid w:val="00604BDD"/>
    <w:rsid w:val="00605292"/>
    <w:rsid w:val="0060664B"/>
    <w:rsid w:val="0060734A"/>
    <w:rsid w:val="0061109F"/>
    <w:rsid w:val="006110F1"/>
    <w:rsid w:val="00611B85"/>
    <w:rsid w:val="006120A8"/>
    <w:rsid w:val="00613EFC"/>
    <w:rsid w:val="00614712"/>
    <w:rsid w:val="00614B18"/>
    <w:rsid w:val="00614CA3"/>
    <w:rsid w:val="006171D3"/>
    <w:rsid w:val="0061752D"/>
    <w:rsid w:val="00617631"/>
    <w:rsid w:val="00623AB5"/>
    <w:rsid w:val="00624351"/>
    <w:rsid w:val="006246B0"/>
    <w:rsid w:val="00625710"/>
    <w:rsid w:val="00625F29"/>
    <w:rsid w:val="00626291"/>
    <w:rsid w:val="00626C66"/>
    <w:rsid w:val="00627AC3"/>
    <w:rsid w:val="00630E42"/>
    <w:rsid w:val="0063200C"/>
    <w:rsid w:val="0063245B"/>
    <w:rsid w:val="00632885"/>
    <w:rsid w:val="00633825"/>
    <w:rsid w:val="00633FAA"/>
    <w:rsid w:val="00634635"/>
    <w:rsid w:val="006363C8"/>
    <w:rsid w:val="00636544"/>
    <w:rsid w:val="00636685"/>
    <w:rsid w:val="00636E43"/>
    <w:rsid w:val="00637201"/>
    <w:rsid w:val="00640295"/>
    <w:rsid w:val="00640BAC"/>
    <w:rsid w:val="00640DCF"/>
    <w:rsid w:val="00642125"/>
    <w:rsid w:val="00643111"/>
    <w:rsid w:val="00645F2A"/>
    <w:rsid w:val="00646A93"/>
    <w:rsid w:val="00646DA4"/>
    <w:rsid w:val="00646EE1"/>
    <w:rsid w:val="0064703D"/>
    <w:rsid w:val="00650B73"/>
    <w:rsid w:val="00650F73"/>
    <w:rsid w:val="006515D6"/>
    <w:rsid w:val="00652423"/>
    <w:rsid w:val="00652FCA"/>
    <w:rsid w:val="0065307E"/>
    <w:rsid w:val="006531F0"/>
    <w:rsid w:val="00653C59"/>
    <w:rsid w:val="0065449A"/>
    <w:rsid w:val="006558A7"/>
    <w:rsid w:val="00655D2B"/>
    <w:rsid w:val="006564B6"/>
    <w:rsid w:val="00657256"/>
    <w:rsid w:val="00657CEB"/>
    <w:rsid w:val="00660E44"/>
    <w:rsid w:val="00662169"/>
    <w:rsid w:val="00662180"/>
    <w:rsid w:val="00664216"/>
    <w:rsid w:val="00664D6B"/>
    <w:rsid w:val="00665837"/>
    <w:rsid w:val="0066595D"/>
    <w:rsid w:val="00665DE0"/>
    <w:rsid w:val="00670A1F"/>
    <w:rsid w:val="00671D49"/>
    <w:rsid w:val="00672EC3"/>
    <w:rsid w:val="00674D1B"/>
    <w:rsid w:val="006767ED"/>
    <w:rsid w:val="006776A2"/>
    <w:rsid w:val="006806AC"/>
    <w:rsid w:val="006810E8"/>
    <w:rsid w:val="00687085"/>
    <w:rsid w:val="006917EB"/>
    <w:rsid w:val="0069188B"/>
    <w:rsid w:val="00692FDC"/>
    <w:rsid w:val="0069460B"/>
    <w:rsid w:val="006958C8"/>
    <w:rsid w:val="00697906"/>
    <w:rsid w:val="00697CD7"/>
    <w:rsid w:val="006A0C07"/>
    <w:rsid w:val="006A0DB9"/>
    <w:rsid w:val="006A11D6"/>
    <w:rsid w:val="006A11D8"/>
    <w:rsid w:val="006A2168"/>
    <w:rsid w:val="006A2733"/>
    <w:rsid w:val="006A432C"/>
    <w:rsid w:val="006A4CC4"/>
    <w:rsid w:val="006A57EB"/>
    <w:rsid w:val="006A5915"/>
    <w:rsid w:val="006A5E0F"/>
    <w:rsid w:val="006A617C"/>
    <w:rsid w:val="006B0E6B"/>
    <w:rsid w:val="006B1ACE"/>
    <w:rsid w:val="006B1DE5"/>
    <w:rsid w:val="006B2376"/>
    <w:rsid w:val="006B2AC7"/>
    <w:rsid w:val="006B3E3C"/>
    <w:rsid w:val="006B7272"/>
    <w:rsid w:val="006B7F59"/>
    <w:rsid w:val="006C1544"/>
    <w:rsid w:val="006C18DA"/>
    <w:rsid w:val="006C2957"/>
    <w:rsid w:val="006C323D"/>
    <w:rsid w:val="006C43AD"/>
    <w:rsid w:val="006C54B1"/>
    <w:rsid w:val="006C7B5B"/>
    <w:rsid w:val="006C7BBC"/>
    <w:rsid w:val="006D186A"/>
    <w:rsid w:val="006D1923"/>
    <w:rsid w:val="006D1B7B"/>
    <w:rsid w:val="006D30DD"/>
    <w:rsid w:val="006D36B0"/>
    <w:rsid w:val="006D579F"/>
    <w:rsid w:val="006D7FA5"/>
    <w:rsid w:val="006E0560"/>
    <w:rsid w:val="006E2619"/>
    <w:rsid w:val="006E3C0F"/>
    <w:rsid w:val="006E3E2B"/>
    <w:rsid w:val="006E5677"/>
    <w:rsid w:val="006E65CF"/>
    <w:rsid w:val="006E71B1"/>
    <w:rsid w:val="006F2D22"/>
    <w:rsid w:val="006F3562"/>
    <w:rsid w:val="006F382C"/>
    <w:rsid w:val="006F3D14"/>
    <w:rsid w:val="006F43F4"/>
    <w:rsid w:val="006F4B2B"/>
    <w:rsid w:val="006F51A7"/>
    <w:rsid w:val="006F5C49"/>
    <w:rsid w:val="006F6595"/>
    <w:rsid w:val="006F794C"/>
    <w:rsid w:val="006F7F46"/>
    <w:rsid w:val="00700210"/>
    <w:rsid w:val="007004F3"/>
    <w:rsid w:val="00700D20"/>
    <w:rsid w:val="00701F48"/>
    <w:rsid w:val="00702146"/>
    <w:rsid w:val="00702F1E"/>
    <w:rsid w:val="00703DD4"/>
    <w:rsid w:val="00704641"/>
    <w:rsid w:val="00704FB3"/>
    <w:rsid w:val="00705716"/>
    <w:rsid w:val="00705F75"/>
    <w:rsid w:val="00706824"/>
    <w:rsid w:val="007078AC"/>
    <w:rsid w:val="00710871"/>
    <w:rsid w:val="00713442"/>
    <w:rsid w:val="00715A58"/>
    <w:rsid w:val="00716025"/>
    <w:rsid w:val="00717E30"/>
    <w:rsid w:val="00720F80"/>
    <w:rsid w:val="007233D7"/>
    <w:rsid w:val="00723841"/>
    <w:rsid w:val="0072399C"/>
    <w:rsid w:val="007243A7"/>
    <w:rsid w:val="00725F1B"/>
    <w:rsid w:val="00727422"/>
    <w:rsid w:val="00727FB2"/>
    <w:rsid w:val="00730242"/>
    <w:rsid w:val="00730AC1"/>
    <w:rsid w:val="007321D5"/>
    <w:rsid w:val="0073239A"/>
    <w:rsid w:val="00733E69"/>
    <w:rsid w:val="0073498F"/>
    <w:rsid w:val="00736073"/>
    <w:rsid w:val="00737124"/>
    <w:rsid w:val="00737783"/>
    <w:rsid w:val="00737AE7"/>
    <w:rsid w:val="007400FD"/>
    <w:rsid w:val="00741178"/>
    <w:rsid w:val="00742AB4"/>
    <w:rsid w:val="0074367C"/>
    <w:rsid w:val="007447B4"/>
    <w:rsid w:val="00745155"/>
    <w:rsid w:val="0074563E"/>
    <w:rsid w:val="00745C7F"/>
    <w:rsid w:val="0075186F"/>
    <w:rsid w:val="007521B0"/>
    <w:rsid w:val="00752FE4"/>
    <w:rsid w:val="00755D81"/>
    <w:rsid w:val="00756E3A"/>
    <w:rsid w:val="00757230"/>
    <w:rsid w:val="0075737B"/>
    <w:rsid w:val="007605EF"/>
    <w:rsid w:val="00760C0C"/>
    <w:rsid w:val="00761195"/>
    <w:rsid w:val="00761A6E"/>
    <w:rsid w:val="00761CF6"/>
    <w:rsid w:val="0076200B"/>
    <w:rsid w:val="0076282E"/>
    <w:rsid w:val="00762871"/>
    <w:rsid w:val="0076330E"/>
    <w:rsid w:val="007633DD"/>
    <w:rsid w:val="0076416E"/>
    <w:rsid w:val="007667FF"/>
    <w:rsid w:val="00767514"/>
    <w:rsid w:val="00767562"/>
    <w:rsid w:val="00770C7C"/>
    <w:rsid w:val="00772310"/>
    <w:rsid w:val="00772740"/>
    <w:rsid w:val="00772B3B"/>
    <w:rsid w:val="00772F4C"/>
    <w:rsid w:val="0077377A"/>
    <w:rsid w:val="007740C5"/>
    <w:rsid w:val="007748D3"/>
    <w:rsid w:val="007749DB"/>
    <w:rsid w:val="0077525B"/>
    <w:rsid w:val="007760C7"/>
    <w:rsid w:val="007770A5"/>
    <w:rsid w:val="0077784B"/>
    <w:rsid w:val="007778FB"/>
    <w:rsid w:val="00777D86"/>
    <w:rsid w:val="00777F04"/>
    <w:rsid w:val="00780557"/>
    <w:rsid w:val="00780A4A"/>
    <w:rsid w:val="0078132B"/>
    <w:rsid w:val="0078253D"/>
    <w:rsid w:val="007846E1"/>
    <w:rsid w:val="007857E1"/>
    <w:rsid w:val="00785DC0"/>
    <w:rsid w:val="00791617"/>
    <w:rsid w:val="0079249D"/>
    <w:rsid w:val="007932BE"/>
    <w:rsid w:val="007936E4"/>
    <w:rsid w:val="0079402A"/>
    <w:rsid w:val="007940FD"/>
    <w:rsid w:val="00794539"/>
    <w:rsid w:val="007A0EED"/>
    <w:rsid w:val="007A1F3A"/>
    <w:rsid w:val="007A3470"/>
    <w:rsid w:val="007A39E4"/>
    <w:rsid w:val="007A4665"/>
    <w:rsid w:val="007A4BD0"/>
    <w:rsid w:val="007A54E4"/>
    <w:rsid w:val="007A6230"/>
    <w:rsid w:val="007A6E7C"/>
    <w:rsid w:val="007A7A16"/>
    <w:rsid w:val="007B10A3"/>
    <w:rsid w:val="007B196F"/>
    <w:rsid w:val="007B38B9"/>
    <w:rsid w:val="007B3BE2"/>
    <w:rsid w:val="007B3ED7"/>
    <w:rsid w:val="007B47B9"/>
    <w:rsid w:val="007B4B2A"/>
    <w:rsid w:val="007B6BAF"/>
    <w:rsid w:val="007B7036"/>
    <w:rsid w:val="007C205A"/>
    <w:rsid w:val="007C205C"/>
    <w:rsid w:val="007C2F90"/>
    <w:rsid w:val="007C3A8C"/>
    <w:rsid w:val="007C3E45"/>
    <w:rsid w:val="007C3FE5"/>
    <w:rsid w:val="007C5142"/>
    <w:rsid w:val="007C5193"/>
    <w:rsid w:val="007C6635"/>
    <w:rsid w:val="007C6AC2"/>
    <w:rsid w:val="007C6AF2"/>
    <w:rsid w:val="007C7169"/>
    <w:rsid w:val="007C7EDA"/>
    <w:rsid w:val="007D041D"/>
    <w:rsid w:val="007D0CB4"/>
    <w:rsid w:val="007D13F1"/>
    <w:rsid w:val="007D14EE"/>
    <w:rsid w:val="007D1B99"/>
    <w:rsid w:val="007D4211"/>
    <w:rsid w:val="007D4242"/>
    <w:rsid w:val="007D5136"/>
    <w:rsid w:val="007D582E"/>
    <w:rsid w:val="007D7E58"/>
    <w:rsid w:val="007E0604"/>
    <w:rsid w:val="007E0EAC"/>
    <w:rsid w:val="007E322B"/>
    <w:rsid w:val="007E3673"/>
    <w:rsid w:val="007E36E4"/>
    <w:rsid w:val="007E3924"/>
    <w:rsid w:val="007E4C9F"/>
    <w:rsid w:val="007E4D69"/>
    <w:rsid w:val="007E5AF1"/>
    <w:rsid w:val="007E64CD"/>
    <w:rsid w:val="007E6C49"/>
    <w:rsid w:val="007E6C99"/>
    <w:rsid w:val="007E72B5"/>
    <w:rsid w:val="007E75BB"/>
    <w:rsid w:val="007F18E6"/>
    <w:rsid w:val="007F1B6E"/>
    <w:rsid w:val="007F349E"/>
    <w:rsid w:val="007F3DAC"/>
    <w:rsid w:val="007F400B"/>
    <w:rsid w:val="007F408F"/>
    <w:rsid w:val="007F471B"/>
    <w:rsid w:val="007F4DF0"/>
    <w:rsid w:val="007F6F98"/>
    <w:rsid w:val="007F79C9"/>
    <w:rsid w:val="00800AA6"/>
    <w:rsid w:val="0080127D"/>
    <w:rsid w:val="00802079"/>
    <w:rsid w:val="0080220B"/>
    <w:rsid w:val="0080249E"/>
    <w:rsid w:val="00802D55"/>
    <w:rsid w:val="0080349D"/>
    <w:rsid w:val="008037D2"/>
    <w:rsid w:val="00803847"/>
    <w:rsid w:val="00805BD9"/>
    <w:rsid w:val="00806596"/>
    <w:rsid w:val="00811041"/>
    <w:rsid w:val="00814A2D"/>
    <w:rsid w:val="00815095"/>
    <w:rsid w:val="0081655B"/>
    <w:rsid w:val="00816AD6"/>
    <w:rsid w:val="008178E0"/>
    <w:rsid w:val="00820570"/>
    <w:rsid w:val="008205C2"/>
    <w:rsid w:val="00820A8D"/>
    <w:rsid w:val="00823082"/>
    <w:rsid w:val="008239D6"/>
    <w:rsid w:val="00823A6C"/>
    <w:rsid w:val="0082403C"/>
    <w:rsid w:val="008243FE"/>
    <w:rsid w:val="00824EB4"/>
    <w:rsid w:val="008253B3"/>
    <w:rsid w:val="0082579F"/>
    <w:rsid w:val="008265DF"/>
    <w:rsid w:val="00826611"/>
    <w:rsid w:val="00827599"/>
    <w:rsid w:val="00830273"/>
    <w:rsid w:val="0083309B"/>
    <w:rsid w:val="008331BB"/>
    <w:rsid w:val="00833336"/>
    <w:rsid w:val="00833420"/>
    <w:rsid w:val="008347FC"/>
    <w:rsid w:val="00837F34"/>
    <w:rsid w:val="0084162F"/>
    <w:rsid w:val="008424EB"/>
    <w:rsid w:val="00842E07"/>
    <w:rsid w:val="00843526"/>
    <w:rsid w:val="008440EE"/>
    <w:rsid w:val="008461A0"/>
    <w:rsid w:val="008512C3"/>
    <w:rsid w:val="0085196F"/>
    <w:rsid w:val="00853097"/>
    <w:rsid w:val="00853376"/>
    <w:rsid w:val="00855F12"/>
    <w:rsid w:val="00857781"/>
    <w:rsid w:val="008600D1"/>
    <w:rsid w:val="008630AA"/>
    <w:rsid w:val="008637CE"/>
    <w:rsid w:val="00864F8D"/>
    <w:rsid w:val="008658B9"/>
    <w:rsid w:val="00865BD1"/>
    <w:rsid w:val="00865F0C"/>
    <w:rsid w:val="00867C63"/>
    <w:rsid w:val="008701A1"/>
    <w:rsid w:val="00872593"/>
    <w:rsid w:val="00873E55"/>
    <w:rsid w:val="00873E7A"/>
    <w:rsid w:val="0087402D"/>
    <w:rsid w:val="008740FF"/>
    <w:rsid w:val="00875190"/>
    <w:rsid w:val="0087685B"/>
    <w:rsid w:val="00877793"/>
    <w:rsid w:val="00881731"/>
    <w:rsid w:val="00881780"/>
    <w:rsid w:val="00881CCD"/>
    <w:rsid w:val="008831F4"/>
    <w:rsid w:val="00884A7C"/>
    <w:rsid w:val="00886ADD"/>
    <w:rsid w:val="00887D83"/>
    <w:rsid w:val="00891EE6"/>
    <w:rsid w:val="00892B8D"/>
    <w:rsid w:val="00893F3B"/>
    <w:rsid w:val="00895BF5"/>
    <w:rsid w:val="00895DC6"/>
    <w:rsid w:val="00895E59"/>
    <w:rsid w:val="00896A6E"/>
    <w:rsid w:val="00897CD0"/>
    <w:rsid w:val="008A1A17"/>
    <w:rsid w:val="008A1E2B"/>
    <w:rsid w:val="008A24F8"/>
    <w:rsid w:val="008A25FA"/>
    <w:rsid w:val="008A2680"/>
    <w:rsid w:val="008A2C95"/>
    <w:rsid w:val="008A390B"/>
    <w:rsid w:val="008A5038"/>
    <w:rsid w:val="008A7266"/>
    <w:rsid w:val="008B084C"/>
    <w:rsid w:val="008B0F60"/>
    <w:rsid w:val="008B1338"/>
    <w:rsid w:val="008B18A4"/>
    <w:rsid w:val="008B2509"/>
    <w:rsid w:val="008B30AD"/>
    <w:rsid w:val="008B3145"/>
    <w:rsid w:val="008B60C6"/>
    <w:rsid w:val="008B6918"/>
    <w:rsid w:val="008B6E61"/>
    <w:rsid w:val="008B7933"/>
    <w:rsid w:val="008C0591"/>
    <w:rsid w:val="008C32F4"/>
    <w:rsid w:val="008C3435"/>
    <w:rsid w:val="008C34FC"/>
    <w:rsid w:val="008C3722"/>
    <w:rsid w:val="008C47EE"/>
    <w:rsid w:val="008C4AB9"/>
    <w:rsid w:val="008D1061"/>
    <w:rsid w:val="008D2DA8"/>
    <w:rsid w:val="008D4ECD"/>
    <w:rsid w:val="008D60F8"/>
    <w:rsid w:val="008D71B2"/>
    <w:rsid w:val="008D743C"/>
    <w:rsid w:val="008E1931"/>
    <w:rsid w:val="008E1E72"/>
    <w:rsid w:val="008E35DE"/>
    <w:rsid w:val="008E502E"/>
    <w:rsid w:val="008E527D"/>
    <w:rsid w:val="008E5965"/>
    <w:rsid w:val="008E5F1A"/>
    <w:rsid w:val="008E636F"/>
    <w:rsid w:val="008E7106"/>
    <w:rsid w:val="008F2D4B"/>
    <w:rsid w:val="008F3EE5"/>
    <w:rsid w:val="008F4254"/>
    <w:rsid w:val="008F4522"/>
    <w:rsid w:val="008F55A3"/>
    <w:rsid w:val="008F6438"/>
    <w:rsid w:val="009025E9"/>
    <w:rsid w:val="00902EBC"/>
    <w:rsid w:val="00903A3F"/>
    <w:rsid w:val="0090466C"/>
    <w:rsid w:val="00904EBD"/>
    <w:rsid w:val="00905398"/>
    <w:rsid w:val="00912090"/>
    <w:rsid w:val="0091239E"/>
    <w:rsid w:val="0091306D"/>
    <w:rsid w:val="009139FE"/>
    <w:rsid w:val="00914C54"/>
    <w:rsid w:val="009178CD"/>
    <w:rsid w:val="00917E48"/>
    <w:rsid w:val="00920359"/>
    <w:rsid w:val="00921C8C"/>
    <w:rsid w:val="009222DF"/>
    <w:rsid w:val="00922384"/>
    <w:rsid w:val="009241FA"/>
    <w:rsid w:val="00925260"/>
    <w:rsid w:val="009252CC"/>
    <w:rsid w:val="009252D9"/>
    <w:rsid w:val="009263F2"/>
    <w:rsid w:val="009266E5"/>
    <w:rsid w:val="00927C0B"/>
    <w:rsid w:val="00930719"/>
    <w:rsid w:val="00932D86"/>
    <w:rsid w:val="00933008"/>
    <w:rsid w:val="0093305D"/>
    <w:rsid w:val="00934B40"/>
    <w:rsid w:val="00934B5D"/>
    <w:rsid w:val="00935518"/>
    <w:rsid w:val="00935E5B"/>
    <w:rsid w:val="00936429"/>
    <w:rsid w:val="009372CE"/>
    <w:rsid w:val="0094057D"/>
    <w:rsid w:val="00940601"/>
    <w:rsid w:val="00940E69"/>
    <w:rsid w:val="00940EB1"/>
    <w:rsid w:val="00941672"/>
    <w:rsid w:val="009424EE"/>
    <w:rsid w:val="00942F5F"/>
    <w:rsid w:val="009436AA"/>
    <w:rsid w:val="009438B9"/>
    <w:rsid w:val="00943D4D"/>
    <w:rsid w:val="00946D31"/>
    <w:rsid w:val="00947AF2"/>
    <w:rsid w:val="00947B35"/>
    <w:rsid w:val="00950405"/>
    <w:rsid w:val="00951CB5"/>
    <w:rsid w:val="00952831"/>
    <w:rsid w:val="00952B75"/>
    <w:rsid w:val="0095379E"/>
    <w:rsid w:val="00954A5E"/>
    <w:rsid w:val="009555F4"/>
    <w:rsid w:val="00957147"/>
    <w:rsid w:val="00957DAA"/>
    <w:rsid w:val="009602DB"/>
    <w:rsid w:val="00961573"/>
    <w:rsid w:val="00961F1F"/>
    <w:rsid w:val="00963218"/>
    <w:rsid w:val="00963F02"/>
    <w:rsid w:val="009644DA"/>
    <w:rsid w:val="00965041"/>
    <w:rsid w:val="00965922"/>
    <w:rsid w:val="009663E6"/>
    <w:rsid w:val="00966E7F"/>
    <w:rsid w:val="00967984"/>
    <w:rsid w:val="0097017D"/>
    <w:rsid w:val="00970D3B"/>
    <w:rsid w:val="00971D79"/>
    <w:rsid w:val="0097260A"/>
    <w:rsid w:val="00974940"/>
    <w:rsid w:val="00976429"/>
    <w:rsid w:val="00977980"/>
    <w:rsid w:val="00977A25"/>
    <w:rsid w:val="009816E6"/>
    <w:rsid w:val="00982110"/>
    <w:rsid w:val="009822D4"/>
    <w:rsid w:val="00982F36"/>
    <w:rsid w:val="0098337B"/>
    <w:rsid w:val="009835C3"/>
    <w:rsid w:val="0098603E"/>
    <w:rsid w:val="00986FE0"/>
    <w:rsid w:val="00987DB9"/>
    <w:rsid w:val="009901EA"/>
    <w:rsid w:val="009927D7"/>
    <w:rsid w:val="00993142"/>
    <w:rsid w:val="00993395"/>
    <w:rsid w:val="00993D6C"/>
    <w:rsid w:val="00993EAF"/>
    <w:rsid w:val="0099407E"/>
    <w:rsid w:val="009958AC"/>
    <w:rsid w:val="0099736B"/>
    <w:rsid w:val="00997885"/>
    <w:rsid w:val="009A1A0A"/>
    <w:rsid w:val="009A47DA"/>
    <w:rsid w:val="009A4A81"/>
    <w:rsid w:val="009A6DC7"/>
    <w:rsid w:val="009A7F06"/>
    <w:rsid w:val="009B0D50"/>
    <w:rsid w:val="009B2733"/>
    <w:rsid w:val="009B3417"/>
    <w:rsid w:val="009B424F"/>
    <w:rsid w:val="009B50A2"/>
    <w:rsid w:val="009B5E32"/>
    <w:rsid w:val="009B61DB"/>
    <w:rsid w:val="009C1C0B"/>
    <w:rsid w:val="009C2796"/>
    <w:rsid w:val="009C3147"/>
    <w:rsid w:val="009C34AA"/>
    <w:rsid w:val="009C3DA9"/>
    <w:rsid w:val="009C6169"/>
    <w:rsid w:val="009C7E98"/>
    <w:rsid w:val="009D03E6"/>
    <w:rsid w:val="009D1489"/>
    <w:rsid w:val="009D1842"/>
    <w:rsid w:val="009D187E"/>
    <w:rsid w:val="009D35CB"/>
    <w:rsid w:val="009D4227"/>
    <w:rsid w:val="009D465F"/>
    <w:rsid w:val="009D4773"/>
    <w:rsid w:val="009D521C"/>
    <w:rsid w:val="009D7AC8"/>
    <w:rsid w:val="009D7F46"/>
    <w:rsid w:val="009E113C"/>
    <w:rsid w:val="009E145E"/>
    <w:rsid w:val="009E1B34"/>
    <w:rsid w:val="009E271F"/>
    <w:rsid w:val="009E2ABA"/>
    <w:rsid w:val="009E3DEB"/>
    <w:rsid w:val="009E46D6"/>
    <w:rsid w:val="009E47DE"/>
    <w:rsid w:val="009E4CDB"/>
    <w:rsid w:val="009E7ADC"/>
    <w:rsid w:val="009F1562"/>
    <w:rsid w:val="009F2FA2"/>
    <w:rsid w:val="009F392C"/>
    <w:rsid w:val="009F395B"/>
    <w:rsid w:val="009F528B"/>
    <w:rsid w:val="009F73F1"/>
    <w:rsid w:val="00A003B1"/>
    <w:rsid w:val="00A004F4"/>
    <w:rsid w:val="00A00B10"/>
    <w:rsid w:val="00A00FFF"/>
    <w:rsid w:val="00A0355E"/>
    <w:rsid w:val="00A04699"/>
    <w:rsid w:val="00A0473E"/>
    <w:rsid w:val="00A04F5A"/>
    <w:rsid w:val="00A0539B"/>
    <w:rsid w:val="00A05FFA"/>
    <w:rsid w:val="00A07CBA"/>
    <w:rsid w:val="00A103C0"/>
    <w:rsid w:val="00A111D3"/>
    <w:rsid w:val="00A11491"/>
    <w:rsid w:val="00A115B8"/>
    <w:rsid w:val="00A11AF8"/>
    <w:rsid w:val="00A11D2A"/>
    <w:rsid w:val="00A127F4"/>
    <w:rsid w:val="00A138E4"/>
    <w:rsid w:val="00A1565A"/>
    <w:rsid w:val="00A16549"/>
    <w:rsid w:val="00A17AE4"/>
    <w:rsid w:val="00A21469"/>
    <w:rsid w:val="00A22BB4"/>
    <w:rsid w:val="00A238BE"/>
    <w:rsid w:val="00A25D5D"/>
    <w:rsid w:val="00A26B27"/>
    <w:rsid w:val="00A26D12"/>
    <w:rsid w:val="00A26DC8"/>
    <w:rsid w:val="00A3084C"/>
    <w:rsid w:val="00A33700"/>
    <w:rsid w:val="00A34112"/>
    <w:rsid w:val="00A35E8F"/>
    <w:rsid w:val="00A36D24"/>
    <w:rsid w:val="00A378D6"/>
    <w:rsid w:val="00A40810"/>
    <w:rsid w:val="00A4198C"/>
    <w:rsid w:val="00A435A0"/>
    <w:rsid w:val="00A44610"/>
    <w:rsid w:val="00A44B31"/>
    <w:rsid w:val="00A45451"/>
    <w:rsid w:val="00A45517"/>
    <w:rsid w:val="00A45F6A"/>
    <w:rsid w:val="00A50FEF"/>
    <w:rsid w:val="00A51CBD"/>
    <w:rsid w:val="00A52BE4"/>
    <w:rsid w:val="00A52F77"/>
    <w:rsid w:val="00A530FD"/>
    <w:rsid w:val="00A54237"/>
    <w:rsid w:val="00A556FF"/>
    <w:rsid w:val="00A578D6"/>
    <w:rsid w:val="00A601A9"/>
    <w:rsid w:val="00A60CAF"/>
    <w:rsid w:val="00A61619"/>
    <w:rsid w:val="00A62CA7"/>
    <w:rsid w:val="00A6393D"/>
    <w:rsid w:val="00A660E8"/>
    <w:rsid w:val="00A661C2"/>
    <w:rsid w:val="00A66DE3"/>
    <w:rsid w:val="00A674F1"/>
    <w:rsid w:val="00A674F2"/>
    <w:rsid w:val="00A679CA"/>
    <w:rsid w:val="00A67C90"/>
    <w:rsid w:val="00A70A46"/>
    <w:rsid w:val="00A70A90"/>
    <w:rsid w:val="00A71A99"/>
    <w:rsid w:val="00A73ABE"/>
    <w:rsid w:val="00A74D88"/>
    <w:rsid w:val="00A757B3"/>
    <w:rsid w:val="00A760A3"/>
    <w:rsid w:val="00A7611F"/>
    <w:rsid w:val="00A7703F"/>
    <w:rsid w:val="00A774E0"/>
    <w:rsid w:val="00A77E4C"/>
    <w:rsid w:val="00A802DC"/>
    <w:rsid w:val="00A8040D"/>
    <w:rsid w:val="00A81564"/>
    <w:rsid w:val="00A81704"/>
    <w:rsid w:val="00A820CD"/>
    <w:rsid w:val="00A841D0"/>
    <w:rsid w:val="00A844E8"/>
    <w:rsid w:val="00A85F2D"/>
    <w:rsid w:val="00A87A6E"/>
    <w:rsid w:val="00A92F44"/>
    <w:rsid w:val="00A93283"/>
    <w:rsid w:val="00A94C48"/>
    <w:rsid w:val="00A959C8"/>
    <w:rsid w:val="00A963E6"/>
    <w:rsid w:val="00A97B33"/>
    <w:rsid w:val="00A97FF8"/>
    <w:rsid w:val="00AA07EE"/>
    <w:rsid w:val="00AA085A"/>
    <w:rsid w:val="00AA141E"/>
    <w:rsid w:val="00AA16AE"/>
    <w:rsid w:val="00AA2544"/>
    <w:rsid w:val="00AA69D8"/>
    <w:rsid w:val="00AA6A3C"/>
    <w:rsid w:val="00AA707B"/>
    <w:rsid w:val="00AA7FCD"/>
    <w:rsid w:val="00AB095C"/>
    <w:rsid w:val="00AB1575"/>
    <w:rsid w:val="00AB35D9"/>
    <w:rsid w:val="00AB3C95"/>
    <w:rsid w:val="00AB565B"/>
    <w:rsid w:val="00AC09E6"/>
    <w:rsid w:val="00AC40B5"/>
    <w:rsid w:val="00AC54FA"/>
    <w:rsid w:val="00AC5D2F"/>
    <w:rsid w:val="00AC6F47"/>
    <w:rsid w:val="00AC7165"/>
    <w:rsid w:val="00AC74BE"/>
    <w:rsid w:val="00AC7976"/>
    <w:rsid w:val="00AC7E2E"/>
    <w:rsid w:val="00AD0FFC"/>
    <w:rsid w:val="00AD2BC8"/>
    <w:rsid w:val="00AD36F0"/>
    <w:rsid w:val="00AD3A63"/>
    <w:rsid w:val="00AD5799"/>
    <w:rsid w:val="00AD69FC"/>
    <w:rsid w:val="00AD7141"/>
    <w:rsid w:val="00AE19D7"/>
    <w:rsid w:val="00AE1B63"/>
    <w:rsid w:val="00AE32BD"/>
    <w:rsid w:val="00AE3832"/>
    <w:rsid w:val="00AE3F41"/>
    <w:rsid w:val="00AE4063"/>
    <w:rsid w:val="00AE4416"/>
    <w:rsid w:val="00AE556D"/>
    <w:rsid w:val="00AE724B"/>
    <w:rsid w:val="00AF24A5"/>
    <w:rsid w:val="00AF2513"/>
    <w:rsid w:val="00AF316F"/>
    <w:rsid w:val="00AF37E5"/>
    <w:rsid w:val="00AF49AE"/>
    <w:rsid w:val="00AF4BE4"/>
    <w:rsid w:val="00AF4C02"/>
    <w:rsid w:val="00AF50E7"/>
    <w:rsid w:val="00AF5392"/>
    <w:rsid w:val="00AF662F"/>
    <w:rsid w:val="00AF7CEF"/>
    <w:rsid w:val="00B00F5C"/>
    <w:rsid w:val="00B02229"/>
    <w:rsid w:val="00B02333"/>
    <w:rsid w:val="00B05271"/>
    <w:rsid w:val="00B10AF3"/>
    <w:rsid w:val="00B1161B"/>
    <w:rsid w:val="00B1323A"/>
    <w:rsid w:val="00B1328A"/>
    <w:rsid w:val="00B13383"/>
    <w:rsid w:val="00B14FD6"/>
    <w:rsid w:val="00B15BC8"/>
    <w:rsid w:val="00B15C35"/>
    <w:rsid w:val="00B163A8"/>
    <w:rsid w:val="00B17559"/>
    <w:rsid w:val="00B218E3"/>
    <w:rsid w:val="00B21A18"/>
    <w:rsid w:val="00B21E8C"/>
    <w:rsid w:val="00B227F1"/>
    <w:rsid w:val="00B22C7D"/>
    <w:rsid w:val="00B22E26"/>
    <w:rsid w:val="00B23FCD"/>
    <w:rsid w:val="00B243E2"/>
    <w:rsid w:val="00B24733"/>
    <w:rsid w:val="00B25A5F"/>
    <w:rsid w:val="00B310BF"/>
    <w:rsid w:val="00B31808"/>
    <w:rsid w:val="00B3284D"/>
    <w:rsid w:val="00B3524E"/>
    <w:rsid w:val="00B35A10"/>
    <w:rsid w:val="00B3745E"/>
    <w:rsid w:val="00B40314"/>
    <w:rsid w:val="00B41347"/>
    <w:rsid w:val="00B415EE"/>
    <w:rsid w:val="00B42DED"/>
    <w:rsid w:val="00B43737"/>
    <w:rsid w:val="00B43890"/>
    <w:rsid w:val="00B43B3F"/>
    <w:rsid w:val="00B43FF1"/>
    <w:rsid w:val="00B463E7"/>
    <w:rsid w:val="00B46B7A"/>
    <w:rsid w:val="00B4708C"/>
    <w:rsid w:val="00B476CC"/>
    <w:rsid w:val="00B504D5"/>
    <w:rsid w:val="00B5072A"/>
    <w:rsid w:val="00B50A0A"/>
    <w:rsid w:val="00B50D7E"/>
    <w:rsid w:val="00B52466"/>
    <w:rsid w:val="00B52699"/>
    <w:rsid w:val="00B528C9"/>
    <w:rsid w:val="00B5318F"/>
    <w:rsid w:val="00B532FE"/>
    <w:rsid w:val="00B54157"/>
    <w:rsid w:val="00B5615F"/>
    <w:rsid w:val="00B566FC"/>
    <w:rsid w:val="00B57189"/>
    <w:rsid w:val="00B571F7"/>
    <w:rsid w:val="00B601D0"/>
    <w:rsid w:val="00B60362"/>
    <w:rsid w:val="00B614B5"/>
    <w:rsid w:val="00B615D1"/>
    <w:rsid w:val="00B61A77"/>
    <w:rsid w:val="00B6261B"/>
    <w:rsid w:val="00B64EAB"/>
    <w:rsid w:val="00B66FB1"/>
    <w:rsid w:val="00B67F90"/>
    <w:rsid w:val="00B70A10"/>
    <w:rsid w:val="00B71B7E"/>
    <w:rsid w:val="00B72125"/>
    <w:rsid w:val="00B728CC"/>
    <w:rsid w:val="00B7330F"/>
    <w:rsid w:val="00B736FE"/>
    <w:rsid w:val="00B73854"/>
    <w:rsid w:val="00B73EC4"/>
    <w:rsid w:val="00B747ED"/>
    <w:rsid w:val="00B75F2E"/>
    <w:rsid w:val="00B75F9A"/>
    <w:rsid w:val="00B77235"/>
    <w:rsid w:val="00B77593"/>
    <w:rsid w:val="00B7765A"/>
    <w:rsid w:val="00B77A07"/>
    <w:rsid w:val="00B806AA"/>
    <w:rsid w:val="00B80771"/>
    <w:rsid w:val="00B807C2"/>
    <w:rsid w:val="00B80BB4"/>
    <w:rsid w:val="00B8217F"/>
    <w:rsid w:val="00B83865"/>
    <w:rsid w:val="00B84419"/>
    <w:rsid w:val="00B84450"/>
    <w:rsid w:val="00B85766"/>
    <w:rsid w:val="00B85AA9"/>
    <w:rsid w:val="00B86477"/>
    <w:rsid w:val="00B87106"/>
    <w:rsid w:val="00B9128B"/>
    <w:rsid w:val="00B93C4A"/>
    <w:rsid w:val="00B93DC4"/>
    <w:rsid w:val="00B94A99"/>
    <w:rsid w:val="00B954A9"/>
    <w:rsid w:val="00B95798"/>
    <w:rsid w:val="00B973B9"/>
    <w:rsid w:val="00B97BB2"/>
    <w:rsid w:val="00BA01AB"/>
    <w:rsid w:val="00BA2F6B"/>
    <w:rsid w:val="00BA30C8"/>
    <w:rsid w:val="00BA4305"/>
    <w:rsid w:val="00BA4856"/>
    <w:rsid w:val="00BA4E5E"/>
    <w:rsid w:val="00BA53E8"/>
    <w:rsid w:val="00BA5E59"/>
    <w:rsid w:val="00BB0AA2"/>
    <w:rsid w:val="00BB0C7E"/>
    <w:rsid w:val="00BB11DA"/>
    <w:rsid w:val="00BB13C6"/>
    <w:rsid w:val="00BB62D9"/>
    <w:rsid w:val="00BB6349"/>
    <w:rsid w:val="00BC07DA"/>
    <w:rsid w:val="00BC1C33"/>
    <w:rsid w:val="00BC2011"/>
    <w:rsid w:val="00BC2027"/>
    <w:rsid w:val="00BC2FFE"/>
    <w:rsid w:val="00BC3C64"/>
    <w:rsid w:val="00BC3CBC"/>
    <w:rsid w:val="00BC7B0A"/>
    <w:rsid w:val="00BD0032"/>
    <w:rsid w:val="00BD3EEA"/>
    <w:rsid w:val="00BD3F01"/>
    <w:rsid w:val="00BD51D9"/>
    <w:rsid w:val="00BD541F"/>
    <w:rsid w:val="00BD6A15"/>
    <w:rsid w:val="00BD7BD4"/>
    <w:rsid w:val="00BD7DD8"/>
    <w:rsid w:val="00BE0367"/>
    <w:rsid w:val="00BE16A9"/>
    <w:rsid w:val="00BE1895"/>
    <w:rsid w:val="00BE199D"/>
    <w:rsid w:val="00BE1F8C"/>
    <w:rsid w:val="00BE267F"/>
    <w:rsid w:val="00BE39F7"/>
    <w:rsid w:val="00BE3B98"/>
    <w:rsid w:val="00BE3BFE"/>
    <w:rsid w:val="00BE4687"/>
    <w:rsid w:val="00BE4B16"/>
    <w:rsid w:val="00BE5BD9"/>
    <w:rsid w:val="00BE6134"/>
    <w:rsid w:val="00BE645E"/>
    <w:rsid w:val="00BF0C57"/>
    <w:rsid w:val="00BF1525"/>
    <w:rsid w:val="00BF17C1"/>
    <w:rsid w:val="00BF187B"/>
    <w:rsid w:val="00BF1F63"/>
    <w:rsid w:val="00BF39C5"/>
    <w:rsid w:val="00BF3C93"/>
    <w:rsid w:val="00BF4CB7"/>
    <w:rsid w:val="00BF6373"/>
    <w:rsid w:val="00BF63BE"/>
    <w:rsid w:val="00BF7C39"/>
    <w:rsid w:val="00C007B3"/>
    <w:rsid w:val="00C00A5E"/>
    <w:rsid w:val="00C01AC4"/>
    <w:rsid w:val="00C023E6"/>
    <w:rsid w:val="00C028D5"/>
    <w:rsid w:val="00C03E22"/>
    <w:rsid w:val="00C04A3E"/>
    <w:rsid w:val="00C0529B"/>
    <w:rsid w:val="00C055B4"/>
    <w:rsid w:val="00C064A7"/>
    <w:rsid w:val="00C10295"/>
    <w:rsid w:val="00C112AF"/>
    <w:rsid w:val="00C117AD"/>
    <w:rsid w:val="00C11E33"/>
    <w:rsid w:val="00C1245F"/>
    <w:rsid w:val="00C12F87"/>
    <w:rsid w:val="00C15B28"/>
    <w:rsid w:val="00C170DD"/>
    <w:rsid w:val="00C173B7"/>
    <w:rsid w:val="00C21655"/>
    <w:rsid w:val="00C21D55"/>
    <w:rsid w:val="00C2211D"/>
    <w:rsid w:val="00C22223"/>
    <w:rsid w:val="00C22641"/>
    <w:rsid w:val="00C227C4"/>
    <w:rsid w:val="00C2330D"/>
    <w:rsid w:val="00C23E4B"/>
    <w:rsid w:val="00C246ED"/>
    <w:rsid w:val="00C2535D"/>
    <w:rsid w:val="00C25735"/>
    <w:rsid w:val="00C268B8"/>
    <w:rsid w:val="00C26CC5"/>
    <w:rsid w:val="00C31423"/>
    <w:rsid w:val="00C31600"/>
    <w:rsid w:val="00C31C5E"/>
    <w:rsid w:val="00C345D9"/>
    <w:rsid w:val="00C352E4"/>
    <w:rsid w:val="00C356F4"/>
    <w:rsid w:val="00C36BE3"/>
    <w:rsid w:val="00C373C1"/>
    <w:rsid w:val="00C37878"/>
    <w:rsid w:val="00C40584"/>
    <w:rsid w:val="00C41341"/>
    <w:rsid w:val="00C41D1F"/>
    <w:rsid w:val="00C42201"/>
    <w:rsid w:val="00C426D8"/>
    <w:rsid w:val="00C432AA"/>
    <w:rsid w:val="00C43C31"/>
    <w:rsid w:val="00C444E4"/>
    <w:rsid w:val="00C44BCD"/>
    <w:rsid w:val="00C45B22"/>
    <w:rsid w:val="00C463F6"/>
    <w:rsid w:val="00C47971"/>
    <w:rsid w:val="00C47F5A"/>
    <w:rsid w:val="00C50586"/>
    <w:rsid w:val="00C51295"/>
    <w:rsid w:val="00C51899"/>
    <w:rsid w:val="00C51D29"/>
    <w:rsid w:val="00C52200"/>
    <w:rsid w:val="00C52510"/>
    <w:rsid w:val="00C5264C"/>
    <w:rsid w:val="00C54091"/>
    <w:rsid w:val="00C54394"/>
    <w:rsid w:val="00C54604"/>
    <w:rsid w:val="00C558EE"/>
    <w:rsid w:val="00C56EB7"/>
    <w:rsid w:val="00C574F1"/>
    <w:rsid w:val="00C57DFF"/>
    <w:rsid w:val="00C608B3"/>
    <w:rsid w:val="00C62CB2"/>
    <w:rsid w:val="00C62F0F"/>
    <w:rsid w:val="00C632C5"/>
    <w:rsid w:val="00C63517"/>
    <w:rsid w:val="00C6426F"/>
    <w:rsid w:val="00C64AA0"/>
    <w:rsid w:val="00C7041B"/>
    <w:rsid w:val="00C708CB"/>
    <w:rsid w:val="00C713E6"/>
    <w:rsid w:val="00C72084"/>
    <w:rsid w:val="00C733F6"/>
    <w:rsid w:val="00C73A5B"/>
    <w:rsid w:val="00C74000"/>
    <w:rsid w:val="00C74299"/>
    <w:rsid w:val="00C7749F"/>
    <w:rsid w:val="00C77769"/>
    <w:rsid w:val="00C81485"/>
    <w:rsid w:val="00C82330"/>
    <w:rsid w:val="00C83211"/>
    <w:rsid w:val="00C8325F"/>
    <w:rsid w:val="00C83856"/>
    <w:rsid w:val="00C8391D"/>
    <w:rsid w:val="00C8722D"/>
    <w:rsid w:val="00C914EA"/>
    <w:rsid w:val="00C91E3B"/>
    <w:rsid w:val="00C942A1"/>
    <w:rsid w:val="00C943F5"/>
    <w:rsid w:val="00C94479"/>
    <w:rsid w:val="00C95519"/>
    <w:rsid w:val="00C96382"/>
    <w:rsid w:val="00C9645D"/>
    <w:rsid w:val="00CA02A6"/>
    <w:rsid w:val="00CA052B"/>
    <w:rsid w:val="00CA0951"/>
    <w:rsid w:val="00CA2386"/>
    <w:rsid w:val="00CA3A35"/>
    <w:rsid w:val="00CA4458"/>
    <w:rsid w:val="00CA5520"/>
    <w:rsid w:val="00CA56E5"/>
    <w:rsid w:val="00CB06F9"/>
    <w:rsid w:val="00CB28A9"/>
    <w:rsid w:val="00CB334D"/>
    <w:rsid w:val="00CB3475"/>
    <w:rsid w:val="00CB3625"/>
    <w:rsid w:val="00CB4C1B"/>
    <w:rsid w:val="00CB6687"/>
    <w:rsid w:val="00CB66C7"/>
    <w:rsid w:val="00CB770C"/>
    <w:rsid w:val="00CB7F5D"/>
    <w:rsid w:val="00CC079C"/>
    <w:rsid w:val="00CC11F9"/>
    <w:rsid w:val="00CC20CC"/>
    <w:rsid w:val="00CC28C2"/>
    <w:rsid w:val="00CC3224"/>
    <w:rsid w:val="00CC41E6"/>
    <w:rsid w:val="00CC4596"/>
    <w:rsid w:val="00CC60BA"/>
    <w:rsid w:val="00CC6BF1"/>
    <w:rsid w:val="00CC7E1E"/>
    <w:rsid w:val="00CD0D37"/>
    <w:rsid w:val="00CD0D41"/>
    <w:rsid w:val="00CD0DF7"/>
    <w:rsid w:val="00CD0FD2"/>
    <w:rsid w:val="00CD1E8E"/>
    <w:rsid w:val="00CD2291"/>
    <w:rsid w:val="00CD2612"/>
    <w:rsid w:val="00CD3DEA"/>
    <w:rsid w:val="00CD4024"/>
    <w:rsid w:val="00CD4421"/>
    <w:rsid w:val="00CD4955"/>
    <w:rsid w:val="00CD54C0"/>
    <w:rsid w:val="00CD7484"/>
    <w:rsid w:val="00CE2B32"/>
    <w:rsid w:val="00CE2BE6"/>
    <w:rsid w:val="00CE52EE"/>
    <w:rsid w:val="00CE62D7"/>
    <w:rsid w:val="00CE7A84"/>
    <w:rsid w:val="00CE7B15"/>
    <w:rsid w:val="00CE7D2E"/>
    <w:rsid w:val="00CF0710"/>
    <w:rsid w:val="00CF0F21"/>
    <w:rsid w:val="00CF13ED"/>
    <w:rsid w:val="00CF142B"/>
    <w:rsid w:val="00CF311B"/>
    <w:rsid w:val="00CF3357"/>
    <w:rsid w:val="00CF4732"/>
    <w:rsid w:val="00CF4D97"/>
    <w:rsid w:val="00CF5DEF"/>
    <w:rsid w:val="00CF78DF"/>
    <w:rsid w:val="00D00847"/>
    <w:rsid w:val="00D014C4"/>
    <w:rsid w:val="00D01D2D"/>
    <w:rsid w:val="00D03715"/>
    <w:rsid w:val="00D03784"/>
    <w:rsid w:val="00D03FF1"/>
    <w:rsid w:val="00D043FD"/>
    <w:rsid w:val="00D05308"/>
    <w:rsid w:val="00D0625E"/>
    <w:rsid w:val="00D07F47"/>
    <w:rsid w:val="00D1092E"/>
    <w:rsid w:val="00D12864"/>
    <w:rsid w:val="00D12CB7"/>
    <w:rsid w:val="00D13336"/>
    <w:rsid w:val="00D13490"/>
    <w:rsid w:val="00D138A8"/>
    <w:rsid w:val="00D13B57"/>
    <w:rsid w:val="00D14C28"/>
    <w:rsid w:val="00D15E3B"/>
    <w:rsid w:val="00D15F51"/>
    <w:rsid w:val="00D167AD"/>
    <w:rsid w:val="00D16C8E"/>
    <w:rsid w:val="00D2036C"/>
    <w:rsid w:val="00D20747"/>
    <w:rsid w:val="00D22353"/>
    <w:rsid w:val="00D2290F"/>
    <w:rsid w:val="00D22BB2"/>
    <w:rsid w:val="00D24698"/>
    <w:rsid w:val="00D2507C"/>
    <w:rsid w:val="00D25200"/>
    <w:rsid w:val="00D25AE3"/>
    <w:rsid w:val="00D25F81"/>
    <w:rsid w:val="00D26D5C"/>
    <w:rsid w:val="00D30C8D"/>
    <w:rsid w:val="00D3281B"/>
    <w:rsid w:val="00D33027"/>
    <w:rsid w:val="00D3334C"/>
    <w:rsid w:val="00D34065"/>
    <w:rsid w:val="00D34197"/>
    <w:rsid w:val="00D34E1D"/>
    <w:rsid w:val="00D35E54"/>
    <w:rsid w:val="00D3674F"/>
    <w:rsid w:val="00D378C1"/>
    <w:rsid w:val="00D40B72"/>
    <w:rsid w:val="00D40DAE"/>
    <w:rsid w:val="00D41C00"/>
    <w:rsid w:val="00D41DE4"/>
    <w:rsid w:val="00D42D95"/>
    <w:rsid w:val="00D42EA8"/>
    <w:rsid w:val="00D44207"/>
    <w:rsid w:val="00D45103"/>
    <w:rsid w:val="00D46BC9"/>
    <w:rsid w:val="00D478F2"/>
    <w:rsid w:val="00D47981"/>
    <w:rsid w:val="00D47AB3"/>
    <w:rsid w:val="00D47B3E"/>
    <w:rsid w:val="00D47C5C"/>
    <w:rsid w:val="00D52A3D"/>
    <w:rsid w:val="00D53367"/>
    <w:rsid w:val="00D53632"/>
    <w:rsid w:val="00D54AD2"/>
    <w:rsid w:val="00D54C28"/>
    <w:rsid w:val="00D56FD5"/>
    <w:rsid w:val="00D57DCE"/>
    <w:rsid w:val="00D60114"/>
    <w:rsid w:val="00D60DAE"/>
    <w:rsid w:val="00D61AB8"/>
    <w:rsid w:val="00D61B5F"/>
    <w:rsid w:val="00D63DDE"/>
    <w:rsid w:val="00D6505F"/>
    <w:rsid w:val="00D6720E"/>
    <w:rsid w:val="00D702AE"/>
    <w:rsid w:val="00D702BB"/>
    <w:rsid w:val="00D70763"/>
    <w:rsid w:val="00D7113E"/>
    <w:rsid w:val="00D712BD"/>
    <w:rsid w:val="00D73046"/>
    <w:rsid w:val="00D73FD3"/>
    <w:rsid w:val="00D7446E"/>
    <w:rsid w:val="00D7500B"/>
    <w:rsid w:val="00D752CF"/>
    <w:rsid w:val="00D76281"/>
    <w:rsid w:val="00D76F4B"/>
    <w:rsid w:val="00D809B0"/>
    <w:rsid w:val="00D80B97"/>
    <w:rsid w:val="00D80D4B"/>
    <w:rsid w:val="00D8256E"/>
    <w:rsid w:val="00D82CE7"/>
    <w:rsid w:val="00D8360A"/>
    <w:rsid w:val="00D83A25"/>
    <w:rsid w:val="00D83B59"/>
    <w:rsid w:val="00D846B6"/>
    <w:rsid w:val="00D8478D"/>
    <w:rsid w:val="00D84A67"/>
    <w:rsid w:val="00D86E17"/>
    <w:rsid w:val="00D86FBA"/>
    <w:rsid w:val="00D90376"/>
    <w:rsid w:val="00D924D0"/>
    <w:rsid w:val="00D937B6"/>
    <w:rsid w:val="00D93B2A"/>
    <w:rsid w:val="00D93CEE"/>
    <w:rsid w:val="00D94687"/>
    <w:rsid w:val="00D949E7"/>
    <w:rsid w:val="00D94F0D"/>
    <w:rsid w:val="00D95257"/>
    <w:rsid w:val="00D95335"/>
    <w:rsid w:val="00D97171"/>
    <w:rsid w:val="00DA0AE0"/>
    <w:rsid w:val="00DA2215"/>
    <w:rsid w:val="00DA2968"/>
    <w:rsid w:val="00DA301D"/>
    <w:rsid w:val="00DA386C"/>
    <w:rsid w:val="00DA4335"/>
    <w:rsid w:val="00DA502E"/>
    <w:rsid w:val="00DA513E"/>
    <w:rsid w:val="00DA69F0"/>
    <w:rsid w:val="00DA71D2"/>
    <w:rsid w:val="00DA75B2"/>
    <w:rsid w:val="00DA7C76"/>
    <w:rsid w:val="00DB0057"/>
    <w:rsid w:val="00DB01CB"/>
    <w:rsid w:val="00DB0D3D"/>
    <w:rsid w:val="00DB2376"/>
    <w:rsid w:val="00DB4D92"/>
    <w:rsid w:val="00DB5D6A"/>
    <w:rsid w:val="00DB7F55"/>
    <w:rsid w:val="00DC18F9"/>
    <w:rsid w:val="00DC21DF"/>
    <w:rsid w:val="00DC25FD"/>
    <w:rsid w:val="00DC2C3D"/>
    <w:rsid w:val="00DC2F02"/>
    <w:rsid w:val="00DC4DE2"/>
    <w:rsid w:val="00DC5252"/>
    <w:rsid w:val="00DC6241"/>
    <w:rsid w:val="00DC6572"/>
    <w:rsid w:val="00DD12A7"/>
    <w:rsid w:val="00DD158B"/>
    <w:rsid w:val="00DD1FE9"/>
    <w:rsid w:val="00DD41B7"/>
    <w:rsid w:val="00DD49C7"/>
    <w:rsid w:val="00DD6DCD"/>
    <w:rsid w:val="00DE149D"/>
    <w:rsid w:val="00DE1D1B"/>
    <w:rsid w:val="00DE26B7"/>
    <w:rsid w:val="00DE3B2E"/>
    <w:rsid w:val="00DE3BDE"/>
    <w:rsid w:val="00DE512F"/>
    <w:rsid w:val="00DE5A3F"/>
    <w:rsid w:val="00DF0EC5"/>
    <w:rsid w:val="00DF1142"/>
    <w:rsid w:val="00DF1266"/>
    <w:rsid w:val="00DF62B2"/>
    <w:rsid w:val="00DF637B"/>
    <w:rsid w:val="00DF7402"/>
    <w:rsid w:val="00DF75B8"/>
    <w:rsid w:val="00E002B1"/>
    <w:rsid w:val="00E006FC"/>
    <w:rsid w:val="00E0086F"/>
    <w:rsid w:val="00E00FAC"/>
    <w:rsid w:val="00E014A3"/>
    <w:rsid w:val="00E064C6"/>
    <w:rsid w:val="00E066E8"/>
    <w:rsid w:val="00E07264"/>
    <w:rsid w:val="00E07A26"/>
    <w:rsid w:val="00E11DC5"/>
    <w:rsid w:val="00E1275C"/>
    <w:rsid w:val="00E137F4"/>
    <w:rsid w:val="00E15BFC"/>
    <w:rsid w:val="00E1676A"/>
    <w:rsid w:val="00E16E86"/>
    <w:rsid w:val="00E171A3"/>
    <w:rsid w:val="00E20170"/>
    <w:rsid w:val="00E2038D"/>
    <w:rsid w:val="00E2147A"/>
    <w:rsid w:val="00E2156D"/>
    <w:rsid w:val="00E223E2"/>
    <w:rsid w:val="00E230AC"/>
    <w:rsid w:val="00E23153"/>
    <w:rsid w:val="00E239BC"/>
    <w:rsid w:val="00E24BDC"/>
    <w:rsid w:val="00E25E4A"/>
    <w:rsid w:val="00E25FC5"/>
    <w:rsid w:val="00E261BF"/>
    <w:rsid w:val="00E270E4"/>
    <w:rsid w:val="00E30312"/>
    <w:rsid w:val="00E30BAE"/>
    <w:rsid w:val="00E33017"/>
    <w:rsid w:val="00E34395"/>
    <w:rsid w:val="00E34442"/>
    <w:rsid w:val="00E345AC"/>
    <w:rsid w:val="00E34CD0"/>
    <w:rsid w:val="00E34EE7"/>
    <w:rsid w:val="00E35226"/>
    <w:rsid w:val="00E35DFE"/>
    <w:rsid w:val="00E362F0"/>
    <w:rsid w:val="00E365C7"/>
    <w:rsid w:val="00E378A2"/>
    <w:rsid w:val="00E400F4"/>
    <w:rsid w:val="00E40233"/>
    <w:rsid w:val="00E40905"/>
    <w:rsid w:val="00E41E7F"/>
    <w:rsid w:val="00E4262A"/>
    <w:rsid w:val="00E44ED7"/>
    <w:rsid w:val="00E478D3"/>
    <w:rsid w:val="00E50DCD"/>
    <w:rsid w:val="00E50E16"/>
    <w:rsid w:val="00E516C8"/>
    <w:rsid w:val="00E51B49"/>
    <w:rsid w:val="00E52863"/>
    <w:rsid w:val="00E5291F"/>
    <w:rsid w:val="00E5400B"/>
    <w:rsid w:val="00E542B7"/>
    <w:rsid w:val="00E54609"/>
    <w:rsid w:val="00E54808"/>
    <w:rsid w:val="00E55CCC"/>
    <w:rsid w:val="00E55EB0"/>
    <w:rsid w:val="00E56C36"/>
    <w:rsid w:val="00E56E07"/>
    <w:rsid w:val="00E57019"/>
    <w:rsid w:val="00E57477"/>
    <w:rsid w:val="00E5752D"/>
    <w:rsid w:val="00E63F4D"/>
    <w:rsid w:val="00E65FC6"/>
    <w:rsid w:val="00E6601B"/>
    <w:rsid w:val="00E66C32"/>
    <w:rsid w:val="00E70361"/>
    <w:rsid w:val="00E7175E"/>
    <w:rsid w:val="00E71951"/>
    <w:rsid w:val="00E71A62"/>
    <w:rsid w:val="00E725E0"/>
    <w:rsid w:val="00E725FC"/>
    <w:rsid w:val="00E738B1"/>
    <w:rsid w:val="00E73909"/>
    <w:rsid w:val="00E73BCB"/>
    <w:rsid w:val="00E75049"/>
    <w:rsid w:val="00E7558F"/>
    <w:rsid w:val="00E764E3"/>
    <w:rsid w:val="00E774CF"/>
    <w:rsid w:val="00E80528"/>
    <w:rsid w:val="00E81C8C"/>
    <w:rsid w:val="00E81EA6"/>
    <w:rsid w:val="00E8265C"/>
    <w:rsid w:val="00E85062"/>
    <w:rsid w:val="00E85730"/>
    <w:rsid w:val="00E85C9E"/>
    <w:rsid w:val="00E864D3"/>
    <w:rsid w:val="00E86890"/>
    <w:rsid w:val="00E90AF6"/>
    <w:rsid w:val="00E93011"/>
    <w:rsid w:val="00E93290"/>
    <w:rsid w:val="00E952EA"/>
    <w:rsid w:val="00E95AEE"/>
    <w:rsid w:val="00E95D53"/>
    <w:rsid w:val="00E961DB"/>
    <w:rsid w:val="00E969B5"/>
    <w:rsid w:val="00EA046B"/>
    <w:rsid w:val="00EA13DB"/>
    <w:rsid w:val="00EA1D15"/>
    <w:rsid w:val="00EA343A"/>
    <w:rsid w:val="00EA3B4B"/>
    <w:rsid w:val="00EA48A0"/>
    <w:rsid w:val="00EA5770"/>
    <w:rsid w:val="00EA77F3"/>
    <w:rsid w:val="00EA7AA7"/>
    <w:rsid w:val="00EB1C00"/>
    <w:rsid w:val="00EB26CB"/>
    <w:rsid w:val="00EB3951"/>
    <w:rsid w:val="00EB3C88"/>
    <w:rsid w:val="00EB3D49"/>
    <w:rsid w:val="00EB6FF2"/>
    <w:rsid w:val="00EB75F7"/>
    <w:rsid w:val="00EB7758"/>
    <w:rsid w:val="00EC1750"/>
    <w:rsid w:val="00EC304F"/>
    <w:rsid w:val="00EC39F1"/>
    <w:rsid w:val="00EC401E"/>
    <w:rsid w:val="00EC42E5"/>
    <w:rsid w:val="00EC598D"/>
    <w:rsid w:val="00EC5B3B"/>
    <w:rsid w:val="00EC62EB"/>
    <w:rsid w:val="00EC685C"/>
    <w:rsid w:val="00EC71EF"/>
    <w:rsid w:val="00EC7A0A"/>
    <w:rsid w:val="00ED08DF"/>
    <w:rsid w:val="00ED191C"/>
    <w:rsid w:val="00ED266B"/>
    <w:rsid w:val="00ED2A14"/>
    <w:rsid w:val="00ED32BD"/>
    <w:rsid w:val="00ED4C63"/>
    <w:rsid w:val="00ED62A3"/>
    <w:rsid w:val="00ED7C0A"/>
    <w:rsid w:val="00EE1EA2"/>
    <w:rsid w:val="00EE339A"/>
    <w:rsid w:val="00EE3D88"/>
    <w:rsid w:val="00EE5863"/>
    <w:rsid w:val="00EE5EA7"/>
    <w:rsid w:val="00EE7D58"/>
    <w:rsid w:val="00EF0640"/>
    <w:rsid w:val="00EF081C"/>
    <w:rsid w:val="00EF2245"/>
    <w:rsid w:val="00EF2837"/>
    <w:rsid w:val="00EF37ED"/>
    <w:rsid w:val="00EF3B8B"/>
    <w:rsid w:val="00EF48F4"/>
    <w:rsid w:val="00EF4C07"/>
    <w:rsid w:val="00EF5106"/>
    <w:rsid w:val="00EF5225"/>
    <w:rsid w:val="00EF69CC"/>
    <w:rsid w:val="00F00929"/>
    <w:rsid w:val="00F0202E"/>
    <w:rsid w:val="00F040F4"/>
    <w:rsid w:val="00F0511C"/>
    <w:rsid w:val="00F05210"/>
    <w:rsid w:val="00F061C4"/>
    <w:rsid w:val="00F1117F"/>
    <w:rsid w:val="00F111EA"/>
    <w:rsid w:val="00F112D4"/>
    <w:rsid w:val="00F119E4"/>
    <w:rsid w:val="00F127AC"/>
    <w:rsid w:val="00F12B03"/>
    <w:rsid w:val="00F148B2"/>
    <w:rsid w:val="00F1495C"/>
    <w:rsid w:val="00F151B5"/>
    <w:rsid w:val="00F154F4"/>
    <w:rsid w:val="00F165E6"/>
    <w:rsid w:val="00F166AB"/>
    <w:rsid w:val="00F16B64"/>
    <w:rsid w:val="00F178C3"/>
    <w:rsid w:val="00F17F6C"/>
    <w:rsid w:val="00F20137"/>
    <w:rsid w:val="00F21B2B"/>
    <w:rsid w:val="00F227A3"/>
    <w:rsid w:val="00F231D1"/>
    <w:rsid w:val="00F249A4"/>
    <w:rsid w:val="00F25702"/>
    <w:rsid w:val="00F263F4"/>
    <w:rsid w:val="00F30953"/>
    <w:rsid w:val="00F32EA7"/>
    <w:rsid w:val="00F33781"/>
    <w:rsid w:val="00F33AB1"/>
    <w:rsid w:val="00F342EB"/>
    <w:rsid w:val="00F34418"/>
    <w:rsid w:val="00F34BC2"/>
    <w:rsid w:val="00F34C2B"/>
    <w:rsid w:val="00F35423"/>
    <w:rsid w:val="00F35CD6"/>
    <w:rsid w:val="00F35D3D"/>
    <w:rsid w:val="00F36083"/>
    <w:rsid w:val="00F362AC"/>
    <w:rsid w:val="00F42000"/>
    <w:rsid w:val="00F4249B"/>
    <w:rsid w:val="00F440D3"/>
    <w:rsid w:val="00F4472B"/>
    <w:rsid w:val="00F45AC5"/>
    <w:rsid w:val="00F46834"/>
    <w:rsid w:val="00F47B8C"/>
    <w:rsid w:val="00F47BA1"/>
    <w:rsid w:val="00F5067E"/>
    <w:rsid w:val="00F5071E"/>
    <w:rsid w:val="00F50DCD"/>
    <w:rsid w:val="00F51B86"/>
    <w:rsid w:val="00F52519"/>
    <w:rsid w:val="00F52DCA"/>
    <w:rsid w:val="00F52EC3"/>
    <w:rsid w:val="00F536B2"/>
    <w:rsid w:val="00F539F2"/>
    <w:rsid w:val="00F54109"/>
    <w:rsid w:val="00F547CF"/>
    <w:rsid w:val="00F560FD"/>
    <w:rsid w:val="00F56A6F"/>
    <w:rsid w:val="00F61235"/>
    <w:rsid w:val="00F62BC8"/>
    <w:rsid w:val="00F64A51"/>
    <w:rsid w:val="00F65669"/>
    <w:rsid w:val="00F656CF"/>
    <w:rsid w:val="00F664DA"/>
    <w:rsid w:val="00F66E53"/>
    <w:rsid w:val="00F67F47"/>
    <w:rsid w:val="00F701FB"/>
    <w:rsid w:val="00F72E75"/>
    <w:rsid w:val="00F731C3"/>
    <w:rsid w:val="00F73B4A"/>
    <w:rsid w:val="00F73EF7"/>
    <w:rsid w:val="00F73FB9"/>
    <w:rsid w:val="00F759A5"/>
    <w:rsid w:val="00F75BD4"/>
    <w:rsid w:val="00F768B7"/>
    <w:rsid w:val="00F77027"/>
    <w:rsid w:val="00F77EC8"/>
    <w:rsid w:val="00F82378"/>
    <w:rsid w:val="00F82568"/>
    <w:rsid w:val="00F832D4"/>
    <w:rsid w:val="00F83322"/>
    <w:rsid w:val="00F83EC8"/>
    <w:rsid w:val="00F84EB8"/>
    <w:rsid w:val="00F87291"/>
    <w:rsid w:val="00F87D91"/>
    <w:rsid w:val="00F903F4"/>
    <w:rsid w:val="00F910DF"/>
    <w:rsid w:val="00F911B6"/>
    <w:rsid w:val="00F92492"/>
    <w:rsid w:val="00F92625"/>
    <w:rsid w:val="00F9668C"/>
    <w:rsid w:val="00F96F47"/>
    <w:rsid w:val="00F970E1"/>
    <w:rsid w:val="00F977E1"/>
    <w:rsid w:val="00F97C1F"/>
    <w:rsid w:val="00FA1D0C"/>
    <w:rsid w:val="00FA3054"/>
    <w:rsid w:val="00FA3379"/>
    <w:rsid w:val="00FA5F68"/>
    <w:rsid w:val="00FB0542"/>
    <w:rsid w:val="00FB2583"/>
    <w:rsid w:val="00FB29BF"/>
    <w:rsid w:val="00FB3143"/>
    <w:rsid w:val="00FB5371"/>
    <w:rsid w:val="00FB6F4D"/>
    <w:rsid w:val="00FB77E1"/>
    <w:rsid w:val="00FC02AA"/>
    <w:rsid w:val="00FC0351"/>
    <w:rsid w:val="00FC0A97"/>
    <w:rsid w:val="00FC0B8B"/>
    <w:rsid w:val="00FC1DD7"/>
    <w:rsid w:val="00FC26DF"/>
    <w:rsid w:val="00FC3C7C"/>
    <w:rsid w:val="00FC3C9A"/>
    <w:rsid w:val="00FC420D"/>
    <w:rsid w:val="00FC52DB"/>
    <w:rsid w:val="00FC5674"/>
    <w:rsid w:val="00FC6BB1"/>
    <w:rsid w:val="00FC725C"/>
    <w:rsid w:val="00FD1357"/>
    <w:rsid w:val="00FD1B71"/>
    <w:rsid w:val="00FD1F1E"/>
    <w:rsid w:val="00FD29FD"/>
    <w:rsid w:val="00FD36A3"/>
    <w:rsid w:val="00FD3B2B"/>
    <w:rsid w:val="00FD41D1"/>
    <w:rsid w:val="00FD5036"/>
    <w:rsid w:val="00FD53DD"/>
    <w:rsid w:val="00FD5510"/>
    <w:rsid w:val="00FD7833"/>
    <w:rsid w:val="00FD7B9F"/>
    <w:rsid w:val="00FE04BA"/>
    <w:rsid w:val="00FE0EE3"/>
    <w:rsid w:val="00FE10C8"/>
    <w:rsid w:val="00FE1197"/>
    <w:rsid w:val="00FE11EF"/>
    <w:rsid w:val="00FE12A2"/>
    <w:rsid w:val="00FE438D"/>
    <w:rsid w:val="00FE4544"/>
    <w:rsid w:val="00FE457C"/>
    <w:rsid w:val="00FE4E0B"/>
    <w:rsid w:val="00FE4E76"/>
    <w:rsid w:val="00FF13E1"/>
    <w:rsid w:val="00FF23F2"/>
    <w:rsid w:val="00FF7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6BA31D45-9CE7-4DC3-84EA-117BC0F1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52D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434083"/>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252D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252D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3"/>
      </w:numPr>
    </w:pPr>
  </w:style>
  <w:style w:type="paragraph" w:customStyle="1" w:styleId="Claneki">
    <w:name w:val="Clanek (i)"/>
    <w:basedOn w:val="Normln"/>
    <w:link w:val="ClanekiChar"/>
    <w:qFormat/>
    <w:rsid w:val="00434083"/>
    <w:pPr>
      <w:keepNext/>
      <w:numPr>
        <w:ilvl w:val="3"/>
        <w:numId w:val="3"/>
      </w:numPr>
    </w:pPr>
    <w:rPr>
      <w:color w:val="000000"/>
    </w:rPr>
  </w:style>
  <w:style w:type="paragraph" w:customStyle="1" w:styleId="Clanek11">
    <w:name w:val="Clanek 1.1"/>
    <w:basedOn w:val="Nadpis2"/>
    <w:link w:val="Clanek11Char"/>
    <w:qFormat/>
    <w:rsid w:val="00434083"/>
    <w:pPr>
      <w:keepNext w:val="0"/>
      <w:widowControl w:val="0"/>
      <w:numPr>
        <w:numId w:val="3"/>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8"/>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9"/>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10"/>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2"/>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uiPriority w:val="99"/>
    <w:rsid w:val="00434083"/>
    <w:pPr>
      <w:tabs>
        <w:tab w:val="center" w:pos="4703"/>
        <w:tab w:val="right" w:pos="9406"/>
      </w:tabs>
    </w:pPr>
    <w:rPr>
      <w:sz w:val="20"/>
    </w:rPr>
  </w:style>
  <w:style w:type="character" w:customStyle="1" w:styleId="ZpatChar">
    <w:name w:val="Zápatí Char"/>
    <w:link w:val="Zpat"/>
    <w:uiPriority w:val="99"/>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6"/>
      </w:numPr>
      <w:spacing w:before="240"/>
      <w:ind w:left="360"/>
      <w:outlineLvl w:val="0"/>
    </w:pPr>
    <w:rPr>
      <w:b/>
      <w:bCs/>
      <w:caps/>
      <w:kern w:val="20"/>
      <w:szCs w:val="32"/>
    </w:rPr>
  </w:style>
  <w:style w:type="paragraph" w:customStyle="1" w:styleId="Level2">
    <w:name w:val="Level 2"/>
    <w:basedOn w:val="Normln"/>
    <w:qFormat/>
    <w:rsid w:val="00853376"/>
    <w:pPr>
      <w:numPr>
        <w:ilvl w:val="1"/>
        <w:numId w:val="6"/>
      </w:numPr>
      <w:tabs>
        <w:tab w:val="num" w:pos="822"/>
      </w:tabs>
      <w:ind w:left="822"/>
      <w:outlineLvl w:val="1"/>
    </w:pPr>
    <w:rPr>
      <w:snapToGrid w:val="0"/>
      <w:kern w:val="20"/>
      <w:szCs w:val="28"/>
    </w:rPr>
  </w:style>
  <w:style w:type="paragraph" w:customStyle="1" w:styleId="Level3">
    <w:name w:val="Level 3"/>
    <w:basedOn w:val="Normln"/>
    <w:qFormat/>
    <w:rsid w:val="00853376"/>
    <w:pPr>
      <w:numPr>
        <w:ilvl w:val="2"/>
        <w:numId w:val="6"/>
      </w:numPr>
      <w:outlineLvl w:val="2"/>
    </w:pPr>
    <w:rPr>
      <w:kern w:val="20"/>
      <w:szCs w:val="32"/>
    </w:rPr>
  </w:style>
  <w:style w:type="paragraph" w:customStyle="1" w:styleId="Level4">
    <w:name w:val="Level 4"/>
    <w:basedOn w:val="Normln"/>
    <w:next w:val="Level5"/>
    <w:qFormat/>
    <w:rsid w:val="0053333B"/>
    <w:pPr>
      <w:numPr>
        <w:numId w:val="16"/>
      </w:numPr>
      <w:outlineLvl w:val="3"/>
    </w:pPr>
    <w:rPr>
      <w:kern w:val="20"/>
      <w:szCs w:val="28"/>
    </w:rPr>
  </w:style>
  <w:style w:type="paragraph" w:customStyle="1" w:styleId="Level5">
    <w:name w:val="Level 5"/>
    <w:qFormat/>
    <w:rsid w:val="0053333B"/>
    <w:pPr>
      <w:numPr>
        <w:numId w:val="17"/>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6"/>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6"/>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6"/>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3"/>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3"/>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1"/>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4"/>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4"/>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7"/>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5"/>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20"/>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6"/>
      </w:numPr>
      <w:spacing w:before="120" w:after="120" w:line="240" w:lineRule="auto"/>
      <w:contextualSpacing/>
      <w:jc w:val="both"/>
    </w:pPr>
    <w:rPr>
      <w:rFonts w:ascii="Arial" w:hAnsi="Arial"/>
      <w:sz w:val="20"/>
    </w:rPr>
  </w:style>
  <w:style w:type="character" w:customStyle="1" w:styleId="CharStyle27">
    <w:name w:val="Char Style 27"/>
    <w:basedOn w:val="Standardnpsmoodstavce"/>
    <w:link w:val="Style26"/>
    <w:locked/>
    <w:rsid w:val="00514D79"/>
    <w:rPr>
      <w:rFonts w:ascii="Arial" w:eastAsia="Arial" w:hAnsi="Arial" w:cs="Arial"/>
      <w:sz w:val="18"/>
      <w:szCs w:val="18"/>
      <w:shd w:val="clear" w:color="auto" w:fill="FFFFFF"/>
    </w:rPr>
  </w:style>
  <w:style w:type="paragraph" w:customStyle="1" w:styleId="Style26">
    <w:name w:val="Style 26"/>
    <w:basedOn w:val="Normln"/>
    <w:link w:val="CharStyle27"/>
    <w:rsid w:val="00514D79"/>
    <w:pPr>
      <w:widowControl w:val="0"/>
      <w:shd w:val="clear" w:color="auto" w:fill="FFFFFF"/>
      <w:spacing w:before="420" w:after="220" w:line="200" w:lineRule="exact"/>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utnov.pk@spuc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69a2d0682a4317adf9d1560a5671fbf9">
  <xsd:schema xmlns:xsd="http://www.w3.org/2001/XMLSchema" xmlns:xs="http://www.w3.org/2001/XMLSchema" xmlns:p="http://schemas.microsoft.com/office/2006/metadata/properties" xmlns:ns2="8d690c5f-7846-456b-922c-7f81e7b73eda" targetNamespace="http://schemas.microsoft.com/office/2006/metadata/properties" ma:root="true" ma:fieldsID="75ce430d2bf34d552cbc3eb0a0c0cab8"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0F6D6BAB-9022-409E-9AD1-3E9C311D2FA2}">
  <ds:schemaRefs>
    <ds:schemaRef ds:uri="http://schemas.openxmlformats.org/officeDocument/2006/bibliography"/>
  </ds:schemaRefs>
</ds:datastoreItem>
</file>

<file path=customXml/itemProps3.xml><?xml version="1.0" encoding="utf-8"?>
<ds:datastoreItem xmlns:ds="http://schemas.openxmlformats.org/officeDocument/2006/customXml" ds:itemID="{C5574611-3F72-4B12-BD8B-93556B155066}">
  <ds:schemaRefs>
    <ds:schemaRef ds:uri="8d690c5f-7846-456b-922c-7f81e7b73eda"/>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1663C387-BF0D-4FD2-A639-E66CFA40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5053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Žáková Petra Ing.</cp:lastModifiedBy>
  <cp:revision>4</cp:revision>
  <cp:lastPrinted>2025-09-15T08:14:00Z</cp:lastPrinted>
  <dcterms:created xsi:type="dcterms:W3CDTF">2025-09-15T15:01:00Z</dcterms:created>
  <dcterms:modified xsi:type="dcterms:W3CDTF">2025-09-15T15:03:00Z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y fmtid="{D5CDD505-2E9C-101B-9397-08002B2CF9AE}" pid="3" name="SPUAttachmentType">
    <vt:lpwstr>Příloha</vt:lpwstr>
  </property>
</Properties>
</file>