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14" w:rsidRDefault="00065314" w:rsidP="00065314">
      <w:pPr>
        <w:jc w:val="center"/>
        <w:rPr>
          <w:b/>
        </w:rPr>
      </w:pPr>
      <w:r w:rsidRPr="00065314">
        <w:rPr>
          <w:b/>
        </w:rPr>
        <w:t>Komplexní pozemková úprava v </w:t>
      </w:r>
      <w:proofErr w:type="gramStart"/>
      <w:r w:rsidRPr="00065314">
        <w:rPr>
          <w:b/>
        </w:rPr>
        <w:t>k.ú.</w:t>
      </w:r>
      <w:proofErr w:type="gramEnd"/>
      <w:r w:rsidRPr="00065314">
        <w:rPr>
          <w:b/>
        </w:rPr>
        <w:t xml:space="preserve"> </w:t>
      </w:r>
      <w:r w:rsidR="005E2B57">
        <w:rPr>
          <w:b/>
        </w:rPr>
        <w:t>Kočov</w:t>
      </w:r>
    </w:p>
    <w:p w:rsidR="00065314" w:rsidRDefault="00065314" w:rsidP="00065314">
      <w:pPr>
        <w:rPr>
          <w:b/>
        </w:rPr>
      </w:pPr>
      <w:r>
        <w:rPr>
          <w:b/>
        </w:rPr>
        <w:t>Základní údaje o obci:</w:t>
      </w:r>
    </w:p>
    <w:p w:rsidR="00065314" w:rsidRDefault="00065314" w:rsidP="00065314">
      <w:r w:rsidRPr="00065314">
        <w:t xml:space="preserve">webové stránky: </w:t>
      </w:r>
      <w:r>
        <w:t xml:space="preserve"> </w:t>
      </w:r>
    </w:p>
    <w:p w:rsidR="009803FE" w:rsidRPr="00065314" w:rsidRDefault="000065F0" w:rsidP="00065314">
      <w:r>
        <w:t>www.obeckocov.cz</w:t>
      </w:r>
    </w:p>
    <w:p w:rsidR="006F123B" w:rsidRPr="006F123B" w:rsidRDefault="006F123B" w:rsidP="006F123B">
      <w:pPr>
        <w:rPr>
          <w:rFonts w:eastAsia="Times New Roman" w:cs="Times New Roman"/>
          <w:szCs w:val="24"/>
          <w:lang w:eastAsia="cs-CZ"/>
        </w:rPr>
      </w:pPr>
      <w:r w:rsidRPr="006F123B">
        <w:rPr>
          <w:rFonts w:eastAsia="Times New Roman" w:cs="Times New Roman"/>
          <w:szCs w:val="24"/>
          <w:lang w:eastAsia="cs-CZ"/>
        </w:rPr>
        <w:t>Telefon:</w:t>
      </w:r>
    </w:p>
    <w:p w:rsidR="006F123B" w:rsidRPr="006F123B" w:rsidRDefault="006F123B" w:rsidP="006F123B">
      <w:pPr>
        <w:ind w:left="720"/>
        <w:rPr>
          <w:rFonts w:eastAsia="Times New Roman" w:cs="Times New Roman"/>
          <w:szCs w:val="24"/>
          <w:lang w:eastAsia="cs-CZ"/>
        </w:rPr>
      </w:pPr>
      <w:r w:rsidRPr="006F123B">
        <w:rPr>
          <w:rFonts w:eastAsia="Times New Roman" w:cs="Times New Roman"/>
          <w:szCs w:val="24"/>
          <w:lang w:eastAsia="cs-CZ"/>
        </w:rPr>
        <w:t>pevná linka: 374 791170</w:t>
      </w:r>
    </w:p>
    <w:p w:rsidR="006F123B" w:rsidRPr="006F123B" w:rsidRDefault="006F123B" w:rsidP="006F123B">
      <w:pPr>
        <w:rPr>
          <w:rFonts w:eastAsia="Times New Roman" w:cs="Times New Roman"/>
          <w:szCs w:val="24"/>
          <w:lang w:eastAsia="cs-CZ"/>
        </w:rPr>
      </w:pPr>
      <w:r w:rsidRPr="006F123B">
        <w:rPr>
          <w:rFonts w:eastAsia="Times New Roman" w:cs="Times New Roman"/>
          <w:szCs w:val="24"/>
          <w:lang w:eastAsia="cs-CZ"/>
        </w:rPr>
        <w:t>E-mail:</w:t>
      </w:r>
    </w:p>
    <w:p w:rsidR="006F123B" w:rsidRPr="006F123B" w:rsidRDefault="0011122C" w:rsidP="006F123B">
      <w:pPr>
        <w:ind w:left="720"/>
        <w:rPr>
          <w:rFonts w:eastAsia="Times New Roman" w:cs="Times New Roman"/>
          <w:szCs w:val="24"/>
          <w:lang w:eastAsia="cs-CZ"/>
        </w:rPr>
      </w:pPr>
      <w:hyperlink r:id="rId7" w:history="1">
        <w:r w:rsidR="006F123B" w:rsidRPr="006F123B">
          <w:rPr>
            <w:rFonts w:eastAsia="Times New Roman" w:cs="Times New Roman"/>
            <w:color w:val="0000FF"/>
            <w:szCs w:val="24"/>
            <w:u w:val="single"/>
            <w:lang w:eastAsia="cs-CZ"/>
          </w:rPr>
          <w:t>obeckocov@seznam.cz</w:t>
        </w:r>
      </w:hyperlink>
    </w:p>
    <w:p w:rsidR="006F123B" w:rsidRPr="006F123B" w:rsidRDefault="006F123B" w:rsidP="006F123B">
      <w:pPr>
        <w:rPr>
          <w:rFonts w:eastAsia="Times New Roman" w:cs="Times New Roman"/>
          <w:szCs w:val="24"/>
          <w:lang w:eastAsia="cs-CZ"/>
        </w:rPr>
      </w:pPr>
      <w:r w:rsidRPr="006F123B">
        <w:rPr>
          <w:rFonts w:eastAsia="Times New Roman" w:cs="Times New Roman"/>
          <w:szCs w:val="24"/>
          <w:lang w:eastAsia="cs-CZ"/>
        </w:rPr>
        <w:t>IČO:</w:t>
      </w:r>
    </w:p>
    <w:p w:rsidR="006F123B" w:rsidRPr="006F123B" w:rsidRDefault="006F123B" w:rsidP="006F123B">
      <w:pPr>
        <w:ind w:left="720"/>
        <w:rPr>
          <w:rFonts w:eastAsia="Times New Roman" w:cs="Times New Roman"/>
          <w:szCs w:val="24"/>
          <w:lang w:eastAsia="cs-CZ"/>
        </w:rPr>
      </w:pPr>
      <w:r w:rsidRPr="006F123B">
        <w:rPr>
          <w:rFonts w:eastAsia="Times New Roman" w:cs="Times New Roman"/>
          <w:szCs w:val="24"/>
          <w:lang w:eastAsia="cs-CZ"/>
        </w:rPr>
        <w:t>00573795</w:t>
      </w:r>
    </w:p>
    <w:p w:rsidR="006F123B" w:rsidRPr="006F123B" w:rsidRDefault="006F123B" w:rsidP="006F123B">
      <w:pPr>
        <w:rPr>
          <w:rFonts w:eastAsia="Times New Roman" w:cs="Times New Roman"/>
          <w:szCs w:val="24"/>
          <w:lang w:eastAsia="cs-CZ"/>
        </w:rPr>
      </w:pPr>
      <w:r w:rsidRPr="006F123B">
        <w:rPr>
          <w:rFonts w:eastAsia="Times New Roman" w:cs="Times New Roman"/>
          <w:szCs w:val="24"/>
          <w:lang w:eastAsia="cs-CZ"/>
        </w:rPr>
        <w:t>Bankovní spojení:</w:t>
      </w:r>
    </w:p>
    <w:p w:rsidR="006F123B" w:rsidRPr="006F123B" w:rsidRDefault="006F123B" w:rsidP="006F123B">
      <w:pPr>
        <w:ind w:left="720"/>
        <w:rPr>
          <w:rFonts w:eastAsia="Times New Roman" w:cs="Times New Roman"/>
          <w:szCs w:val="24"/>
          <w:lang w:eastAsia="cs-CZ"/>
        </w:rPr>
      </w:pPr>
      <w:r w:rsidRPr="006F123B">
        <w:rPr>
          <w:rFonts w:eastAsia="Times New Roman" w:cs="Times New Roman"/>
          <w:szCs w:val="24"/>
          <w:lang w:eastAsia="cs-CZ"/>
        </w:rPr>
        <w:t>Číslo účtu: 7028-401, kód banky: 0100</w:t>
      </w:r>
    </w:p>
    <w:p w:rsidR="006F123B" w:rsidRPr="006F123B" w:rsidRDefault="006F123B" w:rsidP="006F123B">
      <w:pPr>
        <w:rPr>
          <w:rFonts w:eastAsia="Times New Roman" w:cs="Times New Roman"/>
          <w:szCs w:val="24"/>
          <w:lang w:eastAsia="cs-CZ"/>
        </w:rPr>
      </w:pPr>
      <w:r w:rsidRPr="006F123B">
        <w:rPr>
          <w:rFonts w:eastAsia="Times New Roman" w:cs="Times New Roman"/>
          <w:szCs w:val="24"/>
          <w:lang w:eastAsia="cs-CZ"/>
        </w:rPr>
        <w:t>Adresa:</w:t>
      </w:r>
    </w:p>
    <w:p w:rsidR="006F123B" w:rsidRPr="006F123B" w:rsidRDefault="006F123B" w:rsidP="006F123B">
      <w:pPr>
        <w:ind w:left="720"/>
        <w:rPr>
          <w:rFonts w:eastAsia="Times New Roman" w:cs="Times New Roman"/>
          <w:szCs w:val="24"/>
          <w:lang w:eastAsia="cs-CZ"/>
        </w:rPr>
      </w:pPr>
      <w:r w:rsidRPr="006F123B">
        <w:rPr>
          <w:rFonts w:eastAsia="Times New Roman" w:cs="Times New Roman"/>
          <w:szCs w:val="24"/>
          <w:lang w:eastAsia="cs-CZ"/>
        </w:rPr>
        <w:t>Obecní úřad</w:t>
      </w:r>
    </w:p>
    <w:p w:rsidR="006F123B" w:rsidRPr="006F123B" w:rsidRDefault="006F123B" w:rsidP="006F123B">
      <w:pPr>
        <w:ind w:left="720"/>
        <w:rPr>
          <w:rFonts w:eastAsia="Times New Roman" w:cs="Times New Roman"/>
          <w:szCs w:val="24"/>
          <w:lang w:eastAsia="cs-CZ"/>
        </w:rPr>
      </w:pPr>
      <w:r w:rsidRPr="006F123B">
        <w:rPr>
          <w:rFonts w:eastAsia="Times New Roman" w:cs="Times New Roman"/>
          <w:szCs w:val="24"/>
          <w:lang w:eastAsia="cs-CZ"/>
        </w:rPr>
        <w:t>Kočov 29, 348 15 Planá</w:t>
      </w:r>
    </w:p>
    <w:p w:rsidR="00065314" w:rsidRPr="002F738B" w:rsidRDefault="00065314" w:rsidP="00065314">
      <w:pPr>
        <w:rPr>
          <w:rFonts w:cs="Times New Roman"/>
          <w:szCs w:val="24"/>
        </w:rPr>
      </w:pPr>
      <w:r w:rsidRPr="002F738B">
        <w:rPr>
          <w:rFonts w:cs="Times New Roman"/>
          <w:szCs w:val="24"/>
        </w:rPr>
        <w:tab/>
      </w:r>
    </w:p>
    <w:p w:rsidR="009818D1" w:rsidRPr="00FD6475" w:rsidRDefault="009818D1" w:rsidP="00065314">
      <w:pPr>
        <w:rPr>
          <w:rFonts w:cs="Times New Roman"/>
          <w:b/>
          <w:color w:val="000000"/>
          <w:szCs w:val="24"/>
        </w:rPr>
      </w:pPr>
      <w:r w:rsidRPr="00FD6475">
        <w:rPr>
          <w:rFonts w:cs="Times New Roman"/>
          <w:b/>
          <w:color w:val="000000"/>
          <w:szCs w:val="24"/>
        </w:rPr>
        <w:t>Katastrální úřad pro Plzeňský kraj</w:t>
      </w:r>
    </w:p>
    <w:p w:rsidR="009818D1" w:rsidRPr="00FD6475" w:rsidRDefault="009818D1" w:rsidP="009818D1">
      <w:pPr>
        <w:shd w:val="clear" w:color="auto" w:fill="FFFFFF"/>
        <w:rPr>
          <w:rFonts w:eastAsia="Times New Roman" w:cs="Times New Roman"/>
          <w:color w:val="000000"/>
          <w:szCs w:val="24"/>
          <w:lang w:eastAsia="cs-CZ"/>
        </w:rPr>
      </w:pPr>
      <w:r w:rsidRPr="00FD6475">
        <w:rPr>
          <w:rFonts w:eastAsia="Times New Roman" w:cs="Times New Roman"/>
          <w:b/>
          <w:bCs/>
          <w:color w:val="000000"/>
          <w:szCs w:val="24"/>
          <w:lang w:eastAsia="cs-CZ"/>
        </w:rPr>
        <w:t>Katastrální pracoviště Tachov</w:t>
      </w:r>
      <w:r w:rsidRPr="00FD6475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FD6475">
        <w:rPr>
          <w:rFonts w:eastAsia="Times New Roman" w:cs="Times New Roman"/>
          <w:color w:val="000000"/>
          <w:szCs w:val="24"/>
          <w:lang w:eastAsia="cs-CZ"/>
        </w:rPr>
        <w:br/>
        <w:t>Záme</w:t>
      </w:r>
      <w:r w:rsidR="00AF5C6E">
        <w:rPr>
          <w:rFonts w:eastAsia="Times New Roman" w:cs="Times New Roman"/>
          <w:color w:val="000000"/>
          <w:szCs w:val="24"/>
          <w:lang w:eastAsia="cs-CZ"/>
        </w:rPr>
        <w:t xml:space="preserve">cká 1551 </w:t>
      </w:r>
      <w:r w:rsidR="00AF5C6E">
        <w:rPr>
          <w:rFonts w:eastAsia="Times New Roman" w:cs="Times New Roman"/>
          <w:color w:val="000000"/>
          <w:szCs w:val="24"/>
          <w:lang w:eastAsia="cs-CZ"/>
        </w:rPr>
        <w:br/>
        <w:t xml:space="preserve">Tachov </w:t>
      </w:r>
      <w:r w:rsidR="00AF5C6E">
        <w:rPr>
          <w:rFonts w:eastAsia="Times New Roman" w:cs="Times New Roman"/>
          <w:color w:val="000000"/>
          <w:szCs w:val="24"/>
          <w:lang w:eastAsia="cs-CZ"/>
        </w:rPr>
        <w:br/>
        <w:t>34711 Tachov</w:t>
      </w:r>
      <w:r w:rsidR="00AF5C6E">
        <w:rPr>
          <w:rFonts w:eastAsia="Times New Roman" w:cs="Times New Roman"/>
          <w:color w:val="000000"/>
          <w:szCs w:val="24"/>
          <w:lang w:eastAsia="cs-CZ"/>
        </w:rPr>
        <w:br/>
      </w:r>
      <w:r w:rsidRPr="00FD6475">
        <w:rPr>
          <w:rFonts w:eastAsia="Times New Roman" w:cs="Times New Roman"/>
          <w:color w:val="000000"/>
          <w:szCs w:val="24"/>
          <w:lang w:eastAsia="cs-CZ"/>
        </w:rPr>
        <w:t>e-mail: </w:t>
      </w:r>
      <w:hyperlink r:id="rId8" w:tooltip="kp.tachov@cuzk.cz" w:history="1">
        <w:r w:rsidRPr="00FD6475">
          <w:rPr>
            <w:rFonts w:eastAsia="Times New Roman" w:cs="Times New Roman"/>
            <w:color w:val="C24100"/>
            <w:szCs w:val="24"/>
            <w:u w:val="single"/>
            <w:lang w:eastAsia="cs-CZ"/>
          </w:rPr>
          <w:t>kp.tachov@cuzk.cz</w:t>
        </w:r>
      </w:hyperlink>
      <w:r w:rsidRPr="00FD6475">
        <w:rPr>
          <w:rFonts w:eastAsia="Times New Roman" w:cs="Times New Roman"/>
          <w:color w:val="000000"/>
          <w:szCs w:val="24"/>
          <w:lang w:eastAsia="cs-CZ"/>
        </w:rPr>
        <w:br/>
        <w:t>Tel.: 374616661</w:t>
      </w:r>
      <w:r w:rsidRPr="00FD6475">
        <w:rPr>
          <w:rFonts w:eastAsia="Times New Roman" w:cs="Times New Roman"/>
          <w:color w:val="000000"/>
          <w:szCs w:val="24"/>
          <w:lang w:eastAsia="cs-CZ"/>
        </w:rPr>
        <w:br/>
        <w:t>Fax: 37461666</w:t>
      </w:r>
      <w:r w:rsidR="00A86E1C">
        <w:rPr>
          <w:rFonts w:eastAsia="Times New Roman" w:cs="Times New Roman"/>
          <w:color w:val="000000"/>
          <w:szCs w:val="24"/>
          <w:lang w:eastAsia="cs-CZ"/>
        </w:rPr>
        <w:t>2</w:t>
      </w:r>
      <w:r w:rsidR="00A86E1C">
        <w:rPr>
          <w:rFonts w:eastAsia="Times New Roman" w:cs="Times New Roman"/>
          <w:color w:val="000000"/>
          <w:szCs w:val="24"/>
          <w:lang w:eastAsia="cs-CZ"/>
        </w:rPr>
        <w:br/>
        <w:t>ID datové schránky: u6viegc</w:t>
      </w:r>
      <w:r w:rsidR="00A86E1C">
        <w:rPr>
          <w:rFonts w:eastAsia="Times New Roman" w:cs="Times New Roman"/>
          <w:color w:val="000000"/>
          <w:szCs w:val="24"/>
          <w:lang w:eastAsia="cs-CZ"/>
        </w:rPr>
        <w:br/>
      </w:r>
      <w:r w:rsidRPr="00FD6475">
        <w:rPr>
          <w:rFonts w:eastAsia="Times New Roman" w:cs="Times New Roman"/>
          <w:color w:val="000000"/>
          <w:szCs w:val="24"/>
          <w:lang w:eastAsia="cs-CZ"/>
        </w:rPr>
        <w:t xml:space="preserve">Ředitel: Ing. </w:t>
      </w:r>
      <w:proofErr w:type="spellStart"/>
      <w:r w:rsidRPr="00FD6475">
        <w:rPr>
          <w:rFonts w:eastAsia="Times New Roman" w:cs="Times New Roman"/>
          <w:color w:val="000000"/>
          <w:szCs w:val="24"/>
          <w:lang w:eastAsia="cs-CZ"/>
        </w:rPr>
        <w:t>Halka</w:t>
      </w:r>
      <w:proofErr w:type="spellEnd"/>
      <w:r w:rsidRPr="00FD6475">
        <w:rPr>
          <w:rFonts w:eastAsia="Times New Roman" w:cs="Times New Roman"/>
          <w:color w:val="000000"/>
          <w:szCs w:val="24"/>
          <w:lang w:eastAsia="cs-CZ"/>
        </w:rPr>
        <w:t xml:space="preserve"> Lidická</w:t>
      </w:r>
    </w:p>
    <w:p w:rsidR="009818D1" w:rsidRPr="00FD6475" w:rsidRDefault="009818D1" w:rsidP="00065314">
      <w:pPr>
        <w:rPr>
          <w:rFonts w:cs="Times New Roman"/>
          <w:b/>
          <w:color w:val="000000"/>
          <w:szCs w:val="24"/>
        </w:rPr>
      </w:pPr>
    </w:p>
    <w:p w:rsidR="00CC1EAF" w:rsidRPr="00AF5C6E" w:rsidRDefault="00CC1EAF" w:rsidP="00065314">
      <w:pPr>
        <w:rPr>
          <w:rFonts w:cs="Times New Roman"/>
          <w:b/>
          <w:color w:val="000000"/>
          <w:szCs w:val="24"/>
          <w:u w:val="single"/>
        </w:rPr>
      </w:pPr>
      <w:r w:rsidRPr="00AF5C6E">
        <w:rPr>
          <w:rFonts w:cs="Times New Roman"/>
          <w:b/>
          <w:color w:val="000000"/>
          <w:szCs w:val="24"/>
          <w:u w:val="single"/>
        </w:rPr>
        <w:t>Statistické údaje z katastru nemovitostí</w:t>
      </w:r>
      <w:r w:rsidR="00583825" w:rsidRPr="00AF5C6E">
        <w:rPr>
          <w:rFonts w:cs="Times New Roman"/>
          <w:b/>
          <w:color w:val="000000"/>
          <w:szCs w:val="24"/>
          <w:u w:val="single"/>
        </w:rPr>
        <w:t>, údaje k </w:t>
      </w:r>
      <w:proofErr w:type="gramStart"/>
      <w:r w:rsidR="00583825" w:rsidRPr="00AF5C6E">
        <w:rPr>
          <w:rFonts w:cs="Times New Roman"/>
          <w:b/>
          <w:color w:val="000000"/>
          <w:szCs w:val="24"/>
          <w:u w:val="single"/>
        </w:rPr>
        <w:t>1.6.201</w:t>
      </w:r>
      <w:r w:rsidR="005E2B57">
        <w:rPr>
          <w:rFonts w:cs="Times New Roman"/>
          <w:b/>
          <w:color w:val="000000"/>
          <w:szCs w:val="24"/>
          <w:u w:val="single"/>
        </w:rPr>
        <w:t>5</w:t>
      </w:r>
      <w:proofErr w:type="gramEnd"/>
      <w:r w:rsidRPr="00AF5C6E">
        <w:rPr>
          <w:rFonts w:cs="Times New Roman"/>
          <w:b/>
          <w:color w:val="000000"/>
          <w:szCs w:val="24"/>
          <w:u w:val="single"/>
        </w:rPr>
        <w:t>:</w:t>
      </w:r>
    </w:p>
    <w:p w:rsidR="00CC1EAF" w:rsidRPr="00FD6475" w:rsidRDefault="00707CC7" w:rsidP="00065314">
      <w:pPr>
        <w:rPr>
          <w:rFonts w:cs="Times New Roman"/>
          <w:b/>
          <w:color w:val="000000"/>
          <w:szCs w:val="24"/>
        </w:rPr>
      </w:pPr>
      <w:proofErr w:type="gramStart"/>
      <w:r>
        <w:rPr>
          <w:rFonts w:cs="Times New Roman"/>
          <w:b/>
          <w:color w:val="000000"/>
          <w:szCs w:val="24"/>
        </w:rPr>
        <w:t>k.ú.</w:t>
      </w:r>
      <w:proofErr w:type="gramEnd"/>
      <w:r>
        <w:rPr>
          <w:rFonts w:cs="Times New Roman"/>
          <w:b/>
          <w:color w:val="000000"/>
          <w:szCs w:val="24"/>
        </w:rPr>
        <w:t xml:space="preserve"> Kočov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 xml:space="preserve">Parcely v KN 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="000065F0">
        <w:rPr>
          <w:rFonts w:cs="Times New Roman"/>
          <w:color w:val="000000"/>
          <w:szCs w:val="24"/>
        </w:rPr>
        <w:t>767,1251</w:t>
      </w:r>
      <w:r w:rsidRPr="00FD6475">
        <w:rPr>
          <w:rFonts w:cs="Times New Roman"/>
          <w:color w:val="000000"/>
          <w:szCs w:val="24"/>
        </w:rPr>
        <w:t xml:space="preserve"> ha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</w:p>
    <w:p w:rsidR="005A1B6E" w:rsidRPr="00FD6475" w:rsidRDefault="005A1B6E" w:rsidP="005A1B6E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>z toho zemědělská</w:t>
      </w:r>
      <w:r w:rsidRPr="00FD6475">
        <w:rPr>
          <w:rFonts w:cs="Times New Roman"/>
          <w:color w:val="000000"/>
          <w:szCs w:val="24"/>
        </w:rPr>
        <w:tab/>
      </w:r>
      <w:r w:rsidR="000065F0">
        <w:rPr>
          <w:rFonts w:cs="Times New Roman"/>
          <w:color w:val="000000"/>
          <w:szCs w:val="24"/>
        </w:rPr>
        <w:t>482,0299</w:t>
      </w:r>
      <w:r w:rsidRPr="00FD6475">
        <w:rPr>
          <w:rFonts w:cs="Times New Roman"/>
          <w:color w:val="000000"/>
          <w:szCs w:val="24"/>
        </w:rPr>
        <w:t xml:space="preserve"> ha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  <w:t>orná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="00FD6475">
        <w:rPr>
          <w:rFonts w:cs="Times New Roman"/>
          <w:color w:val="000000"/>
          <w:szCs w:val="24"/>
        </w:rPr>
        <w:t xml:space="preserve">   </w:t>
      </w:r>
      <w:r w:rsidR="000065F0">
        <w:rPr>
          <w:rFonts w:cs="Times New Roman"/>
          <w:color w:val="000000"/>
          <w:szCs w:val="24"/>
        </w:rPr>
        <w:t>359,9788</w:t>
      </w:r>
      <w:r w:rsidRPr="00FD6475">
        <w:rPr>
          <w:rFonts w:cs="Times New Roman"/>
          <w:color w:val="000000"/>
          <w:szCs w:val="24"/>
        </w:rPr>
        <w:t xml:space="preserve"> ha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  <w:t>zahrada</w:t>
      </w:r>
      <w:r w:rsidRPr="00FD6475">
        <w:rPr>
          <w:rFonts w:cs="Times New Roman"/>
          <w:color w:val="000000"/>
          <w:szCs w:val="24"/>
        </w:rPr>
        <w:tab/>
        <w:t xml:space="preserve">   </w:t>
      </w:r>
      <w:r w:rsidR="00FD6475">
        <w:rPr>
          <w:rFonts w:cs="Times New Roman"/>
          <w:color w:val="000000"/>
          <w:szCs w:val="24"/>
        </w:rPr>
        <w:t xml:space="preserve">   </w:t>
      </w:r>
      <w:r w:rsidRPr="00FD6475">
        <w:rPr>
          <w:rFonts w:cs="Times New Roman"/>
          <w:color w:val="000000"/>
          <w:szCs w:val="24"/>
        </w:rPr>
        <w:t xml:space="preserve"> </w:t>
      </w:r>
      <w:r w:rsidR="000065F0">
        <w:rPr>
          <w:rFonts w:cs="Times New Roman"/>
          <w:color w:val="000000"/>
          <w:szCs w:val="24"/>
        </w:rPr>
        <w:t>2,2070</w:t>
      </w:r>
      <w:r w:rsidRPr="00FD6475">
        <w:rPr>
          <w:rFonts w:cs="Times New Roman"/>
          <w:color w:val="000000"/>
          <w:szCs w:val="24"/>
        </w:rPr>
        <w:t xml:space="preserve"> ha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="00FD6475">
        <w:rPr>
          <w:rFonts w:cs="Times New Roman"/>
          <w:color w:val="000000"/>
          <w:szCs w:val="24"/>
        </w:rPr>
        <w:t xml:space="preserve">trvalý tr. </w:t>
      </w:r>
      <w:proofErr w:type="gramStart"/>
      <w:r w:rsidR="00FD6475">
        <w:rPr>
          <w:rFonts w:cs="Times New Roman"/>
          <w:color w:val="000000"/>
          <w:szCs w:val="24"/>
        </w:rPr>
        <w:t>poros</w:t>
      </w:r>
      <w:r w:rsidR="006E7E9B">
        <w:rPr>
          <w:rFonts w:cs="Times New Roman"/>
          <w:color w:val="000000"/>
          <w:szCs w:val="24"/>
        </w:rPr>
        <w:t>t</w:t>
      </w:r>
      <w:proofErr w:type="gramEnd"/>
      <w:r w:rsidR="00FD6475">
        <w:rPr>
          <w:rFonts w:cs="Times New Roman"/>
          <w:color w:val="000000"/>
          <w:szCs w:val="24"/>
        </w:rPr>
        <w:t xml:space="preserve">   </w:t>
      </w:r>
      <w:r w:rsidR="000065F0">
        <w:rPr>
          <w:rFonts w:cs="Times New Roman"/>
          <w:color w:val="000000"/>
          <w:szCs w:val="24"/>
        </w:rPr>
        <w:t>119,8441</w:t>
      </w:r>
      <w:r w:rsidRPr="00FD6475">
        <w:rPr>
          <w:rFonts w:cs="Times New Roman"/>
          <w:color w:val="000000"/>
          <w:szCs w:val="24"/>
        </w:rPr>
        <w:t xml:space="preserve"> ha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>lesní pozemky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="000065F0">
        <w:rPr>
          <w:rFonts w:cs="Times New Roman"/>
          <w:color w:val="000000"/>
          <w:szCs w:val="24"/>
        </w:rPr>
        <w:t>225,4529</w:t>
      </w:r>
      <w:r w:rsidRPr="00FD6475">
        <w:rPr>
          <w:rFonts w:cs="Times New Roman"/>
          <w:color w:val="000000"/>
          <w:szCs w:val="24"/>
        </w:rPr>
        <w:t xml:space="preserve"> ha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>vodní plocha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  <w:t xml:space="preserve">  </w:t>
      </w:r>
      <w:r w:rsidR="000065F0">
        <w:rPr>
          <w:rFonts w:cs="Times New Roman"/>
          <w:color w:val="000000"/>
          <w:szCs w:val="24"/>
        </w:rPr>
        <w:t>10,0002</w:t>
      </w:r>
      <w:r w:rsidRPr="00FD6475">
        <w:rPr>
          <w:rFonts w:cs="Times New Roman"/>
          <w:color w:val="000000"/>
          <w:szCs w:val="24"/>
        </w:rPr>
        <w:t xml:space="preserve"> ha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>zastavěná plocha</w:t>
      </w:r>
      <w:r w:rsidRPr="00FD6475">
        <w:rPr>
          <w:rFonts w:cs="Times New Roman"/>
          <w:color w:val="000000"/>
          <w:szCs w:val="24"/>
        </w:rPr>
        <w:tab/>
        <w:t xml:space="preserve"> </w:t>
      </w:r>
      <w:r w:rsidR="00D54950" w:rsidRPr="00FD6475">
        <w:rPr>
          <w:rFonts w:cs="Times New Roman"/>
          <w:color w:val="000000"/>
          <w:szCs w:val="24"/>
        </w:rPr>
        <w:t xml:space="preserve">  </w:t>
      </w:r>
      <w:r w:rsidRPr="00FD6475">
        <w:rPr>
          <w:rFonts w:cs="Times New Roman"/>
          <w:color w:val="000000"/>
          <w:szCs w:val="24"/>
        </w:rPr>
        <w:t xml:space="preserve"> </w:t>
      </w:r>
      <w:r w:rsidR="000065F0">
        <w:rPr>
          <w:rFonts w:cs="Times New Roman"/>
          <w:color w:val="000000"/>
          <w:szCs w:val="24"/>
        </w:rPr>
        <w:t>4,3449</w:t>
      </w:r>
      <w:r w:rsidRPr="00FD6475">
        <w:rPr>
          <w:rFonts w:cs="Times New Roman"/>
          <w:color w:val="000000"/>
          <w:szCs w:val="24"/>
        </w:rPr>
        <w:t xml:space="preserve"> ha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>ostatní plocha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="00D54950" w:rsidRPr="00FD6475">
        <w:rPr>
          <w:rFonts w:cs="Times New Roman"/>
          <w:color w:val="000000"/>
          <w:szCs w:val="24"/>
        </w:rPr>
        <w:t xml:space="preserve">  </w:t>
      </w:r>
      <w:r w:rsidR="000065F0">
        <w:rPr>
          <w:rFonts w:cs="Times New Roman"/>
          <w:color w:val="000000"/>
          <w:szCs w:val="24"/>
        </w:rPr>
        <w:t>45,2972</w:t>
      </w:r>
      <w:r w:rsidRPr="00FD6475">
        <w:rPr>
          <w:rFonts w:cs="Times New Roman"/>
          <w:color w:val="000000"/>
          <w:szCs w:val="24"/>
        </w:rPr>
        <w:t xml:space="preserve"> ha</w:t>
      </w:r>
    </w:p>
    <w:p w:rsidR="006E7E9B" w:rsidRDefault="006E7E9B" w:rsidP="00065314">
      <w:pPr>
        <w:rPr>
          <w:rFonts w:cs="Times New Roman"/>
          <w:color w:val="000000"/>
          <w:szCs w:val="24"/>
        </w:rPr>
      </w:pP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 xml:space="preserve">počet LV v celém </w:t>
      </w:r>
      <w:proofErr w:type="gramStart"/>
      <w:r w:rsidRPr="00FD6475">
        <w:rPr>
          <w:rFonts w:cs="Times New Roman"/>
          <w:color w:val="000000"/>
          <w:szCs w:val="24"/>
        </w:rPr>
        <w:t>k.ú.</w:t>
      </w:r>
      <w:proofErr w:type="gramEnd"/>
      <w:r w:rsidRPr="00FD6475">
        <w:rPr>
          <w:rFonts w:cs="Times New Roman"/>
          <w:color w:val="000000"/>
          <w:szCs w:val="24"/>
        </w:rPr>
        <w:t xml:space="preserve">  </w:t>
      </w:r>
      <w:r w:rsidR="0011122C">
        <w:rPr>
          <w:rFonts w:cs="Times New Roman"/>
          <w:color w:val="000000"/>
          <w:szCs w:val="24"/>
        </w:rPr>
        <w:t xml:space="preserve">Kočov </w:t>
      </w:r>
      <w:bookmarkStart w:id="0" w:name="_GoBack"/>
      <w:bookmarkEnd w:id="0"/>
      <w:r w:rsidR="000065F0">
        <w:rPr>
          <w:rFonts w:cs="Times New Roman"/>
          <w:color w:val="000000"/>
          <w:szCs w:val="24"/>
        </w:rPr>
        <w:t>128</w:t>
      </w:r>
      <w:r w:rsidRPr="00FD6475">
        <w:rPr>
          <w:rFonts w:cs="Times New Roman"/>
          <w:color w:val="000000"/>
          <w:szCs w:val="24"/>
        </w:rPr>
        <w:t xml:space="preserve"> 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 xml:space="preserve">počet pozemků: </w:t>
      </w:r>
      <w:r w:rsidR="00CF751B">
        <w:rPr>
          <w:rFonts w:cs="Times New Roman"/>
          <w:color w:val="000000"/>
          <w:szCs w:val="24"/>
        </w:rPr>
        <w:t>881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 xml:space="preserve">průměrná velikost pozemků: </w:t>
      </w:r>
      <w:r w:rsidR="00CF751B">
        <w:rPr>
          <w:rFonts w:cs="Times New Roman"/>
          <w:color w:val="000000"/>
          <w:szCs w:val="24"/>
        </w:rPr>
        <w:t>0,8707</w:t>
      </w:r>
      <w:r w:rsidRPr="00FD6475">
        <w:rPr>
          <w:rFonts w:cs="Times New Roman"/>
          <w:color w:val="000000"/>
          <w:szCs w:val="24"/>
        </w:rPr>
        <w:t xml:space="preserve"> ha</w:t>
      </w:r>
      <w:r w:rsidRPr="00FD6475">
        <w:rPr>
          <w:rFonts w:cs="Times New Roman"/>
          <w:color w:val="000000"/>
          <w:szCs w:val="24"/>
        </w:rPr>
        <w:tab/>
      </w:r>
    </w:p>
    <w:p w:rsidR="00FD6475" w:rsidRPr="00FD6475" w:rsidRDefault="00FD6475" w:rsidP="00065314">
      <w:pPr>
        <w:rPr>
          <w:rFonts w:cs="Times New Roman"/>
          <w:color w:val="000000"/>
          <w:szCs w:val="24"/>
        </w:rPr>
      </w:pPr>
    </w:p>
    <w:tbl>
      <w:tblPr>
        <w:tblStyle w:val="Mkatabulky"/>
        <w:tblW w:w="7180" w:type="dxa"/>
        <w:tblLook w:val="04A0" w:firstRow="1" w:lastRow="0" w:firstColumn="1" w:lastColumn="0" w:noHBand="0" w:noVBand="1"/>
      </w:tblPr>
      <w:tblGrid>
        <w:gridCol w:w="3791"/>
        <w:gridCol w:w="1190"/>
        <w:gridCol w:w="2199"/>
      </w:tblGrid>
      <w:tr w:rsidR="004108A7" w:rsidRPr="00FD6475" w:rsidTr="00B2102E">
        <w:tc>
          <w:tcPr>
            <w:tcW w:w="3791" w:type="dxa"/>
          </w:tcPr>
          <w:p w:rsidR="004108A7" w:rsidRPr="00FD6475" w:rsidRDefault="004108A7" w:rsidP="00D7122B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90" w:type="dxa"/>
          </w:tcPr>
          <w:p w:rsidR="004108A7" w:rsidRPr="00FD6475" w:rsidRDefault="004108A7" w:rsidP="00065314">
            <w:pPr>
              <w:rPr>
                <w:rFonts w:cs="Times New Roman"/>
                <w:color w:val="000000"/>
                <w:szCs w:val="24"/>
              </w:rPr>
            </w:pPr>
            <w:r w:rsidRPr="00FD6475">
              <w:rPr>
                <w:rFonts w:cs="Times New Roman"/>
                <w:color w:val="000000"/>
                <w:szCs w:val="24"/>
              </w:rPr>
              <w:t>Jednotky</w:t>
            </w:r>
          </w:p>
        </w:tc>
        <w:tc>
          <w:tcPr>
            <w:tcW w:w="2199" w:type="dxa"/>
          </w:tcPr>
          <w:p w:rsidR="004108A7" w:rsidRPr="00FD6475" w:rsidRDefault="004108A7" w:rsidP="00194BF0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Množství</w:t>
            </w:r>
          </w:p>
        </w:tc>
      </w:tr>
      <w:tr w:rsidR="004108A7" w:rsidRPr="00FD6475" w:rsidTr="00B2102E">
        <w:tc>
          <w:tcPr>
            <w:tcW w:w="3791" w:type="dxa"/>
          </w:tcPr>
          <w:p w:rsidR="004108A7" w:rsidRPr="00FD6475" w:rsidRDefault="004108A7" w:rsidP="00D7122B">
            <w:pPr>
              <w:rPr>
                <w:rFonts w:cs="Times New Roman"/>
                <w:color w:val="000000"/>
                <w:szCs w:val="24"/>
              </w:rPr>
            </w:pPr>
            <w:r w:rsidRPr="00FD6475">
              <w:rPr>
                <w:rFonts w:cs="Times New Roman"/>
                <w:color w:val="000000"/>
                <w:szCs w:val="24"/>
              </w:rPr>
              <w:t>Výměra předpokládaného obvodu KoPÚ</w:t>
            </w:r>
            <w:r w:rsidR="00586BD8">
              <w:rPr>
                <w:rFonts w:cs="Times New Roman"/>
                <w:color w:val="000000"/>
                <w:szCs w:val="24"/>
              </w:rPr>
              <w:t xml:space="preserve"> –</w:t>
            </w:r>
            <w:proofErr w:type="gramStart"/>
            <w:r w:rsidR="00586BD8">
              <w:rPr>
                <w:rFonts w:cs="Times New Roman"/>
                <w:color w:val="000000"/>
                <w:szCs w:val="24"/>
              </w:rPr>
              <w:t>k.ú.</w:t>
            </w:r>
            <w:proofErr w:type="gramEnd"/>
            <w:r w:rsidR="00586BD8">
              <w:rPr>
                <w:rFonts w:cs="Times New Roman"/>
                <w:color w:val="000000"/>
                <w:szCs w:val="24"/>
              </w:rPr>
              <w:t xml:space="preserve"> Kočov</w:t>
            </w:r>
          </w:p>
          <w:p w:rsidR="004108A7" w:rsidRPr="00FD6475" w:rsidRDefault="004108A7" w:rsidP="00065314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90" w:type="dxa"/>
          </w:tcPr>
          <w:p w:rsidR="004108A7" w:rsidRPr="00FD6475" w:rsidRDefault="004108A7" w:rsidP="00065314">
            <w:pPr>
              <w:rPr>
                <w:rFonts w:cs="Times New Roman"/>
                <w:color w:val="000000"/>
                <w:szCs w:val="24"/>
              </w:rPr>
            </w:pPr>
            <w:r w:rsidRPr="00FD6475">
              <w:rPr>
                <w:rFonts w:cs="Times New Roman"/>
                <w:color w:val="000000"/>
                <w:szCs w:val="24"/>
              </w:rPr>
              <w:t>ha</w:t>
            </w:r>
          </w:p>
        </w:tc>
        <w:tc>
          <w:tcPr>
            <w:tcW w:w="2199" w:type="dxa"/>
          </w:tcPr>
          <w:p w:rsidR="004108A7" w:rsidRPr="00FD6475" w:rsidRDefault="00FA799B" w:rsidP="00992D1B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  <w:r w:rsidR="00992D1B">
              <w:rPr>
                <w:rFonts w:cs="Times New Roman"/>
                <w:color w:val="000000"/>
                <w:szCs w:val="24"/>
              </w:rPr>
              <w:t>06</w:t>
            </w:r>
          </w:p>
        </w:tc>
      </w:tr>
      <w:tr w:rsidR="00586BD8" w:rsidRPr="00FD6475" w:rsidTr="00B2102E">
        <w:tc>
          <w:tcPr>
            <w:tcW w:w="3791" w:type="dxa"/>
          </w:tcPr>
          <w:p w:rsidR="00586BD8" w:rsidRPr="00FD6475" w:rsidRDefault="00586BD8" w:rsidP="00065314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>
              <w:rPr>
                <w:rFonts w:cs="Times New Roman"/>
                <w:color w:val="000000"/>
                <w:szCs w:val="24"/>
              </w:rPr>
              <w:t>k.ú.</w:t>
            </w:r>
            <w:proofErr w:type="gramEnd"/>
            <w:r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Klíčov</w:t>
            </w:r>
            <w:proofErr w:type="spellEnd"/>
          </w:p>
        </w:tc>
        <w:tc>
          <w:tcPr>
            <w:tcW w:w="1190" w:type="dxa"/>
          </w:tcPr>
          <w:p w:rsidR="00586BD8" w:rsidRPr="00FD6475" w:rsidRDefault="00586BD8" w:rsidP="00065314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ha</w:t>
            </w:r>
          </w:p>
        </w:tc>
        <w:tc>
          <w:tcPr>
            <w:tcW w:w="2199" w:type="dxa"/>
          </w:tcPr>
          <w:p w:rsidR="00586BD8" w:rsidRDefault="00586BD8" w:rsidP="00BA490C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31</w:t>
            </w:r>
          </w:p>
        </w:tc>
      </w:tr>
      <w:tr w:rsidR="00586BD8" w:rsidRPr="00FD6475" w:rsidTr="00B2102E">
        <w:tc>
          <w:tcPr>
            <w:tcW w:w="3791" w:type="dxa"/>
          </w:tcPr>
          <w:p w:rsidR="00586BD8" w:rsidRPr="00FD6475" w:rsidRDefault="00586BD8" w:rsidP="00065314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>
              <w:rPr>
                <w:rFonts w:cs="Times New Roman"/>
                <w:color w:val="000000"/>
                <w:szCs w:val="24"/>
              </w:rPr>
              <w:t>k.ú.</w:t>
            </w:r>
            <w:proofErr w:type="gramEnd"/>
            <w:r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Kumpolec</w:t>
            </w:r>
            <w:proofErr w:type="spellEnd"/>
          </w:p>
        </w:tc>
        <w:tc>
          <w:tcPr>
            <w:tcW w:w="1190" w:type="dxa"/>
          </w:tcPr>
          <w:p w:rsidR="00586BD8" w:rsidRPr="00FD6475" w:rsidRDefault="00586BD8" w:rsidP="00065314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ha</w:t>
            </w:r>
          </w:p>
        </w:tc>
        <w:tc>
          <w:tcPr>
            <w:tcW w:w="2199" w:type="dxa"/>
          </w:tcPr>
          <w:p w:rsidR="00586BD8" w:rsidRDefault="00586BD8" w:rsidP="00BA490C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</w:tr>
      <w:tr w:rsidR="00952907" w:rsidRPr="00FD6475" w:rsidTr="00B2102E">
        <w:tc>
          <w:tcPr>
            <w:tcW w:w="3791" w:type="dxa"/>
          </w:tcPr>
          <w:p w:rsidR="00952907" w:rsidRDefault="00952907" w:rsidP="00065314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>
              <w:rPr>
                <w:rFonts w:cs="Times New Roman"/>
                <w:color w:val="000000"/>
                <w:szCs w:val="24"/>
              </w:rPr>
              <w:t>k.ú.</w:t>
            </w:r>
            <w:proofErr w:type="gramEnd"/>
            <w:r>
              <w:rPr>
                <w:rFonts w:cs="Times New Roman"/>
                <w:color w:val="000000"/>
                <w:szCs w:val="24"/>
              </w:rPr>
              <w:t xml:space="preserve"> Lom u Tachova</w:t>
            </w:r>
          </w:p>
        </w:tc>
        <w:tc>
          <w:tcPr>
            <w:tcW w:w="1190" w:type="dxa"/>
          </w:tcPr>
          <w:p w:rsidR="00952907" w:rsidRDefault="00952907" w:rsidP="00065314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ha</w:t>
            </w:r>
          </w:p>
        </w:tc>
        <w:tc>
          <w:tcPr>
            <w:tcW w:w="2199" w:type="dxa"/>
          </w:tcPr>
          <w:p w:rsidR="00952907" w:rsidRDefault="00992D1B" w:rsidP="00BA490C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</w:tr>
      <w:tr w:rsidR="004108A7" w:rsidRPr="00FD6475" w:rsidTr="00B2102E">
        <w:tc>
          <w:tcPr>
            <w:tcW w:w="3791" w:type="dxa"/>
          </w:tcPr>
          <w:p w:rsidR="004108A7" w:rsidRPr="00FD6475" w:rsidRDefault="004108A7" w:rsidP="00065314">
            <w:pPr>
              <w:rPr>
                <w:rFonts w:cs="Times New Roman"/>
                <w:color w:val="000000"/>
                <w:szCs w:val="24"/>
              </w:rPr>
            </w:pPr>
            <w:r w:rsidRPr="00FD6475">
              <w:rPr>
                <w:rFonts w:cs="Times New Roman"/>
                <w:color w:val="000000"/>
                <w:szCs w:val="24"/>
              </w:rPr>
              <w:t xml:space="preserve">Směňované pozemky </w:t>
            </w:r>
          </w:p>
          <w:p w:rsidR="004108A7" w:rsidRPr="00FD6475" w:rsidRDefault="004108A7" w:rsidP="00065314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90" w:type="dxa"/>
          </w:tcPr>
          <w:p w:rsidR="004108A7" w:rsidRPr="00FD6475" w:rsidRDefault="004108A7" w:rsidP="00065314">
            <w:pPr>
              <w:rPr>
                <w:rFonts w:cs="Times New Roman"/>
                <w:color w:val="000000"/>
                <w:szCs w:val="24"/>
              </w:rPr>
            </w:pPr>
            <w:r w:rsidRPr="00FD6475">
              <w:rPr>
                <w:rFonts w:cs="Times New Roman"/>
                <w:color w:val="000000"/>
                <w:szCs w:val="24"/>
              </w:rPr>
              <w:lastRenderedPageBreak/>
              <w:t>ha</w:t>
            </w:r>
          </w:p>
        </w:tc>
        <w:tc>
          <w:tcPr>
            <w:tcW w:w="2199" w:type="dxa"/>
          </w:tcPr>
          <w:p w:rsidR="004108A7" w:rsidRPr="00FD6475" w:rsidRDefault="00586BD8" w:rsidP="00BA490C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645</w:t>
            </w:r>
          </w:p>
          <w:p w:rsidR="004108A7" w:rsidRPr="00FD6475" w:rsidRDefault="004108A7" w:rsidP="00BA490C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4108A7" w:rsidRPr="00FD6475" w:rsidTr="00B2102E">
        <w:tc>
          <w:tcPr>
            <w:tcW w:w="3791" w:type="dxa"/>
          </w:tcPr>
          <w:p w:rsidR="004108A7" w:rsidRPr="009E2BF8" w:rsidRDefault="004108A7" w:rsidP="00B65E3C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lastRenderedPageBreak/>
              <w:t>Nesměňované pozemky</w:t>
            </w:r>
          </w:p>
          <w:p w:rsidR="004108A7" w:rsidRPr="009E2BF8" w:rsidRDefault="004108A7" w:rsidP="00B65E3C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90" w:type="dxa"/>
          </w:tcPr>
          <w:p w:rsidR="004108A7" w:rsidRPr="009E2BF8" w:rsidRDefault="004108A7" w:rsidP="00065314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ha</w:t>
            </w:r>
          </w:p>
        </w:tc>
        <w:tc>
          <w:tcPr>
            <w:tcW w:w="2199" w:type="dxa"/>
          </w:tcPr>
          <w:p w:rsidR="004108A7" w:rsidRPr="009E2BF8" w:rsidRDefault="004108A7" w:rsidP="00065314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0</w:t>
            </w:r>
          </w:p>
        </w:tc>
      </w:tr>
      <w:tr w:rsidR="004108A7" w:rsidTr="00B2102E">
        <w:tc>
          <w:tcPr>
            <w:tcW w:w="3791" w:type="dxa"/>
          </w:tcPr>
          <w:p w:rsidR="004108A7" w:rsidRPr="009E2BF8" w:rsidRDefault="004108A7" w:rsidP="00B65E3C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Pozemky mimo obvod</w:t>
            </w:r>
            <w:r w:rsidR="00586BD8" w:rsidRPr="009E2BF8">
              <w:rPr>
                <w:rFonts w:cs="Times New Roman"/>
                <w:color w:val="000000"/>
                <w:szCs w:val="24"/>
              </w:rPr>
              <w:t xml:space="preserve"> </w:t>
            </w:r>
            <w:proofErr w:type="gramStart"/>
            <w:r w:rsidR="00586BD8" w:rsidRPr="009E2BF8">
              <w:rPr>
                <w:rFonts w:cs="Times New Roman"/>
                <w:color w:val="000000"/>
                <w:szCs w:val="24"/>
              </w:rPr>
              <w:t>k.ú.</w:t>
            </w:r>
            <w:proofErr w:type="gramEnd"/>
            <w:r w:rsidR="00586BD8" w:rsidRPr="009E2BF8">
              <w:rPr>
                <w:rFonts w:cs="Times New Roman"/>
                <w:color w:val="000000"/>
                <w:szCs w:val="24"/>
              </w:rPr>
              <w:t xml:space="preserve"> Kočov</w:t>
            </w:r>
          </w:p>
          <w:p w:rsidR="004108A7" w:rsidRPr="009E2BF8" w:rsidRDefault="004108A7" w:rsidP="00B65E3C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90" w:type="dxa"/>
          </w:tcPr>
          <w:p w:rsidR="004108A7" w:rsidRPr="009E2BF8" w:rsidRDefault="004108A7" w:rsidP="00065314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ha</w:t>
            </w:r>
          </w:p>
        </w:tc>
        <w:tc>
          <w:tcPr>
            <w:tcW w:w="2199" w:type="dxa"/>
          </w:tcPr>
          <w:p w:rsidR="004108A7" w:rsidRPr="009E2BF8" w:rsidRDefault="00FA799B" w:rsidP="00A8167E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157</w:t>
            </w:r>
          </w:p>
        </w:tc>
      </w:tr>
      <w:tr w:rsidR="004108A7" w:rsidTr="00B2102E">
        <w:tc>
          <w:tcPr>
            <w:tcW w:w="3791" w:type="dxa"/>
          </w:tcPr>
          <w:p w:rsidR="004108A7" w:rsidRPr="009E2BF8" w:rsidRDefault="004108A7" w:rsidP="00C52532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Délka obvodu vnějšího</w:t>
            </w:r>
          </w:p>
          <w:p w:rsidR="004108A7" w:rsidRPr="009E2BF8" w:rsidRDefault="004108A7" w:rsidP="00C52532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90" w:type="dxa"/>
          </w:tcPr>
          <w:p w:rsidR="004108A7" w:rsidRPr="009E2BF8" w:rsidRDefault="004108A7" w:rsidP="00065314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MJ100bm</w:t>
            </w:r>
          </w:p>
        </w:tc>
        <w:tc>
          <w:tcPr>
            <w:tcW w:w="2199" w:type="dxa"/>
          </w:tcPr>
          <w:p w:rsidR="004108A7" w:rsidRPr="009E2BF8" w:rsidRDefault="00965F50" w:rsidP="001A298D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21</w:t>
            </w:r>
            <w:r w:rsidR="001A298D">
              <w:rPr>
                <w:rFonts w:cs="Times New Roman"/>
                <w:color w:val="000000"/>
                <w:szCs w:val="24"/>
              </w:rPr>
              <w:t>5</w:t>
            </w:r>
          </w:p>
        </w:tc>
      </w:tr>
      <w:tr w:rsidR="004108A7" w:rsidTr="00B2102E">
        <w:tc>
          <w:tcPr>
            <w:tcW w:w="3791" w:type="dxa"/>
          </w:tcPr>
          <w:p w:rsidR="004108A7" w:rsidRPr="009E2BF8" w:rsidRDefault="004108A7" w:rsidP="00AF5C6E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Délka obvodu vnitřního</w:t>
            </w:r>
          </w:p>
          <w:p w:rsidR="004108A7" w:rsidRPr="009E2BF8" w:rsidRDefault="004108A7" w:rsidP="00AF5C6E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90" w:type="dxa"/>
          </w:tcPr>
          <w:p w:rsidR="004108A7" w:rsidRPr="009E2BF8" w:rsidRDefault="004108A7" w:rsidP="00AF5C6E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MJ100bm</w:t>
            </w:r>
          </w:p>
        </w:tc>
        <w:tc>
          <w:tcPr>
            <w:tcW w:w="2199" w:type="dxa"/>
          </w:tcPr>
          <w:p w:rsidR="004108A7" w:rsidRPr="009E2BF8" w:rsidRDefault="0001219F" w:rsidP="00065314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22</w:t>
            </w:r>
          </w:p>
        </w:tc>
      </w:tr>
      <w:tr w:rsidR="004108A7" w:rsidTr="00B2102E">
        <w:tc>
          <w:tcPr>
            <w:tcW w:w="3791" w:type="dxa"/>
          </w:tcPr>
          <w:p w:rsidR="004108A7" w:rsidRPr="009E2BF8" w:rsidRDefault="004108A7" w:rsidP="00B65E3C">
            <w:pPr>
              <w:rPr>
                <w:rFonts w:cs="Times New Roman"/>
                <w:color w:val="000000"/>
                <w:szCs w:val="24"/>
              </w:rPr>
            </w:pPr>
          </w:p>
          <w:p w:rsidR="004108A7" w:rsidRPr="009E2BF8" w:rsidRDefault="004108A7" w:rsidP="00EC47B3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Délka neřešených pozemků</w:t>
            </w:r>
          </w:p>
        </w:tc>
        <w:tc>
          <w:tcPr>
            <w:tcW w:w="1190" w:type="dxa"/>
          </w:tcPr>
          <w:p w:rsidR="004108A7" w:rsidRPr="009E2BF8" w:rsidRDefault="004108A7" w:rsidP="00114290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MJ100bm</w:t>
            </w:r>
          </w:p>
        </w:tc>
        <w:tc>
          <w:tcPr>
            <w:tcW w:w="2199" w:type="dxa"/>
          </w:tcPr>
          <w:p w:rsidR="004108A7" w:rsidRPr="009E2BF8" w:rsidRDefault="004108A7" w:rsidP="00065314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0</w:t>
            </w:r>
          </w:p>
        </w:tc>
      </w:tr>
      <w:tr w:rsidR="004108A7" w:rsidTr="00B2102E">
        <w:tc>
          <w:tcPr>
            <w:tcW w:w="3791" w:type="dxa"/>
          </w:tcPr>
          <w:p w:rsidR="004108A7" w:rsidRPr="009E2BF8" w:rsidRDefault="004108A7" w:rsidP="00B65E3C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Počet LV v předpokládaném obvodu</w:t>
            </w:r>
          </w:p>
          <w:p w:rsidR="004108A7" w:rsidRPr="009E2BF8" w:rsidRDefault="004108A7" w:rsidP="00B65E3C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90" w:type="dxa"/>
          </w:tcPr>
          <w:p w:rsidR="004108A7" w:rsidRPr="009E2BF8" w:rsidRDefault="004108A7" w:rsidP="00C52532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Ks</w:t>
            </w:r>
          </w:p>
        </w:tc>
        <w:tc>
          <w:tcPr>
            <w:tcW w:w="2199" w:type="dxa"/>
          </w:tcPr>
          <w:p w:rsidR="004108A7" w:rsidRPr="009E2BF8" w:rsidRDefault="0001219F" w:rsidP="00065314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57</w:t>
            </w:r>
            <w:r w:rsidR="00586BD8" w:rsidRPr="009E2BF8">
              <w:rPr>
                <w:rFonts w:cs="Times New Roman"/>
                <w:color w:val="000000"/>
                <w:szCs w:val="24"/>
              </w:rPr>
              <w:t xml:space="preserve"> Kočov</w:t>
            </w:r>
          </w:p>
          <w:p w:rsidR="00586BD8" w:rsidRPr="009E2BF8" w:rsidRDefault="00586BD8" w:rsidP="00065314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 xml:space="preserve">6 </w:t>
            </w:r>
            <w:proofErr w:type="spellStart"/>
            <w:r w:rsidRPr="009E2BF8">
              <w:rPr>
                <w:rFonts w:cs="Times New Roman"/>
                <w:color w:val="000000"/>
                <w:szCs w:val="24"/>
              </w:rPr>
              <w:t>Klíčov</w:t>
            </w:r>
            <w:proofErr w:type="spellEnd"/>
          </w:p>
          <w:p w:rsidR="00586BD8" w:rsidRDefault="00586BD8" w:rsidP="00065314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 xml:space="preserve">2 </w:t>
            </w:r>
            <w:proofErr w:type="spellStart"/>
            <w:r w:rsidRPr="009E2BF8">
              <w:rPr>
                <w:rFonts w:cs="Times New Roman"/>
                <w:color w:val="000000"/>
                <w:szCs w:val="24"/>
              </w:rPr>
              <w:t>Kumpolec</w:t>
            </w:r>
            <w:proofErr w:type="spellEnd"/>
          </w:p>
          <w:p w:rsidR="00952907" w:rsidRPr="009E2BF8" w:rsidRDefault="00952907" w:rsidP="00952907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 Lom u Tachova</w:t>
            </w:r>
          </w:p>
        </w:tc>
      </w:tr>
      <w:tr w:rsidR="004108A7" w:rsidTr="00B2102E">
        <w:tc>
          <w:tcPr>
            <w:tcW w:w="3791" w:type="dxa"/>
          </w:tcPr>
          <w:p w:rsidR="004108A7" w:rsidRPr="009E2BF8" w:rsidRDefault="004108A7" w:rsidP="00B65E3C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Počet vlastníků</w:t>
            </w:r>
          </w:p>
          <w:p w:rsidR="004108A7" w:rsidRPr="009E2BF8" w:rsidRDefault="004108A7" w:rsidP="00B65E3C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90" w:type="dxa"/>
          </w:tcPr>
          <w:p w:rsidR="004108A7" w:rsidRPr="009E2BF8" w:rsidRDefault="004108A7" w:rsidP="00065314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9" w:type="dxa"/>
          </w:tcPr>
          <w:p w:rsidR="004108A7" w:rsidRPr="009E2BF8" w:rsidRDefault="0001219F" w:rsidP="00AF5C6E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7</w:t>
            </w:r>
            <w:r w:rsidR="00707CC7">
              <w:rPr>
                <w:rFonts w:cs="Times New Roman"/>
                <w:color w:val="000000"/>
                <w:szCs w:val="24"/>
              </w:rPr>
              <w:t>6</w:t>
            </w:r>
            <w:r w:rsidR="00586BD8" w:rsidRPr="009E2BF8">
              <w:rPr>
                <w:rFonts w:cs="Times New Roman"/>
                <w:color w:val="000000"/>
                <w:szCs w:val="24"/>
              </w:rPr>
              <w:t xml:space="preserve"> Kočov</w:t>
            </w:r>
          </w:p>
          <w:p w:rsidR="00586BD8" w:rsidRPr="009E2BF8" w:rsidRDefault="00707CC7" w:rsidP="00AF5C6E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  <w:r w:rsidR="00586BD8" w:rsidRPr="009E2BF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="00586BD8" w:rsidRPr="009E2BF8">
              <w:rPr>
                <w:rFonts w:cs="Times New Roman"/>
                <w:color w:val="000000"/>
                <w:szCs w:val="24"/>
              </w:rPr>
              <w:t>Klíčov</w:t>
            </w:r>
            <w:proofErr w:type="spellEnd"/>
          </w:p>
          <w:p w:rsidR="00586BD8" w:rsidRDefault="00586BD8" w:rsidP="00AF5C6E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 xml:space="preserve">2 </w:t>
            </w:r>
            <w:proofErr w:type="spellStart"/>
            <w:r w:rsidRPr="009E2BF8">
              <w:rPr>
                <w:rFonts w:cs="Times New Roman"/>
                <w:color w:val="000000"/>
                <w:szCs w:val="24"/>
              </w:rPr>
              <w:t>Kumpolec</w:t>
            </w:r>
            <w:proofErr w:type="spellEnd"/>
          </w:p>
          <w:p w:rsidR="00952907" w:rsidRPr="009E2BF8" w:rsidRDefault="00952907" w:rsidP="00AF5C6E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 Lom u Tachova</w:t>
            </w:r>
          </w:p>
        </w:tc>
      </w:tr>
      <w:tr w:rsidR="004108A7" w:rsidTr="00B2102E">
        <w:tc>
          <w:tcPr>
            <w:tcW w:w="3791" w:type="dxa"/>
          </w:tcPr>
          <w:p w:rsidR="004108A7" w:rsidRPr="009E2BF8" w:rsidRDefault="004108A7" w:rsidP="004108A7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 xml:space="preserve">Počet pozemků v předpokládaném obvodu </w:t>
            </w:r>
          </w:p>
        </w:tc>
        <w:tc>
          <w:tcPr>
            <w:tcW w:w="1190" w:type="dxa"/>
          </w:tcPr>
          <w:p w:rsidR="004108A7" w:rsidRPr="009E2BF8" w:rsidRDefault="004108A7" w:rsidP="00065314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ks</w:t>
            </w:r>
          </w:p>
        </w:tc>
        <w:tc>
          <w:tcPr>
            <w:tcW w:w="2199" w:type="dxa"/>
          </w:tcPr>
          <w:p w:rsidR="004108A7" w:rsidRPr="009E2BF8" w:rsidRDefault="00401BE5" w:rsidP="00065314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>795</w:t>
            </w:r>
            <w:r w:rsidR="00586BD8" w:rsidRPr="009E2BF8">
              <w:rPr>
                <w:rFonts w:cs="Times New Roman"/>
                <w:color w:val="000000"/>
                <w:szCs w:val="24"/>
              </w:rPr>
              <w:t xml:space="preserve"> Kočov</w:t>
            </w:r>
          </w:p>
          <w:p w:rsidR="00586BD8" w:rsidRPr="009E2BF8" w:rsidRDefault="00A67707" w:rsidP="00065314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21</w:t>
            </w:r>
            <w:r w:rsidR="00586BD8" w:rsidRPr="009E2BF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="00586BD8" w:rsidRPr="009E2BF8">
              <w:rPr>
                <w:rFonts w:cs="Times New Roman"/>
                <w:color w:val="000000"/>
                <w:szCs w:val="24"/>
              </w:rPr>
              <w:t>Klíčov</w:t>
            </w:r>
            <w:proofErr w:type="spellEnd"/>
          </w:p>
          <w:p w:rsidR="00586BD8" w:rsidRDefault="00586BD8" w:rsidP="00065314">
            <w:pPr>
              <w:rPr>
                <w:rFonts w:cs="Times New Roman"/>
                <w:color w:val="000000"/>
                <w:szCs w:val="24"/>
              </w:rPr>
            </w:pPr>
            <w:r w:rsidRPr="009E2BF8">
              <w:rPr>
                <w:rFonts w:cs="Times New Roman"/>
                <w:color w:val="000000"/>
                <w:szCs w:val="24"/>
              </w:rPr>
              <w:t xml:space="preserve">2 </w:t>
            </w:r>
            <w:proofErr w:type="spellStart"/>
            <w:r w:rsidRPr="009E2BF8">
              <w:rPr>
                <w:rFonts w:cs="Times New Roman"/>
                <w:color w:val="000000"/>
                <w:szCs w:val="24"/>
              </w:rPr>
              <w:t>Kumpolec</w:t>
            </w:r>
            <w:proofErr w:type="spellEnd"/>
          </w:p>
          <w:p w:rsidR="00952907" w:rsidRPr="009E2BF8" w:rsidRDefault="00952907" w:rsidP="00065314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 Lom u Tachova</w:t>
            </w:r>
          </w:p>
        </w:tc>
      </w:tr>
    </w:tbl>
    <w:p w:rsidR="00B2102E" w:rsidRPr="00F0285C" w:rsidRDefault="00B2102E" w:rsidP="00B2102E">
      <w:pPr>
        <w:rPr>
          <w:color w:val="FF0000"/>
        </w:rPr>
      </w:pPr>
    </w:p>
    <w:p w:rsidR="009818D1" w:rsidRDefault="009818D1" w:rsidP="00065314">
      <w:pPr>
        <w:rPr>
          <w:rFonts w:cs="Times New Roman"/>
          <w:b/>
          <w:color w:val="000000"/>
          <w:szCs w:val="24"/>
        </w:rPr>
      </w:pPr>
    </w:p>
    <w:p w:rsidR="00D2041A" w:rsidRDefault="00D2041A" w:rsidP="00065314">
      <w:p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Přehled </w:t>
      </w:r>
      <w:r w:rsidR="0001219F">
        <w:rPr>
          <w:rFonts w:cs="Times New Roman"/>
          <w:b/>
          <w:color w:val="000000"/>
          <w:szCs w:val="24"/>
        </w:rPr>
        <w:t>om</w:t>
      </w:r>
      <w:r w:rsidR="00213C81">
        <w:rPr>
          <w:rFonts w:cs="Times New Roman"/>
          <w:b/>
          <w:color w:val="000000"/>
          <w:szCs w:val="24"/>
        </w:rPr>
        <w:t>eze</w:t>
      </w:r>
      <w:r w:rsidR="0001219F">
        <w:rPr>
          <w:rFonts w:cs="Times New Roman"/>
          <w:b/>
          <w:color w:val="000000"/>
          <w:szCs w:val="24"/>
        </w:rPr>
        <w:t xml:space="preserve">ní </w:t>
      </w:r>
      <w:r w:rsidR="00213C81">
        <w:rPr>
          <w:rFonts w:cs="Times New Roman"/>
          <w:b/>
          <w:color w:val="000000"/>
          <w:szCs w:val="24"/>
        </w:rPr>
        <w:t xml:space="preserve">vlastnických </w:t>
      </w:r>
      <w:proofErr w:type="gramStart"/>
      <w:r w:rsidR="00213C81">
        <w:rPr>
          <w:rFonts w:cs="Times New Roman"/>
          <w:b/>
          <w:color w:val="000000"/>
          <w:szCs w:val="24"/>
        </w:rPr>
        <w:t xml:space="preserve">práv </w:t>
      </w:r>
      <w:r w:rsidR="00583825">
        <w:rPr>
          <w:rFonts w:cs="Times New Roman"/>
          <w:b/>
          <w:color w:val="000000"/>
          <w:szCs w:val="24"/>
        </w:rPr>
        <w:t xml:space="preserve"> evidovaných</w:t>
      </w:r>
      <w:proofErr w:type="gramEnd"/>
      <w:r w:rsidR="00583825">
        <w:rPr>
          <w:rFonts w:cs="Times New Roman"/>
          <w:b/>
          <w:color w:val="000000"/>
          <w:szCs w:val="24"/>
        </w:rPr>
        <w:t xml:space="preserve"> v</w:t>
      </w:r>
      <w:r w:rsidR="00586BD8">
        <w:rPr>
          <w:rFonts w:cs="Times New Roman"/>
          <w:b/>
          <w:color w:val="000000"/>
          <w:szCs w:val="24"/>
        </w:rPr>
        <w:t> </w:t>
      </w:r>
      <w:r w:rsidR="00583825">
        <w:rPr>
          <w:rFonts w:cs="Times New Roman"/>
          <w:b/>
          <w:color w:val="000000"/>
          <w:szCs w:val="24"/>
        </w:rPr>
        <w:t>KN</w:t>
      </w:r>
      <w:r w:rsidR="00586BD8">
        <w:rPr>
          <w:rFonts w:cs="Times New Roman"/>
          <w:b/>
          <w:color w:val="000000"/>
          <w:szCs w:val="24"/>
        </w:rPr>
        <w:t xml:space="preserve"> –k.ú. Kočov</w:t>
      </w:r>
    </w:p>
    <w:p w:rsidR="00D643B2" w:rsidRDefault="00D643B2" w:rsidP="00D643B2">
      <w:r>
        <w:t xml:space="preserve">LV </w:t>
      </w:r>
      <w:r w:rsidR="00B94CEA">
        <w:t>162, 163,169, 180, 203,</w:t>
      </w:r>
      <w:r w:rsidR="00B94CEA" w:rsidRPr="00B94CEA">
        <w:t xml:space="preserve"> </w:t>
      </w:r>
      <w:r w:rsidR="00B94CEA">
        <w:t xml:space="preserve">210, </w:t>
      </w:r>
      <w:proofErr w:type="gramStart"/>
      <w:r w:rsidR="00B94CEA">
        <w:t xml:space="preserve">211 </w:t>
      </w:r>
      <w:r>
        <w:t xml:space="preserve"> Zástavní</w:t>
      </w:r>
      <w:proofErr w:type="gramEnd"/>
      <w:r>
        <w:t xml:space="preserve"> právo zákonné,</w:t>
      </w:r>
      <w:r w:rsidR="00213C81">
        <w:t xml:space="preserve"> Předkupní právo</w:t>
      </w:r>
    </w:p>
    <w:p w:rsidR="003173D2" w:rsidRDefault="007321D4" w:rsidP="00065314">
      <w:r w:rsidRPr="007321D4">
        <w:rPr>
          <w:rFonts w:cs="Times New Roman"/>
          <w:color w:val="000000"/>
          <w:szCs w:val="24"/>
        </w:rPr>
        <w:t xml:space="preserve">LV </w:t>
      </w:r>
      <w:proofErr w:type="gramStart"/>
      <w:r w:rsidR="00B94CEA">
        <w:rPr>
          <w:rFonts w:cs="Times New Roman"/>
          <w:color w:val="000000"/>
          <w:szCs w:val="24"/>
        </w:rPr>
        <w:t xml:space="preserve">123,166 </w:t>
      </w:r>
      <w:r w:rsidRPr="007321D4">
        <w:rPr>
          <w:rFonts w:cs="Times New Roman"/>
          <w:color w:val="000000"/>
          <w:szCs w:val="24"/>
        </w:rPr>
        <w:t xml:space="preserve"> </w:t>
      </w:r>
      <w:r>
        <w:t>Zástavní</w:t>
      </w:r>
      <w:proofErr w:type="gramEnd"/>
      <w:r>
        <w:t xml:space="preserve"> právo </w:t>
      </w:r>
      <w:r w:rsidR="00B94CEA">
        <w:t xml:space="preserve">exekutorské </w:t>
      </w:r>
    </w:p>
    <w:p w:rsidR="007321D4" w:rsidRDefault="007321D4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</w:t>
      </w:r>
      <w:r w:rsidR="00B94CEA">
        <w:rPr>
          <w:rFonts w:cs="Times New Roman"/>
          <w:color w:val="000000"/>
          <w:szCs w:val="24"/>
        </w:rPr>
        <w:t xml:space="preserve">4,163, </w:t>
      </w:r>
      <w:proofErr w:type="gramStart"/>
      <w:r w:rsidR="00B94CEA">
        <w:rPr>
          <w:rFonts w:cs="Times New Roman"/>
          <w:color w:val="000000"/>
          <w:szCs w:val="24"/>
        </w:rPr>
        <w:t>31,8   Zástavní</w:t>
      </w:r>
      <w:proofErr w:type="gramEnd"/>
      <w:r w:rsidR="00B94CEA">
        <w:rPr>
          <w:rFonts w:cs="Times New Roman"/>
          <w:color w:val="000000"/>
          <w:szCs w:val="24"/>
        </w:rPr>
        <w:t xml:space="preserve"> právo smluvní </w:t>
      </w:r>
    </w:p>
    <w:p w:rsidR="00B94CEA" w:rsidRDefault="00B94CEA" w:rsidP="00065314">
      <w:r>
        <w:rPr>
          <w:rFonts w:cs="Times New Roman"/>
          <w:color w:val="000000"/>
          <w:szCs w:val="24"/>
        </w:rPr>
        <w:t xml:space="preserve">LV 1, 26,163,113,114,203,211,10002  - VB zřizování a provozování vedení </w:t>
      </w:r>
    </w:p>
    <w:p w:rsidR="007321D4" w:rsidRDefault="007321D4" w:rsidP="00065314">
      <w:r>
        <w:t xml:space="preserve">LV </w:t>
      </w:r>
      <w:r w:rsidR="00B94CEA">
        <w:t xml:space="preserve">88 Věcné </w:t>
      </w:r>
      <w:proofErr w:type="gramStart"/>
      <w:r w:rsidR="00B94CEA">
        <w:t>břemeno  užívání</w:t>
      </w:r>
      <w:proofErr w:type="gramEnd"/>
      <w:r w:rsidR="00B94CEA">
        <w:t xml:space="preserve"> </w:t>
      </w:r>
    </w:p>
    <w:p w:rsidR="00D86663" w:rsidRDefault="007321D4" w:rsidP="00065314">
      <w:r>
        <w:t xml:space="preserve">LV </w:t>
      </w:r>
      <w:r w:rsidR="00B94CEA">
        <w:t>1,141,10002, 162 Věcné břemeno vedení</w:t>
      </w:r>
    </w:p>
    <w:p w:rsidR="00B94CEA" w:rsidRDefault="00B94CEA" w:rsidP="00065314">
      <w:pPr>
        <w:rPr>
          <w:rFonts w:cs="Times New Roman"/>
          <w:b/>
          <w:color w:val="000000"/>
          <w:szCs w:val="24"/>
        </w:rPr>
      </w:pPr>
      <w:r>
        <w:t>LV 1,211,40,141 Věcné břemeno cesty</w:t>
      </w:r>
    </w:p>
    <w:p w:rsidR="00586BD8" w:rsidRDefault="00586BD8" w:rsidP="00586BD8">
      <w:p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Přehled omezení vlastnických </w:t>
      </w:r>
      <w:proofErr w:type="gramStart"/>
      <w:r>
        <w:rPr>
          <w:rFonts w:cs="Times New Roman"/>
          <w:b/>
          <w:color w:val="000000"/>
          <w:szCs w:val="24"/>
        </w:rPr>
        <w:t>práv  evidovaných</w:t>
      </w:r>
      <w:proofErr w:type="gramEnd"/>
      <w:r>
        <w:rPr>
          <w:rFonts w:cs="Times New Roman"/>
          <w:b/>
          <w:color w:val="000000"/>
          <w:szCs w:val="24"/>
        </w:rPr>
        <w:t xml:space="preserve"> v KN –k.ú. </w:t>
      </w:r>
      <w:proofErr w:type="spellStart"/>
      <w:r>
        <w:rPr>
          <w:rFonts w:cs="Times New Roman"/>
          <w:b/>
          <w:color w:val="000000"/>
          <w:szCs w:val="24"/>
        </w:rPr>
        <w:t>Klíčov</w:t>
      </w:r>
      <w:proofErr w:type="spellEnd"/>
    </w:p>
    <w:p w:rsidR="00586BD8" w:rsidRDefault="00586BD8" w:rsidP="00586BD8">
      <w:pPr>
        <w:rPr>
          <w:rFonts w:cs="Times New Roman"/>
          <w:b/>
          <w:color w:val="000000"/>
          <w:szCs w:val="24"/>
        </w:rPr>
      </w:pPr>
      <w:r w:rsidRPr="00952907">
        <w:rPr>
          <w:rFonts w:cs="Times New Roman"/>
          <w:color w:val="000000"/>
          <w:szCs w:val="24"/>
        </w:rPr>
        <w:t>LV 63</w:t>
      </w:r>
      <w:r w:rsidRPr="00586BD8">
        <w:t xml:space="preserve"> </w:t>
      </w:r>
      <w:r>
        <w:t>Zástavní právo zákonné, Předkupní právo</w:t>
      </w:r>
    </w:p>
    <w:p w:rsidR="00586BD8" w:rsidRDefault="00586BD8" w:rsidP="00586BD8">
      <w:p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Přehled omezení vlastnických </w:t>
      </w:r>
      <w:proofErr w:type="gramStart"/>
      <w:r>
        <w:rPr>
          <w:rFonts w:cs="Times New Roman"/>
          <w:b/>
          <w:color w:val="000000"/>
          <w:szCs w:val="24"/>
        </w:rPr>
        <w:t>práv  evidovaných</w:t>
      </w:r>
      <w:proofErr w:type="gramEnd"/>
      <w:r>
        <w:rPr>
          <w:rFonts w:cs="Times New Roman"/>
          <w:b/>
          <w:color w:val="000000"/>
          <w:szCs w:val="24"/>
        </w:rPr>
        <w:t xml:space="preserve"> v KN –k.ú. </w:t>
      </w:r>
      <w:proofErr w:type="spellStart"/>
      <w:r w:rsidR="00404F99">
        <w:rPr>
          <w:rFonts w:cs="Times New Roman"/>
          <w:b/>
          <w:color w:val="000000"/>
          <w:szCs w:val="24"/>
        </w:rPr>
        <w:t>Kumpolec</w:t>
      </w:r>
      <w:proofErr w:type="spellEnd"/>
    </w:p>
    <w:p w:rsidR="00EC47B3" w:rsidRDefault="00586BD8" w:rsidP="00065314">
      <w:pPr>
        <w:rPr>
          <w:rFonts w:cs="Times New Roman"/>
          <w:b/>
          <w:color w:val="000000"/>
          <w:szCs w:val="24"/>
        </w:rPr>
      </w:pPr>
      <w:r w:rsidRPr="00952907">
        <w:rPr>
          <w:rFonts w:cs="Times New Roman"/>
          <w:color w:val="000000"/>
          <w:szCs w:val="24"/>
        </w:rPr>
        <w:t>LV 212</w:t>
      </w:r>
      <w:r>
        <w:rPr>
          <w:rFonts w:cs="Times New Roman"/>
          <w:b/>
          <w:color w:val="000000"/>
          <w:szCs w:val="24"/>
        </w:rPr>
        <w:t xml:space="preserve"> </w:t>
      </w:r>
      <w:r>
        <w:t>Zástavní právo zákonné, Předkupní právo</w:t>
      </w:r>
    </w:p>
    <w:p w:rsidR="00586BD8" w:rsidRDefault="00586BD8" w:rsidP="00065314">
      <w:pPr>
        <w:rPr>
          <w:rFonts w:cs="Times New Roman"/>
          <w:b/>
          <w:color w:val="000000"/>
          <w:szCs w:val="24"/>
        </w:rPr>
      </w:pPr>
    </w:p>
    <w:p w:rsidR="005A1B6E" w:rsidRPr="00C11E78" w:rsidRDefault="00C52532" w:rsidP="00065314">
      <w:pPr>
        <w:rPr>
          <w:rFonts w:cs="Times New Roman"/>
          <w:b/>
          <w:color w:val="000000"/>
          <w:szCs w:val="24"/>
        </w:rPr>
      </w:pPr>
      <w:r w:rsidRPr="00C11E78">
        <w:rPr>
          <w:rFonts w:cs="Times New Roman"/>
          <w:b/>
          <w:color w:val="000000"/>
          <w:szCs w:val="24"/>
        </w:rPr>
        <w:t>Přehled výměry půdy ve vlastnictví státu a obce v předpokládaném obvodu KoPÚ</w:t>
      </w:r>
      <w:r w:rsidR="005A1B6E" w:rsidRPr="00C11E78">
        <w:rPr>
          <w:rFonts w:cs="Times New Roman"/>
          <w:b/>
          <w:color w:val="000000"/>
          <w:szCs w:val="24"/>
        </w:rPr>
        <w:tab/>
      </w:r>
    </w:p>
    <w:p w:rsidR="00632950" w:rsidRPr="00632950" w:rsidRDefault="00B94CEA" w:rsidP="00065314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Obec Kočov</w:t>
      </w:r>
      <w:r w:rsidR="00632950" w:rsidRPr="00632950">
        <w:rPr>
          <w:rFonts w:ascii="Helvetica" w:hAnsi="Helvetica" w:cs="Helvetica"/>
          <w:color w:val="000000"/>
          <w:sz w:val="20"/>
          <w:szCs w:val="20"/>
        </w:rPr>
        <w:t xml:space="preserve"> </w:t>
      </w:r>
      <w:r w:rsidR="00632950">
        <w:rPr>
          <w:rFonts w:ascii="Helvetica" w:hAnsi="Helvetica" w:cs="Helvetica"/>
          <w:color w:val="000000"/>
          <w:sz w:val="20"/>
          <w:szCs w:val="20"/>
        </w:rPr>
        <w:t xml:space="preserve"> </w:t>
      </w:r>
      <w:r w:rsidR="00A364F1">
        <w:rPr>
          <w:rFonts w:ascii="Helvetica" w:hAnsi="Helvetica" w:cs="Helvetica"/>
          <w:color w:val="000000"/>
          <w:sz w:val="20"/>
          <w:szCs w:val="20"/>
        </w:rPr>
        <w:tab/>
      </w:r>
      <w:r w:rsidR="00A364F1">
        <w:rPr>
          <w:rFonts w:ascii="Helvetica" w:hAnsi="Helvetica" w:cs="Helvetica"/>
          <w:color w:val="000000"/>
          <w:sz w:val="20"/>
          <w:szCs w:val="20"/>
        </w:rPr>
        <w:tab/>
      </w:r>
      <w:r w:rsidR="00114290">
        <w:rPr>
          <w:rFonts w:ascii="Helvetica" w:hAnsi="Helvetica" w:cs="Helvetica"/>
          <w:color w:val="000000"/>
          <w:sz w:val="20"/>
          <w:szCs w:val="20"/>
        </w:rPr>
        <w:tab/>
      </w:r>
      <w:r w:rsidR="00D86663"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>74</w:t>
      </w:r>
      <w:r w:rsidR="00632950">
        <w:rPr>
          <w:rFonts w:ascii="Helvetica" w:hAnsi="Helvetica" w:cs="Helvetica"/>
          <w:color w:val="000000"/>
          <w:sz w:val="20"/>
          <w:szCs w:val="20"/>
        </w:rPr>
        <w:t xml:space="preserve"> ha</w:t>
      </w:r>
    </w:p>
    <w:p w:rsidR="00C52532" w:rsidRPr="00632950" w:rsidRDefault="00632950" w:rsidP="00065314">
      <w:pPr>
        <w:rPr>
          <w:rFonts w:ascii="Helvetica" w:hAnsi="Helvetica" w:cs="Helvetica"/>
          <w:color w:val="000000"/>
          <w:sz w:val="20"/>
          <w:szCs w:val="20"/>
        </w:rPr>
      </w:pPr>
      <w:r w:rsidRPr="00632950">
        <w:rPr>
          <w:rFonts w:ascii="Helvetica" w:hAnsi="Helvetica" w:cs="Helvetica"/>
          <w:color w:val="000000"/>
          <w:sz w:val="20"/>
          <w:szCs w:val="20"/>
        </w:rPr>
        <w:t xml:space="preserve">Lesy ČR, </w:t>
      </w:r>
      <w:proofErr w:type="gramStart"/>
      <w:r w:rsidRPr="00632950">
        <w:rPr>
          <w:rFonts w:ascii="Helvetica" w:hAnsi="Helvetica" w:cs="Helvetica"/>
          <w:color w:val="000000"/>
          <w:sz w:val="20"/>
          <w:szCs w:val="20"/>
        </w:rPr>
        <w:t>s.p.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r w:rsidR="00A364F1">
        <w:rPr>
          <w:rFonts w:ascii="Helvetica" w:hAnsi="Helvetica" w:cs="Helvetica"/>
          <w:color w:val="000000"/>
          <w:sz w:val="20"/>
          <w:szCs w:val="20"/>
        </w:rPr>
        <w:tab/>
      </w:r>
      <w:r w:rsidR="00A364F1">
        <w:rPr>
          <w:rFonts w:ascii="Helvetica" w:hAnsi="Helvetica" w:cs="Helvetica"/>
          <w:color w:val="000000"/>
          <w:sz w:val="20"/>
          <w:szCs w:val="20"/>
        </w:rPr>
        <w:tab/>
      </w:r>
      <w:r w:rsidR="00A364F1">
        <w:rPr>
          <w:rFonts w:ascii="Helvetica" w:hAnsi="Helvetica" w:cs="Helvetica"/>
          <w:color w:val="000000"/>
          <w:sz w:val="20"/>
          <w:szCs w:val="20"/>
        </w:rPr>
        <w:tab/>
      </w:r>
      <w:r w:rsidR="00114290">
        <w:rPr>
          <w:rFonts w:ascii="Helvetica" w:hAnsi="Helvetica" w:cs="Helvetica"/>
          <w:color w:val="000000"/>
          <w:sz w:val="20"/>
          <w:szCs w:val="20"/>
        </w:rPr>
        <w:tab/>
      </w:r>
      <w:r w:rsidR="000C026F">
        <w:rPr>
          <w:rFonts w:ascii="Helvetica" w:hAnsi="Helvetica" w:cs="Helvetica"/>
          <w:color w:val="000000"/>
          <w:sz w:val="20"/>
          <w:szCs w:val="20"/>
        </w:rPr>
        <w:t xml:space="preserve">20 </w:t>
      </w:r>
      <w:r w:rsidR="00A364F1">
        <w:rPr>
          <w:rFonts w:ascii="Helvetica" w:hAnsi="Helvetica" w:cs="Helvetica"/>
          <w:color w:val="000000"/>
          <w:sz w:val="20"/>
          <w:szCs w:val="20"/>
        </w:rPr>
        <w:t>ha</w:t>
      </w:r>
    </w:p>
    <w:p w:rsidR="00A364F1" w:rsidRDefault="00A364F1" w:rsidP="00065314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Správa železniční dopravní cesty  </w:t>
      </w:r>
      <w:r w:rsidR="00114290">
        <w:rPr>
          <w:rFonts w:ascii="Helvetica" w:hAnsi="Helvetica" w:cs="Helvetica"/>
          <w:color w:val="000000"/>
          <w:sz w:val="20"/>
          <w:szCs w:val="20"/>
        </w:rPr>
        <w:tab/>
      </w:r>
      <w:r w:rsidR="000C026F">
        <w:rPr>
          <w:rFonts w:ascii="Helvetica" w:hAnsi="Helvetica" w:cs="Helvetica"/>
          <w:color w:val="000000"/>
          <w:sz w:val="20"/>
          <w:szCs w:val="20"/>
        </w:rPr>
        <w:t>3</w:t>
      </w:r>
      <w:r>
        <w:rPr>
          <w:rFonts w:ascii="Helvetica" w:hAnsi="Helvetica" w:cs="Helvetica"/>
          <w:color w:val="000000"/>
          <w:sz w:val="20"/>
          <w:szCs w:val="20"/>
        </w:rPr>
        <w:t xml:space="preserve"> ha</w:t>
      </w:r>
    </w:p>
    <w:p w:rsidR="00A364F1" w:rsidRDefault="00194BF0" w:rsidP="00065314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ÚZSVM</w:t>
      </w:r>
      <w:r w:rsidR="002A7833">
        <w:rPr>
          <w:rFonts w:ascii="Helvetica" w:hAnsi="Helvetica" w:cs="Helvetica"/>
          <w:color w:val="000000"/>
          <w:sz w:val="20"/>
          <w:szCs w:val="20"/>
        </w:rPr>
        <w:tab/>
      </w:r>
      <w:r w:rsidR="00114290"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  <w:t>0,5</w:t>
      </w:r>
      <w:r w:rsidR="002A7833">
        <w:rPr>
          <w:rFonts w:ascii="Helvetica" w:hAnsi="Helvetica" w:cs="Helvetica"/>
          <w:color w:val="000000"/>
          <w:sz w:val="20"/>
          <w:szCs w:val="20"/>
        </w:rPr>
        <w:t xml:space="preserve"> ha</w:t>
      </w:r>
    </w:p>
    <w:p w:rsidR="00A364F1" w:rsidRDefault="00A364F1" w:rsidP="00065314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SPÚ</w:t>
      </w:r>
      <w:r w:rsidR="002A7833">
        <w:rPr>
          <w:rFonts w:ascii="Helvetica" w:hAnsi="Helvetica" w:cs="Helvetica"/>
          <w:color w:val="000000"/>
          <w:sz w:val="20"/>
          <w:szCs w:val="20"/>
        </w:rPr>
        <w:tab/>
      </w:r>
      <w:r w:rsidR="002A7833">
        <w:rPr>
          <w:rFonts w:ascii="Helvetica" w:hAnsi="Helvetica" w:cs="Helvetica"/>
          <w:color w:val="000000"/>
          <w:sz w:val="20"/>
          <w:szCs w:val="20"/>
        </w:rPr>
        <w:tab/>
      </w:r>
      <w:r w:rsidR="002A7833">
        <w:rPr>
          <w:rFonts w:ascii="Helvetica" w:hAnsi="Helvetica" w:cs="Helvetica"/>
          <w:color w:val="000000"/>
          <w:sz w:val="20"/>
          <w:szCs w:val="20"/>
        </w:rPr>
        <w:tab/>
      </w:r>
      <w:r w:rsidR="002A7833">
        <w:rPr>
          <w:rFonts w:ascii="Helvetica" w:hAnsi="Helvetica" w:cs="Helvetica"/>
          <w:color w:val="000000"/>
          <w:sz w:val="20"/>
          <w:szCs w:val="20"/>
        </w:rPr>
        <w:tab/>
      </w:r>
      <w:r w:rsidR="00114290">
        <w:rPr>
          <w:rFonts w:ascii="Helvetica" w:hAnsi="Helvetica" w:cs="Helvetica"/>
          <w:color w:val="000000"/>
          <w:sz w:val="20"/>
          <w:szCs w:val="20"/>
        </w:rPr>
        <w:tab/>
      </w:r>
      <w:r w:rsidR="000C026F">
        <w:rPr>
          <w:rFonts w:ascii="Helvetica" w:hAnsi="Helvetica" w:cs="Helvetica"/>
          <w:color w:val="000000"/>
          <w:sz w:val="20"/>
          <w:szCs w:val="20"/>
        </w:rPr>
        <w:t>20</w:t>
      </w:r>
      <w:r w:rsidR="002A7833">
        <w:rPr>
          <w:rFonts w:ascii="Helvetica" w:hAnsi="Helvetica" w:cs="Helvetica"/>
          <w:color w:val="000000"/>
          <w:sz w:val="20"/>
          <w:szCs w:val="20"/>
        </w:rPr>
        <w:t>ha</w:t>
      </w:r>
    </w:p>
    <w:p w:rsidR="000C026F" w:rsidRDefault="000C026F" w:rsidP="00065314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Povodí Vltavy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</w:rPr>
        <w:t>s.p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>.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  <w:t>7 ha</w:t>
      </w:r>
    </w:p>
    <w:p w:rsidR="000C026F" w:rsidRDefault="000C026F" w:rsidP="00065314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ŘSD</w:t>
      </w:r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  <w:t>18 ha</w:t>
      </w:r>
    </w:p>
    <w:p w:rsidR="000C026F" w:rsidRDefault="000C026F" w:rsidP="00065314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Státní statek Jeneč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</w:rPr>
        <w:t>s.p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>.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  <w:t>3 ha</w:t>
      </w:r>
    </w:p>
    <w:p w:rsidR="000C026F" w:rsidRPr="00C52532" w:rsidRDefault="000C026F" w:rsidP="00065314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MZe</w:t>
      </w:r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</w:r>
      <w:r>
        <w:rPr>
          <w:rFonts w:ascii="Helvetica" w:hAnsi="Helvetica" w:cs="Helvetica"/>
          <w:color w:val="000000"/>
          <w:sz w:val="20"/>
          <w:szCs w:val="20"/>
        </w:rPr>
        <w:tab/>
        <w:t>0,5 ha</w:t>
      </w:r>
    </w:p>
    <w:p w:rsidR="00467E88" w:rsidRDefault="00467E88" w:rsidP="00065314">
      <w:pPr>
        <w:rPr>
          <w:rFonts w:cs="Times New Roman"/>
          <w:b/>
          <w:color w:val="000000"/>
          <w:szCs w:val="24"/>
        </w:rPr>
      </w:pPr>
    </w:p>
    <w:p w:rsidR="00097D44" w:rsidRDefault="000B76B8" w:rsidP="00065314">
      <w:pPr>
        <w:rPr>
          <w:rFonts w:cs="Times New Roman"/>
          <w:b/>
          <w:color w:val="000000"/>
          <w:szCs w:val="24"/>
        </w:rPr>
      </w:pPr>
      <w:r w:rsidRPr="00C11E78">
        <w:rPr>
          <w:rFonts w:cs="Times New Roman"/>
          <w:b/>
          <w:color w:val="000000"/>
          <w:szCs w:val="24"/>
        </w:rPr>
        <w:t>Přehled uživatelů  LPIS:</w:t>
      </w:r>
      <w:r w:rsidR="00583825">
        <w:rPr>
          <w:rFonts w:cs="Times New Roman"/>
          <w:b/>
          <w:color w:val="000000"/>
          <w:szCs w:val="24"/>
        </w:rPr>
        <w:tab/>
      </w:r>
    </w:p>
    <w:p w:rsidR="003D6665" w:rsidRDefault="003D6665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RESPO spol. s </w:t>
      </w:r>
      <w:r w:rsidRPr="003D6665">
        <w:rPr>
          <w:rFonts w:cs="Times New Roman"/>
          <w:color w:val="000000"/>
          <w:szCs w:val="24"/>
        </w:rPr>
        <w:t>r.o.</w:t>
      </w:r>
      <w:r w:rsidR="00583825" w:rsidRPr="003D6665">
        <w:rPr>
          <w:rFonts w:cs="Times New Roman"/>
          <w:color w:val="000000"/>
          <w:szCs w:val="24"/>
        </w:rPr>
        <w:tab/>
      </w:r>
    </w:p>
    <w:p w:rsidR="00BE66E8" w:rsidRDefault="00BE66E8" w:rsidP="00BE66E8">
      <w:pPr>
        <w:rPr>
          <w:rFonts w:cs="Times New Roman"/>
          <w:color w:val="000000"/>
          <w:szCs w:val="24"/>
        </w:rPr>
      </w:pPr>
      <w:r w:rsidRPr="00A86E1C">
        <w:rPr>
          <w:rFonts w:cs="Times New Roman"/>
          <w:color w:val="000000"/>
          <w:szCs w:val="24"/>
        </w:rPr>
        <w:lastRenderedPageBreak/>
        <w:t>Ing. Josef Bartoš</w:t>
      </w:r>
    </w:p>
    <w:p w:rsidR="00BE66E8" w:rsidRDefault="00BE66E8" w:rsidP="00BE66E8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Pravda Václav</w:t>
      </w:r>
    </w:p>
    <w:p w:rsidR="00BE66E8" w:rsidRDefault="00BE66E8" w:rsidP="00BE66E8">
      <w:pPr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Sinkule</w:t>
      </w:r>
      <w:proofErr w:type="spellEnd"/>
      <w:r>
        <w:rPr>
          <w:rFonts w:cs="Times New Roman"/>
          <w:color w:val="000000"/>
          <w:szCs w:val="24"/>
        </w:rPr>
        <w:t xml:space="preserve"> Ivan</w:t>
      </w:r>
    </w:p>
    <w:p w:rsidR="00BE66E8" w:rsidRDefault="00BE66E8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Statek Lom s.r.o.</w:t>
      </w:r>
    </w:p>
    <w:p w:rsidR="00BE66E8" w:rsidRDefault="00BE66E8" w:rsidP="00065314">
      <w:pPr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Ekoagrofarmy</w:t>
      </w:r>
      <w:proofErr w:type="spellEnd"/>
      <w:r>
        <w:rPr>
          <w:rFonts w:cs="Times New Roman"/>
          <w:color w:val="000000"/>
          <w:szCs w:val="24"/>
        </w:rPr>
        <w:t xml:space="preserve"> Konstantinovy lázně s r.o.</w:t>
      </w:r>
      <w:r w:rsidR="00583825" w:rsidRPr="003D6665">
        <w:rPr>
          <w:rFonts w:cs="Times New Roman"/>
          <w:color w:val="000000"/>
          <w:szCs w:val="24"/>
        </w:rPr>
        <w:tab/>
      </w:r>
    </w:p>
    <w:p w:rsidR="00BE66E8" w:rsidRDefault="00BE66E8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Blanka Marková</w:t>
      </w:r>
    </w:p>
    <w:p w:rsidR="00BE66E8" w:rsidRDefault="009E2BF8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B</w:t>
      </w:r>
      <w:r w:rsidR="00BE66E8">
        <w:rPr>
          <w:rFonts w:cs="Times New Roman"/>
          <w:color w:val="000000"/>
          <w:szCs w:val="24"/>
        </w:rPr>
        <w:t>artošová Sandra</w:t>
      </w:r>
    </w:p>
    <w:p w:rsidR="00BE66E8" w:rsidRDefault="00BE66E8" w:rsidP="00065314">
      <w:pPr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Agrofarma</w:t>
      </w:r>
      <w:proofErr w:type="spellEnd"/>
      <w:r>
        <w:rPr>
          <w:rFonts w:cs="Times New Roman"/>
          <w:color w:val="000000"/>
          <w:szCs w:val="24"/>
        </w:rPr>
        <w:t xml:space="preserve"> Staré Sedlo</w:t>
      </w:r>
    </w:p>
    <w:p w:rsidR="00BE66E8" w:rsidRDefault="00BE66E8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Agro PS Bioplyn s r.o.</w:t>
      </w:r>
    </w:p>
    <w:p w:rsidR="00912B63" w:rsidRPr="003D6665" w:rsidRDefault="00BE66E8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Lucie Urbanová</w:t>
      </w:r>
      <w:r w:rsidR="00583825" w:rsidRPr="003D6665">
        <w:rPr>
          <w:rFonts w:cs="Times New Roman"/>
          <w:color w:val="000000"/>
          <w:szCs w:val="24"/>
        </w:rPr>
        <w:tab/>
      </w:r>
    </w:p>
    <w:p w:rsidR="005E162F" w:rsidRDefault="005E162F" w:rsidP="00065314">
      <w:pPr>
        <w:rPr>
          <w:rFonts w:cs="Times New Roman"/>
          <w:b/>
          <w:color w:val="000000"/>
          <w:szCs w:val="24"/>
        </w:rPr>
      </w:pPr>
    </w:p>
    <w:p w:rsidR="00A86E1C" w:rsidRDefault="00A86E1C" w:rsidP="00A86E1C">
      <w:pPr>
        <w:rPr>
          <w:rFonts w:cs="Times New Roman"/>
          <w:b/>
          <w:color w:val="000000"/>
          <w:szCs w:val="24"/>
        </w:rPr>
      </w:pPr>
      <w:r w:rsidRPr="00A86E1C">
        <w:rPr>
          <w:rFonts w:cs="Times New Roman"/>
          <w:b/>
          <w:color w:val="000000"/>
          <w:szCs w:val="24"/>
        </w:rPr>
        <w:t>Přehled nájemců SPÚ</w:t>
      </w:r>
    </w:p>
    <w:p w:rsidR="00A86E1C" w:rsidRDefault="00A86E1C" w:rsidP="00065314">
      <w:pPr>
        <w:rPr>
          <w:rFonts w:cs="Times New Roman"/>
          <w:color w:val="000000"/>
          <w:szCs w:val="24"/>
        </w:rPr>
      </w:pPr>
      <w:r w:rsidRPr="00A86E1C">
        <w:rPr>
          <w:rFonts w:cs="Times New Roman"/>
          <w:color w:val="000000"/>
          <w:szCs w:val="24"/>
        </w:rPr>
        <w:t>Ing. Josef Bartoš</w:t>
      </w:r>
    </w:p>
    <w:p w:rsidR="000F52AC" w:rsidRDefault="000F52AC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Obec Kočov</w:t>
      </w:r>
    </w:p>
    <w:p w:rsidR="00A86E1C" w:rsidRDefault="000F52AC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Pešek Miroslav</w:t>
      </w:r>
    </w:p>
    <w:p w:rsidR="000F52AC" w:rsidRDefault="000F52AC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Ing. Stein Evžen</w:t>
      </w:r>
    </w:p>
    <w:p w:rsidR="000F52AC" w:rsidRDefault="000F52AC" w:rsidP="00065314">
      <w:pPr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Čikel</w:t>
      </w:r>
      <w:proofErr w:type="spellEnd"/>
      <w:r>
        <w:rPr>
          <w:rFonts w:cs="Times New Roman"/>
          <w:color w:val="000000"/>
          <w:szCs w:val="24"/>
        </w:rPr>
        <w:t xml:space="preserve"> Josef</w:t>
      </w:r>
    </w:p>
    <w:p w:rsidR="000F52AC" w:rsidRDefault="000F52AC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Statek Lom s.r.o.</w:t>
      </w:r>
    </w:p>
    <w:p w:rsidR="000F52AC" w:rsidRDefault="000F52AC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RESPO spol. s r.o.</w:t>
      </w:r>
    </w:p>
    <w:p w:rsidR="000F52AC" w:rsidRDefault="000F52AC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Pravda Václav</w:t>
      </w:r>
    </w:p>
    <w:p w:rsidR="000F52AC" w:rsidRDefault="000F52AC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Štádler Jan</w:t>
      </w:r>
    </w:p>
    <w:p w:rsidR="000F52AC" w:rsidRDefault="000F52AC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Štádlerová Danuška</w:t>
      </w:r>
    </w:p>
    <w:p w:rsidR="000F52AC" w:rsidRDefault="006108E1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F</w:t>
      </w:r>
      <w:r w:rsidR="000F52AC">
        <w:rPr>
          <w:rFonts w:cs="Times New Roman"/>
          <w:color w:val="000000"/>
          <w:szCs w:val="24"/>
        </w:rPr>
        <w:t>ričová Ivana</w:t>
      </w:r>
    </w:p>
    <w:p w:rsidR="000F52AC" w:rsidRDefault="000F52AC" w:rsidP="00065314">
      <w:pPr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Sinkule</w:t>
      </w:r>
      <w:proofErr w:type="spellEnd"/>
      <w:r>
        <w:rPr>
          <w:rFonts w:cs="Times New Roman"/>
          <w:color w:val="000000"/>
          <w:szCs w:val="24"/>
        </w:rPr>
        <w:t xml:space="preserve"> Ivan</w:t>
      </w:r>
    </w:p>
    <w:p w:rsidR="000F52AC" w:rsidRDefault="000F52AC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Coufal Josef</w:t>
      </w:r>
    </w:p>
    <w:p w:rsidR="00A86E1C" w:rsidRPr="00A86E1C" w:rsidRDefault="00A86E1C" w:rsidP="00065314">
      <w:pPr>
        <w:rPr>
          <w:rFonts w:cs="Times New Roman"/>
          <w:color w:val="000000"/>
          <w:szCs w:val="24"/>
        </w:rPr>
      </w:pPr>
    </w:p>
    <w:p w:rsidR="00C11E78" w:rsidRDefault="00C63C8D" w:rsidP="00065314">
      <w:p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Vlastníci </w:t>
      </w:r>
      <w:r w:rsidR="00C11E78" w:rsidRPr="00C11E78">
        <w:rPr>
          <w:rFonts w:cs="Times New Roman"/>
          <w:b/>
          <w:color w:val="000000"/>
          <w:szCs w:val="24"/>
        </w:rPr>
        <w:t>s výměrou větší než 10%</w:t>
      </w:r>
      <w:r>
        <w:rPr>
          <w:rFonts w:cs="Times New Roman"/>
          <w:b/>
          <w:color w:val="000000"/>
          <w:szCs w:val="24"/>
        </w:rPr>
        <w:t xml:space="preserve"> v obvodu</w:t>
      </w:r>
      <w:r w:rsidR="00C11E78">
        <w:rPr>
          <w:rFonts w:cs="Times New Roman"/>
          <w:b/>
          <w:color w:val="000000"/>
          <w:szCs w:val="24"/>
        </w:rPr>
        <w:t>:</w:t>
      </w:r>
    </w:p>
    <w:p w:rsidR="003037BD" w:rsidRDefault="000C026F" w:rsidP="000C026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Husáková Iveta</w:t>
      </w:r>
    </w:p>
    <w:p w:rsidR="00D86663" w:rsidRDefault="000C026F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LASPA s.r.o.</w:t>
      </w:r>
    </w:p>
    <w:p w:rsidR="000C026F" w:rsidRDefault="000C026F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obec Kočov</w:t>
      </w:r>
    </w:p>
    <w:p w:rsidR="000C026F" w:rsidRPr="00D86663" w:rsidRDefault="000C026F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Ing. Prorok Milan</w:t>
      </w:r>
    </w:p>
    <w:p w:rsidR="00D86663" w:rsidRDefault="00D86663" w:rsidP="00065314">
      <w:pPr>
        <w:rPr>
          <w:rFonts w:cs="Times New Roman"/>
          <w:b/>
          <w:color w:val="000000"/>
          <w:szCs w:val="24"/>
        </w:rPr>
      </w:pPr>
    </w:p>
    <w:p w:rsidR="00D2041A" w:rsidRPr="00C63C8D" w:rsidRDefault="00C63C8D" w:rsidP="00065314">
      <w:pPr>
        <w:rPr>
          <w:rFonts w:cs="Times New Roman"/>
          <w:b/>
          <w:color w:val="000000"/>
          <w:szCs w:val="24"/>
        </w:rPr>
      </w:pPr>
      <w:r w:rsidRPr="00C63C8D">
        <w:rPr>
          <w:rFonts w:cs="Times New Roman"/>
          <w:b/>
          <w:color w:val="000000"/>
          <w:szCs w:val="24"/>
        </w:rPr>
        <w:t>Sousední katastrální</w:t>
      </w:r>
      <w:r>
        <w:rPr>
          <w:rFonts w:cs="Times New Roman"/>
          <w:b/>
          <w:color w:val="000000"/>
          <w:szCs w:val="24"/>
        </w:rPr>
        <w:t xml:space="preserve"> území</w:t>
      </w:r>
    </w:p>
    <w:p w:rsidR="006108E1" w:rsidRDefault="000C026F" w:rsidP="00065314">
      <w:pPr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Klíčov</w:t>
      </w:r>
      <w:proofErr w:type="spellEnd"/>
      <w:r>
        <w:rPr>
          <w:rFonts w:cs="Times New Roman"/>
          <w:color w:val="000000"/>
          <w:szCs w:val="24"/>
        </w:rPr>
        <w:t xml:space="preserve"> </w:t>
      </w:r>
      <w:r w:rsidR="00296888">
        <w:rPr>
          <w:rFonts w:cs="Times New Roman"/>
          <w:color w:val="000000"/>
          <w:szCs w:val="24"/>
        </w:rPr>
        <w:t xml:space="preserve"> </w:t>
      </w:r>
      <w:r w:rsidR="00A8167E">
        <w:rPr>
          <w:rFonts w:cs="Times New Roman"/>
          <w:color w:val="000000"/>
          <w:szCs w:val="24"/>
        </w:rPr>
        <w:t xml:space="preserve">- </w:t>
      </w:r>
      <w:r>
        <w:rPr>
          <w:rFonts w:cs="Times New Roman"/>
          <w:color w:val="000000"/>
          <w:szCs w:val="24"/>
        </w:rPr>
        <w:t xml:space="preserve"> JPÚ</w:t>
      </w:r>
      <w:r w:rsidR="00A8167E">
        <w:rPr>
          <w:rFonts w:cs="Times New Roman"/>
          <w:color w:val="000000"/>
          <w:szCs w:val="24"/>
        </w:rPr>
        <w:t xml:space="preserve"> </w:t>
      </w:r>
      <w:r w:rsidR="00296888">
        <w:rPr>
          <w:rFonts w:cs="Times New Roman"/>
          <w:color w:val="000000"/>
          <w:szCs w:val="24"/>
        </w:rPr>
        <w:t xml:space="preserve">ukončena v roce </w:t>
      </w:r>
      <w:r w:rsidR="006108E1">
        <w:rPr>
          <w:rFonts w:cs="Times New Roman"/>
          <w:color w:val="000000"/>
          <w:szCs w:val="24"/>
        </w:rPr>
        <w:t>2000</w:t>
      </w:r>
    </w:p>
    <w:p w:rsidR="008F0DF1" w:rsidRPr="008F0DF1" w:rsidRDefault="008F0DF1" w:rsidP="00065314">
      <w:pPr>
        <w:rPr>
          <w:rFonts w:cs="Times New Roman"/>
          <w:color w:val="000000"/>
          <w:szCs w:val="24"/>
        </w:rPr>
      </w:pPr>
      <w:r w:rsidRPr="008F0DF1">
        <w:rPr>
          <w:rFonts w:cs="Times New Roman"/>
          <w:color w:val="000000"/>
          <w:szCs w:val="24"/>
        </w:rPr>
        <w:t xml:space="preserve">Brod nad </w:t>
      </w:r>
      <w:proofErr w:type="gramStart"/>
      <w:r w:rsidRPr="008F0DF1">
        <w:rPr>
          <w:rFonts w:cs="Times New Roman"/>
          <w:color w:val="000000"/>
          <w:szCs w:val="24"/>
        </w:rPr>
        <w:t>Tichou</w:t>
      </w:r>
      <w:r w:rsidR="002816B4">
        <w:rPr>
          <w:rFonts w:cs="Times New Roman"/>
          <w:color w:val="000000"/>
          <w:szCs w:val="24"/>
        </w:rPr>
        <w:t xml:space="preserve"> – </w:t>
      </w:r>
      <w:r w:rsidR="000C026F">
        <w:rPr>
          <w:rFonts w:cs="Times New Roman"/>
          <w:color w:val="000000"/>
          <w:szCs w:val="24"/>
        </w:rPr>
        <w:t xml:space="preserve"> probíhá</w:t>
      </w:r>
      <w:proofErr w:type="gramEnd"/>
      <w:r w:rsidR="000C026F">
        <w:rPr>
          <w:rFonts w:cs="Times New Roman"/>
          <w:color w:val="000000"/>
          <w:szCs w:val="24"/>
        </w:rPr>
        <w:t xml:space="preserve"> </w:t>
      </w:r>
      <w:r w:rsidR="002816B4">
        <w:rPr>
          <w:rFonts w:cs="Times New Roman"/>
          <w:color w:val="000000"/>
          <w:szCs w:val="24"/>
        </w:rPr>
        <w:t xml:space="preserve"> KoPÚ</w:t>
      </w:r>
      <w:r w:rsidR="009206BD">
        <w:rPr>
          <w:rFonts w:cs="Times New Roman"/>
          <w:color w:val="000000"/>
          <w:szCs w:val="24"/>
        </w:rPr>
        <w:t>, šetření hranic pozemků na obvodu KoPÚ proběhne do 8/2017</w:t>
      </w:r>
    </w:p>
    <w:p w:rsidR="00113B1B" w:rsidRPr="008F0DF1" w:rsidRDefault="000C026F" w:rsidP="00113B1B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Lom u Tachova </w:t>
      </w:r>
      <w:r w:rsidR="009206BD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- </w:t>
      </w:r>
      <w:r w:rsidR="00296888">
        <w:rPr>
          <w:rFonts w:cs="Times New Roman"/>
          <w:color w:val="000000"/>
          <w:szCs w:val="24"/>
        </w:rPr>
        <w:t xml:space="preserve">  </w:t>
      </w:r>
      <w:r>
        <w:rPr>
          <w:rFonts w:cs="Times New Roman"/>
          <w:color w:val="000000"/>
          <w:szCs w:val="24"/>
        </w:rPr>
        <w:t>probíhá  KoPÚ</w:t>
      </w:r>
      <w:r w:rsidR="00113B1B">
        <w:rPr>
          <w:rFonts w:cs="Times New Roman"/>
          <w:color w:val="000000"/>
          <w:szCs w:val="24"/>
        </w:rPr>
        <w:t>, šetření hranic pozemků na obvodu KoPÚ proběhne do 11/2016</w:t>
      </w:r>
    </w:p>
    <w:p w:rsidR="00113B1B" w:rsidRPr="008F0DF1" w:rsidRDefault="000C026F" w:rsidP="00113B1B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Bezděkov u Damnova  - probíhá  KoPÚ</w:t>
      </w:r>
      <w:r w:rsidR="00113B1B">
        <w:rPr>
          <w:rFonts w:cs="Times New Roman"/>
          <w:color w:val="000000"/>
          <w:szCs w:val="24"/>
        </w:rPr>
        <w:t>, šetření hranic pozemků na obvodu KoPÚ proběhne do 7/2016</w:t>
      </w:r>
    </w:p>
    <w:p w:rsidR="000C026F" w:rsidRDefault="000C026F" w:rsidP="00065314">
      <w:pPr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Kumpolec</w:t>
      </w:r>
      <w:proofErr w:type="spellEnd"/>
    </w:p>
    <w:p w:rsidR="00AD7E45" w:rsidRDefault="000C026F" w:rsidP="00065314">
      <w:pPr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Vítovice</w:t>
      </w:r>
      <w:proofErr w:type="spellEnd"/>
    </w:p>
    <w:p w:rsidR="008F0DF1" w:rsidRDefault="008F0DF1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Pavlovice nad Mží</w:t>
      </w:r>
    </w:p>
    <w:p w:rsidR="000C026F" w:rsidRPr="008F0DF1" w:rsidRDefault="000C026F" w:rsidP="000C026F">
      <w:pPr>
        <w:rPr>
          <w:rFonts w:cs="Times New Roman"/>
          <w:color w:val="000000"/>
          <w:szCs w:val="24"/>
        </w:rPr>
      </w:pPr>
      <w:r w:rsidRPr="008F0DF1">
        <w:rPr>
          <w:rFonts w:cs="Times New Roman"/>
          <w:color w:val="000000"/>
          <w:szCs w:val="24"/>
        </w:rPr>
        <w:t>Ústí nad Mží</w:t>
      </w:r>
    </w:p>
    <w:p w:rsidR="008F0DF1" w:rsidRDefault="008F0DF1" w:rsidP="00065314">
      <w:pPr>
        <w:rPr>
          <w:rFonts w:cs="Times New Roman"/>
          <w:color w:val="000000"/>
          <w:szCs w:val="24"/>
        </w:rPr>
      </w:pPr>
    </w:p>
    <w:p w:rsidR="00767E89" w:rsidRDefault="00280028" w:rsidP="00767E89">
      <w:p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Liniové stavby a s</w:t>
      </w:r>
      <w:r w:rsidR="00767E89">
        <w:rPr>
          <w:rFonts w:cs="Times New Roman"/>
          <w:b/>
          <w:color w:val="000000"/>
          <w:szCs w:val="24"/>
        </w:rPr>
        <w:t>ítě v </w:t>
      </w:r>
      <w:r w:rsidR="00E72B84">
        <w:rPr>
          <w:rFonts w:cs="Times New Roman"/>
          <w:b/>
          <w:color w:val="000000"/>
          <w:szCs w:val="24"/>
        </w:rPr>
        <w:t>obvodu</w:t>
      </w:r>
      <w:r w:rsidR="00767E89">
        <w:rPr>
          <w:rFonts w:cs="Times New Roman"/>
          <w:b/>
          <w:color w:val="000000"/>
          <w:szCs w:val="24"/>
        </w:rPr>
        <w:t>:</w:t>
      </w:r>
    </w:p>
    <w:p w:rsidR="000B45B7" w:rsidRPr="009E2BF8" w:rsidRDefault="000B45B7" w:rsidP="00767E89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silnice I. tř.</w:t>
      </w:r>
      <w:r w:rsidR="00AA55D1">
        <w:rPr>
          <w:rFonts w:cs="Times New Roman"/>
          <w:color w:val="000000"/>
          <w:szCs w:val="24"/>
        </w:rPr>
        <w:t xml:space="preserve">, III. tř., </w:t>
      </w:r>
      <w:r w:rsidR="007D1C43">
        <w:rPr>
          <w:rFonts w:cs="Times New Roman"/>
          <w:color w:val="000000"/>
          <w:szCs w:val="24"/>
        </w:rPr>
        <w:t xml:space="preserve">celostátní </w:t>
      </w:r>
      <w:r w:rsidR="00AA55D1">
        <w:rPr>
          <w:rFonts w:cs="Times New Roman"/>
          <w:color w:val="000000"/>
          <w:szCs w:val="24"/>
        </w:rPr>
        <w:t xml:space="preserve">železniční trať č. 170, VN 22 </w:t>
      </w:r>
      <w:proofErr w:type="spellStart"/>
      <w:r w:rsidR="00AA55D1">
        <w:rPr>
          <w:rFonts w:cs="Times New Roman"/>
          <w:color w:val="000000"/>
          <w:szCs w:val="24"/>
        </w:rPr>
        <w:t>kV</w:t>
      </w:r>
      <w:proofErr w:type="spellEnd"/>
      <w:r w:rsidR="009E2BF8">
        <w:rPr>
          <w:rFonts w:cs="Times New Roman"/>
          <w:color w:val="000000"/>
          <w:szCs w:val="24"/>
        </w:rPr>
        <w:t xml:space="preserve">, </w:t>
      </w:r>
      <w:r w:rsidR="009E2BF8" w:rsidRPr="009E2BF8">
        <w:rPr>
          <w:rFonts w:eastAsia="Times New Roman" w:cs="Times New Roman"/>
          <w:szCs w:val="24"/>
          <w:lang w:eastAsia="cs-CZ"/>
        </w:rPr>
        <w:t xml:space="preserve">veřejné telekomunikační sítě </w:t>
      </w:r>
      <w:proofErr w:type="spellStart"/>
      <w:r w:rsidR="009E2BF8" w:rsidRPr="009E2BF8">
        <w:rPr>
          <w:rFonts w:eastAsia="Times New Roman" w:cs="Times New Roman"/>
          <w:szCs w:val="24"/>
          <w:lang w:eastAsia="cs-CZ"/>
        </w:rPr>
        <w:t>t-mobile</w:t>
      </w:r>
      <w:proofErr w:type="spellEnd"/>
      <w:r w:rsidR="009E2BF8" w:rsidRPr="009E2BF8">
        <w:rPr>
          <w:rFonts w:eastAsia="Times New Roman" w:cs="Times New Roman"/>
          <w:szCs w:val="24"/>
          <w:lang w:eastAsia="cs-CZ"/>
        </w:rPr>
        <w:t>, O2</w:t>
      </w:r>
    </w:p>
    <w:p w:rsidR="00AA55D1" w:rsidRPr="009E2BF8" w:rsidRDefault="00AA55D1" w:rsidP="00767E89">
      <w:pPr>
        <w:rPr>
          <w:rFonts w:cs="Times New Roman"/>
          <w:color w:val="000000"/>
          <w:szCs w:val="24"/>
        </w:rPr>
      </w:pPr>
    </w:p>
    <w:p w:rsidR="005B0B94" w:rsidRDefault="005B0B94" w:rsidP="00767E89">
      <w:pPr>
        <w:rPr>
          <w:rFonts w:cs="Times New Roman"/>
          <w:b/>
          <w:color w:val="000000"/>
          <w:szCs w:val="24"/>
        </w:rPr>
      </w:pPr>
    </w:p>
    <w:p w:rsidR="00AA55D1" w:rsidRPr="00EA1B05" w:rsidRDefault="00AA55D1" w:rsidP="00767E89">
      <w:pPr>
        <w:rPr>
          <w:rFonts w:cs="Times New Roman"/>
          <w:b/>
          <w:color w:val="000000"/>
          <w:szCs w:val="24"/>
        </w:rPr>
      </w:pPr>
      <w:r w:rsidRPr="00EA1B05">
        <w:rPr>
          <w:rFonts w:cs="Times New Roman"/>
          <w:b/>
          <w:color w:val="000000"/>
          <w:szCs w:val="24"/>
        </w:rPr>
        <w:lastRenderedPageBreak/>
        <w:t>Ochranná pásma</w:t>
      </w:r>
      <w:r w:rsidR="00EA1B05">
        <w:rPr>
          <w:rFonts w:cs="Times New Roman"/>
          <w:b/>
          <w:color w:val="000000"/>
          <w:szCs w:val="24"/>
        </w:rPr>
        <w:t>:</w:t>
      </w:r>
    </w:p>
    <w:p w:rsidR="00AA55D1" w:rsidRDefault="00342DF7" w:rsidP="00767E89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OP zdroje pitné vody, OP silnice I. </w:t>
      </w:r>
      <w:proofErr w:type="gramStart"/>
      <w:r>
        <w:rPr>
          <w:rFonts w:cs="Times New Roman"/>
          <w:color w:val="000000"/>
          <w:szCs w:val="24"/>
        </w:rPr>
        <w:t xml:space="preserve">tř. </w:t>
      </w:r>
      <w:r w:rsidR="00EA1B05">
        <w:rPr>
          <w:rFonts w:cs="Times New Roman"/>
          <w:color w:val="000000"/>
          <w:szCs w:val="24"/>
        </w:rPr>
        <w:t>, OP</w:t>
      </w:r>
      <w:proofErr w:type="gramEnd"/>
      <w:r w:rsidR="00EA1B05">
        <w:rPr>
          <w:rFonts w:cs="Times New Roman"/>
          <w:color w:val="000000"/>
          <w:szCs w:val="24"/>
        </w:rPr>
        <w:t xml:space="preserve"> železniční tratě</w:t>
      </w:r>
      <w:r w:rsidR="007D1C43">
        <w:rPr>
          <w:rFonts w:cs="Times New Roman"/>
          <w:color w:val="000000"/>
          <w:szCs w:val="24"/>
        </w:rPr>
        <w:t xml:space="preserve"> </w:t>
      </w:r>
      <w:r w:rsidR="00ED3BB5">
        <w:rPr>
          <w:rFonts w:cs="Times New Roman"/>
          <w:color w:val="000000"/>
          <w:szCs w:val="24"/>
        </w:rPr>
        <w:t>, OP neveřejného vnitrostátního  letiště Tachov, ochrana nemovitých kulturních památek</w:t>
      </w:r>
    </w:p>
    <w:p w:rsidR="004B28A7" w:rsidRDefault="00767E89" w:rsidP="00767E89">
      <w:pPr>
        <w:rPr>
          <w:rFonts w:cs="Times New Roman"/>
          <w:color w:val="000000"/>
          <w:szCs w:val="24"/>
        </w:rPr>
      </w:pPr>
      <w:r w:rsidRPr="00767E89">
        <w:rPr>
          <w:rFonts w:cs="Times New Roman"/>
          <w:color w:val="000000"/>
          <w:szCs w:val="24"/>
        </w:rPr>
        <w:t xml:space="preserve"> </w:t>
      </w:r>
    </w:p>
    <w:p w:rsidR="00767E89" w:rsidRDefault="00767E89" w:rsidP="00767E89">
      <w:p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Výchozí mapové podklady:</w:t>
      </w:r>
    </w:p>
    <w:p w:rsidR="00E72B84" w:rsidRDefault="000F52AC" w:rsidP="00767E89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KMD</w:t>
      </w:r>
    </w:p>
    <w:p w:rsidR="00BE4B8D" w:rsidRDefault="00BE4B8D" w:rsidP="00BE4B8D">
      <w:pPr>
        <w:rPr>
          <w:rFonts w:cs="Times New Roman"/>
          <w:b/>
          <w:color w:val="000000"/>
          <w:szCs w:val="24"/>
        </w:rPr>
      </w:pPr>
      <w:proofErr w:type="gramStart"/>
      <w:r>
        <w:rPr>
          <w:rFonts w:cs="Times New Roman"/>
          <w:color w:val="000000"/>
          <w:szCs w:val="24"/>
        </w:rPr>
        <w:t>k.ú.</w:t>
      </w:r>
      <w:proofErr w:type="gramEnd"/>
      <w:r>
        <w:rPr>
          <w:rFonts w:cs="Times New Roman"/>
          <w:color w:val="000000"/>
          <w:szCs w:val="24"/>
        </w:rPr>
        <w:t xml:space="preserve"> Lom u </w:t>
      </w:r>
      <w:proofErr w:type="gramStart"/>
      <w:r>
        <w:rPr>
          <w:rFonts w:cs="Times New Roman"/>
          <w:color w:val="000000"/>
          <w:szCs w:val="24"/>
        </w:rPr>
        <w:t xml:space="preserve">Tachova  </w:t>
      </w:r>
      <w:r w:rsidRPr="00570CC3">
        <w:rPr>
          <w:rFonts w:cs="Times New Roman"/>
          <w:color w:val="000000"/>
          <w:szCs w:val="24"/>
        </w:rPr>
        <w:t>od</w:t>
      </w:r>
      <w:proofErr w:type="gramEnd"/>
      <w:r w:rsidRPr="00570CC3">
        <w:rPr>
          <w:rFonts w:cs="Times New Roman"/>
          <w:color w:val="000000"/>
          <w:szCs w:val="24"/>
        </w:rPr>
        <w:t xml:space="preserve"> roku 1838 S-SK GS v měřítku 1:2880 ( mapa v systému stabilního katastru</w:t>
      </w:r>
    </w:p>
    <w:p w:rsidR="00BE4B8D" w:rsidRDefault="00BE4B8D" w:rsidP="00767E89">
      <w:pPr>
        <w:rPr>
          <w:rFonts w:cs="Times New Roman"/>
          <w:b/>
          <w:color w:val="000000"/>
          <w:szCs w:val="24"/>
        </w:rPr>
      </w:pPr>
    </w:p>
    <w:p w:rsidR="00E72B84" w:rsidRDefault="00E72B84" w:rsidP="00767E89">
      <w:pPr>
        <w:rPr>
          <w:rFonts w:cs="Times New Roman"/>
          <w:b/>
          <w:color w:val="000000"/>
          <w:szCs w:val="24"/>
        </w:rPr>
      </w:pPr>
    </w:p>
    <w:p w:rsidR="00767E89" w:rsidRDefault="00767E89" w:rsidP="00767E89">
      <w:pPr>
        <w:rPr>
          <w:rFonts w:cs="Times New Roman"/>
          <w:b/>
          <w:color w:val="000000"/>
          <w:szCs w:val="24"/>
        </w:rPr>
      </w:pPr>
      <w:r w:rsidRPr="00EA72D8">
        <w:rPr>
          <w:rFonts w:cs="Times New Roman"/>
          <w:b/>
          <w:color w:val="000000"/>
          <w:szCs w:val="24"/>
        </w:rPr>
        <w:t>Hranice obvodu KoPÚ</w:t>
      </w:r>
      <w:r w:rsidR="00C36869">
        <w:rPr>
          <w:rFonts w:cs="Times New Roman"/>
          <w:b/>
          <w:color w:val="000000"/>
          <w:szCs w:val="24"/>
        </w:rPr>
        <w:t>, Změna katastrální hranice</w:t>
      </w:r>
    </w:p>
    <w:p w:rsidR="00774C80" w:rsidRDefault="00E72B84" w:rsidP="00EA1B05">
      <w:pPr>
        <w:jc w:val="both"/>
      </w:pPr>
      <w:r w:rsidRPr="00E72B84">
        <w:rPr>
          <w:rFonts w:cs="Times New Roman"/>
          <w:color w:val="000000"/>
          <w:szCs w:val="24"/>
        </w:rPr>
        <w:t xml:space="preserve">Obvod pozemkové úpravy vede po katastrální hranici, </w:t>
      </w:r>
      <w:r w:rsidR="000C026F">
        <w:rPr>
          <w:rFonts w:cs="Times New Roman"/>
          <w:color w:val="000000"/>
          <w:szCs w:val="24"/>
        </w:rPr>
        <w:t xml:space="preserve">z obvodu KoPÚ byly vyloučeny velké lesní celky na východě, jihu a západě </w:t>
      </w:r>
      <w:proofErr w:type="gramStart"/>
      <w:r w:rsidR="000C026F">
        <w:rPr>
          <w:rFonts w:cs="Times New Roman"/>
          <w:color w:val="000000"/>
          <w:szCs w:val="24"/>
        </w:rPr>
        <w:t>k.ú.</w:t>
      </w:r>
      <w:r w:rsidR="009206BD">
        <w:rPr>
          <w:rFonts w:cs="Times New Roman"/>
          <w:color w:val="000000"/>
          <w:szCs w:val="24"/>
        </w:rPr>
        <w:t xml:space="preserve"> a intravilán</w:t>
      </w:r>
      <w:proofErr w:type="gramEnd"/>
      <w:r w:rsidR="009206BD">
        <w:rPr>
          <w:rFonts w:cs="Times New Roman"/>
          <w:color w:val="000000"/>
          <w:szCs w:val="24"/>
        </w:rPr>
        <w:t xml:space="preserve"> obce</w:t>
      </w:r>
      <w:r w:rsidR="00404F99">
        <w:rPr>
          <w:rFonts w:cs="Times New Roman"/>
          <w:color w:val="000000"/>
          <w:szCs w:val="24"/>
        </w:rPr>
        <w:t xml:space="preserve">, </w:t>
      </w:r>
      <w:r w:rsidR="000C026F">
        <w:rPr>
          <w:rFonts w:cs="Times New Roman"/>
          <w:color w:val="000000"/>
          <w:szCs w:val="24"/>
        </w:rPr>
        <w:t xml:space="preserve">do obvodu bylo zahrnuto zastavěné území </w:t>
      </w:r>
      <w:r w:rsidR="000F52AC">
        <w:rPr>
          <w:rFonts w:cs="Times New Roman"/>
          <w:color w:val="000000"/>
          <w:szCs w:val="24"/>
        </w:rPr>
        <w:t xml:space="preserve">v lokalitě </w:t>
      </w:r>
      <w:r w:rsidR="00EA1B05">
        <w:rPr>
          <w:rFonts w:cs="Times New Roman"/>
          <w:color w:val="000000"/>
          <w:szCs w:val="24"/>
        </w:rPr>
        <w:t xml:space="preserve">osady </w:t>
      </w:r>
      <w:r w:rsidR="00BE4B8D">
        <w:rPr>
          <w:rFonts w:cs="Times New Roman"/>
          <w:color w:val="000000"/>
          <w:szCs w:val="24"/>
        </w:rPr>
        <w:t>Janov</w:t>
      </w:r>
      <w:r w:rsidR="000F52AC">
        <w:rPr>
          <w:rFonts w:cs="Times New Roman"/>
          <w:color w:val="000000"/>
          <w:szCs w:val="24"/>
        </w:rPr>
        <w:t>.</w:t>
      </w:r>
      <w:r w:rsidR="000C026F">
        <w:rPr>
          <w:rFonts w:cs="Times New Roman"/>
          <w:color w:val="000000"/>
          <w:szCs w:val="24"/>
        </w:rPr>
        <w:t xml:space="preserve"> </w:t>
      </w:r>
      <w:r w:rsidRPr="00E72B84">
        <w:rPr>
          <w:rFonts w:cs="Times New Roman"/>
          <w:color w:val="000000"/>
          <w:szCs w:val="24"/>
        </w:rPr>
        <w:t xml:space="preserve"> </w:t>
      </w:r>
      <w:r w:rsidR="000F52AC">
        <w:rPr>
          <w:rFonts w:cs="Times New Roman"/>
          <w:color w:val="000000"/>
          <w:szCs w:val="24"/>
        </w:rPr>
        <w:t>Při katastrální hranici s </w:t>
      </w:r>
      <w:proofErr w:type="gramStart"/>
      <w:r w:rsidR="000F52AC">
        <w:rPr>
          <w:rFonts w:cs="Times New Roman"/>
          <w:color w:val="000000"/>
          <w:szCs w:val="24"/>
        </w:rPr>
        <w:t>k.ú.</w:t>
      </w:r>
      <w:proofErr w:type="gramEnd"/>
      <w:r w:rsidR="000F52AC">
        <w:rPr>
          <w:rFonts w:cs="Times New Roman"/>
          <w:color w:val="000000"/>
          <w:szCs w:val="24"/>
        </w:rPr>
        <w:t xml:space="preserve"> Lom u Tachova byl vytvořen samostatný obvod KoPÚ o výměře cca 5,5 ha.  </w:t>
      </w:r>
      <w:r w:rsidR="00404F99">
        <w:rPr>
          <w:rFonts w:cs="Times New Roman"/>
          <w:color w:val="000000"/>
          <w:szCs w:val="24"/>
        </w:rPr>
        <w:t>Dále byl</w:t>
      </w:r>
      <w:r w:rsidR="009E2BF8">
        <w:rPr>
          <w:rFonts w:cs="Times New Roman"/>
          <w:color w:val="000000"/>
          <w:szCs w:val="24"/>
        </w:rPr>
        <w:t>a</w:t>
      </w:r>
      <w:r w:rsidR="00404F99">
        <w:rPr>
          <w:rFonts w:cs="Times New Roman"/>
          <w:color w:val="000000"/>
          <w:szCs w:val="24"/>
        </w:rPr>
        <w:t xml:space="preserve"> do obvodu KoPÚ zahr</w:t>
      </w:r>
      <w:r w:rsidR="009206BD">
        <w:rPr>
          <w:rFonts w:cs="Times New Roman"/>
          <w:color w:val="000000"/>
          <w:szCs w:val="24"/>
        </w:rPr>
        <w:t>nut</w:t>
      </w:r>
      <w:r w:rsidR="009E2BF8">
        <w:rPr>
          <w:rFonts w:cs="Times New Roman"/>
          <w:color w:val="000000"/>
          <w:szCs w:val="24"/>
        </w:rPr>
        <w:t>a</w:t>
      </w:r>
      <w:r w:rsidR="009206BD">
        <w:rPr>
          <w:rFonts w:cs="Times New Roman"/>
          <w:color w:val="000000"/>
          <w:szCs w:val="24"/>
        </w:rPr>
        <w:t xml:space="preserve"> část navazujícího  </w:t>
      </w:r>
      <w:proofErr w:type="gramStart"/>
      <w:r w:rsidR="009206BD">
        <w:rPr>
          <w:rFonts w:cs="Times New Roman"/>
          <w:color w:val="000000"/>
          <w:szCs w:val="24"/>
        </w:rPr>
        <w:t>k.ú.</w:t>
      </w:r>
      <w:proofErr w:type="gramEnd"/>
      <w:r w:rsidR="009206BD">
        <w:rPr>
          <w:rFonts w:cs="Times New Roman"/>
          <w:color w:val="000000"/>
          <w:szCs w:val="24"/>
        </w:rPr>
        <w:t xml:space="preserve"> </w:t>
      </w:r>
      <w:proofErr w:type="spellStart"/>
      <w:r w:rsidR="009206BD">
        <w:rPr>
          <w:rFonts w:cs="Times New Roman"/>
          <w:color w:val="000000"/>
          <w:szCs w:val="24"/>
        </w:rPr>
        <w:t>Klíčov</w:t>
      </w:r>
      <w:proofErr w:type="spellEnd"/>
      <w:r w:rsidR="009206BD">
        <w:rPr>
          <w:rFonts w:cs="Times New Roman"/>
          <w:color w:val="000000"/>
          <w:szCs w:val="24"/>
        </w:rPr>
        <w:t xml:space="preserve"> ( obec Kočov), a to z důvodu průběhu katastrální hranice prostředkem potoka (odstranění </w:t>
      </w:r>
      <w:proofErr w:type="spellStart"/>
      <w:r w:rsidR="009206BD">
        <w:rPr>
          <w:rFonts w:cs="Times New Roman"/>
          <w:color w:val="000000"/>
          <w:szCs w:val="24"/>
        </w:rPr>
        <w:t>spůlné</w:t>
      </w:r>
      <w:proofErr w:type="spellEnd"/>
      <w:r w:rsidR="009206BD">
        <w:rPr>
          <w:rFonts w:cs="Times New Roman"/>
          <w:color w:val="000000"/>
          <w:szCs w:val="24"/>
        </w:rPr>
        <w:t xml:space="preserve"> hranice)  a část </w:t>
      </w:r>
      <w:proofErr w:type="gramStart"/>
      <w:r w:rsidR="009206BD">
        <w:rPr>
          <w:rFonts w:cs="Times New Roman"/>
          <w:color w:val="000000"/>
          <w:szCs w:val="24"/>
        </w:rPr>
        <w:t>k.ú.</w:t>
      </w:r>
      <w:proofErr w:type="gramEnd"/>
      <w:r w:rsidR="009206BD">
        <w:rPr>
          <w:rFonts w:cs="Times New Roman"/>
          <w:color w:val="000000"/>
          <w:szCs w:val="24"/>
        </w:rPr>
        <w:t xml:space="preserve"> </w:t>
      </w:r>
      <w:proofErr w:type="spellStart"/>
      <w:r w:rsidR="009206BD">
        <w:rPr>
          <w:rFonts w:cs="Times New Roman"/>
          <w:color w:val="000000"/>
          <w:szCs w:val="24"/>
        </w:rPr>
        <w:t>Kumpolec</w:t>
      </w:r>
      <w:proofErr w:type="spellEnd"/>
      <w:r w:rsidR="009206BD">
        <w:rPr>
          <w:rFonts w:cs="Times New Roman"/>
          <w:color w:val="000000"/>
          <w:szCs w:val="24"/>
        </w:rPr>
        <w:t xml:space="preserve">, </w:t>
      </w:r>
      <w:proofErr w:type="gramStart"/>
      <w:r w:rsidR="009206BD">
        <w:rPr>
          <w:rFonts w:cs="Times New Roman"/>
          <w:color w:val="000000"/>
          <w:szCs w:val="24"/>
        </w:rPr>
        <w:t>katastrální  hranice</w:t>
      </w:r>
      <w:proofErr w:type="gramEnd"/>
      <w:r w:rsidR="009206BD">
        <w:rPr>
          <w:rFonts w:cs="Times New Roman"/>
          <w:color w:val="000000"/>
          <w:szCs w:val="24"/>
        </w:rPr>
        <w:t xml:space="preserve"> vede po břehu potoka. </w:t>
      </w:r>
      <w:r w:rsidR="00C36869">
        <w:rPr>
          <w:rFonts w:cs="Times New Roman"/>
          <w:color w:val="000000"/>
          <w:szCs w:val="24"/>
        </w:rPr>
        <w:t xml:space="preserve">Předpokládáme změnu katastrální  hranice </w:t>
      </w:r>
      <w:r w:rsidR="00280028">
        <w:rPr>
          <w:rFonts w:cs="Times New Roman"/>
          <w:color w:val="000000"/>
          <w:szCs w:val="24"/>
        </w:rPr>
        <w:t>s</w:t>
      </w:r>
      <w:r w:rsidR="00C36869">
        <w:rPr>
          <w:rFonts w:cs="Times New Roman"/>
          <w:color w:val="000000"/>
          <w:szCs w:val="24"/>
        </w:rPr>
        <w:t xml:space="preserve"> </w:t>
      </w:r>
      <w:proofErr w:type="gramStart"/>
      <w:r w:rsidR="00C36869">
        <w:rPr>
          <w:rFonts w:cs="Times New Roman"/>
          <w:color w:val="000000"/>
          <w:szCs w:val="24"/>
        </w:rPr>
        <w:t>k.ú.</w:t>
      </w:r>
      <w:proofErr w:type="gramEnd"/>
      <w:r w:rsidR="00C36869">
        <w:rPr>
          <w:rFonts w:cs="Times New Roman"/>
          <w:color w:val="000000"/>
          <w:szCs w:val="24"/>
        </w:rPr>
        <w:t xml:space="preserve"> </w:t>
      </w:r>
      <w:proofErr w:type="spellStart"/>
      <w:r w:rsidR="00C36869">
        <w:rPr>
          <w:rFonts w:cs="Times New Roman"/>
          <w:color w:val="000000"/>
          <w:szCs w:val="24"/>
        </w:rPr>
        <w:t>Vítovice</w:t>
      </w:r>
      <w:proofErr w:type="spellEnd"/>
      <w:r w:rsidR="00C36869">
        <w:rPr>
          <w:rFonts w:cs="Times New Roman"/>
          <w:color w:val="000000"/>
          <w:szCs w:val="24"/>
        </w:rPr>
        <w:t xml:space="preserve">, kde by došlo k narovnání katastrální hranice, která by vedla </w:t>
      </w:r>
      <w:r w:rsidR="00B55BCC">
        <w:rPr>
          <w:rFonts w:cs="Times New Roman"/>
          <w:color w:val="000000"/>
          <w:szCs w:val="24"/>
        </w:rPr>
        <w:t>po původní silnic</w:t>
      </w:r>
      <w:r w:rsidR="0014339D">
        <w:rPr>
          <w:rFonts w:cs="Times New Roman"/>
          <w:color w:val="000000"/>
          <w:szCs w:val="24"/>
        </w:rPr>
        <w:t xml:space="preserve">i z Kočova do osady Janov </w:t>
      </w:r>
      <w:r w:rsidR="00C36869">
        <w:rPr>
          <w:rFonts w:cs="Times New Roman"/>
          <w:color w:val="000000"/>
          <w:szCs w:val="24"/>
        </w:rPr>
        <w:t>a změnu kata</w:t>
      </w:r>
      <w:r w:rsidR="00B55BCC">
        <w:rPr>
          <w:rFonts w:cs="Times New Roman"/>
          <w:color w:val="000000"/>
          <w:szCs w:val="24"/>
        </w:rPr>
        <w:t>strální</w:t>
      </w:r>
      <w:r w:rsidR="00C36869">
        <w:rPr>
          <w:rFonts w:cs="Times New Roman"/>
          <w:color w:val="000000"/>
          <w:szCs w:val="24"/>
        </w:rPr>
        <w:t xml:space="preserve"> hranice mezi </w:t>
      </w:r>
      <w:proofErr w:type="gramStart"/>
      <w:r w:rsidR="00C36869">
        <w:rPr>
          <w:rFonts w:cs="Times New Roman"/>
          <w:color w:val="000000"/>
          <w:szCs w:val="24"/>
        </w:rPr>
        <w:t>k.ú.</w:t>
      </w:r>
      <w:proofErr w:type="gramEnd"/>
      <w:r w:rsidR="00C36869">
        <w:rPr>
          <w:rFonts w:cs="Times New Roman"/>
          <w:color w:val="000000"/>
          <w:szCs w:val="24"/>
        </w:rPr>
        <w:t xml:space="preserve"> Kočov – </w:t>
      </w:r>
      <w:proofErr w:type="spellStart"/>
      <w:r w:rsidR="00C36869">
        <w:rPr>
          <w:rFonts w:cs="Times New Roman"/>
          <w:color w:val="000000"/>
          <w:szCs w:val="24"/>
        </w:rPr>
        <w:t>Klíčov</w:t>
      </w:r>
      <w:proofErr w:type="spellEnd"/>
      <w:r w:rsidR="00C36869">
        <w:rPr>
          <w:rFonts w:cs="Times New Roman"/>
          <w:color w:val="000000"/>
          <w:szCs w:val="24"/>
        </w:rPr>
        <w:t xml:space="preserve"> a Kočov – </w:t>
      </w:r>
      <w:proofErr w:type="spellStart"/>
      <w:proofErr w:type="gramStart"/>
      <w:r w:rsidR="00C36869">
        <w:rPr>
          <w:rFonts w:cs="Times New Roman"/>
          <w:color w:val="000000"/>
          <w:szCs w:val="24"/>
        </w:rPr>
        <w:t>Kumpolec</w:t>
      </w:r>
      <w:proofErr w:type="spellEnd"/>
      <w:r w:rsidR="00FC468E">
        <w:rPr>
          <w:rFonts w:cs="Times New Roman"/>
          <w:color w:val="000000"/>
          <w:szCs w:val="24"/>
        </w:rPr>
        <w:t xml:space="preserve"> ( pohyblivá</w:t>
      </w:r>
      <w:proofErr w:type="gramEnd"/>
      <w:r w:rsidR="00FC468E">
        <w:rPr>
          <w:rFonts w:cs="Times New Roman"/>
          <w:color w:val="000000"/>
          <w:szCs w:val="24"/>
        </w:rPr>
        <w:t xml:space="preserve"> hranice</w:t>
      </w:r>
      <w:r w:rsidR="005B0B94">
        <w:rPr>
          <w:rFonts w:cs="Times New Roman"/>
          <w:color w:val="000000"/>
          <w:szCs w:val="24"/>
        </w:rPr>
        <w:t xml:space="preserve">, tzv. </w:t>
      </w:r>
      <w:proofErr w:type="spellStart"/>
      <w:r w:rsidR="005B0B94">
        <w:rPr>
          <w:rFonts w:cs="Times New Roman"/>
          <w:color w:val="000000"/>
          <w:szCs w:val="24"/>
        </w:rPr>
        <w:t>spůlné</w:t>
      </w:r>
      <w:proofErr w:type="spellEnd"/>
      <w:r w:rsidR="005B0B94">
        <w:rPr>
          <w:rFonts w:cs="Times New Roman"/>
          <w:color w:val="000000"/>
          <w:szCs w:val="24"/>
        </w:rPr>
        <w:t xml:space="preserve"> </w:t>
      </w:r>
      <w:proofErr w:type="spellStart"/>
      <w:r w:rsidR="005B0B94">
        <w:rPr>
          <w:rFonts w:cs="Times New Roman"/>
          <w:color w:val="000000"/>
          <w:szCs w:val="24"/>
        </w:rPr>
        <w:t>pracely</w:t>
      </w:r>
      <w:proofErr w:type="spellEnd"/>
      <w:r w:rsidR="005B0B94">
        <w:rPr>
          <w:rFonts w:cs="Times New Roman"/>
          <w:color w:val="000000"/>
          <w:szCs w:val="24"/>
        </w:rPr>
        <w:t>)</w:t>
      </w:r>
      <w:r w:rsidR="00C36869">
        <w:rPr>
          <w:rFonts w:cs="Times New Roman"/>
          <w:color w:val="000000"/>
          <w:szCs w:val="24"/>
        </w:rPr>
        <w:t>.</w:t>
      </w:r>
    </w:p>
    <w:p w:rsidR="00E72B84" w:rsidRPr="00E72B84" w:rsidRDefault="00E72B84" w:rsidP="00EA1B05">
      <w:pPr>
        <w:jc w:val="both"/>
        <w:rPr>
          <w:rFonts w:cs="Times New Roman"/>
          <w:color w:val="000000"/>
          <w:szCs w:val="24"/>
        </w:rPr>
      </w:pPr>
    </w:p>
    <w:p w:rsidR="00767E89" w:rsidRDefault="00767E89" w:rsidP="00EA1B05">
      <w:pPr>
        <w:jc w:val="both"/>
        <w:rPr>
          <w:rFonts w:cs="Times New Roman"/>
          <w:b/>
          <w:color w:val="000000"/>
          <w:szCs w:val="24"/>
        </w:rPr>
      </w:pPr>
      <w:r w:rsidRPr="00EA72D8">
        <w:rPr>
          <w:rFonts w:cs="Times New Roman"/>
          <w:b/>
          <w:color w:val="000000"/>
          <w:szCs w:val="24"/>
        </w:rPr>
        <w:t>Zahájení KoPÚ</w:t>
      </w:r>
    </w:p>
    <w:p w:rsidR="00774C80" w:rsidRDefault="00774C80" w:rsidP="00EA1B05">
      <w:pPr>
        <w:jc w:val="both"/>
      </w:pPr>
      <w:r>
        <w:rPr>
          <w:rFonts w:cs="Times New Roman"/>
          <w:color w:val="000000"/>
          <w:szCs w:val="24"/>
        </w:rPr>
        <w:t>KoPÚ byla zahájena na základě žádostí vlastníků nadpoloviční výměry zemědělské půdy (</w:t>
      </w:r>
      <w:r w:rsidR="000F52AC">
        <w:rPr>
          <w:rFonts w:cs="Times New Roman"/>
          <w:color w:val="000000"/>
          <w:szCs w:val="24"/>
        </w:rPr>
        <w:t>61,83</w:t>
      </w:r>
      <w:r>
        <w:rPr>
          <w:rFonts w:cs="Times New Roman"/>
          <w:color w:val="000000"/>
          <w:szCs w:val="24"/>
        </w:rPr>
        <w:t xml:space="preserve">%). </w:t>
      </w:r>
    </w:p>
    <w:p w:rsidR="00774C80" w:rsidRDefault="00774C80" w:rsidP="00EA1B05">
      <w:pPr>
        <w:jc w:val="both"/>
        <w:rPr>
          <w:rFonts w:cs="Times New Roman"/>
          <w:b/>
          <w:color w:val="000000"/>
          <w:szCs w:val="24"/>
        </w:rPr>
      </w:pPr>
    </w:p>
    <w:p w:rsidR="00774C80" w:rsidRDefault="0048725B" w:rsidP="00EA1B05">
      <w:pPr>
        <w:jc w:val="both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Územní plán, e</w:t>
      </w:r>
      <w:r w:rsidR="00774C80">
        <w:rPr>
          <w:rFonts w:cs="Times New Roman"/>
          <w:b/>
          <w:color w:val="000000"/>
          <w:szCs w:val="24"/>
        </w:rPr>
        <w:t>roze</w:t>
      </w:r>
      <w:r>
        <w:rPr>
          <w:rFonts w:cs="Times New Roman"/>
          <w:b/>
          <w:color w:val="000000"/>
          <w:szCs w:val="24"/>
        </w:rPr>
        <w:t>, vodohospodářská opatření</w:t>
      </w:r>
    </w:p>
    <w:p w:rsidR="0048725B" w:rsidRDefault="0048725B" w:rsidP="00EA1B05">
      <w:pPr>
        <w:jc w:val="both"/>
        <w:rPr>
          <w:rFonts w:cs="Times New Roman"/>
          <w:b/>
          <w:color w:val="000000"/>
          <w:szCs w:val="24"/>
        </w:rPr>
      </w:pPr>
      <w:r>
        <w:t>ÚP byl schválen v roce 2014.</w:t>
      </w:r>
      <w:r w:rsidR="00A91A83">
        <w:t xml:space="preserve"> </w:t>
      </w:r>
    </w:p>
    <w:p w:rsidR="00774C80" w:rsidRPr="000B45B7" w:rsidRDefault="004B28A7" w:rsidP="00EA1B05">
      <w:pPr>
        <w:jc w:val="both"/>
        <w:rPr>
          <w:rFonts w:cs="Times New Roman"/>
          <w:b/>
          <w:color w:val="000000"/>
          <w:szCs w:val="24"/>
        </w:rPr>
      </w:pPr>
      <w:r>
        <w:t>P</w:t>
      </w:r>
      <w:r w:rsidR="00774C80">
        <w:t>ředpokládá návrh protierozní</w:t>
      </w:r>
      <w:r w:rsidR="0048725B">
        <w:t>ch</w:t>
      </w:r>
      <w:r w:rsidR="00774C80">
        <w:t xml:space="preserve"> opatření, </w:t>
      </w:r>
      <w:r w:rsidR="00A91A83">
        <w:t xml:space="preserve">neboť </w:t>
      </w:r>
      <w:proofErr w:type="gramStart"/>
      <w:r w:rsidR="00A91A83">
        <w:t xml:space="preserve">severní </w:t>
      </w:r>
      <w:r w:rsidR="0048725B">
        <w:t xml:space="preserve"> a západní</w:t>
      </w:r>
      <w:proofErr w:type="gramEnd"/>
      <w:r w:rsidR="0048725B">
        <w:t xml:space="preserve"> část k.ú. je mírně erozně ohrožená,  </w:t>
      </w:r>
      <w:r w:rsidR="000B45B7">
        <w:t xml:space="preserve">územní </w:t>
      </w:r>
      <w:r w:rsidR="000B45B7" w:rsidRPr="000B45B7">
        <w:rPr>
          <w:rFonts w:cs="Times New Roman"/>
          <w:szCs w:val="24"/>
        </w:rPr>
        <w:t xml:space="preserve">plán předpokládá </w:t>
      </w:r>
      <w:r w:rsidR="000B45B7" w:rsidRPr="000B45B7">
        <w:rPr>
          <w:rFonts w:eastAsia="Times New Roman" w:cs="Times New Roman"/>
          <w:szCs w:val="24"/>
          <w:lang w:eastAsia="cs-CZ"/>
        </w:rPr>
        <w:t xml:space="preserve">obnovu  vodní plochy severně nad obcí </w:t>
      </w:r>
      <w:r w:rsidR="00EA1B05">
        <w:rPr>
          <w:rFonts w:eastAsia="Times New Roman" w:cs="Times New Roman"/>
          <w:szCs w:val="24"/>
          <w:lang w:eastAsia="cs-CZ"/>
        </w:rPr>
        <w:t xml:space="preserve">s </w:t>
      </w:r>
      <w:r w:rsidR="000B45B7" w:rsidRPr="000B45B7">
        <w:rPr>
          <w:rFonts w:eastAsia="Times New Roman" w:cs="Times New Roman"/>
          <w:szCs w:val="24"/>
          <w:lang w:eastAsia="cs-CZ"/>
        </w:rPr>
        <w:t>charakter</w:t>
      </w:r>
      <w:r w:rsidR="00EA1B05">
        <w:rPr>
          <w:rFonts w:eastAsia="Times New Roman" w:cs="Times New Roman"/>
          <w:szCs w:val="24"/>
          <w:lang w:eastAsia="cs-CZ"/>
        </w:rPr>
        <w:t>em</w:t>
      </w:r>
      <w:r w:rsidR="000B45B7" w:rsidRPr="000B45B7">
        <w:rPr>
          <w:rFonts w:eastAsia="Times New Roman" w:cs="Times New Roman"/>
          <w:szCs w:val="24"/>
          <w:lang w:eastAsia="cs-CZ"/>
        </w:rPr>
        <w:t xml:space="preserve"> polosuchého poldru s částečným trvalým nadržením</w:t>
      </w:r>
      <w:r w:rsidR="000B45B7">
        <w:rPr>
          <w:rFonts w:eastAsia="Times New Roman" w:cs="Times New Roman"/>
          <w:szCs w:val="24"/>
          <w:lang w:eastAsia="cs-CZ"/>
        </w:rPr>
        <w:t xml:space="preserve">, </w:t>
      </w:r>
      <w:r w:rsidR="00EA1B05">
        <w:rPr>
          <w:rFonts w:eastAsia="Times New Roman" w:cs="Times New Roman"/>
          <w:szCs w:val="24"/>
          <w:lang w:eastAsia="cs-CZ"/>
        </w:rPr>
        <w:t>vodní ná</w:t>
      </w:r>
      <w:r w:rsidR="009206BD">
        <w:rPr>
          <w:rFonts w:eastAsia="Times New Roman" w:cs="Times New Roman"/>
          <w:szCs w:val="24"/>
          <w:lang w:eastAsia="cs-CZ"/>
        </w:rPr>
        <w:t>drž</w:t>
      </w:r>
      <w:r w:rsidR="00EA1B05">
        <w:rPr>
          <w:rFonts w:eastAsia="Times New Roman" w:cs="Times New Roman"/>
          <w:szCs w:val="24"/>
          <w:lang w:eastAsia="cs-CZ"/>
        </w:rPr>
        <w:t xml:space="preserve"> s retenční funkcí, která bude sloužit jako ochrana osady Janov, </w:t>
      </w:r>
      <w:r w:rsidR="000B45B7">
        <w:rPr>
          <w:rFonts w:eastAsia="Times New Roman" w:cs="Times New Roman"/>
          <w:szCs w:val="24"/>
          <w:lang w:eastAsia="cs-CZ"/>
        </w:rPr>
        <w:t>revitalizaci vodotečí</w:t>
      </w:r>
      <w:r w:rsidR="00EA1B05">
        <w:rPr>
          <w:rFonts w:eastAsia="Times New Roman" w:cs="Times New Roman"/>
          <w:szCs w:val="24"/>
          <w:lang w:eastAsia="cs-CZ"/>
        </w:rPr>
        <w:t>, návrh na zatravnění orné půdy</w:t>
      </w:r>
      <w:r w:rsidR="009206BD">
        <w:rPr>
          <w:rFonts w:eastAsia="Times New Roman" w:cs="Times New Roman"/>
          <w:szCs w:val="24"/>
          <w:lang w:eastAsia="cs-CZ"/>
        </w:rPr>
        <w:t xml:space="preserve"> a obnovení historických cest. </w:t>
      </w:r>
      <w:r w:rsidR="00EA1B05">
        <w:rPr>
          <w:rFonts w:eastAsia="Times New Roman" w:cs="Times New Roman"/>
          <w:szCs w:val="24"/>
          <w:lang w:eastAsia="cs-CZ"/>
        </w:rPr>
        <w:t xml:space="preserve"> </w:t>
      </w:r>
    </w:p>
    <w:p w:rsidR="000B45B7" w:rsidRPr="00BE4B8D" w:rsidRDefault="00BE4B8D" w:rsidP="00EA1B05">
      <w:pPr>
        <w:jc w:val="both"/>
        <w:rPr>
          <w:rFonts w:cs="Times New Roman"/>
          <w:color w:val="000000"/>
          <w:szCs w:val="24"/>
        </w:rPr>
      </w:pPr>
      <w:r w:rsidRPr="00BE4B8D">
        <w:rPr>
          <w:rFonts w:cs="Times New Roman"/>
          <w:color w:val="000000"/>
          <w:szCs w:val="24"/>
        </w:rPr>
        <w:t>Součástí je vyhotovení studie odtokových poměrů</w:t>
      </w:r>
      <w:r>
        <w:rPr>
          <w:rFonts w:cs="Times New Roman"/>
          <w:color w:val="000000"/>
          <w:szCs w:val="24"/>
        </w:rPr>
        <w:t>.</w:t>
      </w:r>
    </w:p>
    <w:p w:rsidR="00BE4B8D" w:rsidRDefault="00BE4B8D" w:rsidP="00EA1B05">
      <w:pPr>
        <w:jc w:val="both"/>
        <w:rPr>
          <w:rFonts w:cs="Times New Roman"/>
          <w:b/>
          <w:color w:val="000000"/>
          <w:szCs w:val="24"/>
        </w:rPr>
      </w:pPr>
    </w:p>
    <w:p w:rsidR="00AD7E45" w:rsidRDefault="00AD7E45" w:rsidP="00EA1B05">
      <w:pPr>
        <w:jc w:val="both"/>
        <w:rPr>
          <w:rFonts w:cs="Times New Roman"/>
          <w:b/>
          <w:color w:val="000000"/>
          <w:szCs w:val="24"/>
        </w:rPr>
      </w:pPr>
      <w:r w:rsidRPr="00AD7E45">
        <w:rPr>
          <w:rFonts w:cs="Times New Roman"/>
          <w:b/>
          <w:color w:val="000000"/>
          <w:szCs w:val="24"/>
        </w:rPr>
        <w:t>Další informace:</w:t>
      </w:r>
    </w:p>
    <w:p w:rsidR="00280028" w:rsidRDefault="004B28A7" w:rsidP="00EA1B05">
      <w:pPr>
        <w:jc w:val="both"/>
      </w:pPr>
      <w:r>
        <w:t>J</w:t>
      </w:r>
      <w:r w:rsidR="00774C80">
        <w:t>edná se území, které je částečně narušené a ovlivněné velkoplo</w:t>
      </w:r>
      <w:r>
        <w:t>š</w:t>
      </w:r>
      <w:r w:rsidR="00774C80">
        <w:t>ným zemědělským hospodařením s nevhodným zorněním</w:t>
      </w:r>
      <w:r w:rsidR="00433CD3">
        <w:t xml:space="preserve"> pozemků. </w:t>
      </w:r>
      <w:r w:rsidR="00EA1B05">
        <w:t xml:space="preserve">Část území se nachází v záplavovém území řeky Mže. </w:t>
      </w:r>
    </w:p>
    <w:p w:rsidR="00EA1B05" w:rsidRDefault="005B0B94" w:rsidP="00EA1B05">
      <w:pPr>
        <w:jc w:val="both"/>
      </w:pPr>
      <w:r>
        <w:t>V </w:t>
      </w:r>
      <w:proofErr w:type="gramStart"/>
      <w:r>
        <w:t>k.ú.</w:t>
      </w:r>
      <w:proofErr w:type="gramEnd"/>
      <w:r>
        <w:t xml:space="preserve"> Kočov se sbíhá 5 hydrologických povodí.  </w:t>
      </w:r>
    </w:p>
    <w:p w:rsidR="007C4296" w:rsidRDefault="007C4296" w:rsidP="00EA1B05">
      <w:pPr>
        <w:jc w:val="both"/>
      </w:pPr>
      <w:r>
        <w:t>V </w:t>
      </w:r>
      <w:proofErr w:type="gramStart"/>
      <w:r>
        <w:t>k.ú.</w:t>
      </w:r>
      <w:proofErr w:type="gramEnd"/>
      <w:r w:rsidR="00113B1B">
        <w:t xml:space="preserve"> </w:t>
      </w:r>
      <w:proofErr w:type="gramStart"/>
      <w:r w:rsidR="00113B1B">
        <w:t xml:space="preserve">Kočov </w:t>
      </w:r>
      <w:r>
        <w:t xml:space="preserve"> se</w:t>
      </w:r>
      <w:proofErr w:type="gramEnd"/>
      <w:r>
        <w:t xml:space="preserve"> nachází církevní majetek</w:t>
      </w:r>
      <w:r w:rsidR="00113B1B">
        <w:t>.</w:t>
      </w:r>
    </w:p>
    <w:p w:rsidR="00296888" w:rsidRDefault="00296888" w:rsidP="00EA1B05">
      <w:pPr>
        <w:jc w:val="both"/>
      </w:pPr>
      <w:r>
        <w:t xml:space="preserve">Restituční řízení </w:t>
      </w:r>
      <w:r w:rsidR="00707CC7">
        <w:t xml:space="preserve">je </w:t>
      </w:r>
      <w:r>
        <w:t>ukončeno</w:t>
      </w:r>
      <w:r w:rsidR="00EA1B05">
        <w:t>.</w:t>
      </w:r>
    </w:p>
    <w:p w:rsidR="004E67CD" w:rsidRDefault="004E67CD" w:rsidP="00EA1B05">
      <w:pPr>
        <w:jc w:val="both"/>
      </w:pPr>
      <w:r>
        <w:t>Studie, které by bylo nutné zohlednit v KoPÚ nejsou zpracovány.</w:t>
      </w:r>
    </w:p>
    <w:p w:rsidR="004E67CD" w:rsidRDefault="004E67CD" w:rsidP="00CD7C8F">
      <w:pPr>
        <w:rPr>
          <w:b/>
        </w:rPr>
      </w:pPr>
    </w:p>
    <w:p w:rsidR="00AF5C6E" w:rsidRDefault="00AF5C6E" w:rsidP="00CD7C8F">
      <w:pPr>
        <w:rPr>
          <w:b/>
        </w:rPr>
      </w:pPr>
      <w:r w:rsidRPr="00AF5C6E">
        <w:rPr>
          <w:b/>
        </w:rPr>
        <w:t>Vyjádření DOSS</w:t>
      </w:r>
    </w:p>
    <w:tbl>
      <w:tblPr>
        <w:tblW w:w="83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7"/>
        <w:gridCol w:w="1088"/>
        <w:gridCol w:w="2377"/>
      </w:tblGrid>
      <w:tr w:rsidR="002F1EA0" w:rsidRPr="002F1EA0" w:rsidTr="0079047F">
        <w:trPr>
          <w:trHeight w:val="525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Správa železniční dopravní cesty, </w:t>
            </w:r>
            <w:proofErr w:type="gramStart"/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s.o.</w:t>
            </w:r>
            <w:proofErr w:type="gramEnd"/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, Stavební správa Plzeň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2F1EA0" w:rsidRDefault="002F1EA0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2F1EA0" w:rsidRDefault="00EA1B05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nevyjádřil se</w:t>
            </w:r>
            <w:r w:rsidR="00113B1B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, v </w:t>
            </w:r>
            <w:proofErr w:type="gramStart"/>
            <w:r w:rsidR="00113B1B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k.ú. probíhá</w:t>
            </w:r>
            <w:proofErr w:type="gramEnd"/>
            <w:r w:rsidR="00113B1B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celostátní trať č. 170</w:t>
            </w:r>
          </w:p>
        </w:tc>
      </w:tr>
      <w:tr w:rsidR="002F1EA0" w:rsidRPr="002F1EA0" w:rsidTr="0079047F">
        <w:trPr>
          <w:trHeight w:val="510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Městský úřad Planá, Odbor výstavby a ÚP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D37773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nevyjádřil se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lastRenderedPageBreak/>
              <w:t xml:space="preserve">SPÚ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40220E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3.7.2015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respektovat </w:t>
            </w:r>
            <w:proofErr w:type="gramStart"/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stanovisko,3 HOZ</w:t>
            </w:r>
            <w:proofErr w:type="gramEnd"/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NET4GAS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16.6.2015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nezasahuje VTL ve vlastnictví BRAWA a.s., nezasahuje VTL  NET4GAS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Krajská hygienická stanice Plzeňského kraje se sídlem v Plzni, územní pracoviště Tachov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ED3BB5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15.6.2015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ED3BB5" w:rsidP="00ED3BB5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vodní zdroj pitné vody</w:t>
            </w:r>
            <w:r w:rsidR="00113B1B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u obce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Městský úřad Tachov, odbor DSH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30.6.2015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1D2FC4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souhlas 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Městský úřad Tachov, odbor VÚP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6B0EED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17.6.2015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6B0EED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respektovat ÚP z r. </w:t>
            </w:r>
            <w:r w:rsidR="006B0EED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2014,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Dial Telecom, a.s.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12.6.2015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žádné zájmy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ČEPS, a.s.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22.6.2015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žádné zařízení</w:t>
            </w:r>
          </w:p>
        </w:tc>
      </w:tr>
      <w:tr w:rsidR="002F1EA0" w:rsidRPr="002F1EA0" w:rsidTr="0079047F">
        <w:trPr>
          <w:trHeight w:val="720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Ministerstvo vnitra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D37773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nevyjádřil se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Správa Chráněné krajinné oblasti Český les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ED3BB5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16.6.2015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respektovat stanovisko, doplnění zeleně, zatravnění podél cest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České dráhy, a.s., Regionální správa majetku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11.6.2015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žádné zařízení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Obvodní báňský úřad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9.7.2015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žádné zájmy</w:t>
            </w:r>
          </w:p>
        </w:tc>
      </w:tr>
      <w:tr w:rsidR="002F1EA0" w:rsidRPr="002F1EA0" w:rsidTr="0079047F">
        <w:trPr>
          <w:trHeight w:val="370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Česká geologická služba, útvar Geofond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D37773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nevyjádřil se</w:t>
            </w:r>
            <w:r w:rsidR="002F1EA0"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,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ČEZ ICT Services, a. s.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16.6.2015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žádná komunikační vedení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Český telekomunikační úřad, pro ZPČ oblast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7.7.2015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žádná zařízení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Krajské ředitelství policie Plzeňského kraje, Dopravní inspektorát Tachov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ED3BB5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15.6.2015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113B1B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respektovat stanovisko, </w:t>
            </w:r>
            <w:r w:rsidR="00113B1B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předložit </w:t>
            </w: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dokumentac</w:t>
            </w:r>
            <w:r w:rsidR="00113B1B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i</w:t>
            </w: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technického řešení 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Městský úřad Tachov, odbor školství a památkové péče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ED3BB5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17.6.2015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13B1B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v 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k.ú. </w:t>
            </w:r>
            <w:r w:rsidR="00ED3BB5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nemovité</w:t>
            </w:r>
            <w:proofErr w:type="gramEnd"/>
            <w:r w:rsidR="00ED3BB5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kulturní památky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Drážní úřad stavební sekce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79047F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11.6.2015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žádná zařízení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RWE Distribuční služby, s.r.o.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1.7.2015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žádná plynárenská zařízení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Povodí Vltavy, státní podnik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40220E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11.6.2015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re</w:t>
            </w:r>
            <w:r w:rsidR="008F0DF1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s</w:t>
            </w: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pektovat stanovisko, zákres záplavového pásma, ochrana vodních zdrojů, zam</w:t>
            </w:r>
            <w:r w:rsidR="0040220E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ě</w:t>
            </w: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ření koryt </w:t>
            </w:r>
            <w:proofErr w:type="gramStart"/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v.t.</w:t>
            </w:r>
            <w:proofErr w:type="gramEnd"/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větších než 2m, předložení proj</w:t>
            </w:r>
            <w:r w:rsidR="008F0DF1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ek</w:t>
            </w: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tové dokumentace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Vodárny a kanalizace Karlovy Vary, a.s.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ED3BB5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18.6.2015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žádné zařízení</w:t>
            </w:r>
          </w:p>
        </w:tc>
      </w:tr>
      <w:tr w:rsidR="002F1EA0" w:rsidRPr="002F1EA0" w:rsidTr="0079047F">
        <w:trPr>
          <w:trHeight w:val="555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Městský úřad Planá, odbor správní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40220E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7.7.2015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13B1B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seznam </w:t>
            </w:r>
            <w:r w:rsidR="002F1EA0"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VKP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Národní památkový ústav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40220E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26.6.2015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40220E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4 nemovité kulturní památky, území s archeologickými nálezy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40220E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lastRenderedPageBreak/>
              <w:t xml:space="preserve">Česká geologická služba, </w:t>
            </w:r>
            <w:r w:rsidR="0040220E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správa oblastních geologů</w:t>
            </w: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40220E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2.7.2015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40220E" w:rsidP="0040220E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nachází 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se </w:t>
            </w:r>
            <w:r w:rsidR="002F1EA0"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poddolovaná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území a důlní díla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Lesy ČR, Lesní správa Přimda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ED3BB5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17.6.2015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směna pozemků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MERO ČR, a.s.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24.6.2015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žádné zařízení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Lesy ČR, Správa toků - oblast povodí </w:t>
            </w:r>
            <w:proofErr w:type="gramStart"/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Vltavy,  Benešov</w:t>
            </w:r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16.7.2015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1D2FC4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žádné toky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Městský úřad Tachov, odbor ŽP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EA1B05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23.6.2015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8F0DF1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respektovat stanovisko, rev</w:t>
            </w:r>
            <w:r w:rsidR="008F0DF1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i</w:t>
            </w: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talizace toků, </w:t>
            </w:r>
            <w:r w:rsidR="00EA1B05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opatření k omezení eroze, dotvoření prvků ÚSES, zatravnění údolnic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ČEPRO, a.s.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30.6.2015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žádné zařízení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Krajský úřad Plzeňského kraje, odbor životního prostředí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22.7.2015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žádné zájmy</w:t>
            </w:r>
          </w:p>
        </w:tc>
      </w:tr>
      <w:tr w:rsidR="002F1EA0" w:rsidRPr="002F1EA0" w:rsidTr="0079047F">
        <w:trPr>
          <w:trHeight w:val="780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Krajský úřad Plzeňského kraje, odbor regionálního rozvoje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ED3BB5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2.7.2015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113B1B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respektova</w:t>
            </w:r>
            <w:r w:rsidR="008F0DF1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t</w:t>
            </w: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ZUR</w:t>
            </w:r>
            <w:r w:rsidR="00ED3BB5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, RBC, záplavové území </w:t>
            </w:r>
            <w:r w:rsidR="00113B1B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podél Mže, rezerva pro LAPV Koč</w:t>
            </w:r>
            <w:r w:rsidR="00ED3BB5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ov II, OP letiště </w:t>
            </w:r>
            <w:r w:rsidR="00113B1B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T</w:t>
            </w:r>
            <w:r w:rsidR="00ED3BB5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achov, vodní zdroj v severní části zastavěného území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ČD - Telematika a.s.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A298D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2.9.2015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1A298D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žádné zájmy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13B1B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Cetim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( O2)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113B1B" w:rsidP="00113B1B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poskytli  data</w:t>
            </w:r>
            <w:proofErr w:type="gramEnd"/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Vodafone Czech Republic a.s.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D37773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nevyjádřil se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Správa a údržba silnic Plzeňského kraje, příspěvková organizace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EA1B05" w:rsidP="002F1EA0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7.7.2015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EA1B05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ma</w:t>
            </w:r>
            <w:r w:rsidR="006B0EED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jetkoprávní vypořádání pozemků 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HZS Plzeňského kraje, územní odbor Tachov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  <w:proofErr w:type="gramStart"/>
            <w:r w:rsidR="001D2FC4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15.6.2015</w:t>
            </w:r>
            <w:proofErr w:type="gramEnd"/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79047F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souhlasí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Město Planá, odbor správy majetku a investic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  <w:proofErr w:type="gramStart"/>
            <w:r w:rsidR="00835481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7.7.2015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835481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VKP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Katastrální úřad pro Plzeňský kraj, Katastrální pracoviště Tachov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  <w:proofErr w:type="gramStart"/>
            <w:r w:rsidR="006B0EED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15.7.2015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6B0EED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respektovat stanovisko</w:t>
            </w:r>
            <w:r w:rsidR="001A298D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, odstranit </w:t>
            </w:r>
            <w:proofErr w:type="spellStart"/>
            <w:r w:rsidR="001A298D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spůlné</w:t>
            </w:r>
            <w:proofErr w:type="spellEnd"/>
            <w:r w:rsidR="001A298D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parcely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Krajské ředitelství policie Plzeňského kraje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  <w:proofErr w:type="gramStart"/>
            <w:r w:rsidR="001D2FC4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16.5.2015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442C02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žádné zájmy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Ředitelství silnic a dálnic ČR, správa Plzeň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  <w:proofErr w:type="gramStart"/>
            <w:r w:rsidR="006B0EED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9.7.2015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6B0EED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majetkoprávní vypořádání pozemků</w:t>
            </w:r>
          </w:p>
        </w:tc>
      </w:tr>
      <w:tr w:rsidR="002F1EA0" w:rsidRPr="002F1EA0" w:rsidTr="0079047F">
        <w:trPr>
          <w:trHeight w:val="499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Ministerstvo obrany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  <w:proofErr w:type="gramStart"/>
            <w:r w:rsidR="001D2FC4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17.6.2015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D2FC4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neevidují žádné sítě AČR</w:t>
            </w:r>
          </w:p>
        </w:tc>
      </w:tr>
      <w:tr w:rsidR="002F1EA0" w:rsidRPr="002F1EA0" w:rsidTr="0079047F">
        <w:trPr>
          <w:trHeight w:val="510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T-Mobile Czech Republic a.s.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  <w:proofErr w:type="gramStart"/>
            <w:r w:rsidR="00D37773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19.6.2015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D37773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nachází se veřejné telekomunikační sítě</w:t>
            </w:r>
          </w:p>
        </w:tc>
      </w:tr>
      <w:tr w:rsidR="002F1EA0" w:rsidRPr="002F1EA0" w:rsidTr="0079047F">
        <w:trPr>
          <w:trHeight w:val="465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442C02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ČEZ </w:t>
            </w:r>
            <w:r w:rsidR="00442C0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Distribuce a.s.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79047F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  <w:proofErr w:type="gramStart"/>
            <w:r w:rsidR="00442C0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21.7.201</w:t>
            </w:r>
            <w:r w:rsidR="0079047F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442C02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respektovat stávající zařízení</w:t>
            </w:r>
          </w:p>
        </w:tc>
      </w:tr>
      <w:tr w:rsidR="002F1EA0" w:rsidRPr="002F1EA0" w:rsidTr="0079047F">
        <w:trPr>
          <w:trHeight w:val="405"/>
        </w:trPr>
        <w:tc>
          <w:tcPr>
            <w:tcW w:w="4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České Radiokomunikace a.s.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2F1EA0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F1EA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  <w:proofErr w:type="gramStart"/>
            <w:r w:rsidR="00113B1B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18.8.2015</w:t>
            </w:r>
            <w:proofErr w:type="gram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F1EA0" w:rsidRDefault="00113B1B" w:rsidP="002F1EA0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žádná zařízení</w:t>
            </w:r>
          </w:p>
        </w:tc>
      </w:tr>
    </w:tbl>
    <w:p w:rsidR="00AF5C6E" w:rsidRDefault="00AF5C6E" w:rsidP="00CD7C8F">
      <w:pPr>
        <w:rPr>
          <w:b/>
        </w:rPr>
      </w:pPr>
    </w:p>
    <w:p w:rsidR="00AF5C6E" w:rsidRDefault="00AF5C6E" w:rsidP="00CD7C8F">
      <w:pPr>
        <w:rPr>
          <w:b/>
        </w:rPr>
      </w:pPr>
    </w:p>
    <w:p w:rsidR="00AF5C6E" w:rsidRPr="00AF5C6E" w:rsidRDefault="00AF5C6E" w:rsidP="00CD7C8F">
      <w:pPr>
        <w:rPr>
          <w:b/>
        </w:rPr>
      </w:pPr>
      <w:proofErr w:type="gramStart"/>
      <w:r>
        <w:rPr>
          <w:b/>
        </w:rPr>
        <w:t>Zpracovala : Ing.</w:t>
      </w:r>
      <w:proofErr w:type="gramEnd"/>
      <w:r>
        <w:rPr>
          <w:b/>
        </w:rPr>
        <w:t xml:space="preserve"> Comová</w:t>
      </w:r>
      <w:r w:rsidR="00E87756">
        <w:rPr>
          <w:b/>
        </w:rPr>
        <w:t>, t</w:t>
      </w:r>
      <w:r w:rsidR="004620A0">
        <w:rPr>
          <w:b/>
        </w:rPr>
        <w:t>e</w:t>
      </w:r>
      <w:r w:rsidR="00E87756">
        <w:rPr>
          <w:b/>
        </w:rPr>
        <w:t xml:space="preserve">l. </w:t>
      </w:r>
      <w:r w:rsidR="00D37773">
        <w:rPr>
          <w:b/>
        </w:rPr>
        <w:t>777 796 663</w:t>
      </w:r>
    </w:p>
    <w:sectPr w:rsidR="00AF5C6E" w:rsidRPr="00AF5C6E" w:rsidSect="002B3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45299"/>
    <w:multiLevelType w:val="multilevel"/>
    <w:tmpl w:val="29C0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5314"/>
    <w:rsid w:val="000065F0"/>
    <w:rsid w:val="0001219F"/>
    <w:rsid w:val="00065314"/>
    <w:rsid w:val="00097D44"/>
    <w:rsid w:val="000B45B7"/>
    <w:rsid w:val="000B76B8"/>
    <w:rsid w:val="000C026F"/>
    <w:rsid w:val="000F52AC"/>
    <w:rsid w:val="0011122C"/>
    <w:rsid w:val="00113B1B"/>
    <w:rsid w:val="00114290"/>
    <w:rsid w:val="001162E2"/>
    <w:rsid w:val="0014339D"/>
    <w:rsid w:val="00187775"/>
    <w:rsid w:val="00194BF0"/>
    <w:rsid w:val="001A298D"/>
    <w:rsid w:val="001A3848"/>
    <w:rsid w:val="001D2FC4"/>
    <w:rsid w:val="001D5BB1"/>
    <w:rsid w:val="001F20F1"/>
    <w:rsid w:val="002139F1"/>
    <w:rsid w:val="00213C81"/>
    <w:rsid w:val="00270544"/>
    <w:rsid w:val="00280028"/>
    <w:rsid w:val="002816B4"/>
    <w:rsid w:val="00296888"/>
    <w:rsid w:val="002A7833"/>
    <w:rsid w:val="002B3277"/>
    <w:rsid w:val="002E3C0B"/>
    <w:rsid w:val="002F1EA0"/>
    <w:rsid w:val="002F4DBD"/>
    <w:rsid w:val="002F738B"/>
    <w:rsid w:val="003037BD"/>
    <w:rsid w:val="003173D2"/>
    <w:rsid w:val="00342DF7"/>
    <w:rsid w:val="003D0AB9"/>
    <w:rsid w:val="003D6665"/>
    <w:rsid w:val="00401BE5"/>
    <w:rsid w:val="0040220E"/>
    <w:rsid w:val="00404F99"/>
    <w:rsid w:val="004108A7"/>
    <w:rsid w:val="00433CD3"/>
    <w:rsid w:val="00437210"/>
    <w:rsid w:val="00442C02"/>
    <w:rsid w:val="004620A0"/>
    <w:rsid w:val="00467E88"/>
    <w:rsid w:val="0048725B"/>
    <w:rsid w:val="004B28A7"/>
    <w:rsid w:val="004C3C3A"/>
    <w:rsid w:val="004D05E6"/>
    <w:rsid w:val="004E67CD"/>
    <w:rsid w:val="005453E1"/>
    <w:rsid w:val="00547B9C"/>
    <w:rsid w:val="00583825"/>
    <w:rsid w:val="00586BD8"/>
    <w:rsid w:val="00596FAD"/>
    <w:rsid w:val="005A1B6E"/>
    <w:rsid w:val="005B0B94"/>
    <w:rsid w:val="005E162F"/>
    <w:rsid w:val="005E2B57"/>
    <w:rsid w:val="006108E1"/>
    <w:rsid w:val="00632950"/>
    <w:rsid w:val="006724C5"/>
    <w:rsid w:val="006B0EED"/>
    <w:rsid w:val="006E7E9B"/>
    <w:rsid w:val="006F123B"/>
    <w:rsid w:val="006F506B"/>
    <w:rsid w:val="007075D5"/>
    <w:rsid w:val="00707CC7"/>
    <w:rsid w:val="007321D4"/>
    <w:rsid w:val="00767E89"/>
    <w:rsid w:val="00774C80"/>
    <w:rsid w:val="007861AA"/>
    <w:rsid w:val="0079047F"/>
    <w:rsid w:val="007C4296"/>
    <w:rsid w:val="007D1C43"/>
    <w:rsid w:val="007E2864"/>
    <w:rsid w:val="00806316"/>
    <w:rsid w:val="00825938"/>
    <w:rsid w:val="00835481"/>
    <w:rsid w:val="00886817"/>
    <w:rsid w:val="008A4DBE"/>
    <w:rsid w:val="008D657E"/>
    <w:rsid w:val="008F0DF1"/>
    <w:rsid w:val="008F1D33"/>
    <w:rsid w:val="008F5CDC"/>
    <w:rsid w:val="00900685"/>
    <w:rsid w:val="00912B63"/>
    <w:rsid w:val="009206BD"/>
    <w:rsid w:val="00952907"/>
    <w:rsid w:val="00965F50"/>
    <w:rsid w:val="009803FE"/>
    <w:rsid w:val="009818D1"/>
    <w:rsid w:val="00986812"/>
    <w:rsid w:val="00992D1B"/>
    <w:rsid w:val="009E2BF8"/>
    <w:rsid w:val="00A21366"/>
    <w:rsid w:val="00A364F1"/>
    <w:rsid w:val="00A512F8"/>
    <w:rsid w:val="00A67707"/>
    <w:rsid w:val="00A8167E"/>
    <w:rsid w:val="00A832B7"/>
    <w:rsid w:val="00A86E1C"/>
    <w:rsid w:val="00A91A83"/>
    <w:rsid w:val="00AA355A"/>
    <w:rsid w:val="00AA55D1"/>
    <w:rsid w:val="00AB4718"/>
    <w:rsid w:val="00AD7E45"/>
    <w:rsid w:val="00AF5C6E"/>
    <w:rsid w:val="00B2102E"/>
    <w:rsid w:val="00B55A48"/>
    <w:rsid w:val="00B55BCC"/>
    <w:rsid w:val="00B643F5"/>
    <w:rsid w:val="00B65E3C"/>
    <w:rsid w:val="00B94CEA"/>
    <w:rsid w:val="00BA0C80"/>
    <w:rsid w:val="00BA1858"/>
    <w:rsid w:val="00BA490C"/>
    <w:rsid w:val="00BA59FE"/>
    <w:rsid w:val="00BB6C02"/>
    <w:rsid w:val="00BC2C01"/>
    <w:rsid w:val="00BE4B8D"/>
    <w:rsid w:val="00BE66E8"/>
    <w:rsid w:val="00C11E78"/>
    <w:rsid w:val="00C36869"/>
    <w:rsid w:val="00C52532"/>
    <w:rsid w:val="00C63C8D"/>
    <w:rsid w:val="00CC1EAF"/>
    <w:rsid w:val="00CD7C8F"/>
    <w:rsid w:val="00CF751B"/>
    <w:rsid w:val="00D07FCA"/>
    <w:rsid w:val="00D2041A"/>
    <w:rsid w:val="00D37773"/>
    <w:rsid w:val="00D54950"/>
    <w:rsid w:val="00D643B2"/>
    <w:rsid w:val="00D7122B"/>
    <w:rsid w:val="00D859BC"/>
    <w:rsid w:val="00D86663"/>
    <w:rsid w:val="00DA0AEA"/>
    <w:rsid w:val="00DD2F8F"/>
    <w:rsid w:val="00DE0272"/>
    <w:rsid w:val="00E47720"/>
    <w:rsid w:val="00E72B84"/>
    <w:rsid w:val="00E87756"/>
    <w:rsid w:val="00E9380C"/>
    <w:rsid w:val="00EA1B05"/>
    <w:rsid w:val="00EC47B3"/>
    <w:rsid w:val="00ED3BB5"/>
    <w:rsid w:val="00F1069B"/>
    <w:rsid w:val="00F35CD1"/>
    <w:rsid w:val="00F71032"/>
    <w:rsid w:val="00F868F6"/>
    <w:rsid w:val="00FA799B"/>
    <w:rsid w:val="00FC468E"/>
    <w:rsid w:val="00FD6475"/>
    <w:rsid w:val="00FE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3277"/>
  </w:style>
  <w:style w:type="paragraph" w:styleId="Nadpis1">
    <w:name w:val="heading 1"/>
    <w:basedOn w:val="Normln"/>
    <w:link w:val="Nadpis1Char"/>
    <w:uiPriority w:val="9"/>
    <w:qFormat/>
    <w:rsid w:val="00A832B7"/>
    <w:pPr>
      <w:spacing w:before="100" w:beforeAutospacing="1" w:after="100" w:afterAutospacing="1"/>
      <w:outlineLvl w:val="0"/>
    </w:pPr>
    <w:rPr>
      <w:rFonts w:eastAsia="Times New Roman" w:cs="Times New Roman"/>
      <w:color w:val="3E3E3E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65314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5A1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CD7C8F"/>
  </w:style>
  <w:style w:type="character" w:customStyle="1" w:styleId="Nadpis1Char">
    <w:name w:val="Nadpis 1 Char"/>
    <w:basedOn w:val="Standardnpsmoodstavce"/>
    <w:link w:val="Nadpis1"/>
    <w:uiPriority w:val="9"/>
    <w:rsid w:val="00A832B7"/>
    <w:rPr>
      <w:rFonts w:eastAsia="Times New Roman" w:cs="Times New Roman"/>
      <w:color w:val="3E3E3E"/>
      <w:kern w:val="36"/>
      <w:sz w:val="48"/>
      <w:szCs w:val="48"/>
      <w:lang w:eastAsia="cs-CZ"/>
    </w:rPr>
  </w:style>
  <w:style w:type="character" w:styleId="Siln">
    <w:name w:val="Strong"/>
    <w:basedOn w:val="Standardnpsmoodstavce"/>
    <w:uiPriority w:val="22"/>
    <w:qFormat/>
    <w:rsid w:val="00A832B7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832B7"/>
    <w:pPr>
      <w:spacing w:before="100" w:beforeAutospacing="1" w:after="100" w:afterAutospacing="1"/>
    </w:pPr>
    <w:rPr>
      <w:rFonts w:eastAsia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2B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0303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single" w:sz="48" w:space="0" w:color="D5E5F4"/>
                    <w:right w:val="none" w:sz="0" w:space="0" w:color="auto"/>
                  </w:divBdr>
                  <w:divsChild>
                    <w:div w:id="11053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8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7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84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2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200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single" w:sz="48" w:space="0" w:color="D5E5F4"/>
                    <w:right w:val="none" w:sz="0" w:space="0" w:color="auto"/>
                  </w:divBdr>
                  <w:divsChild>
                    <w:div w:id="113371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94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97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296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single" w:sz="48" w:space="0" w:color="D5E5F4"/>
                    <w:right w:val="none" w:sz="0" w:space="0" w:color="auto"/>
                  </w:divBdr>
                  <w:divsChild>
                    <w:div w:id="60345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7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7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6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3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0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7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BBBBB"/>
                <w:bottom w:val="none" w:sz="0" w:space="0" w:color="auto"/>
                <w:right w:val="single" w:sz="6" w:space="0" w:color="BBBBBB"/>
              </w:divBdr>
              <w:divsChild>
                <w:div w:id="180068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25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949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4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BBBBB"/>
                <w:bottom w:val="none" w:sz="0" w:space="0" w:color="auto"/>
                <w:right w:val="single" w:sz="6" w:space="0" w:color="BBBBBB"/>
              </w:divBdr>
              <w:divsChild>
                <w:div w:id="53531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9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06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7923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2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25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8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3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4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15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9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0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4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8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04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337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8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246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single" w:sz="48" w:space="0" w:color="D5E5F4"/>
                    <w:right w:val="none" w:sz="0" w:space="0" w:color="auto"/>
                  </w:divBdr>
                  <w:divsChild>
                    <w:div w:id="178614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73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tachov@cuzk.cz" TargetMode="External"/><Relationship Id="rId3" Type="http://schemas.openxmlformats.org/officeDocument/2006/relationships/styles" Target="styles.xml"/><Relationship Id="rId7" Type="http://schemas.openxmlformats.org/officeDocument/2006/relationships/hyperlink" Target="mailto:obeckocov@seznam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D47A8-D78F-406B-A6D8-476EC766E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6</Pages>
  <Words>1354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comovai</dc:creator>
  <cp:lastModifiedBy>Comová Ivana Ing.</cp:lastModifiedBy>
  <cp:revision>16</cp:revision>
  <cp:lastPrinted>2015-09-15T08:15:00Z</cp:lastPrinted>
  <dcterms:created xsi:type="dcterms:W3CDTF">2015-08-13T08:46:00Z</dcterms:created>
  <dcterms:modified xsi:type="dcterms:W3CDTF">2015-12-07T14:03:00Z</dcterms:modified>
</cp:coreProperties>
</file>