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13F2D07B" w:rsidR="000C17E5" w:rsidRDefault="008915AC" w:rsidP="000C17E5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050547D3" w14:textId="0CFC194A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356754">
        <w:rPr>
          <w:rFonts w:ascii="Arial" w:hAnsi="Arial" w:cs="Arial"/>
          <w:b/>
          <w:sz w:val="28"/>
          <w:szCs w:val="28"/>
        </w:rPr>
        <w:t>6</w:t>
      </w:r>
    </w:p>
    <w:p w14:paraId="36A112DD" w14:textId="1C000E33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6F33D5">
        <w:rPr>
          <w:rFonts w:ascii="Arial" w:hAnsi="Arial" w:cs="Arial"/>
          <w:bCs/>
          <w:snapToGrid w:val="0"/>
          <w:sz w:val="20"/>
        </w:rPr>
        <w:t>29. 10. 2021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2D5B6C6A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CF1C6F">
        <w:rPr>
          <w:rStyle w:val="Siln"/>
          <w:rFonts w:ascii="Arial" w:hAnsi="Arial" w:cs="Arial"/>
          <w:sz w:val="22"/>
          <w:szCs w:val="22"/>
          <w:lang w:val="cs-CZ"/>
        </w:rPr>
        <w:t>PRUSÍNKY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7B6694C4" w14:textId="6608EACC" w:rsidR="00B915E0" w:rsidRPr="007159C5" w:rsidRDefault="00B915E0" w:rsidP="007159C5">
      <w:pPr>
        <w:pStyle w:val="Nadpis1"/>
        <w:keepNext w:val="0"/>
        <w:spacing w:after="120"/>
        <w:ind w:left="993"/>
        <w:jc w:val="both"/>
        <w:rPr>
          <w:b w:val="0"/>
          <w:sz w:val="22"/>
          <w:szCs w:val="22"/>
        </w:rPr>
      </w:pPr>
      <w:r w:rsidRPr="007159C5">
        <w:rPr>
          <w:sz w:val="22"/>
          <w:szCs w:val="22"/>
        </w:rPr>
        <w:t>SMLUVNÍ STRANY</w:t>
      </w:r>
      <w:r w:rsidR="008F3589">
        <w:rPr>
          <w:sz w:val="22"/>
          <w:szCs w:val="22"/>
        </w:rPr>
        <w:t xml:space="preserve">    </w:t>
      </w:r>
    </w:p>
    <w:p w14:paraId="29660FDA" w14:textId="77777777" w:rsidR="00B915E0" w:rsidRPr="007159C5" w:rsidRDefault="00B915E0" w:rsidP="00B915E0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159C5">
        <w:rPr>
          <w:rFonts w:ascii="Arial" w:hAnsi="Arial" w:cs="Arial"/>
          <w:b/>
          <w:szCs w:val="22"/>
        </w:rPr>
        <w:t>Česká republika – Státní pozemkový úřad</w:t>
      </w:r>
    </w:p>
    <w:p w14:paraId="4B7AE05B" w14:textId="77777777" w:rsidR="00B915E0" w:rsidRPr="007159C5" w:rsidRDefault="00B915E0" w:rsidP="00B915E0">
      <w:pPr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7159C5">
        <w:rPr>
          <w:rFonts w:ascii="Arial" w:hAnsi="Arial" w:cs="Arial"/>
          <w:sz w:val="22"/>
          <w:szCs w:val="22"/>
        </w:rPr>
        <w:t>11a</w:t>
      </w:r>
      <w:proofErr w:type="gramEnd"/>
      <w:r w:rsidRPr="007159C5">
        <w:rPr>
          <w:rFonts w:ascii="Arial" w:hAnsi="Arial" w:cs="Arial"/>
          <w:sz w:val="22"/>
          <w:szCs w:val="22"/>
        </w:rPr>
        <w:t>, 130 00 Praha 3 – Žižkov, IČO: 013 12 774,</w:t>
      </w:r>
    </w:p>
    <w:p w14:paraId="43FDEBCF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Krajský pozemkový úřad pro </w:t>
      </w:r>
      <w:r w:rsidRPr="007159C5">
        <w:rPr>
          <w:rFonts w:ascii="Arial" w:hAnsi="Arial" w:cs="Arial"/>
          <w:snapToGrid w:val="0"/>
          <w:sz w:val="22"/>
          <w:szCs w:val="22"/>
        </w:rPr>
        <w:t>Olomoucký kraj,</w:t>
      </w:r>
      <w:r w:rsidRPr="007159C5">
        <w:rPr>
          <w:rFonts w:ascii="Arial" w:hAnsi="Arial" w:cs="Arial"/>
          <w:sz w:val="22"/>
          <w:szCs w:val="22"/>
        </w:rPr>
        <w:t xml:space="preserve"> </w:t>
      </w:r>
      <w:r w:rsidRPr="007159C5">
        <w:rPr>
          <w:rFonts w:ascii="Arial" w:hAnsi="Arial" w:cs="Arial"/>
          <w:snapToGrid w:val="0"/>
          <w:sz w:val="22"/>
          <w:szCs w:val="22"/>
        </w:rPr>
        <w:t>na adrese Blanická 1, 779 00 Olomouc</w:t>
      </w:r>
    </w:p>
    <w:p w14:paraId="7F4C3B7D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Zastoupená: JUDr. Romanem </w:t>
      </w:r>
      <w:proofErr w:type="spellStart"/>
      <w:r w:rsidRPr="007159C5">
        <w:rPr>
          <w:rFonts w:ascii="Arial" w:hAnsi="Arial" w:cs="Arial"/>
          <w:sz w:val="22"/>
          <w:szCs w:val="22"/>
        </w:rPr>
        <w:t>Brnčalem</w:t>
      </w:r>
      <w:proofErr w:type="spellEnd"/>
      <w:r w:rsidRPr="007159C5">
        <w:rPr>
          <w:rFonts w:ascii="Arial" w:hAnsi="Arial" w:cs="Arial"/>
          <w:sz w:val="22"/>
          <w:szCs w:val="22"/>
        </w:rPr>
        <w:t>, LL.M., ředitelem KPÚ pro Olomoucký kraj</w:t>
      </w:r>
      <w:r w:rsidRPr="007159C5">
        <w:rPr>
          <w:rFonts w:ascii="Arial" w:hAnsi="Arial" w:cs="Arial"/>
          <w:iCs/>
          <w:sz w:val="22"/>
          <w:szCs w:val="22"/>
        </w:rPr>
        <w:t xml:space="preserve"> </w:t>
      </w:r>
    </w:p>
    <w:p w14:paraId="2A931BB4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7159C5">
        <w:rPr>
          <w:rFonts w:ascii="Arial" w:hAnsi="Arial" w:cs="Arial"/>
          <w:sz w:val="22"/>
          <w:szCs w:val="22"/>
        </w:rPr>
        <w:tab/>
        <w:t xml:space="preserve">JUDr. Romanem </w:t>
      </w:r>
      <w:proofErr w:type="spellStart"/>
      <w:r w:rsidRPr="007159C5">
        <w:rPr>
          <w:rFonts w:ascii="Arial" w:hAnsi="Arial" w:cs="Arial"/>
          <w:sz w:val="22"/>
          <w:szCs w:val="22"/>
        </w:rPr>
        <w:t>Brnčalem</w:t>
      </w:r>
      <w:proofErr w:type="spellEnd"/>
      <w:r w:rsidRPr="007159C5">
        <w:rPr>
          <w:rFonts w:ascii="Arial" w:hAnsi="Arial" w:cs="Arial"/>
          <w:sz w:val="22"/>
          <w:szCs w:val="22"/>
        </w:rPr>
        <w:t>, LL.M.,</w:t>
      </w:r>
    </w:p>
    <w:p w14:paraId="0C5FB41D" w14:textId="0993518D" w:rsidR="00BE649E" w:rsidRDefault="00B915E0" w:rsidP="00B915E0">
      <w:pPr>
        <w:tabs>
          <w:tab w:val="left" w:pos="4536"/>
        </w:tabs>
        <w:ind w:left="4962" w:hanging="4395"/>
        <w:rPr>
          <w:rFonts w:ascii="Arial" w:hAnsi="Arial" w:cs="Arial"/>
          <w:snapToGrid w:val="0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V technických záležitostech zastoupená: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</w:t>
      </w:r>
      <w:r w:rsidRPr="007159C5">
        <w:rPr>
          <w:rFonts w:ascii="Arial" w:hAnsi="Arial" w:cs="Arial"/>
          <w:snapToGrid w:val="0"/>
          <w:sz w:val="22"/>
          <w:szCs w:val="22"/>
        </w:rPr>
        <w:tab/>
        <w:t xml:space="preserve">Ing. Renátou </w:t>
      </w:r>
      <w:proofErr w:type="spellStart"/>
      <w:r w:rsidRPr="007159C5">
        <w:rPr>
          <w:rFonts w:ascii="Arial" w:hAnsi="Arial" w:cs="Arial"/>
          <w:snapToGrid w:val="0"/>
          <w:sz w:val="22"/>
          <w:szCs w:val="22"/>
        </w:rPr>
        <w:t>Brundovou</w:t>
      </w:r>
      <w:proofErr w:type="spellEnd"/>
      <w:r w:rsidRPr="007159C5">
        <w:rPr>
          <w:rFonts w:ascii="Arial" w:hAnsi="Arial" w:cs="Arial"/>
          <w:snapToGrid w:val="0"/>
          <w:sz w:val="22"/>
          <w:szCs w:val="22"/>
        </w:rPr>
        <w:t>, Mgr.</w:t>
      </w:r>
      <w:r w:rsidR="00BE649E">
        <w:rPr>
          <w:rFonts w:ascii="Arial" w:hAnsi="Arial" w:cs="Arial"/>
          <w:snapToGrid w:val="0"/>
          <w:sz w:val="22"/>
          <w:szCs w:val="22"/>
        </w:rPr>
        <w:t> 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Vítězslavem Pešlem, </w:t>
      </w:r>
    </w:p>
    <w:p w14:paraId="689A9471" w14:textId="2484A3F4" w:rsidR="00B915E0" w:rsidRPr="007159C5" w:rsidRDefault="00BE649E" w:rsidP="00B915E0">
      <w:pPr>
        <w:tabs>
          <w:tab w:val="left" w:pos="4536"/>
        </w:tabs>
        <w:ind w:left="4962" w:hanging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B915E0" w:rsidRPr="007159C5">
        <w:rPr>
          <w:rFonts w:ascii="Arial" w:hAnsi="Arial" w:cs="Arial"/>
          <w:snapToGrid w:val="0"/>
          <w:sz w:val="22"/>
          <w:szCs w:val="22"/>
        </w:rPr>
        <w:t xml:space="preserve">Janem </w:t>
      </w:r>
      <w:proofErr w:type="spellStart"/>
      <w:r w:rsidR="00B915E0" w:rsidRPr="007159C5">
        <w:rPr>
          <w:rFonts w:ascii="Arial" w:hAnsi="Arial" w:cs="Arial"/>
          <w:snapToGrid w:val="0"/>
          <w:sz w:val="22"/>
          <w:szCs w:val="22"/>
        </w:rPr>
        <w:t>Zbirovským</w:t>
      </w:r>
      <w:proofErr w:type="spellEnd"/>
      <w:r w:rsidR="00B915E0" w:rsidRPr="007159C5">
        <w:rPr>
          <w:rFonts w:ascii="Arial" w:hAnsi="Arial" w:cs="Arial"/>
          <w:snapToGrid w:val="0"/>
          <w:sz w:val="22"/>
          <w:szCs w:val="22"/>
        </w:rPr>
        <w:t>, Pobočka Přerov</w:t>
      </w:r>
      <w:r w:rsidR="00B915E0" w:rsidRPr="007159C5">
        <w:rPr>
          <w:rFonts w:ascii="Arial" w:hAnsi="Arial" w:cs="Arial"/>
          <w:iCs/>
          <w:sz w:val="22"/>
          <w:szCs w:val="22"/>
        </w:rPr>
        <w:t xml:space="preserve"> </w:t>
      </w:r>
    </w:p>
    <w:p w14:paraId="0D3D9AE8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F6C6052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Tel.: </w:t>
      </w:r>
      <w:r w:rsidRPr="007159C5">
        <w:rPr>
          <w:rFonts w:ascii="Arial" w:hAnsi="Arial" w:cs="Arial"/>
          <w:snapToGrid w:val="0"/>
          <w:sz w:val="22"/>
          <w:szCs w:val="22"/>
        </w:rPr>
        <w:t>+420 727 957 178</w:t>
      </w:r>
    </w:p>
    <w:p w14:paraId="4BB7D971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E-mail: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j.zbirovsky@spucr.cz </w:t>
      </w:r>
    </w:p>
    <w:p w14:paraId="671DB1F8" w14:textId="27B9A2BD" w:rsidR="00B915E0" w:rsidRPr="007159C5" w:rsidRDefault="00B915E0" w:rsidP="00B915E0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ID datové schránky: z49per3</w:t>
      </w:r>
      <w:r w:rsidR="008F3589">
        <w:rPr>
          <w:rFonts w:ascii="Arial" w:hAnsi="Arial" w:cs="Arial"/>
          <w:sz w:val="22"/>
          <w:szCs w:val="22"/>
        </w:rPr>
        <w:t xml:space="preserve">   </w:t>
      </w:r>
    </w:p>
    <w:p w14:paraId="794162D6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7159C5">
        <w:rPr>
          <w:rFonts w:ascii="Arial" w:hAnsi="Arial" w:cs="Arial"/>
          <w:b/>
          <w:sz w:val="22"/>
          <w:szCs w:val="22"/>
        </w:rPr>
        <w:t>Bankovní</w:t>
      </w:r>
      <w:r w:rsidRPr="007159C5">
        <w:rPr>
          <w:rFonts w:ascii="Arial" w:hAnsi="Arial" w:cs="Arial"/>
          <w:sz w:val="22"/>
          <w:szCs w:val="22"/>
        </w:rPr>
        <w:t xml:space="preserve"> </w:t>
      </w:r>
      <w:r w:rsidRPr="007159C5">
        <w:rPr>
          <w:rFonts w:ascii="Arial" w:hAnsi="Arial" w:cs="Arial"/>
          <w:b/>
          <w:sz w:val="22"/>
          <w:szCs w:val="22"/>
        </w:rPr>
        <w:t>spojení</w:t>
      </w:r>
      <w:r w:rsidRPr="007159C5">
        <w:rPr>
          <w:rFonts w:ascii="Arial" w:hAnsi="Arial" w:cs="Arial"/>
          <w:sz w:val="22"/>
          <w:szCs w:val="22"/>
        </w:rPr>
        <w:t>: Česká národní banka</w:t>
      </w:r>
    </w:p>
    <w:p w14:paraId="5C79B396" w14:textId="77777777" w:rsidR="00B915E0" w:rsidRPr="007159C5" w:rsidRDefault="00B915E0" w:rsidP="00B915E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Číslo účtu: 3723001/0710</w:t>
      </w:r>
    </w:p>
    <w:p w14:paraId="43EB6778" w14:textId="77777777" w:rsidR="00B915E0" w:rsidRPr="007159C5" w:rsidRDefault="00B915E0" w:rsidP="00B915E0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DIČ: CZ01312774 (</w:t>
      </w:r>
      <w:r w:rsidRPr="007159C5">
        <w:rPr>
          <w:rFonts w:ascii="Arial" w:hAnsi="Arial" w:cs="Arial"/>
          <w:i/>
          <w:iCs/>
          <w:sz w:val="22"/>
          <w:szCs w:val="22"/>
        </w:rPr>
        <w:t>není plátce DPH</w:t>
      </w:r>
      <w:r w:rsidRPr="007159C5">
        <w:rPr>
          <w:rFonts w:ascii="Arial" w:hAnsi="Arial" w:cs="Arial"/>
          <w:sz w:val="22"/>
          <w:szCs w:val="22"/>
        </w:rPr>
        <w:t>)</w:t>
      </w:r>
    </w:p>
    <w:p w14:paraId="38ED489A" w14:textId="77777777" w:rsidR="00B915E0" w:rsidRPr="007159C5" w:rsidRDefault="00B915E0" w:rsidP="00B915E0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(„</w:t>
      </w:r>
      <w:r w:rsidRPr="007159C5">
        <w:rPr>
          <w:rFonts w:ascii="Arial" w:hAnsi="Arial" w:cs="Arial"/>
          <w:b/>
          <w:sz w:val="22"/>
          <w:szCs w:val="22"/>
        </w:rPr>
        <w:t>Objednatel</w:t>
      </w:r>
      <w:r w:rsidRPr="007159C5">
        <w:rPr>
          <w:rFonts w:ascii="Arial" w:hAnsi="Arial" w:cs="Arial"/>
          <w:bCs/>
          <w:sz w:val="22"/>
          <w:szCs w:val="22"/>
        </w:rPr>
        <w:t>“)</w:t>
      </w:r>
    </w:p>
    <w:p w14:paraId="020705E7" w14:textId="77777777" w:rsidR="00B915E0" w:rsidRPr="007159C5" w:rsidRDefault="00B915E0" w:rsidP="00B915E0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a</w:t>
      </w:r>
    </w:p>
    <w:p w14:paraId="627A2D1B" w14:textId="77777777" w:rsidR="00B915E0" w:rsidRPr="007159C5" w:rsidRDefault="00B915E0" w:rsidP="00B915E0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159C5">
        <w:rPr>
          <w:rFonts w:ascii="Arial" w:hAnsi="Arial" w:cs="Arial"/>
          <w:b/>
          <w:sz w:val="22"/>
          <w:szCs w:val="22"/>
        </w:rPr>
        <w:t xml:space="preserve">Společnost „Hanousek - 1. </w:t>
      </w:r>
      <w:proofErr w:type="spellStart"/>
      <w:proofErr w:type="gramStart"/>
      <w:r w:rsidRPr="007159C5">
        <w:rPr>
          <w:rFonts w:ascii="Arial" w:hAnsi="Arial" w:cs="Arial"/>
          <w:b/>
          <w:sz w:val="22"/>
          <w:szCs w:val="22"/>
        </w:rPr>
        <w:t>Geo</w:t>
      </w:r>
      <w:proofErr w:type="spellEnd"/>
      <w:r w:rsidRPr="007159C5">
        <w:rPr>
          <w:rFonts w:ascii="Arial" w:hAnsi="Arial" w:cs="Arial"/>
          <w:b/>
          <w:sz w:val="22"/>
          <w:szCs w:val="22"/>
        </w:rPr>
        <w:t xml:space="preserve"> - Geodetická</w:t>
      </w:r>
      <w:proofErr w:type="gramEnd"/>
      <w:r w:rsidRPr="007159C5">
        <w:rPr>
          <w:rFonts w:ascii="Arial" w:hAnsi="Arial" w:cs="Arial"/>
          <w:b/>
          <w:sz w:val="22"/>
          <w:szCs w:val="22"/>
        </w:rPr>
        <w:t xml:space="preserve"> kancelář JBS“</w:t>
      </w:r>
    </w:p>
    <w:p w14:paraId="45DB975E" w14:textId="77777777" w:rsidR="00131ACC" w:rsidRPr="00A05222" w:rsidRDefault="00131ACC" w:rsidP="00A05222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A05222">
        <w:rPr>
          <w:rFonts w:ascii="Arial" w:hAnsi="Arial" w:cs="Arial"/>
          <w:snapToGrid w:val="0"/>
          <w:sz w:val="22"/>
          <w:szCs w:val="22"/>
        </w:rPr>
        <w:t xml:space="preserve">Zastoupená dle plné moci za </w:t>
      </w:r>
      <w:proofErr w:type="gramStart"/>
      <w:r w:rsidRPr="00A05222">
        <w:rPr>
          <w:rFonts w:ascii="Arial" w:hAnsi="Arial" w:cs="Arial"/>
          <w:snapToGrid w:val="0"/>
          <w:sz w:val="22"/>
          <w:szCs w:val="22"/>
        </w:rPr>
        <w:t>společnost:  Ing.</w:t>
      </w:r>
      <w:proofErr w:type="gramEnd"/>
      <w:r w:rsidRPr="00A05222">
        <w:rPr>
          <w:rFonts w:ascii="Arial" w:hAnsi="Arial" w:cs="Arial"/>
          <w:snapToGrid w:val="0"/>
          <w:sz w:val="22"/>
          <w:szCs w:val="22"/>
        </w:rPr>
        <w:t xml:space="preserve"> Davidem Dohnalem, jednatelem společnosti Hanousek s.r.o.</w:t>
      </w:r>
    </w:p>
    <w:p w14:paraId="0ECE5C8C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První společník (reprezentant společnosti): </w:t>
      </w:r>
      <w:r w:rsidRPr="007159C5">
        <w:rPr>
          <w:rFonts w:ascii="Arial" w:hAnsi="Arial" w:cs="Arial"/>
          <w:sz w:val="22"/>
          <w:szCs w:val="22"/>
        </w:rPr>
        <w:tab/>
      </w:r>
      <w:r w:rsidRPr="007159C5">
        <w:rPr>
          <w:rFonts w:ascii="Arial" w:hAnsi="Arial" w:cs="Arial"/>
          <w:b/>
          <w:bCs/>
          <w:sz w:val="22"/>
          <w:szCs w:val="22"/>
        </w:rPr>
        <w:t>Hanousek s.r.o.</w:t>
      </w:r>
      <w:r w:rsidRPr="007159C5">
        <w:rPr>
          <w:rFonts w:ascii="Arial" w:hAnsi="Arial" w:cs="Arial"/>
          <w:b/>
          <w:bCs/>
          <w:sz w:val="22"/>
          <w:szCs w:val="22"/>
        </w:rPr>
        <w:tab/>
      </w:r>
      <w:r w:rsidRPr="007159C5">
        <w:rPr>
          <w:rFonts w:ascii="Arial" w:hAnsi="Arial" w:cs="Arial"/>
          <w:sz w:val="22"/>
          <w:szCs w:val="22"/>
        </w:rPr>
        <w:tab/>
      </w:r>
      <w:r w:rsidRPr="007159C5">
        <w:rPr>
          <w:rFonts w:ascii="Arial" w:hAnsi="Arial" w:cs="Arial"/>
          <w:sz w:val="22"/>
          <w:szCs w:val="22"/>
        </w:rPr>
        <w:tab/>
      </w:r>
    </w:p>
    <w:p w14:paraId="1DC114DE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Sídlo:</w:t>
      </w:r>
      <w:r w:rsidRPr="007159C5">
        <w:rPr>
          <w:rFonts w:ascii="Arial" w:hAnsi="Arial" w:cs="Arial"/>
          <w:sz w:val="22"/>
          <w:szCs w:val="22"/>
        </w:rPr>
        <w:tab/>
        <w:t>Barákova 2745/41, 796 01 Prostějov</w:t>
      </w:r>
    </w:p>
    <w:p w14:paraId="134A505C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DIČ: </w:t>
      </w:r>
      <w:r w:rsidRPr="007159C5">
        <w:rPr>
          <w:rFonts w:ascii="Arial" w:hAnsi="Arial" w:cs="Arial"/>
          <w:sz w:val="22"/>
          <w:szCs w:val="22"/>
        </w:rPr>
        <w:tab/>
        <w:t>CZ29186404</w:t>
      </w:r>
    </w:p>
    <w:p w14:paraId="24F98661" w14:textId="39E3758B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7159C5">
        <w:rPr>
          <w:rFonts w:ascii="Arial" w:hAnsi="Arial" w:cs="Arial"/>
          <w:bCs/>
          <w:sz w:val="22"/>
          <w:szCs w:val="22"/>
        </w:rPr>
        <w:t xml:space="preserve">se sídlem </w:t>
      </w:r>
      <w:r w:rsidRPr="007159C5">
        <w:rPr>
          <w:rFonts w:ascii="Arial" w:hAnsi="Arial" w:cs="Arial"/>
          <w:snapToGrid w:val="0"/>
          <w:sz w:val="22"/>
          <w:szCs w:val="22"/>
        </w:rPr>
        <w:t>Barákova 2745/41, 796 01 Prostějov, IČO: 29186404 zapsaná v obchodním rejstříku vedeném u Krajského soudu v Brně, oddíl C, vložka č. 64090</w:t>
      </w:r>
    </w:p>
    <w:p w14:paraId="13A5107B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Druhý společník (účastník společnosti):</w:t>
      </w:r>
      <w:r w:rsidRPr="007159C5">
        <w:rPr>
          <w:rFonts w:ascii="Arial" w:hAnsi="Arial" w:cs="Arial"/>
          <w:sz w:val="22"/>
          <w:szCs w:val="22"/>
        </w:rPr>
        <w:tab/>
      </w:r>
      <w:r w:rsidRPr="007159C5">
        <w:rPr>
          <w:rFonts w:ascii="Arial" w:hAnsi="Arial" w:cs="Arial"/>
          <w:b/>
          <w:bCs/>
          <w:sz w:val="22"/>
          <w:szCs w:val="22"/>
        </w:rPr>
        <w:t xml:space="preserve">1. </w:t>
      </w:r>
      <w:proofErr w:type="spellStart"/>
      <w:r w:rsidRPr="007159C5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Pr="007159C5">
        <w:rPr>
          <w:rFonts w:ascii="Arial" w:hAnsi="Arial" w:cs="Arial"/>
          <w:b/>
          <w:bCs/>
          <w:sz w:val="22"/>
          <w:szCs w:val="22"/>
        </w:rPr>
        <w:t>, spol. s r.o.</w:t>
      </w:r>
      <w:r w:rsidRPr="007159C5">
        <w:rPr>
          <w:rFonts w:ascii="Arial" w:hAnsi="Arial" w:cs="Arial"/>
          <w:b/>
          <w:bCs/>
          <w:sz w:val="22"/>
          <w:szCs w:val="22"/>
        </w:rPr>
        <w:tab/>
      </w:r>
      <w:r w:rsidRPr="007159C5">
        <w:rPr>
          <w:rFonts w:ascii="Arial" w:hAnsi="Arial" w:cs="Arial"/>
          <w:sz w:val="22"/>
          <w:szCs w:val="22"/>
        </w:rPr>
        <w:tab/>
      </w:r>
    </w:p>
    <w:p w14:paraId="3E75FEF9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Sídlo:</w:t>
      </w:r>
      <w:r w:rsidRPr="007159C5">
        <w:rPr>
          <w:rFonts w:ascii="Arial" w:hAnsi="Arial" w:cs="Arial"/>
          <w:sz w:val="22"/>
          <w:szCs w:val="22"/>
        </w:rPr>
        <w:tab/>
        <w:t>Hradební 81/6, 796 01 Prostějov</w:t>
      </w:r>
    </w:p>
    <w:p w14:paraId="4FC36A73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DIČ: </w:t>
      </w:r>
      <w:r w:rsidRPr="007159C5">
        <w:rPr>
          <w:rFonts w:ascii="Arial" w:hAnsi="Arial" w:cs="Arial"/>
          <w:sz w:val="22"/>
          <w:szCs w:val="22"/>
        </w:rPr>
        <w:tab/>
        <w:t>CZ01573161</w:t>
      </w:r>
    </w:p>
    <w:p w14:paraId="16D7AF5F" w14:textId="521A346F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Třetí společník (účastník společnosti):</w:t>
      </w:r>
      <w:r w:rsidRPr="007159C5">
        <w:rPr>
          <w:rFonts w:ascii="Arial" w:hAnsi="Arial" w:cs="Arial"/>
          <w:sz w:val="22"/>
          <w:szCs w:val="22"/>
        </w:rPr>
        <w:tab/>
      </w:r>
      <w:r w:rsidRPr="007159C5">
        <w:rPr>
          <w:rFonts w:ascii="Arial" w:hAnsi="Arial" w:cs="Arial"/>
          <w:b/>
          <w:bCs/>
          <w:sz w:val="22"/>
          <w:szCs w:val="22"/>
        </w:rPr>
        <w:t>Geodetická kancelář JBS s.r.o.</w:t>
      </w:r>
      <w:r w:rsidRPr="007159C5">
        <w:rPr>
          <w:rFonts w:ascii="Arial" w:hAnsi="Arial" w:cs="Arial"/>
          <w:sz w:val="22"/>
          <w:szCs w:val="22"/>
        </w:rPr>
        <w:tab/>
      </w:r>
    </w:p>
    <w:p w14:paraId="6B6F9112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Sídlo:</w:t>
      </w:r>
      <w:r w:rsidRPr="007159C5">
        <w:rPr>
          <w:rFonts w:ascii="Arial" w:hAnsi="Arial" w:cs="Arial"/>
          <w:sz w:val="22"/>
          <w:szCs w:val="22"/>
        </w:rPr>
        <w:tab/>
      </w:r>
      <w:proofErr w:type="spellStart"/>
      <w:r w:rsidRPr="007159C5">
        <w:rPr>
          <w:rFonts w:ascii="Arial" w:hAnsi="Arial" w:cs="Arial"/>
          <w:sz w:val="22"/>
          <w:szCs w:val="22"/>
        </w:rPr>
        <w:t>Juranova</w:t>
      </w:r>
      <w:proofErr w:type="spellEnd"/>
      <w:r w:rsidRPr="007159C5">
        <w:rPr>
          <w:rFonts w:ascii="Arial" w:hAnsi="Arial" w:cs="Arial"/>
          <w:sz w:val="22"/>
          <w:szCs w:val="22"/>
        </w:rPr>
        <w:t xml:space="preserve"> 108/24, 682 01 Vyškov</w:t>
      </w:r>
    </w:p>
    <w:p w14:paraId="321D5D45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DIČ: </w:t>
      </w:r>
      <w:r w:rsidRPr="007159C5">
        <w:rPr>
          <w:rFonts w:ascii="Arial" w:hAnsi="Arial" w:cs="Arial"/>
          <w:sz w:val="22"/>
          <w:szCs w:val="22"/>
        </w:rPr>
        <w:tab/>
        <w:t>CZ25540378</w:t>
      </w:r>
    </w:p>
    <w:p w14:paraId="2E71C80C" w14:textId="5F39B1E9" w:rsidR="00B915E0" w:rsidRPr="007159C5" w:rsidRDefault="00B915E0" w:rsidP="006E6154">
      <w:pPr>
        <w:spacing w:after="120"/>
        <w:ind w:left="4962" w:hanging="4395"/>
        <w:rPr>
          <w:rFonts w:ascii="Arial" w:hAnsi="Arial" w:cs="Arial"/>
          <w:bCs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Ve smluvních záležitostech zastoupená</w:t>
      </w:r>
      <w:r w:rsidRPr="007159C5">
        <w:rPr>
          <w:rFonts w:ascii="Arial" w:hAnsi="Arial" w:cs="Arial"/>
          <w:bCs/>
          <w:sz w:val="22"/>
          <w:szCs w:val="22"/>
        </w:rPr>
        <w:t>:</w:t>
      </w:r>
      <w:r w:rsidR="006E6154">
        <w:rPr>
          <w:rFonts w:ascii="Arial" w:hAnsi="Arial" w:cs="Arial"/>
          <w:bCs/>
          <w:sz w:val="22"/>
          <w:szCs w:val="22"/>
        </w:rPr>
        <w:tab/>
      </w:r>
      <w:r w:rsidRPr="007159C5">
        <w:rPr>
          <w:rFonts w:ascii="Arial" w:hAnsi="Arial" w:cs="Arial"/>
          <w:snapToGrid w:val="0"/>
          <w:sz w:val="22"/>
          <w:szCs w:val="22"/>
        </w:rPr>
        <w:t>Ing.</w:t>
      </w:r>
      <w:r w:rsidR="006E6154">
        <w:rPr>
          <w:rFonts w:ascii="Arial" w:hAnsi="Arial" w:cs="Arial"/>
          <w:snapToGrid w:val="0"/>
          <w:sz w:val="22"/>
          <w:szCs w:val="22"/>
        </w:rPr>
        <w:t> </w:t>
      </w:r>
      <w:r w:rsidRPr="007159C5">
        <w:rPr>
          <w:rFonts w:ascii="Arial" w:hAnsi="Arial" w:cs="Arial"/>
          <w:snapToGrid w:val="0"/>
          <w:sz w:val="22"/>
          <w:szCs w:val="22"/>
        </w:rPr>
        <w:t>Davidem Dohnalem, jednate</w:t>
      </w:r>
      <w:r w:rsidR="00E40332">
        <w:rPr>
          <w:rFonts w:ascii="Arial" w:hAnsi="Arial" w:cs="Arial"/>
          <w:snapToGrid w:val="0"/>
          <w:sz w:val="22"/>
          <w:szCs w:val="22"/>
        </w:rPr>
        <w:t>le</w:t>
      </w:r>
      <w:r w:rsidR="00131ACC">
        <w:rPr>
          <w:rFonts w:ascii="Arial" w:hAnsi="Arial" w:cs="Arial"/>
          <w:snapToGrid w:val="0"/>
          <w:sz w:val="22"/>
          <w:szCs w:val="22"/>
        </w:rPr>
        <w:t>m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společnosti Hanousek s.r.o.</w:t>
      </w:r>
    </w:p>
    <w:p w14:paraId="5E142EBA" w14:textId="77284161" w:rsidR="00B915E0" w:rsidRPr="007159C5" w:rsidRDefault="00B915E0" w:rsidP="00B915E0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935B4A">
        <w:rPr>
          <w:rFonts w:ascii="Arial" w:hAnsi="Arial" w:cs="Arial"/>
          <w:sz w:val="22"/>
          <w:szCs w:val="22"/>
        </w:rPr>
        <w:tab/>
      </w:r>
      <w:proofErr w:type="spellStart"/>
      <w:r w:rsidR="00935B4A">
        <w:rPr>
          <w:rFonts w:ascii="Arial" w:hAnsi="Arial" w:cs="Arial"/>
          <w:snapToGrid w:val="0"/>
          <w:sz w:val="22"/>
          <w:szCs w:val="22"/>
        </w:rPr>
        <w:t>xxxxx</w:t>
      </w:r>
      <w:proofErr w:type="spellEnd"/>
      <w:r w:rsidRPr="007159C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7518284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b/>
          <w:bCs/>
          <w:sz w:val="22"/>
          <w:szCs w:val="22"/>
        </w:rPr>
        <w:lastRenderedPageBreak/>
        <w:t>Kontaktní údaje:</w:t>
      </w:r>
    </w:p>
    <w:p w14:paraId="1D08DFD7" w14:textId="6338B745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Tel.: </w:t>
      </w:r>
      <w:r w:rsidRPr="007159C5">
        <w:rPr>
          <w:rFonts w:ascii="Arial" w:hAnsi="Arial" w:cs="Arial"/>
          <w:snapToGrid w:val="0"/>
          <w:sz w:val="22"/>
          <w:szCs w:val="22"/>
        </w:rPr>
        <w:t>+420 </w:t>
      </w:r>
      <w:proofErr w:type="spellStart"/>
      <w:r w:rsidR="00935B4A">
        <w:rPr>
          <w:rFonts w:ascii="Arial" w:hAnsi="Arial" w:cs="Arial"/>
          <w:snapToGrid w:val="0"/>
          <w:sz w:val="22"/>
          <w:szCs w:val="22"/>
        </w:rPr>
        <w:t>xxxxx</w:t>
      </w:r>
      <w:proofErr w:type="spellEnd"/>
      <w:r w:rsidRPr="007159C5">
        <w:rPr>
          <w:rFonts w:ascii="Arial" w:hAnsi="Arial" w:cs="Arial"/>
          <w:snapToGrid w:val="0"/>
          <w:sz w:val="22"/>
          <w:szCs w:val="22"/>
        </w:rPr>
        <w:t>, +420 </w:t>
      </w:r>
      <w:proofErr w:type="spellStart"/>
      <w:r w:rsidR="00935B4A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7880056E" w14:textId="1F7956FA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E-mail: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35B4A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625D545B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ID datové schránky: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7159C5">
        <w:rPr>
          <w:rFonts w:ascii="Arial" w:hAnsi="Arial" w:cs="Arial"/>
          <w:snapToGrid w:val="0"/>
          <w:sz w:val="22"/>
          <w:szCs w:val="22"/>
        </w:rPr>
        <w:t>gksfyds</w:t>
      </w:r>
      <w:proofErr w:type="spellEnd"/>
    </w:p>
    <w:p w14:paraId="317A0997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b/>
          <w:sz w:val="22"/>
          <w:szCs w:val="22"/>
        </w:rPr>
        <w:t>Bankovní spojení: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ČSOB a.s., pobočka Prostějov</w:t>
      </w:r>
    </w:p>
    <w:p w14:paraId="31CEBA3A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Číslo účtu: </w:t>
      </w:r>
      <w:r w:rsidRPr="007159C5">
        <w:rPr>
          <w:rFonts w:ascii="Arial" w:hAnsi="Arial" w:cs="Arial"/>
          <w:snapToGrid w:val="0"/>
          <w:sz w:val="22"/>
          <w:szCs w:val="22"/>
        </w:rPr>
        <w:t>231956210/0300</w:t>
      </w:r>
    </w:p>
    <w:p w14:paraId="62CB0AC6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DIČ: </w:t>
      </w:r>
      <w:r w:rsidRPr="007159C5">
        <w:rPr>
          <w:rFonts w:ascii="Arial" w:hAnsi="Arial" w:cs="Arial"/>
          <w:snapToGrid w:val="0"/>
          <w:sz w:val="22"/>
          <w:szCs w:val="22"/>
        </w:rPr>
        <w:t>CZ29186404.</w:t>
      </w:r>
    </w:p>
    <w:p w14:paraId="2269479E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(</w:t>
      </w:r>
      <w:r w:rsidRPr="007159C5">
        <w:rPr>
          <w:rFonts w:ascii="Arial" w:hAnsi="Arial" w:cs="Arial"/>
          <w:b/>
          <w:sz w:val="22"/>
          <w:szCs w:val="22"/>
        </w:rPr>
        <w:t>„Zhotovitel“</w:t>
      </w:r>
      <w:r w:rsidRPr="007159C5">
        <w:rPr>
          <w:rFonts w:ascii="Arial" w:hAnsi="Arial" w:cs="Arial"/>
          <w:sz w:val="22"/>
          <w:szCs w:val="22"/>
        </w:rPr>
        <w:t>)</w:t>
      </w:r>
    </w:p>
    <w:p w14:paraId="3BED2B46" w14:textId="6A1FCE53" w:rsidR="00B915E0" w:rsidRDefault="00B915E0" w:rsidP="00B915E0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(Objednatel a Zhotovitel dále jako „</w:t>
      </w:r>
      <w:r w:rsidRPr="007159C5">
        <w:rPr>
          <w:rFonts w:ascii="Arial" w:hAnsi="Arial" w:cs="Arial"/>
          <w:b/>
          <w:sz w:val="22"/>
          <w:szCs w:val="22"/>
        </w:rPr>
        <w:t>Smluvní strany</w:t>
      </w:r>
      <w:r w:rsidRPr="007159C5">
        <w:rPr>
          <w:rFonts w:ascii="Arial" w:hAnsi="Arial" w:cs="Arial"/>
          <w:sz w:val="22"/>
          <w:szCs w:val="22"/>
        </w:rPr>
        <w:t>“ a každý z nich samostatně jako „</w:t>
      </w:r>
      <w:r w:rsidRPr="007159C5">
        <w:rPr>
          <w:rFonts w:ascii="Arial" w:hAnsi="Arial" w:cs="Arial"/>
          <w:b/>
          <w:sz w:val="22"/>
          <w:szCs w:val="22"/>
        </w:rPr>
        <w:t>Smluvní strana</w:t>
      </w:r>
      <w:r w:rsidRPr="007159C5">
        <w:rPr>
          <w:rFonts w:ascii="Arial" w:hAnsi="Arial" w:cs="Arial"/>
          <w:sz w:val="22"/>
          <w:szCs w:val="22"/>
        </w:rPr>
        <w:t>“)</w:t>
      </w:r>
    </w:p>
    <w:p w14:paraId="613B2E00" w14:textId="77777777" w:rsidR="000F55FF" w:rsidRPr="007159C5" w:rsidRDefault="000F55FF" w:rsidP="00B915E0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A5E194E" w14:textId="77777777" w:rsidR="003A72AB" w:rsidRPr="00FE20BB" w:rsidRDefault="003A72AB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5525ED0C" w14:textId="220D55AD" w:rsidR="00966CB0" w:rsidRPr="00133DB6" w:rsidRDefault="004C4599" w:rsidP="00DE0D55">
      <w:pPr>
        <w:spacing w:after="200" w:line="276" w:lineRule="auto"/>
        <w:ind w:left="-76"/>
        <w:jc w:val="both"/>
        <w:rPr>
          <w:rStyle w:val="l-L2Char"/>
          <w:rFonts w:eastAsiaTheme="minorHAnsi"/>
        </w:rPr>
      </w:pPr>
      <w:bookmarkStart w:id="0" w:name="_Hlk39479899"/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FD781B">
        <w:rPr>
          <w:rFonts w:ascii="Arial" w:hAnsi="Arial" w:cs="Arial"/>
          <w:bCs/>
          <w:snapToGrid w:val="0"/>
          <w:sz w:val="22"/>
          <w:szCs w:val="22"/>
        </w:rPr>
        <w:t>6</w:t>
      </w:r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Cs/>
          <w:snapToGrid w:val="0"/>
          <w:sz w:val="22"/>
          <w:szCs w:val="22"/>
        </w:rPr>
        <w:t>sou</w:t>
      </w:r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B315D9">
        <w:rPr>
          <w:rFonts w:ascii="Arial" w:hAnsi="Arial" w:cs="Arial"/>
          <w:b/>
          <w:snapToGrid w:val="0"/>
          <w:sz w:val="22"/>
          <w:szCs w:val="22"/>
        </w:rPr>
        <w:t xml:space="preserve">nepodstatné změny </w:t>
      </w:r>
      <w:r w:rsidRPr="00B315D9">
        <w:rPr>
          <w:rStyle w:val="l-L2Char"/>
          <w:rFonts w:eastAsiaTheme="minorHAnsi"/>
          <w:b/>
          <w:szCs w:val="22"/>
        </w:rPr>
        <w:t>závazku ze smlouvy</w:t>
      </w:r>
      <w:r w:rsidRPr="0035631D">
        <w:rPr>
          <w:rStyle w:val="l-L2Char"/>
          <w:rFonts w:eastAsiaTheme="minorHAnsi"/>
          <w:bCs/>
          <w:szCs w:val="22"/>
        </w:rPr>
        <w:t>,</w:t>
      </w:r>
      <w:r w:rsidRPr="0035631D">
        <w:rPr>
          <w:rStyle w:val="l-L2Char"/>
          <w:rFonts w:eastAsiaTheme="minorHAnsi"/>
          <w:b/>
          <w:szCs w:val="22"/>
        </w:rPr>
        <w:t xml:space="preserve"> </w:t>
      </w:r>
      <w:r w:rsidRPr="0035631D">
        <w:rPr>
          <w:rStyle w:val="l-L2Char"/>
          <w:rFonts w:eastAsiaTheme="minorHAnsi"/>
          <w:szCs w:val="22"/>
        </w:rPr>
        <w:t>a to</w:t>
      </w:r>
      <w:r w:rsidR="00133DB6">
        <w:rPr>
          <w:rStyle w:val="l-L2Char"/>
          <w:rFonts w:eastAsiaTheme="minorHAnsi"/>
          <w:szCs w:val="22"/>
        </w:rPr>
        <w:t xml:space="preserve"> </w:t>
      </w:r>
      <w:r w:rsidR="00133DB6" w:rsidRPr="00133DB6">
        <w:rPr>
          <w:rStyle w:val="l-L2Char"/>
          <w:rFonts w:eastAsiaTheme="minorHAnsi"/>
          <w:b/>
        </w:rPr>
        <w:t>z</w:t>
      </w:r>
      <w:r w:rsidR="00966CB0" w:rsidRPr="00133DB6">
        <w:rPr>
          <w:rStyle w:val="l-L2Char"/>
          <w:rFonts w:eastAsiaTheme="minorHAnsi"/>
          <w:b/>
        </w:rPr>
        <w:t>měna termínu plnění dílčí části díla hlavního celku Návrhové práce</w:t>
      </w:r>
      <w:r w:rsidR="005D52F5">
        <w:rPr>
          <w:rStyle w:val="l-L2Char"/>
          <w:rFonts w:eastAsiaTheme="minorHAnsi"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4678"/>
        <w:gridCol w:w="1842"/>
        <w:gridCol w:w="1701"/>
      </w:tblGrid>
      <w:tr w:rsidR="005D67E9" w:rsidRPr="00C246FF" w14:paraId="09128324" w14:textId="77777777" w:rsidTr="005D67E9">
        <w:trPr>
          <w:trHeight w:val="477"/>
        </w:trPr>
        <w:tc>
          <w:tcPr>
            <w:tcW w:w="851" w:type="dxa"/>
          </w:tcPr>
          <w:p w14:paraId="2B03C7E4" w14:textId="77777777" w:rsidR="00966CB0" w:rsidRPr="00C246FF" w:rsidRDefault="00966CB0" w:rsidP="00601C4D">
            <w:pPr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4B184A32" w14:textId="77777777" w:rsidR="00966CB0" w:rsidRPr="00C246FF" w:rsidRDefault="00966CB0" w:rsidP="00601C4D">
            <w:pPr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dílčí část</w:t>
            </w:r>
          </w:p>
        </w:tc>
        <w:tc>
          <w:tcPr>
            <w:tcW w:w="1842" w:type="dxa"/>
            <w:vAlign w:val="center"/>
          </w:tcPr>
          <w:p w14:paraId="7DE34E3B" w14:textId="77777777" w:rsidR="00966CB0" w:rsidRPr="00C246FF" w:rsidRDefault="00966CB0" w:rsidP="005D67E9">
            <w:pPr>
              <w:jc w:val="center"/>
              <w:textAlignment w:val="baseline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Původní termín</w:t>
            </w:r>
          </w:p>
        </w:tc>
        <w:tc>
          <w:tcPr>
            <w:tcW w:w="1701" w:type="dxa"/>
            <w:vAlign w:val="center"/>
          </w:tcPr>
          <w:p w14:paraId="143D271F" w14:textId="77777777" w:rsidR="00966CB0" w:rsidRPr="00C246FF" w:rsidRDefault="00966CB0" w:rsidP="0060665A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C246FF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5D67E9" w:rsidRPr="00C246FF" w14:paraId="20829FBA" w14:textId="77777777" w:rsidTr="005D67E9">
        <w:trPr>
          <w:trHeight w:val="541"/>
        </w:trPr>
        <w:tc>
          <w:tcPr>
            <w:tcW w:w="851" w:type="dxa"/>
            <w:vAlign w:val="center"/>
          </w:tcPr>
          <w:p w14:paraId="263DBC5E" w14:textId="612D7EBC" w:rsidR="0060665A" w:rsidRPr="00C246FF" w:rsidRDefault="0060665A" w:rsidP="0060665A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246FF">
              <w:rPr>
                <w:rFonts w:ascii="Arial" w:hAnsi="Arial" w:cs="Arial"/>
              </w:rPr>
              <w:t>6. 3. 2</w:t>
            </w:r>
          </w:p>
        </w:tc>
        <w:tc>
          <w:tcPr>
            <w:tcW w:w="4678" w:type="dxa"/>
            <w:vAlign w:val="center"/>
          </w:tcPr>
          <w:p w14:paraId="29703625" w14:textId="7894BE9A" w:rsidR="0060665A" w:rsidRPr="00C246FF" w:rsidRDefault="0060665A" w:rsidP="0060665A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246FF">
              <w:rPr>
                <w:rFonts w:ascii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842" w:type="dxa"/>
            <w:vAlign w:val="center"/>
          </w:tcPr>
          <w:p w14:paraId="50D9F4AB" w14:textId="6A700A8B" w:rsidR="0060665A" w:rsidRPr="006C7A65" w:rsidRDefault="0060665A" w:rsidP="0060665A">
            <w:pPr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30. 9. 2025</w:t>
            </w:r>
          </w:p>
        </w:tc>
        <w:tc>
          <w:tcPr>
            <w:tcW w:w="1701" w:type="dxa"/>
            <w:vAlign w:val="center"/>
          </w:tcPr>
          <w:p w14:paraId="548C2C0C" w14:textId="2D82C700" w:rsidR="0060665A" w:rsidRPr="00C246FF" w:rsidRDefault="0060665A" w:rsidP="0060665A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30. 11. 2025</w:t>
            </w:r>
          </w:p>
        </w:tc>
      </w:tr>
    </w:tbl>
    <w:p w14:paraId="4F27C9A6" w14:textId="77777777" w:rsidR="004C4599" w:rsidRDefault="004C4599" w:rsidP="004C459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DA49398" w14:textId="7A1B1B76" w:rsidR="008D5E84" w:rsidRPr="001578D8" w:rsidRDefault="008D5E84" w:rsidP="00690194">
      <w:pPr>
        <w:jc w:val="both"/>
        <w:rPr>
          <w:rFonts w:ascii="Arial" w:hAnsi="Arial" w:cs="Arial"/>
          <w:bCs/>
          <w:sz w:val="22"/>
          <w:szCs w:val="22"/>
        </w:rPr>
      </w:pPr>
      <w:r w:rsidRPr="001578D8">
        <w:rPr>
          <w:rFonts w:ascii="Arial" w:hAnsi="Arial" w:cs="Arial"/>
          <w:sz w:val="22"/>
          <w:szCs w:val="22"/>
        </w:rPr>
        <w:t>Uveden</w:t>
      </w:r>
      <w:r w:rsidR="007A2E99">
        <w:rPr>
          <w:rFonts w:ascii="Arial" w:hAnsi="Arial" w:cs="Arial"/>
          <w:sz w:val="22"/>
          <w:szCs w:val="22"/>
        </w:rPr>
        <w:t>á</w:t>
      </w:r>
      <w:r w:rsidRPr="001578D8">
        <w:rPr>
          <w:rFonts w:ascii="Arial" w:hAnsi="Arial" w:cs="Arial"/>
          <w:sz w:val="22"/>
          <w:szCs w:val="22"/>
        </w:rPr>
        <w:t xml:space="preserve"> změn</w:t>
      </w:r>
      <w:r w:rsidR="007A2E99">
        <w:rPr>
          <w:rFonts w:ascii="Arial" w:hAnsi="Arial" w:cs="Arial"/>
          <w:sz w:val="22"/>
          <w:szCs w:val="22"/>
        </w:rPr>
        <w:t>a</w:t>
      </w:r>
      <w:r w:rsidRPr="001578D8">
        <w:rPr>
          <w:rFonts w:ascii="Arial" w:hAnsi="Arial" w:cs="Arial"/>
          <w:sz w:val="22"/>
          <w:szCs w:val="22"/>
        </w:rPr>
        <w:t xml:space="preserve"> se promítl</w:t>
      </w:r>
      <w:r w:rsidR="007A2E99">
        <w:rPr>
          <w:rFonts w:ascii="Arial" w:hAnsi="Arial" w:cs="Arial"/>
          <w:sz w:val="22"/>
          <w:szCs w:val="22"/>
        </w:rPr>
        <w:t>a</w:t>
      </w:r>
      <w:r w:rsidRPr="001578D8">
        <w:rPr>
          <w:rFonts w:ascii="Arial" w:hAnsi="Arial" w:cs="Arial"/>
          <w:sz w:val="22"/>
          <w:szCs w:val="22"/>
        </w:rPr>
        <w:t xml:space="preserve"> do položkového výkazu činností s časovým harmonogramem prací.</w:t>
      </w:r>
    </w:p>
    <w:p w14:paraId="65529ED7" w14:textId="77777777" w:rsidR="008D5E84" w:rsidRDefault="008D5E84" w:rsidP="004C459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46FD59F" w14:textId="77777777" w:rsidR="004C4599" w:rsidRPr="00365B50" w:rsidRDefault="004C4599" w:rsidP="004C4599">
      <w:pPr>
        <w:jc w:val="both"/>
        <w:rPr>
          <w:rFonts w:ascii="Arial" w:hAnsi="Arial" w:cs="Arial"/>
          <w:sz w:val="22"/>
          <w:szCs w:val="22"/>
          <w:u w:val="single"/>
        </w:rPr>
      </w:pPr>
      <w:r w:rsidRPr="00365B50">
        <w:rPr>
          <w:rFonts w:ascii="Arial" w:hAnsi="Arial" w:cs="Arial"/>
          <w:sz w:val="22"/>
          <w:szCs w:val="22"/>
          <w:u w:val="single"/>
        </w:rPr>
        <w:t>Odůvodnění:</w:t>
      </w:r>
    </w:p>
    <w:p w14:paraId="197924A7" w14:textId="27347708" w:rsidR="00A42942" w:rsidRDefault="00E71679" w:rsidP="00E7167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E71679">
        <w:rPr>
          <w:rFonts w:ascii="Arial" w:hAnsi="Arial" w:cs="Arial"/>
          <w:sz w:val="22"/>
          <w:szCs w:val="22"/>
        </w:rPr>
        <w:t xml:space="preserve">Hlavním důvodem </w:t>
      </w:r>
      <w:r>
        <w:rPr>
          <w:rFonts w:ascii="Arial" w:hAnsi="Arial" w:cs="Arial"/>
          <w:sz w:val="22"/>
          <w:szCs w:val="22"/>
        </w:rPr>
        <w:t>změny</w:t>
      </w:r>
      <w:r w:rsidRPr="00E71679">
        <w:rPr>
          <w:rFonts w:ascii="Arial" w:hAnsi="Arial" w:cs="Arial"/>
          <w:sz w:val="22"/>
          <w:szCs w:val="22"/>
        </w:rPr>
        <w:t xml:space="preserve"> termínu dílčí části 6.3.2.</w:t>
      </w:r>
      <w:r w:rsidR="00690194">
        <w:rPr>
          <w:rFonts w:ascii="Arial" w:hAnsi="Arial" w:cs="Arial"/>
          <w:sz w:val="22"/>
          <w:szCs w:val="22"/>
        </w:rPr>
        <w:t xml:space="preserve"> </w:t>
      </w:r>
      <w:r w:rsidRPr="00E71679">
        <w:rPr>
          <w:rFonts w:ascii="Arial" w:hAnsi="Arial" w:cs="Arial"/>
          <w:sz w:val="22"/>
          <w:szCs w:val="22"/>
        </w:rPr>
        <w:t>Vypracování návrhu nového uspořádání</w:t>
      </w:r>
      <w:r w:rsidR="002A3371">
        <w:rPr>
          <w:rFonts w:ascii="Arial" w:hAnsi="Arial" w:cs="Arial"/>
          <w:sz w:val="22"/>
          <w:szCs w:val="22"/>
        </w:rPr>
        <w:t xml:space="preserve"> </w:t>
      </w:r>
      <w:r w:rsidRPr="00E71679">
        <w:rPr>
          <w:rFonts w:ascii="Arial" w:hAnsi="Arial" w:cs="Arial"/>
          <w:sz w:val="22"/>
          <w:szCs w:val="22"/>
        </w:rPr>
        <w:t>pozemků k jeho vystavení dle § 11 odst. 1 zákona je nesouhlas majoritního vlastníka zemědělské půdy</w:t>
      </w:r>
      <w:r>
        <w:rPr>
          <w:rFonts w:ascii="Arial" w:hAnsi="Arial" w:cs="Arial"/>
          <w:sz w:val="22"/>
          <w:szCs w:val="22"/>
        </w:rPr>
        <w:t xml:space="preserve"> </w:t>
      </w:r>
      <w:r w:rsidRPr="00E71679">
        <w:rPr>
          <w:rFonts w:ascii="Arial" w:hAnsi="Arial" w:cs="Arial"/>
          <w:sz w:val="22"/>
          <w:szCs w:val="22"/>
        </w:rPr>
        <w:t>s návrhem nového umístění pozemků a nesouhlas s umístěním vodní nádrže VN1</w:t>
      </w:r>
      <w:r w:rsidR="00BF2ABB">
        <w:rPr>
          <w:rFonts w:ascii="Arial" w:hAnsi="Arial" w:cs="Arial"/>
          <w:sz w:val="22"/>
          <w:szCs w:val="22"/>
        </w:rPr>
        <w:t xml:space="preserve"> </w:t>
      </w:r>
      <w:r w:rsidRPr="00E71679">
        <w:rPr>
          <w:rFonts w:ascii="Arial" w:hAnsi="Arial" w:cs="Arial"/>
          <w:sz w:val="22"/>
          <w:szCs w:val="22"/>
        </w:rPr>
        <w:t>na jeho pozemcích. Na sboru</w:t>
      </w:r>
      <w:r>
        <w:rPr>
          <w:rFonts w:ascii="Arial" w:hAnsi="Arial" w:cs="Arial"/>
          <w:sz w:val="22"/>
          <w:szCs w:val="22"/>
        </w:rPr>
        <w:t xml:space="preserve"> </w:t>
      </w:r>
      <w:r w:rsidRPr="00E71679">
        <w:rPr>
          <w:rFonts w:ascii="Arial" w:hAnsi="Arial" w:cs="Arial"/>
          <w:sz w:val="22"/>
          <w:szCs w:val="22"/>
        </w:rPr>
        <w:t>zástupců vlastníků bylo dohodnuto, že se nádrž z</w:t>
      </w:r>
      <w:r w:rsidR="002A3371">
        <w:rPr>
          <w:rFonts w:ascii="Arial" w:hAnsi="Arial" w:cs="Arial"/>
          <w:sz w:val="22"/>
          <w:szCs w:val="22"/>
        </w:rPr>
        <w:t> </w:t>
      </w:r>
      <w:r w:rsidRPr="00E71679">
        <w:rPr>
          <w:rFonts w:ascii="Arial" w:hAnsi="Arial" w:cs="Arial"/>
          <w:sz w:val="22"/>
          <w:szCs w:val="22"/>
        </w:rPr>
        <w:t xml:space="preserve">PSZ vypustí a návrh pozemků se přizpůsobí </w:t>
      </w:r>
      <w:r w:rsidRPr="0007694C">
        <w:rPr>
          <w:rFonts w:ascii="Arial" w:hAnsi="Arial" w:cs="Arial"/>
          <w:sz w:val="22"/>
          <w:szCs w:val="22"/>
        </w:rPr>
        <w:t>jinému řešení</w:t>
      </w:r>
      <w:r w:rsidR="00B32EFC" w:rsidRPr="0007694C">
        <w:rPr>
          <w:rFonts w:ascii="Arial" w:hAnsi="Arial" w:cs="Arial"/>
          <w:sz w:val="22"/>
          <w:szCs w:val="22"/>
        </w:rPr>
        <w:t>,</w:t>
      </w:r>
      <w:r w:rsidR="00B32EFC">
        <w:rPr>
          <w:rFonts w:ascii="Arial" w:hAnsi="Arial" w:cs="Arial"/>
          <w:sz w:val="22"/>
          <w:szCs w:val="22"/>
        </w:rPr>
        <w:t xml:space="preserve"> které bylo dohodnuto na </w:t>
      </w:r>
      <w:r w:rsidRPr="00E71679">
        <w:rPr>
          <w:rFonts w:ascii="Arial" w:hAnsi="Arial" w:cs="Arial"/>
          <w:sz w:val="22"/>
          <w:szCs w:val="22"/>
        </w:rPr>
        <w:t>šesté schůz</w:t>
      </w:r>
      <w:r w:rsidR="0007694C">
        <w:rPr>
          <w:rFonts w:ascii="Arial" w:hAnsi="Arial" w:cs="Arial"/>
          <w:sz w:val="22"/>
          <w:szCs w:val="22"/>
        </w:rPr>
        <w:t>i</w:t>
      </w:r>
      <w:r w:rsidRPr="00E71679">
        <w:rPr>
          <w:rFonts w:ascii="Arial" w:hAnsi="Arial" w:cs="Arial"/>
          <w:sz w:val="22"/>
          <w:szCs w:val="22"/>
        </w:rPr>
        <w:t xml:space="preserve"> sboru zástupců</w:t>
      </w:r>
      <w:r w:rsidR="0007694C">
        <w:rPr>
          <w:rFonts w:ascii="Arial" w:hAnsi="Arial" w:cs="Arial"/>
          <w:sz w:val="22"/>
          <w:szCs w:val="22"/>
        </w:rPr>
        <w:t xml:space="preserve">, </w:t>
      </w:r>
      <w:r w:rsidR="0007694C" w:rsidRPr="00E55B28">
        <w:rPr>
          <w:rFonts w:ascii="Arial" w:hAnsi="Arial" w:cs="Arial"/>
          <w:sz w:val="22"/>
          <w:szCs w:val="22"/>
        </w:rPr>
        <w:t xml:space="preserve">která se konala dne </w:t>
      </w:r>
      <w:r w:rsidR="00E55B28" w:rsidRPr="00E55B28">
        <w:rPr>
          <w:rFonts w:ascii="Arial" w:hAnsi="Arial" w:cs="Arial"/>
          <w:sz w:val="22"/>
          <w:szCs w:val="22"/>
        </w:rPr>
        <w:t>7.</w:t>
      </w:r>
      <w:r w:rsidR="00E55B28">
        <w:rPr>
          <w:rFonts w:ascii="Arial" w:hAnsi="Arial" w:cs="Arial"/>
          <w:sz w:val="22"/>
          <w:szCs w:val="22"/>
        </w:rPr>
        <w:t xml:space="preserve"> 5. 2025.</w:t>
      </w:r>
      <w:r w:rsidRPr="00E71679">
        <w:rPr>
          <w:rFonts w:ascii="Arial" w:hAnsi="Arial" w:cs="Arial"/>
          <w:sz w:val="22"/>
          <w:szCs w:val="22"/>
        </w:rPr>
        <w:t xml:space="preserve"> </w:t>
      </w:r>
    </w:p>
    <w:p w14:paraId="21CF0920" w14:textId="50479843" w:rsidR="004C4599" w:rsidRDefault="00B471DF" w:rsidP="00E7167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Dalším důvodem </w:t>
      </w:r>
      <w:r w:rsidR="00D05098">
        <w:rPr>
          <w:rFonts w:ascii="Arial" w:hAnsi="Arial" w:cs="Arial"/>
          <w:sz w:val="22"/>
          <w:szCs w:val="22"/>
        </w:rPr>
        <w:t xml:space="preserve">je </w:t>
      </w:r>
      <w:r w:rsidR="000B7D86">
        <w:rPr>
          <w:rFonts w:ascii="Arial" w:hAnsi="Arial" w:cs="Arial"/>
          <w:sz w:val="22"/>
          <w:szCs w:val="22"/>
        </w:rPr>
        <w:t>zápis</w:t>
      </w:r>
      <w:r w:rsidR="00724203">
        <w:rPr>
          <w:rFonts w:ascii="Arial" w:hAnsi="Arial" w:cs="Arial"/>
          <w:sz w:val="22"/>
          <w:szCs w:val="22"/>
        </w:rPr>
        <w:t xml:space="preserve"> ochranného pásma přírodní památky „Lesy u Bezuchova“</w:t>
      </w:r>
      <w:r w:rsidR="00EB40CB">
        <w:rPr>
          <w:rFonts w:ascii="Arial" w:hAnsi="Arial" w:cs="Arial"/>
          <w:sz w:val="22"/>
          <w:szCs w:val="22"/>
        </w:rPr>
        <w:t xml:space="preserve"> </w:t>
      </w:r>
      <w:r w:rsidR="00A42942">
        <w:rPr>
          <w:rFonts w:ascii="Arial" w:hAnsi="Arial" w:cs="Arial"/>
          <w:sz w:val="22"/>
          <w:szCs w:val="22"/>
        </w:rPr>
        <w:t>do katastru nemovitostí</w:t>
      </w:r>
      <w:r w:rsidR="009B42EA">
        <w:rPr>
          <w:rFonts w:ascii="Arial" w:hAnsi="Arial" w:cs="Arial"/>
          <w:sz w:val="22"/>
          <w:szCs w:val="22"/>
        </w:rPr>
        <w:t>, což je p</w:t>
      </w:r>
      <w:r w:rsidR="00E25AAF">
        <w:rPr>
          <w:rFonts w:ascii="Arial" w:hAnsi="Arial" w:cs="Arial"/>
          <w:sz w:val="22"/>
          <w:szCs w:val="22"/>
        </w:rPr>
        <w:t xml:space="preserve">ožadavek </w:t>
      </w:r>
      <w:r w:rsidR="009B42EA">
        <w:rPr>
          <w:rFonts w:ascii="Arial" w:hAnsi="Arial" w:cs="Arial"/>
          <w:sz w:val="22"/>
          <w:szCs w:val="22"/>
        </w:rPr>
        <w:t xml:space="preserve">katastrálního </w:t>
      </w:r>
      <w:r w:rsidR="00E25AAF">
        <w:rPr>
          <w:rFonts w:ascii="Arial" w:hAnsi="Arial" w:cs="Arial"/>
          <w:sz w:val="22"/>
          <w:szCs w:val="22"/>
        </w:rPr>
        <w:t xml:space="preserve">úřadu, </w:t>
      </w:r>
      <w:r w:rsidR="009B42EA">
        <w:rPr>
          <w:rFonts w:ascii="Arial" w:hAnsi="Arial" w:cs="Arial"/>
          <w:sz w:val="22"/>
          <w:szCs w:val="22"/>
        </w:rPr>
        <w:t xml:space="preserve">pracoviště </w:t>
      </w:r>
      <w:r w:rsidR="00E25AAF">
        <w:rPr>
          <w:rFonts w:ascii="Arial" w:hAnsi="Arial" w:cs="Arial"/>
          <w:sz w:val="22"/>
          <w:szCs w:val="22"/>
        </w:rPr>
        <w:t>Přerov</w:t>
      </w:r>
      <w:r w:rsidR="004907C1">
        <w:rPr>
          <w:rFonts w:ascii="Arial" w:hAnsi="Arial" w:cs="Arial"/>
          <w:sz w:val="22"/>
          <w:szCs w:val="22"/>
        </w:rPr>
        <w:t>, který tuto listinu</w:t>
      </w:r>
      <w:r w:rsidR="004C651E">
        <w:rPr>
          <w:rFonts w:ascii="Arial" w:hAnsi="Arial" w:cs="Arial"/>
          <w:sz w:val="22"/>
          <w:szCs w:val="22"/>
        </w:rPr>
        <w:t xml:space="preserve"> (rozho</w:t>
      </w:r>
      <w:r w:rsidR="00E01714">
        <w:rPr>
          <w:rFonts w:ascii="Arial" w:hAnsi="Arial" w:cs="Arial"/>
          <w:sz w:val="22"/>
          <w:szCs w:val="22"/>
        </w:rPr>
        <w:t xml:space="preserve">dnutí o stanovení ochranného pásma </w:t>
      </w:r>
      <w:r w:rsidR="006210C5">
        <w:rPr>
          <w:rFonts w:ascii="Arial" w:hAnsi="Arial" w:cs="Arial"/>
          <w:sz w:val="22"/>
          <w:szCs w:val="22"/>
        </w:rPr>
        <w:t xml:space="preserve">přírodní památky „Lesy u Bezuchova“) </w:t>
      </w:r>
      <w:r w:rsidR="004907C1">
        <w:rPr>
          <w:rFonts w:ascii="Arial" w:hAnsi="Arial" w:cs="Arial"/>
          <w:sz w:val="22"/>
          <w:szCs w:val="22"/>
        </w:rPr>
        <w:t xml:space="preserve">požaduje </w:t>
      </w:r>
      <w:r w:rsidR="00495053">
        <w:rPr>
          <w:rFonts w:ascii="Arial" w:hAnsi="Arial" w:cs="Arial"/>
          <w:sz w:val="22"/>
          <w:szCs w:val="22"/>
        </w:rPr>
        <w:t xml:space="preserve">v rámci </w:t>
      </w:r>
      <w:proofErr w:type="spellStart"/>
      <w:r w:rsidR="00E01714">
        <w:rPr>
          <w:rFonts w:ascii="Arial" w:hAnsi="Arial" w:cs="Arial"/>
          <w:sz w:val="22"/>
          <w:szCs w:val="22"/>
        </w:rPr>
        <w:t>KoPÚ</w:t>
      </w:r>
      <w:proofErr w:type="spellEnd"/>
      <w:r w:rsidR="00E01714">
        <w:rPr>
          <w:rFonts w:ascii="Arial" w:hAnsi="Arial" w:cs="Arial"/>
          <w:sz w:val="22"/>
          <w:szCs w:val="22"/>
        </w:rPr>
        <w:t xml:space="preserve"> </w:t>
      </w:r>
      <w:r w:rsidR="003F226A">
        <w:rPr>
          <w:rFonts w:ascii="Arial" w:hAnsi="Arial" w:cs="Arial"/>
          <w:sz w:val="22"/>
          <w:szCs w:val="22"/>
        </w:rPr>
        <w:t>v </w:t>
      </w:r>
      <w:proofErr w:type="spellStart"/>
      <w:r w:rsidR="003F226A">
        <w:rPr>
          <w:rFonts w:ascii="Arial" w:hAnsi="Arial" w:cs="Arial"/>
          <w:sz w:val="22"/>
          <w:szCs w:val="22"/>
        </w:rPr>
        <w:t>k.ú</w:t>
      </w:r>
      <w:proofErr w:type="spellEnd"/>
      <w:r w:rsidR="003F226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F226A">
        <w:rPr>
          <w:rFonts w:ascii="Arial" w:hAnsi="Arial" w:cs="Arial"/>
          <w:sz w:val="22"/>
          <w:szCs w:val="22"/>
        </w:rPr>
        <w:t>Prusínky</w:t>
      </w:r>
      <w:proofErr w:type="spellEnd"/>
      <w:r w:rsidR="003F226A">
        <w:rPr>
          <w:rFonts w:ascii="Arial" w:hAnsi="Arial" w:cs="Arial"/>
          <w:sz w:val="22"/>
          <w:szCs w:val="22"/>
        </w:rPr>
        <w:t xml:space="preserve"> </w:t>
      </w:r>
      <w:r w:rsidR="00E01714">
        <w:rPr>
          <w:rFonts w:ascii="Arial" w:hAnsi="Arial" w:cs="Arial"/>
          <w:sz w:val="22"/>
          <w:szCs w:val="22"/>
        </w:rPr>
        <w:t xml:space="preserve">zapsat </w:t>
      </w:r>
      <w:r w:rsidR="006210C5">
        <w:rPr>
          <w:rFonts w:ascii="Arial" w:hAnsi="Arial" w:cs="Arial"/>
          <w:sz w:val="22"/>
          <w:szCs w:val="22"/>
        </w:rPr>
        <w:t>do KN</w:t>
      </w:r>
      <w:r w:rsidR="00E25AAF">
        <w:rPr>
          <w:rFonts w:ascii="Arial" w:hAnsi="Arial" w:cs="Arial"/>
          <w:sz w:val="22"/>
          <w:szCs w:val="22"/>
        </w:rPr>
        <w:t>.</w:t>
      </w:r>
    </w:p>
    <w:p w14:paraId="712B7E30" w14:textId="588AE8A3" w:rsidR="004C4599" w:rsidRDefault="006218B5" w:rsidP="004C459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E71679">
        <w:rPr>
          <w:rFonts w:ascii="Arial" w:hAnsi="Arial" w:cs="Arial"/>
          <w:sz w:val="22"/>
          <w:szCs w:val="22"/>
        </w:rPr>
        <w:t xml:space="preserve">S ohledem na řešení </w:t>
      </w:r>
      <w:r>
        <w:rPr>
          <w:rFonts w:ascii="Arial" w:hAnsi="Arial" w:cs="Arial"/>
          <w:sz w:val="22"/>
          <w:szCs w:val="22"/>
        </w:rPr>
        <w:t>výše uvedeného</w:t>
      </w:r>
      <w:r w:rsidRPr="00E71679">
        <w:rPr>
          <w:rFonts w:ascii="Arial" w:hAnsi="Arial" w:cs="Arial"/>
          <w:sz w:val="22"/>
          <w:szCs w:val="22"/>
        </w:rPr>
        <w:t>, změnu</w:t>
      </w:r>
      <w:r>
        <w:rPr>
          <w:rFonts w:ascii="Arial" w:hAnsi="Arial" w:cs="Arial"/>
          <w:sz w:val="22"/>
          <w:szCs w:val="22"/>
        </w:rPr>
        <w:t xml:space="preserve"> </w:t>
      </w:r>
      <w:r w:rsidR="0040424D">
        <w:rPr>
          <w:rFonts w:ascii="Arial" w:hAnsi="Arial" w:cs="Arial"/>
          <w:sz w:val="22"/>
          <w:szCs w:val="22"/>
        </w:rPr>
        <w:t xml:space="preserve">návrhu </w:t>
      </w:r>
      <w:r w:rsidRPr="00E71679">
        <w:rPr>
          <w:rFonts w:ascii="Arial" w:hAnsi="Arial" w:cs="Arial"/>
          <w:sz w:val="22"/>
          <w:szCs w:val="22"/>
        </w:rPr>
        <w:t xml:space="preserve">PSZ a </w:t>
      </w:r>
      <w:r w:rsidR="0040424D">
        <w:rPr>
          <w:rFonts w:ascii="Arial" w:hAnsi="Arial" w:cs="Arial"/>
          <w:sz w:val="22"/>
          <w:szCs w:val="22"/>
        </w:rPr>
        <w:t xml:space="preserve">nutného </w:t>
      </w:r>
      <w:proofErr w:type="spellStart"/>
      <w:r w:rsidRPr="00E71679">
        <w:rPr>
          <w:rFonts w:ascii="Arial" w:hAnsi="Arial" w:cs="Arial"/>
          <w:sz w:val="22"/>
          <w:szCs w:val="22"/>
        </w:rPr>
        <w:t>přeprojektování</w:t>
      </w:r>
      <w:proofErr w:type="spellEnd"/>
      <w:r w:rsidRPr="00E71679">
        <w:rPr>
          <w:rFonts w:ascii="Arial" w:hAnsi="Arial" w:cs="Arial"/>
          <w:sz w:val="22"/>
          <w:szCs w:val="22"/>
        </w:rPr>
        <w:t xml:space="preserve"> celé lokality</w:t>
      </w:r>
      <w:r>
        <w:rPr>
          <w:rFonts w:ascii="Arial" w:hAnsi="Arial" w:cs="Arial"/>
          <w:sz w:val="22"/>
          <w:szCs w:val="22"/>
        </w:rPr>
        <w:t xml:space="preserve"> s návazností do dalších lokalit</w:t>
      </w:r>
      <w:r w:rsidR="003D509F">
        <w:rPr>
          <w:rFonts w:ascii="Arial" w:hAnsi="Arial" w:cs="Arial"/>
          <w:sz w:val="22"/>
          <w:szCs w:val="22"/>
        </w:rPr>
        <w:t xml:space="preserve">, bylo nezbytné prodloužit termín pro </w:t>
      </w:r>
      <w:r w:rsidR="00295055">
        <w:rPr>
          <w:rFonts w:ascii="Arial" w:hAnsi="Arial" w:cs="Arial"/>
          <w:sz w:val="22"/>
          <w:szCs w:val="22"/>
        </w:rPr>
        <w:t>vypracování návrhu nového uspořádání pozemk</w:t>
      </w:r>
      <w:r w:rsidR="006210C5">
        <w:rPr>
          <w:rFonts w:ascii="Arial" w:hAnsi="Arial" w:cs="Arial"/>
          <w:sz w:val="22"/>
          <w:szCs w:val="22"/>
        </w:rPr>
        <w:t>ů</w:t>
      </w:r>
      <w:r w:rsidR="00765C7C">
        <w:rPr>
          <w:rFonts w:ascii="Arial" w:hAnsi="Arial" w:cs="Arial"/>
          <w:sz w:val="22"/>
          <w:szCs w:val="22"/>
        </w:rPr>
        <w:t xml:space="preserve"> </w:t>
      </w:r>
      <w:r w:rsidR="00765C7C" w:rsidRPr="00E71679">
        <w:rPr>
          <w:rFonts w:ascii="Arial" w:hAnsi="Arial" w:cs="Arial"/>
          <w:sz w:val="22"/>
          <w:szCs w:val="22"/>
        </w:rPr>
        <w:t>k jeho vystavení</w:t>
      </w:r>
      <w:r w:rsidR="006210C5">
        <w:rPr>
          <w:rFonts w:ascii="Arial" w:hAnsi="Arial" w:cs="Arial"/>
          <w:sz w:val="22"/>
          <w:szCs w:val="22"/>
        </w:rPr>
        <w:t>.</w:t>
      </w:r>
      <w:r w:rsidR="00AD21B5">
        <w:rPr>
          <w:rFonts w:ascii="Arial" w:hAnsi="Arial" w:cs="Arial"/>
          <w:sz w:val="22"/>
          <w:szCs w:val="22"/>
        </w:rPr>
        <w:t xml:space="preserve"> </w:t>
      </w:r>
    </w:p>
    <w:p w14:paraId="1ECC098E" w14:textId="77777777" w:rsidR="006210C5" w:rsidRDefault="006210C5" w:rsidP="00417C03">
      <w:pPr>
        <w:spacing w:after="20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FAD2BAD" w14:textId="6F68B3F1" w:rsidR="00417C03" w:rsidRPr="008B7466" w:rsidRDefault="00417C03" w:rsidP="00417C03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8B7466">
        <w:rPr>
          <w:rFonts w:ascii="Arial" w:hAnsi="Arial" w:cs="Arial"/>
          <w:bCs/>
          <w:sz w:val="22"/>
          <w:szCs w:val="22"/>
        </w:rPr>
        <w:t>Dodatek</w:t>
      </w:r>
      <w:r>
        <w:rPr>
          <w:rFonts w:ascii="Arial" w:hAnsi="Arial" w:cs="Arial"/>
          <w:bCs/>
          <w:sz w:val="22"/>
          <w:szCs w:val="22"/>
        </w:rPr>
        <w:t xml:space="preserve"> č. 6</w:t>
      </w:r>
      <w:r w:rsidRPr="008B7466">
        <w:rPr>
          <w:rFonts w:ascii="Arial" w:hAnsi="Arial" w:cs="Arial"/>
          <w:bCs/>
          <w:sz w:val="22"/>
          <w:szCs w:val="22"/>
        </w:rPr>
        <w:t xml:space="preserve"> je uzavřen v souladu s </w:t>
      </w:r>
      <w:proofErr w:type="spellStart"/>
      <w:r w:rsidRPr="008B746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8B7466">
        <w:rPr>
          <w:rFonts w:ascii="Arial" w:hAnsi="Arial" w:cs="Arial"/>
          <w:bCs/>
          <w:sz w:val="22"/>
          <w:szCs w:val="22"/>
        </w:rPr>
        <w:t>. § 222 odst. 6 zákona č. 134/2016 Sb., o zadávání veřejných zakázek, ve znění pozdějších předpisů. Výše uveden</w:t>
      </w:r>
      <w:r w:rsidR="00434035">
        <w:rPr>
          <w:rFonts w:ascii="Arial" w:hAnsi="Arial" w:cs="Arial"/>
          <w:bCs/>
          <w:sz w:val="22"/>
          <w:szCs w:val="22"/>
        </w:rPr>
        <w:t>á</w:t>
      </w:r>
      <w:r w:rsidRPr="008B7466">
        <w:rPr>
          <w:rFonts w:ascii="Arial" w:hAnsi="Arial" w:cs="Arial"/>
          <w:bCs/>
          <w:sz w:val="22"/>
          <w:szCs w:val="22"/>
        </w:rPr>
        <w:t xml:space="preserve"> změn</w:t>
      </w:r>
      <w:r w:rsidR="00434035">
        <w:rPr>
          <w:rFonts w:ascii="Arial" w:hAnsi="Arial" w:cs="Arial"/>
          <w:bCs/>
          <w:sz w:val="22"/>
          <w:szCs w:val="22"/>
        </w:rPr>
        <w:t>a</w:t>
      </w:r>
      <w:r w:rsidRPr="008B7466">
        <w:rPr>
          <w:rFonts w:ascii="Arial" w:hAnsi="Arial" w:cs="Arial"/>
          <w:bCs/>
          <w:sz w:val="22"/>
          <w:szCs w:val="22"/>
        </w:rPr>
        <w:t xml:space="preserve"> j</w:t>
      </w:r>
      <w:r w:rsidR="000A4DB7">
        <w:rPr>
          <w:rFonts w:ascii="Arial" w:hAnsi="Arial" w:cs="Arial"/>
          <w:bCs/>
          <w:sz w:val="22"/>
          <w:szCs w:val="22"/>
        </w:rPr>
        <w:t>e</w:t>
      </w:r>
      <w:r w:rsidRPr="008B7466">
        <w:rPr>
          <w:rFonts w:ascii="Arial" w:hAnsi="Arial" w:cs="Arial"/>
          <w:bCs/>
          <w:sz w:val="22"/>
          <w:szCs w:val="22"/>
        </w:rPr>
        <w:t xml:space="preserve"> změn</w:t>
      </w:r>
      <w:r w:rsidR="000A4DB7">
        <w:rPr>
          <w:rFonts w:ascii="Arial" w:hAnsi="Arial" w:cs="Arial"/>
          <w:bCs/>
          <w:sz w:val="22"/>
          <w:szCs w:val="22"/>
        </w:rPr>
        <w:t>ou</w:t>
      </w:r>
      <w:r w:rsidRPr="008B7466">
        <w:rPr>
          <w:rFonts w:ascii="Arial" w:hAnsi="Arial" w:cs="Arial"/>
          <w:bCs/>
          <w:sz w:val="22"/>
          <w:szCs w:val="22"/>
        </w:rPr>
        <w:t xml:space="preserve"> nepodstatn</w:t>
      </w:r>
      <w:r w:rsidR="000A4DB7">
        <w:rPr>
          <w:rFonts w:ascii="Arial" w:hAnsi="Arial" w:cs="Arial"/>
          <w:bCs/>
          <w:sz w:val="22"/>
          <w:szCs w:val="22"/>
        </w:rPr>
        <w:t>ou</w:t>
      </w:r>
      <w:r w:rsidRPr="008B7466">
        <w:rPr>
          <w:rFonts w:ascii="Arial" w:hAnsi="Arial" w:cs="Arial"/>
          <w:bCs/>
          <w:sz w:val="22"/>
          <w:szCs w:val="22"/>
        </w:rPr>
        <w:t>, jej</w:t>
      </w:r>
      <w:r w:rsidR="000A4DB7">
        <w:rPr>
          <w:rFonts w:ascii="Arial" w:hAnsi="Arial" w:cs="Arial"/>
          <w:bCs/>
          <w:sz w:val="22"/>
          <w:szCs w:val="22"/>
        </w:rPr>
        <w:t>í</w:t>
      </w:r>
      <w:r w:rsidRPr="008B7466">
        <w:rPr>
          <w:rFonts w:ascii="Arial" w:hAnsi="Arial" w:cs="Arial"/>
          <w:bCs/>
          <w:sz w:val="22"/>
          <w:szCs w:val="22"/>
        </w:rPr>
        <w:t xml:space="preserve"> potřeba vznikla v důsledku okolností, které zadavatel jednající s náležitou péčí nemohl předvídat a kter</w:t>
      </w:r>
      <w:r w:rsidR="000A4DB7">
        <w:rPr>
          <w:rFonts w:ascii="Arial" w:hAnsi="Arial" w:cs="Arial"/>
          <w:bCs/>
          <w:sz w:val="22"/>
          <w:szCs w:val="22"/>
        </w:rPr>
        <w:t>á</w:t>
      </w:r>
      <w:r w:rsidRPr="008B7466">
        <w:rPr>
          <w:rFonts w:ascii="Arial" w:hAnsi="Arial" w:cs="Arial"/>
          <w:bCs/>
          <w:sz w:val="22"/>
          <w:szCs w:val="22"/>
        </w:rPr>
        <w:t xml:space="preserve"> nemění celkovou povahu veřejné zakázky. </w:t>
      </w:r>
    </w:p>
    <w:p w14:paraId="0694A2FC" w14:textId="77777777" w:rsidR="00564CEC" w:rsidRDefault="00564CEC" w:rsidP="004C459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99BB5B5" w14:textId="77777777" w:rsidR="00631FBC" w:rsidRDefault="00631FBC" w:rsidP="00CE678C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0E66BF1A" w14:textId="77777777" w:rsidR="006210C5" w:rsidRDefault="006210C5" w:rsidP="00CE678C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12569452" w14:textId="77777777" w:rsidR="006210C5" w:rsidRDefault="006210C5" w:rsidP="00CE678C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6977F706" w14:textId="77777777" w:rsidR="006210C5" w:rsidRDefault="006210C5" w:rsidP="00CE678C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25CFE131" w14:textId="77777777" w:rsidR="006210C5" w:rsidRPr="00022A20" w:rsidRDefault="006210C5" w:rsidP="00CE678C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0F4A510A" w14:textId="77777777" w:rsidR="005B5561" w:rsidRDefault="005B5561" w:rsidP="007810B2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bookmarkEnd w:id="0"/>
    <w:p w14:paraId="67B535EF" w14:textId="3224190D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0BE7EE80" w:rsidR="002E3953" w:rsidRPr="00D169C1" w:rsidRDefault="002E3953" w:rsidP="004E4662">
      <w:pPr>
        <w:numPr>
          <w:ilvl w:val="0"/>
          <w:numId w:val="8"/>
        </w:numPr>
        <w:spacing w:after="240"/>
        <w:ind w:left="28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 č: </w:t>
      </w:r>
      <w:r w:rsidR="00FC167D">
        <w:rPr>
          <w:rFonts w:ascii="Arial" w:hAnsi="Arial" w:cs="Arial"/>
          <w:bCs/>
          <w:snapToGrid w:val="0"/>
          <w:sz w:val="22"/>
          <w:szCs w:val="22"/>
        </w:rPr>
        <w:t>1</w:t>
      </w:r>
      <w:r w:rsidR="00C07513">
        <w:rPr>
          <w:rFonts w:ascii="Arial" w:hAnsi="Arial" w:cs="Arial"/>
          <w:bCs/>
          <w:snapToGrid w:val="0"/>
          <w:sz w:val="22"/>
          <w:szCs w:val="22"/>
        </w:rPr>
        <w:t>477</w:t>
      </w:r>
      <w:r w:rsidR="00FC167D">
        <w:rPr>
          <w:rFonts w:ascii="Arial" w:hAnsi="Arial" w:cs="Arial"/>
          <w:bCs/>
          <w:snapToGrid w:val="0"/>
          <w:sz w:val="22"/>
          <w:szCs w:val="22"/>
        </w:rPr>
        <w:t>-202</w:t>
      </w:r>
      <w:r w:rsidR="00C07513">
        <w:rPr>
          <w:rFonts w:ascii="Arial" w:hAnsi="Arial" w:cs="Arial"/>
          <w:bCs/>
          <w:snapToGrid w:val="0"/>
          <w:sz w:val="22"/>
          <w:szCs w:val="22"/>
        </w:rPr>
        <w:t>1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-</w:t>
      </w:r>
      <w:r w:rsidR="001C412A">
        <w:rPr>
          <w:rFonts w:ascii="Arial" w:hAnsi="Arial" w:cs="Arial"/>
          <w:bCs/>
          <w:snapToGrid w:val="0"/>
          <w:sz w:val="22"/>
          <w:szCs w:val="22"/>
        </w:rPr>
        <w:t>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21101, č. zhotovitele: </w:t>
      </w:r>
      <w:r w:rsidR="00C07513">
        <w:rPr>
          <w:rFonts w:ascii="Arial" w:hAnsi="Arial" w:cs="Arial"/>
          <w:bCs/>
          <w:snapToGrid w:val="0"/>
          <w:sz w:val="22"/>
          <w:szCs w:val="22"/>
        </w:rPr>
        <w:t>16/21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C07513">
        <w:rPr>
          <w:rFonts w:ascii="Arial" w:hAnsi="Arial" w:cs="Arial"/>
          <w:bCs/>
          <w:snapToGrid w:val="0"/>
          <w:sz w:val="22"/>
          <w:szCs w:val="22"/>
        </w:rPr>
        <w:t>29. 10. 2021</w:t>
      </w:r>
      <w:r w:rsidR="001746FF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B20A9D">
        <w:rPr>
          <w:rFonts w:ascii="Arial" w:hAnsi="Arial" w:cs="Arial"/>
          <w:bCs/>
          <w:snapToGrid w:val="0"/>
          <w:sz w:val="22"/>
          <w:szCs w:val="22"/>
        </w:rPr>
        <w:t xml:space="preserve"> až </w:t>
      </w:r>
      <w:r w:rsidR="00B4785B">
        <w:rPr>
          <w:rFonts w:ascii="Arial" w:hAnsi="Arial" w:cs="Arial"/>
          <w:bCs/>
          <w:snapToGrid w:val="0"/>
          <w:sz w:val="22"/>
          <w:szCs w:val="22"/>
        </w:rPr>
        <w:t>5</w:t>
      </w:r>
      <w:r w:rsidR="001746F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5DFEC667" w:rsidR="00B139BA" w:rsidRPr="00870287" w:rsidRDefault="00F77935" w:rsidP="00B139BA">
      <w:pPr>
        <w:numPr>
          <w:ilvl w:val="0"/>
          <w:numId w:val="8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50388A">
        <w:rPr>
          <w:rFonts w:ascii="Arial" w:hAnsi="Arial" w:cs="Arial"/>
          <w:sz w:val="22"/>
          <w:szCs w:val="22"/>
        </w:rPr>
        <w:t>6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2345C3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2345C3">
        <w:rPr>
          <w:rFonts w:ascii="Arial" w:hAnsi="Arial" w:cs="Arial"/>
          <w:b/>
          <w:bCs/>
          <w:sz w:val="22"/>
          <w:szCs w:val="22"/>
        </w:rPr>
        <w:t>.</w:t>
      </w:r>
    </w:p>
    <w:p w14:paraId="034E71DA" w14:textId="77777777" w:rsidR="000C17E5" w:rsidRDefault="000C17E5" w:rsidP="00020875">
      <w:pPr>
        <w:numPr>
          <w:ilvl w:val="0"/>
          <w:numId w:val="8"/>
        </w:numPr>
        <w:spacing w:before="120"/>
        <w:ind w:left="28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D169C1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D169C1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D47532B" w:rsidR="00351B7F" w:rsidRPr="00D169C1" w:rsidRDefault="00351B7F" w:rsidP="005B5561">
      <w:pPr>
        <w:pStyle w:val="Odstavecseseznamem"/>
        <w:numPr>
          <w:ilvl w:val="0"/>
          <w:numId w:val="8"/>
        </w:numPr>
        <w:spacing w:before="120" w:after="200"/>
        <w:ind w:left="28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2B7037" w:rsidRPr="00FB77E1" w14:paraId="243E587B" w14:textId="77777777" w:rsidTr="00751A3C">
        <w:trPr>
          <w:trHeight w:val="1020"/>
        </w:trPr>
        <w:tc>
          <w:tcPr>
            <w:tcW w:w="4531" w:type="dxa"/>
          </w:tcPr>
          <w:p w14:paraId="28CCE859" w14:textId="428B1052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DA77D6">
              <w:rPr>
                <w:rFonts w:ascii="Arial" w:hAnsi="Arial" w:cs="Arial"/>
              </w:rPr>
              <w:t>11. 9. 2025</w:t>
            </w:r>
          </w:p>
          <w:p w14:paraId="57FA5601" w14:textId="77777777" w:rsidR="002B7037" w:rsidRDefault="002B7037" w:rsidP="00751A3C">
            <w:pPr>
              <w:spacing w:before="240"/>
              <w:rPr>
                <w:rFonts w:ascii="Arial" w:hAnsi="Arial" w:cs="Arial"/>
              </w:rPr>
            </w:pPr>
          </w:p>
          <w:p w14:paraId="39C23CA1" w14:textId="77777777" w:rsidR="002B7037" w:rsidRDefault="002B7037" w:rsidP="00751A3C">
            <w:pPr>
              <w:spacing w:before="240"/>
              <w:rPr>
                <w:rFonts w:ascii="Arial" w:hAnsi="Arial" w:cs="Arial"/>
              </w:rPr>
            </w:pPr>
          </w:p>
          <w:p w14:paraId="6B9CC547" w14:textId="77777777" w:rsidR="002B7037" w:rsidRPr="00962D1E" w:rsidRDefault="002B7037" w:rsidP="00751A3C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D1E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1" w:type="dxa"/>
          </w:tcPr>
          <w:p w14:paraId="784917FF" w14:textId="0741C722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Prostějově </w:t>
            </w:r>
            <w:r w:rsidRPr="00FB77E1">
              <w:rPr>
                <w:rFonts w:ascii="Arial" w:hAnsi="Arial" w:cs="Arial"/>
              </w:rPr>
              <w:t xml:space="preserve">dne </w:t>
            </w:r>
            <w:r w:rsidR="00CF6746">
              <w:rPr>
                <w:rFonts w:ascii="Arial" w:hAnsi="Arial" w:cs="Arial"/>
              </w:rPr>
              <w:t>11.</w:t>
            </w:r>
            <w:r w:rsidR="00DA77D6">
              <w:rPr>
                <w:rFonts w:ascii="Arial" w:hAnsi="Arial" w:cs="Arial"/>
              </w:rPr>
              <w:t xml:space="preserve"> </w:t>
            </w:r>
            <w:r w:rsidR="00CF6746">
              <w:rPr>
                <w:rFonts w:ascii="Arial" w:hAnsi="Arial" w:cs="Arial"/>
              </w:rPr>
              <w:t>9.</w:t>
            </w:r>
            <w:r w:rsidR="00DA77D6">
              <w:rPr>
                <w:rFonts w:ascii="Arial" w:hAnsi="Arial" w:cs="Arial"/>
              </w:rPr>
              <w:t xml:space="preserve"> </w:t>
            </w:r>
            <w:r w:rsidR="00CF6746">
              <w:rPr>
                <w:rFonts w:ascii="Arial" w:hAnsi="Arial" w:cs="Arial"/>
              </w:rPr>
              <w:t>2025</w:t>
            </w:r>
          </w:p>
          <w:p w14:paraId="272A7E5C" w14:textId="77777777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</w:p>
        </w:tc>
      </w:tr>
      <w:tr w:rsidR="002B7037" w:rsidRPr="00FB77E1" w14:paraId="5114747D" w14:textId="77777777" w:rsidTr="00751A3C">
        <w:tc>
          <w:tcPr>
            <w:tcW w:w="4531" w:type="dxa"/>
          </w:tcPr>
          <w:p w14:paraId="06D51DFC" w14:textId="77777777" w:rsidR="002B7037" w:rsidRPr="00FB77E1" w:rsidRDefault="002B7037" w:rsidP="00751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4531" w:type="dxa"/>
          </w:tcPr>
          <w:p w14:paraId="38EC01F9" w14:textId="77777777" w:rsidR="002B7037" w:rsidRPr="00FB77E1" w:rsidRDefault="002B7037" w:rsidP="00751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</w:tc>
      </w:tr>
      <w:tr w:rsidR="002B7037" w:rsidRPr="00FB77E1" w14:paraId="4D189D31" w14:textId="77777777" w:rsidTr="00751A3C">
        <w:tc>
          <w:tcPr>
            <w:tcW w:w="4531" w:type="dxa"/>
          </w:tcPr>
          <w:p w14:paraId="18C5C0BF" w14:textId="77777777" w:rsidR="002B7037" w:rsidRPr="00FB77E1" w:rsidRDefault="002B7037" w:rsidP="00751A3C">
            <w:pPr>
              <w:rPr>
                <w:rFonts w:ascii="Arial" w:hAnsi="Arial" w:cs="Arial"/>
              </w:rPr>
            </w:pPr>
            <w:r w:rsidRPr="0040291E">
              <w:rPr>
                <w:rFonts w:ascii="Arial" w:hAnsi="Arial" w:cs="Arial"/>
                <w:bCs/>
              </w:rPr>
              <w:t>JUDr. Roman Brnčal, LL.M.</w:t>
            </w:r>
          </w:p>
        </w:tc>
        <w:tc>
          <w:tcPr>
            <w:tcW w:w="4531" w:type="dxa"/>
          </w:tcPr>
          <w:p w14:paraId="758010FC" w14:textId="77777777" w:rsidR="002B7037" w:rsidRPr="00FB77E1" w:rsidRDefault="002B7037" w:rsidP="00751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40291E">
              <w:rPr>
                <w:rFonts w:ascii="Arial" w:hAnsi="Arial" w:cs="Arial"/>
                <w:bCs/>
              </w:rPr>
              <w:t xml:space="preserve">Ing. </w:t>
            </w:r>
            <w:r>
              <w:rPr>
                <w:rFonts w:ascii="Arial" w:hAnsi="Arial" w:cs="Arial"/>
                <w:bCs/>
              </w:rPr>
              <w:t>David Dohnal</w:t>
            </w:r>
          </w:p>
        </w:tc>
      </w:tr>
      <w:tr w:rsidR="002B7037" w:rsidRPr="00FB77E1" w14:paraId="602C01CA" w14:textId="77777777" w:rsidTr="00751A3C">
        <w:tc>
          <w:tcPr>
            <w:tcW w:w="9062" w:type="dxa"/>
            <w:gridSpan w:val="2"/>
          </w:tcPr>
          <w:p w14:paraId="44532E34" w14:textId="77777777" w:rsidR="002B7037" w:rsidRPr="00ED6435" w:rsidRDefault="002B7037" w:rsidP="00751A3C">
            <w:pPr>
              <w:tabs>
                <w:tab w:val="left" w:pos="567"/>
                <w:tab w:val="left" w:pos="4573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ředitel KPÚ pro Olomoucký kraj</w:t>
            </w:r>
            <w:r w:rsidRPr="00ED643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jednatel společnosti Hanousek s.r.o.</w:t>
            </w:r>
          </w:p>
          <w:p w14:paraId="46204CB8" w14:textId="77777777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CC0359">
      <w:footerReference w:type="default" r:id="rId8"/>
      <w:headerReference w:type="firs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0153" w14:textId="77777777" w:rsidR="00D849D5" w:rsidRDefault="00D849D5" w:rsidP="00230901">
      <w:r>
        <w:separator/>
      </w:r>
    </w:p>
  </w:endnote>
  <w:endnote w:type="continuationSeparator" w:id="0">
    <w:p w14:paraId="61CDD3B2" w14:textId="77777777" w:rsidR="00D849D5" w:rsidRDefault="00D849D5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D35D" w14:textId="77777777" w:rsidR="00D849D5" w:rsidRDefault="00D849D5" w:rsidP="00230901">
      <w:r>
        <w:separator/>
      </w:r>
    </w:p>
  </w:footnote>
  <w:footnote w:type="continuationSeparator" w:id="0">
    <w:p w14:paraId="68CCAE8C" w14:textId="77777777" w:rsidR="00D849D5" w:rsidRDefault="00D849D5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0E43" w14:textId="77777777" w:rsidR="000956E9" w:rsidRDefault="000C17E5" w:rsidP="003A480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lang w:val="fr-FR"/>
      </w:rPr>
    </w:pPr>
    <w:r>
      <w:tab/>
    </w:r>
    <w:r w:rsidR="00C66FA8" w:rsidRPr="00C66FA8">
      <w:rPr>
        <w:sz w:val="16"/>
        <w:lang w:val="fr-FR"/>
      </w:rPr>
      <w:t>Číslo Smlouvy Objednatele: 1477-2021-521101</w:t>
    </w:r>
  </w:p>
  <w:p w14:paraId="4EE2C579" w14:textId="225F06A1" w:rsidR="000956E9" w:rsidRDefault="000956E9" w:rsidP="003A480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lang w:val="fr-FR"/>
      </w:rPr>
    </w:pPr>
    <w:r>
      <w:rPr>
        <w:sz w:val="16"/>
        <w:lang w:val="fr-FR"/>
      </w:rPr>
      <w:tab/>
      <w:t>UID</w:t>
    </w:r>
    <w:r w:rsidR="009E1C48">
      <w:rPr>
        <w:sz w:val="16"/>
        <w:lang w:val="fr-FR"/>
      </w:rPr>
      <w:t xml:space="preserve"> : </w:t>
    </w:r>
    <w:r w:rsidR="00D03A73" w:rsidRPr="00D03A73">
      <w:rPr>
        <w:sz w:val="16"/>
        <w:lang w:val="fr-FR"/>
      </w:rPr>
      <w:t>spudms00000015887943</w:t>
    </w:r>
  </w:p>
  <w:p w14:paraId="4BCFCE46" w14:textId="7A17579C" w:rsidR="000C17E5" w:rsidRPr="000C17E5" w:rsidRDefault="00C66FA8" w:rsidP="00C66FA8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C66FA8">
      <w:rPr>
        <w:sz w:val="16"/>
        <w:lang w:val="fr-FR"/>
      </w:rPr>
      <w:tab/>
    </w:r>
    <w:r w:rsidRPr="003A480B">
      <w:rPr>
        <w:sz w:val="16"/>
        <w:lang w:val="fr-FR"/>
      </w:rPr>
      <w:t>Číslo Smlouvy Zhotovitele: 16/21</w:t>
    </w:r>
    <w:r w:rsidRPr="00C66FA8">
      <w:rPr>
        <w:sz w:val="16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2F89"/>
    <w:multiLevelType w:val="hybridMultilevel"/>
    <w:tmpl w:val="9C90C9B2"/>
    <w:lvl w:ilvl="0" w:tplc="6410175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8DE5BB4"/>
    <w:multiLevelType w:val="hybridMultilevel"/>
    <w:tmpl w:val="0FAE0446"/>
    <w:lvl w:ilvl="0" w:tplc="040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65586"/>
    <w:multiLevelType w:val="hybridMultilevel"/>
    <w:tmpl w:val="D7DA476A"/>
    <w:lvl w:ilvl="0" w:tplc="283E2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139E5"/>
    <w:multiLevelType w:val="hybridMultilevel"/>
    <w:tmpl w:val="18082E96"/>
    <w:lvl w:ilvl="0" w:tplc="040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31C9E"/>
    <w:multiLevelType w:val="hybridMultilevel"/>
    <w:tmpl w:val="35E6067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8367021">
    <w:abstractNumId w:val="22"/>
  </w:num>
  <w:num w:numId="2" w16cid:durableId="1408379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617230">
    <w:abstractNumId w:val="22"/>
  </w:num>
  <w:num w:numId="4" w16cid:durableId="1443572522">
    <w:abstractNumId w:val="7"/>
  </w:num>
  <w:num w:numId="5" w16cid:durableId="1333676883">
    <w:abstractNumId w:val="13"/>
  </w:num>
  <w:num w:numId="6" w16cid:durableId="1109398131">
    <w:abstractNumId w:val="12"/>
  </w:num>
  <w:num w:numId="7" w16cid:durableId="1966882657">
    <w:abstractNumId w:val="14"/>
  </w:num>
  <w:num w:numId="8" w16cid:durableId="1717778446">
    <w:abstractNumId w:val="6"/>
  </w:num>
  <w:num w:numId="9" w16cid:durableId="392658813">
    <w:abstractNumId w:val="0"/>
  </w:num>
  <w:num w:numId="10" w16cid:durableId="1169324100">
    <w:abstractNumId w:val="9"/>
  </w:num>
  <w:num w:numId="11" w16cid:durableId="2024282876">
    <w:abstractNumId w:val="15"/>
  </w:num>
  <w:num w:numId="12" w16cid:durableId="757017414">
    <w:abstractNumId w:val="11"/>
  </w:num>
  <w:num w:numId="13" w16cid:durableId="506331726">
    <w:abstractNumId w:val="4"/>
  </w:num>
  <w:num w:numId="14" w16cid:durableId="590284525">
    <w:abstractNumId w:val="10"/>
  </w:num>
  <w:num w:numId="15" w16cid:durableId="279412335">
    <w:abstractNumId w:val="3"/>
  </w:num>
  <w:num w:numId="16" w16cid:durableId="1816288314">
    <w:abstractNumId w:val="20"/>
  </w:num>
  <w:num w:numId="17" w16cid:durableId="1946308645">
    <w:abstractNumId w:val="17"/>
  </w:num>
  <w:num w:numId="18" w16cid:durableId="1260068216">
    <w:abstractNumId w:val="8"/>
  </w:num>
  <w:num w:numId="19" w16cid:durableId="1172839810">
    <w:abstractNumId w:val="18"/>
  </w:num>
  <w:num w:numId="20" w16cid:durableId="1670909624">
    <w:abstractNumId w:val="5"/>
  </w:num>
  <w:num w:numId="21" w16cid:durableId="1539048850">
    <w:abstractNumId w:val="19"/>
  </w:num>
  <w:num w:numId="22" w16cid:durableId="1075586888">
    <w:abstractNumId w:val="16"/>
  </w:num>
  <w:num w:numId="23" w16cid:durableId="1728994324">
    <w:abstractNumId w:val="2"/>
  </w:num>
  <w:num w:numId="24" w16cid:durableId="118499859">
    <w:abstractNumId w:val="23"/>
  </w:num>
  <w:num w:numId="25" w16cid:durableId="1133400752">
    <w:abstractNumId w:val="21"/>
  </w:num>
  <w:num w:numId="26" w16cid:durableId="99596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44F6"/>
    <w:rsid w:val="00020875"/>
    <w:rsid w:val="00022A20"/>
    <w:rsid w:val="00040BF3"/>
    <w:rsid w:val="00044C9C"/>
    <w:rsid w:val="00046B03"/>
    <w:rsid w:val="00061D80"/>
    <w:rsid w:val="0007694C"/>
    <w:rsid w:val="00076C6E"/>
    <w:rsid w:val="00091DE8"/>
    <w:rsid w:val="000956E9"/>
    <w:rsid w:val="000A14BF"/>
    <w:rsid w:val="000A4DB7"/>
    <w:rsid w:val="000A7DB5"/>
    <w:rsid w:val="000B50B5"/>
    <w:rsid w:val="000B7D86"/>
    <w:rsid w:val="000C17E5"/>
    <w:rsid w:val="000D0BB1"/>
    <w:rsid w:val="000D141F"/>
    <w:rsid w:val="000D4075"/>
    <w:rsid w:val="000D5E9B"/>
    <w:rsid w:val="000E0060"/>
    <w:rsid w:val="000F4B02"/>
    <w:rsid w:val="000F55FF"/>
    <w:rsid w:val="0011795E"/>
    <w:rsid w:val="00120452"/>
    <w:rsid w:val="00124E06"/>
    <w:rsid w:val="001251AE"/>
    <w:rsid w:val="001259B4"/>
    <w:rsid w:val="00131ACC"/>
    <w:rsid w:val="00133DB6"/>
    <w:rsid w:val="00147976"/>
    <w:rsid w:val="001517C7"/>
    <w:rsid w:val="0015319F"/>
    <w:rsid w:val="00157F64"/>
    <w:rsid w:val="00167C4D"/>
    <w:rsid w:val="001746FF"/>
    <w:rsid w:val="00181B27"/>
    <w:rsid w:val="0018276F"/>
    <w:rsid w:val="00193D91"/>
    <w:rsid w:val="001B18D9"/>
    <w:rsid w:val="001B41A5"/>
    <w:rsid w:val="001C412A"/>
    <w:rsid w:val="001E26F5"/>
    <w:rsid w:val="001F2101"/>
    <w:rsid w:val="001F7896"/>
    <w:rsid w:val="00203C52"/>
    <w:rsid w:val="00212650"/>
    <w:rsid w:val="00213EC5"/>
    <w:rsid w:val="00215155"/>
    <w:rsid w:val="00230901"/>
    <w:rsid w:val="00234017"/>
    <w:rsid w:val="002345C3"/>
    <w:rsid w:val="002409BD"/>
    <w:rsid w:val="002411E2"/>
    <w:rsid w:val="00246197"/>
    <w:rsid w:val="002473E3"/>
    <w:rsid w:val="002479A3"/>
    <w:rsid w:val="00260E86"/>
    <w:rsid w:val="00261ED5"/>
    <w:rsid w:val="002625B1"/>
    <w:rsid w:val="002636EA"/>
    <w:rsid w:val="0026390C"/>
    <w:rsid w:val="00266ABD"/>
    <w:rsid w:val="00293763"/>
    <w:rsid w:val="00295055"/>
    <w:rsid w:val="00296F5A"/>
    <w:rsid w:val="002A3371"/>
    <w:rsid w:val="002A357E"/>
    <w:rsid w:val="002A5D65"/>
    <w:rsid w:val="002B6B46"/>
    <w:rsid w:val="002B7037"/>
    <w:rsid w:val="002C04DA"/>
    <w:rsid w:val="002C2D06"/>
    <w:rsid w:val="002D05BD"/>
    <w:rsid w:val="002D3A74"/>
    <w:rsid w:val="002E3953"/>
    <w:rsid w:val="00300C85"/>
    <w:rsid w:val="003101A5"/>
    <w:rsid w:val="00314067"/>
    <w:rsid w:val="00317D30"/>
    <w:rsid w:val="00340F16"/>
    <w:rsid w:val="00351B7F"/>
    <w:rsid w:val="0035638A"/>
    <w:rsid w:val="00356754"/>
    <w:rsid w:val="00357921"/>
    <w:rsid w:val="0036149E"/>
    <w:rsid w:val="0036339E"/>
    <w:rsid w:val="00365B50"/>
    <w:rsid w:val="003922E3"/>
    <w:rsid w:val="00394F50"/>
    <w:rsid w:val="003A480B"/>
    <w:rsid w:val="003A72AB"/>
    <w:rsid w:val="003B2E53"/>
    <w:rsid w:val="003B350C"/>
    <w:rsid w:val="003B5166"/>
    <w:rsid w:val="003B6E67"/>
    <w:rsid w:val="003C2C35"/>
    <w:rsid w:val="003C5687"/>
    <w:rsid w:val="003C5698"/>
    <w:rsid w:val="003C5A74"/>
    <w:rsid w:val="003C5D93"/>
    <w:rsid w:val="003D509F"/>
    <w:rsid w:val="003D6D3B"/>
    <w:rsid w:val="003E1FC5"/>
    <w:rsid w:val="003F226A"/>
    <w:rsid w:val="0040424D"/>
    <w:rsid w:val="0041251F"/>
    <w:rsid w:val="0041315A"/>
    <w:rsid w:val="00415D33"/>
    <w:rsid w:val="004176AB"/>
    <w:rsid w:val="00417C03"/>
    <w:rsid w:val="0042653C"/>
    <w:rsid w:val="004318D3"/>
    <w:rsid w:val="00433764"/>
    <w:rsid w:val="00434035"/>
    <w:rsid w:val="00435DF1"/>
    <w:rsid w:val="004458E9"/>
    <w:rsid w:val="0045598D"/>
    <w:rsid w:val="004563DD"/>
    <w:rsid w:val="004644DA"/>
    <w:rsid w:val="00475B25"/>
    <w:rsid w:val="00476833"/>
    <w:rsid w:val="00485D60"/>
    <w:rsid w:val="004907C1"/>
    <w:rsid w:val="00495053"/>
    <w:rsid w:val="004975FA"/>
    <w:rsid w:val="004A483E"/>
    <w:rsid w:val="004A4B9C"/>
    <w:rsid w:val="004B47D0"/>
    <w:rsid w:val="004B561B"/>
    <w:rsid w:val="004C3E25"/>
    <w:rsid w:val="004C4599"/>
    <w:rsid w:val="004C52DC"/>
    <w:rsid w:val="004C651E"/>
    <w:rsid w:val="004C6BF0"/>
    <w:rsid w:val="004D2541"/>
    <w:rsid w:val="004D7F43"/>
    <w:rsid w:val="004E4662"/>
    <w:rsid w:val="004F6308"/>
    <w:rsid w:val="0050388A"/>
    <w:rsid w:val="00505782"/>
    <w:rsid w:val="00532A99"/>
    <w:rsid w:val="00533807"/>
    <w:rsid w:val="005368AF"/>
    <w:rsid w:val="00540EEC"/>
    <w:rsid w:val="00541942"/>
    <w:rsid w:val="00542875"/>
    <w:rsid w:val="00546F2A"/>
    <w:rsid w:val="0055008C"/>
    <w:rsid w:val="0056079C"/>
    <w:rsid w:val="0056445C"/>
    <w:rsid w:val="00564CEC"/>
    <w:rsid w:val="00573990"/>
    <w:rsid w:val="00594E27"/>
    <w:rsid w:val="0059765F"/>
    <w:rsid w:val="00597FDD"/>
    <w:rsid w:val="005B11FB"/>
    <w:rsid w:val="005B53FD"/>
    <w:rsid w:val="005B5561"/>
    <w:rsid w:val="005B5972"/>
    <w:rsid w:val="005C39FE"/>
    <w:rsid w:val="005C5984"/>
    <w:rsid w:val="005C61D1"/>
    <w:rsid w:val="005D13B2"/>
    <w:rsid w:val="005D52F5"/>
    <w:rsid w:val="005D67E9"/>
    <w:rsid w:val="005E3335"/>
    <w:rsid w:val="005F6303"/>
    <w:rsid w:val="00605948"/>
    <w:rsid w:val="0060665A"/>
    <w:rsid w:val="006112D7"/>
    <w:rsid w:val="006121F1"/>
    <w:rsid w:val="0061604B"/>
    <w:rsid w:val="006210C5"/>
    <w:rsid w:val="006218B5"/>
    <w:rsid w:val="006276B0"/>
    <w:rsid w:val="00631FBC"/>
    <w:rsid w:val="006422CE"/>
    <w:rsid w:val="00654B01"/>
    <w:rsid w:val="00660D65"/>
    <w:rsid w:val="006644D3"/>
    <w:rsid w:val="0066519F"/>
    <w:rsid w:val="00674A7B"/>
    <w:rsid w:val="0068205F"/>
    <w:rsid w:val="00682C9A"/>
    <w:rsid w:val="006875FB"/>
    <w:rsid w:val="00687854"/>
    <w:rsid w:val="00690194"/>
    <w:rsid w:val="006920CF"/>
    <w:rsid w:val="00696005"/>
    <w:rsid w:val="006D167E"/>
    <w:rsid w:val="006D2ADB"/>
    <w:rsid w:val="006E23E5"/>
    <w:rsid w:val="006E6154"/>
    <w:rsid w:val="006F13C2"/>
    <w:rsid w:val="006F33D5"/>
    <w:rsid w:val="006F3918"/>
    <w:rsid w:val="007109F7"/>
    <w:rsid w:val="00714E09"/>
    <w:rsid w:val="007159C5"/>
    <w:rsid w:val="00715FB2"/>
    <w:rsid w:val="007216BE"/>
    <w:rsid w:val="00724203"/>
    <w:rsid w:val="00731E7E"/>
    <w:rsid w:val="00743BE0"/>
    <w:rsid w:val="00746E78"/>
    <w:rsid w:val="00754DF8"/>
    <w:rsid w:val="00757AAE"/>
    <w:rsid w:val="00757BF0"/>
    <w:rsid w:val="00760B41"/>
    <w:rsid w:val="00765C7C"/>
    <w:rsid w:val="0077035F"/>
    <w:rsid w:val="00772B21"/>
    <w:rsid w:val="007810B2"/>
    <w:rsid w:val="00784F57"/>
    <w:rsid w:val="00786374"/>
    <w:rsid w:val="00796747"/>
    <w:rsid w:val="00797CD4"/>
    <w:rsid w:val="007A210F"/>
    <w:rsid w:val="007A2E99"/>
    <w:rsid w:val="007A33A9"/>
    <w:rsid w:val="007A5794"/>
    <w:rsid w:val="007B6E95"/>
    <w:rsid w:val="007B77A6"/>
    <w:rsid w:val="007E19B8"/>
    <w:rsid w:val="00804A50"/>
    <w:rsid w:val="0082589B"/>
    <w:rsid w:val="008376A2"/>
    <w:rsid w:val="0084793B"/>
    <w:rsid w:val="00852988"/>
    <w:rsid w:val="008653F9"/>
    <w:rsid w:val="00870287"/>
    <w:rsid w:val="00872266"/>
    <w:rsid w:val="00876BF6"/>
    <w:rsid w:val="008834FE"/>
    <w:rsid w:val="0088417F"/>
    <w:rsid w:val="00884670"/>
    <w:rsid w:val="00891226"/>
    <w:rsid w:val="008915AC"/>
    <w:rsid w:val="008926BC"/>
    <w:rsid w:val="00897E94"/>
    <w:rsid w:val="008A2545"/>
    <w:rsid w:val="008A2E76"/>
    <w:rsid w:val="008A4571"/>
    <w:rsid w:val="008A696E"/>
    <w:rsid w:val="008A75A9"/>
    <w:rsid w:val="008C2E29"/>
    <w:rsid w:val="008C7CF6"/>
    <w:rsid w:val="008D3ACA"/>
    <w:rsid w:val="008D5E84"/>
    <w:rsid w:val="008E21C0"/>
    <w:rsid w:val="008E238B"/>
    <w:rsid w:val="008F3589"/>
    <w:rsid w:val="008F5C14"/>
    <w:rsid w:val="00904417"/>
    <w:rsid w:val="00904787"/>
    <w:rsid w:val="00904927"/>
    <w:rsid w:val="0091123F"/>
    <w:rsid w:val="00913020"/>
    <w:rsid w:val="009161B5"/>
    <w:rsid w:val="00931E65"/>
    <w:rsid w:val="00935B4A"/>
    <w:rsid w:val="009378D1"/>
    <w:rsid w:val="009423DF"/>
    <w:rsid w:val="00947148"/>
    <w:rsid w:val="0095197E"/>
    <w:rsid w:val="0096242A"/>
    <w:rsid w:val="00966CB0"/>
    <w:rsid w:val="009711E4"/>
    <w:rsid w:val="00976F39"/>
    <w:rsid w:val="00986B2C"/>
    <w:rsid w:val="009A3018"/>
    <w:rsid w:val="009A3589"/>
    <w:rsid w:val="009A3BBD"/>
    <w:rsid w:val="009B2135"/>
    <w:rsid w:val="009B2D7D"/>
    <w:rsid w:val="009B42EA"/>
    <w:rsid w:val="009B44EE"/>
    <w:rsid w:val="009B525B"/>
    <w:rsid w:val="009D3BEB"/>
    <w:rsid w:val="009E1C48"/>
    <w:rsid w:val="009E235E"/>
    <w:rsid w:val="009E2DC2"/>
    <w:rsid w:val="009F0690"/>
    <w:rsid w:val="009F5A63"/>
    <w:rsid w:val="009F5A7E"/>
    <w:rsid w:val="00A036E8"/>
    <w:rsid w:val="00A05222"/>
    <w:rsid w:val="00A10F3D"/>
    <w:rsid w:val="00A27C81"/>
    <w:rsid w:val="00A3037A"/>
    <w:rsid w:val="00A304D7"/>
    <w:rsid w:val="00A329ED"/>
    <w:rsid w:val="00A366F1"/>
    <w:rsid w:val="00A36856"/>
    <w:rsid w:val="00A376DF"/>
    <w:rsid w:val="00A37C16"/>
    <w:rsid w:val="00A42621"/>
    <w:rsid w:val="00A42942"/>
    <w:rsid w:val="00A4320D"/>
    <w:rsid w:val="00A43B3B"/>
    <w:rsid w:val="00A45583"/>
    <w:rsid w:val="00A4761F"/>
    <w:rsid w:val="00A773AD"/>
    <w:rsid w:val="00A912C0"/>
    <w:rsid w:val="00A937B1"/>
    <w:rsid w:val="00A942EB"/>
    <w:rsid w:val="00A95B5A"/>
    <w:rsid w:val="00A96315"/>
    <w:rsid w:val="00AC236D"/>
    <w:rsid w:val="00AC4DEE"/>
    <w:rsid w:val="00AD21B5"/>
    <w:rsid w:val="00AE1D7C"/>
    <w:rsid w:val="00B01B60"/>
    <w:rsid w:val="00B1036C"/>
    <w:rsid w:val="00B1340E"/>
    <w:rsid w:val="00B139BA"/>
    <w:rsid w:val="00B20A9D"/>
    <w:rsid w:val="00B254B7"/>
    <w:rsid w:val="00B32EFC"/>
    <w:rsid w:val="00B34F6B"/>
    <w:rsid w:val="00B45B49"/>
    <w:rsid w:val="00B471DF"/>
    <w:rsid w:val="00B4785B"/>
    <w:rsid w:val="00B47A98"/>
    <w:rsid w:val="00B547DE"/>
    <w:rsid w:val="00B76FD7"/>
    <w:rsid w:val="00B77E88"/>
    <w:rsid w:val="00B915E0"/>
    <w:rsid w:val="00BA4339"/>
    <w:rsid w:val="00BA6658"/>
    <w:rsid w:val="00BA76DF"/>
    <w:rsid w:val="00BA7D7F"/>
    <w:rsid w:val="00BB79C5"/>
    <w:rsid w:val="00BC44B2"/>
    <w:rsid w:val="00BD3F0F"/>
    <w:rsid w:val="00BE0B60"/>
    <w:rsid w:val="00BE3B0A"/>
    <w:rsid w:val="00BE649E"/>
    <w:rsid w:val="00BF2926"/>
    <w:rsid w:val="00BF2ABB"/>
    <w:rsid w:val="00BF758A"/>
    <w:rsid w:val="00C07513"/>
    <w:rsid w:val="00C135A8"/>
    <w:rsid w:val="00C22533"/>
    <w:rsid w:val="00C23941"/>
    <w:rsid w:val="00C2603D"/>
    <w:rsid w:val="00C34E38"/>
    <w:rsid w:val="00C41B4E"/>
    <w:rsid w:val="00C42B1F"/>
    <w:rsid w:val="00C47F3A"/>
    <w:rsid w:val="00C519B8"/>
    <w:rsid w:val="00C53A5A"/>
    <w:rsid w:val="00C6142D"/>
    <w:rsid w:val="00C623DA"/>
    <w:rsid w:val="00C63D4D"/>
    <w:rsid w:val="00C64965"/>
    <w:rsid w:val="00C6668A"/>
    <w:rsid w:val="00C66FA8"/>
    <w:rsid w:val="00C715E4"/>
    <w:rsid w:val="00C71F27"/>
    <w:rsid w:val="00C72983"/>
    <w:rsid w:val="00C72C3E"/>
    <w:rsid w:val="00C81717"/>
    <w:rsid w:val="00C83219"/>
    <w:rsid w:val="00C84966"/>
    <w:rsid w:val="00C85F4B"/>
    <w:rsid w:val="00C961FB"/>
    <w:rsid w:val="00CA144C"/>
    <w:rsid w:val="00CA45D0"/>
    <w:rsid w:val="00CB464A"/>
    <w:rsid w:val="00CC0359"/>
    <w:rsid w:val="00CC7E03"/>
    <w:rsid w:val="00CD596E"/>
    <w:rsid w:val="00CD6EFF"/>
    <w:rsid w:val="00CE678C"/>
    <w:rsid w:val="00CF1C6F"/>
    <w:rsid w:val="00CF42A2"/>
    <w:rsid w:val="00CF45E7"/>
    <w:rsid w:val="00CF6746"/>
    <w:rsid w:val="00CF741D"/>
    <w:rsid w:val="00D025C9"/>
    <w:rsid w:val="00D03A73"/>
    <w:rsid w:val="00D05098"/>
    <w:rsid w:val="00D0558E"/>
    <w:rsid w:val="00D169C1"/>
    <w:rsid w:val="00D32DDE"/>
    <w:rsid w:val="00D57A93"/>
    <w:rsid w:val="00D63F8E"/>
    <w:rsid w:val="00D72D3E"/>
    <w:rsid w:val="00D73DD1"/>
    <w:rsid w:val="00D76127"/>
    <w:rsid w:val="00D82902"/>
    <w:rsid w:val="00D849D5"/>
    <w:rsid w:val="00D85898"/>
    <w:rsid w:val="00D86DC8"/>
    <w:rsid w:val="00DA4FCD"/>
    <w:rsid w:val="00DA6B46"/>
    <w:rsid w:val="00DA77D6"/>
    <w:rsid w:val="00DC6318"/>
    <w:rsid w:val="00DC6BB3"/>
    <w:rsid w:val="00DD5E41"/>
    <w:rsid w:val="00DE0D55"/>
    <w:rsid w:val="00DE5C19"/>
    <w:rsid w:val="00E01714"/>
    <w:rsid w:val="00E1451A"/>
    <w:rsid w:val="00E22325"/>
    <w:rsid w:val="00E25AAF"/>
    <w:rsid w:val="00E31650"/>
    <w:rsid w:val="00E34EF6"/>
    <w:rsid w:val="00E36F1F"/>
    <w:rsid w:val="00E37794"/>
    <w:rsid w:val="00E37DDD"/>
    <w:rsid w:val="00E40332"/>
    <w:rsid w:val="00E542F8"/>
    <w:rsid w:val="00E55B28"/>
    <w:rsid w:val="00E57214"/>
    <w:rsid w:val="00E6040A"/>
    <w:rsid w:val="00E61528"/>
    <w:rsid w:val="00E71679"/>
    <w:rsid w:val="00E71B52"/>
    <w:rsid w:val="00E80717"/>
    <w:rsid w:val="00E90110"/>
    <w:rsid w:val="00EA7D7C"/>
    <w:rsid w:val="00EB40CB"/>
    <w:rsid w:val="00EB5280"/>
    <w:rsid w:val="00EC0311"/>
    <w:rsid w:val="00ED139B"/>
    <w:rsid w:val="00ED3851"/>
    <w:rsid w:val="00ED4D84"/>
    <w:rsid w:val="00EF3668"/>
    <w:rsid w:val="00F0000D"/>
    <w:rsid w:val="00F12EA0"/>
    <w:rsid w:val="00F20E2C"/>
    <w:rsid w:val="00F27C09"/>
    <w:rsid w:val="00F3330E"/>
    <w:rsid w:val="00F36B54"/>
    <w:rsid w:val="00F500E9"/>
    <w:rsid w:val="00F72214"/>
    <w:rsid w:val="00F729E8"/>
    <w:rsid w:val="00F77935"/>
    <w:rsid w:val="00F82101"/>
    <w:rsid w:val="00F875B2"/>
    <w:rsid w:val="00F90CB0"/>
    <w:rsid w:val="00F92C93"/>
    <w:rsid w:val="00FA55FC"/>
    <w:rsid w:val="00FB1C57"/>
    <w:rsid w:val="00FB3ECC"/>
    <w:rsid w:val="00FB5C13"/>
    <w:rsid w:val="00FC167D"/>
    <w:rsid w:val="00FC25BC"/>
    <w:rsid w:val="00FC390A"/>
    <w:rsid w:val="00FD781B"/>
    <w:rsid w:val="00FE20BB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EA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B915E0"/>
    <w:pPr>
      <w:keepNext/>
      <w:numPr>
        <w:numId w:val="21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B915E0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B915E0"/>
    <w:pPr>
      <w:numPr>
        <w:ilvl w:val="2"/>
        <w:numId w:val="21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B915E0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B915E0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B915E0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B77A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7A6"/>
    <w:pPr>
      <w:spacing w:after="0"/>
      <w:jc w:val="left"/>
    </w:pPr>
    <w:rPr>
      <w:rFonts w:ascii="Times New Roman" w:eastAsia="Times New Roman" w:hAnsi="Times New Roman" w:cs="Times New Roman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7A6"/>
    <w:rPr>
      <w:rFonts w:ascii="Times New Roman" w:eastAsia="Times New Roman" w:hAnsi="Times New Roman" w:cstheme="minorBidi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4756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6</cp:revision>
  <cp:lastPrinted>2024-02-28T11:35:00Z</cp:lastPrinted>
  <dcterms:created xsi:type="dcterms:W3CDTF">2025-09-11T05:16:00Z</dcterms:created>
  <dcterms:modified xsi:type="dcterms:W3CDTF">2025-09-11T07:20:00Z</dcterms:modified>
</cp:coreProperties>
</file>