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02324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42C0EB47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7E0EDC67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507A0A07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1B2A64EA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46E2479" w14:textId="0841982D" w:rsidR="0019479C" w:rsidRPr="00063356" w:rsidRDefault="00063356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063356">
              <w:rPr>
                <w:rFonts w:ascii="Arial" w:hAnsi="Arial" w:cs="Arial"/>
                <w:b/>
                <w:bCs/>
                <w:sz w:val="22"/>
                <w:szCs w:val="22"/>
              </w:rPr>
              <w:t>Dočasná výpomoc se zpracováním platů zaměstnanců SPÚ</w:t>
            </w:r>
          </w:p>
        </w:tc>
      </w:tr>
      <w:tr w:rsidR="0019479C" w:rsidRPr="00037712" w14:paraId="5C16CAF8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4DF80BD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D5AB677" w14:textId="4A53E0CB" w:rsidR="0019479C" w:rsidRPr="00037712" w:rsidRDefault="00063356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63356">
              <w:rPr>
                <w:rFonts w:ascii="Arial" w:hAnsi="Arial" w:cs="Arial"/>
                <w:sz w:val="22"/>
                <w:szCs w:val="22"/>
              </w:rPr>
              <w:t>SZ SPU 334971/2025</w:t>
            </w:r>
          </w:p>
        </w:tc>
      </w:tr>
    </w:tbl>
    <w:p w14:paraId="717580D4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43DC4511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54641F2E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4528759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D1F49E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CE80D5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00CFAE2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D017B6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5D2ADDE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53894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8C76D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40D21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E64F14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188B2D1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1632E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5C8B83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04FD3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11F8CAB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FB76B6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E05DCE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27334F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0856975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92B6FF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B3B56AA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8C4BB1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49E10F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34BBA6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0FD11D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E788FA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322BAF9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C470C2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A27652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4EA1DC0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282501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670800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CAAC5F4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E7916E8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D1C042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4EC336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47DE73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6D8C1A3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4893FCB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6497DCE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60FD59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3E43EC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41E0332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C6C5167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27BC92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088F9C5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1167D0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6C6B7E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CDA577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1E2DBE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71ADE9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599F34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F5A5FC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91A00B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06B8A8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E1798C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A4BFE6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BD0DB1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8AE90C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BF5B29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5E85BF5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672D15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DD5960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7F125F5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E1CBDA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FA4FFA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F0A94B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49CB8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F118AE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F6ECEC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3F8E1D0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DFBC98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442561E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0086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42F42E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A35124" w14:textId="77777777" w:rsidR="006D3447" w:rsidRDefault="006D344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BEC3273" w14:textId="77777777" w:rsidR="006D3447" w:rsidRDefault="006D344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215810E" w14:textId="77777777" w:rsidR="006D3447" w:rsidRDefault="006D344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92A4657" w14:textId="4F581B20" w:rsidR="00511378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65A756F0" w14:textId="77777777" w:rsidR="006D3447" w:rsidRPr="00037712" w:rsidRDefault="006D3447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943"/>
        <w:gridCol w:w="4581"/>
        <w:gridCol w:w="1701"/>
        <w:gridCol w:w="1837"/>
      </w:tblGrid>
      <w:tr w:rsidR="006D3447" w:rsidRPr="00037712" w14:paraId="3B1D8D0A" w14:textId="77777777" w:rsidTr="006D3447">
        <w:trPr>
          <w:jc w:val="center"/>
        </w:trPr>
        <w:tc>
          <w:tcPr>
            <w:tcW w:w="943" w:type="dxa"/>
            <w:tcMar>
              <w:left w:w="85" w:type="dxa"/>
              <w:right w:w="85" w:type="dxa"/>
            </w:tcMar>
          </w:tcPr>
          <w:p w14:paraId="15D96CDF" w14:textId="01F98449" w:rsidR="006D3447" w:rsidRPr="006D3447" w:rsidRDefault="006D3447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6D3447">
              <w:rPr>
                <w:rFonts w:ascii="Arial" w:hAnsi="Arial" w:cs="Arial"/>
                <w:b/>
                <w:bCs/>
                <w:sz w:val="22"/>
                <w:szCs w:val="22"/>
              </w:rPr>
              <w:t>Poř</w:t>
            </w:r>
            <w:proofErr w:type="spellEnd"/>
            <w:r w:rsidRPr="006D3447">
              <w:rPr>
                <w:rFonts w:ascii="Arial" w:hAnsi="Arial" w:cs="Arial"/>
                <w:b/>
                <w:bCs/>
                <w:sz w:val="22"/>
                <w:szCs w:val="22"/>
              </w:rPr>
              <w:t>. č.</w:t>
            </w:r>
          </w:p>
        </w:tc>
        <w:tc>
          <w:tcPr>
            <w:tcW w:w="4581" w:type="dxa"/>
            <w:tcMar>
              <w:left w:w="85" w:type="dxa"/>
              <w:right w:w="85" w:type="dxa"/>
            </w:tcMar>
          </w:tcPr>
          <w:p w14:paraId="513264C0" w14:textId="69C5B7BC" w:rsidR="006D3447" w:rsidRPr="00037712" w:rsidRDefault="006D3447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D3447">
              <w:rPr>
                <w:rFonts w:ascii="Arial" w:hAnsi="Arial" w:cs="Arial"/>
              </w:rPr>
              <w:t>Kritérium hodnocení</w:t>
            </w:r>
          </w:p>
        </w:tc>
        <w:tc>
          <w:tcPr>
            <w:tcW w:w="1701" w:type="dxa"/>
          </w:tcPr>
          <w:p w14:paraId="4D3FFBE8" w14:textId="021760F3" w:rsidR="006D3447" w:rsidRPr="00037712" w:rsidRDefault="006D3447" w:rsidP="0083200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1837" w:type="dxa"/>
            <w:tcMar>
              <w:left w:w="85" w:type="dxa"/>
              <w:right w:w="85" w:type="dxa"/>
            </w:tcMar>
          </w:tcPr>
          <w:p w14:paraId="15500D5E" w14:textId="0162FAE6" w:rsidR="006D3447" w:rsidRPr="00037712" w:rsidRDefault="006D3447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6D3447" w:rsidRPr="00037712" w14:paraId="004F43B1" w14:textId="77777777" w:rsidTr="006D3447">
        <w:trPr>
          <w:jc w:val="center"/>
        </w:trPr>
        <w:tc>
          <w:tcPr>
            <w:tcW w:w="943" w:type="dxa"/>
            <w:tcMar>
              <w:left w:w="85" w:type="dxa"/>
              <w:right w:w="85" w:type="dxa"/>
            </w:tcMar>
            <w:vAlign w:val="center"/>
          </w:tcPr>
          <w:p w14:paraId="77B893D1" w14:textId="1AECA965" w:rsidR="006D3447" w:rsidRPr="006D3447" w:rsidRDefault="006D3447" w:rsidP="006D344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D344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81" w:type="dxa"/>
            <w:tcMar>
              <w:left w:w="85" w:type="dxa"/>
              <w:right w:w="85" w:type="dxa"/>
            </w:tcMar>
            <w:vAlign w:val="center"/>
          </w:tcPr>
          <w:p w14:paraId="7F0BBB4C" w14:textId="1FF71154" w:rsidR="006D3447" w:rsidRPr="006D3447" w:rsidRDefault="006D3447" w:rsidP="006D3447">
            <w:pPr>
              <w:spacing w:line="276" w:lineRule="auto"/>
              <w:rPr>
                <w:rFonts w:ascii="Arial" w:hAnsi="Arial" w:cs="Arial"/>
              </w:rPr>
            </w:pPr>
            <w:r w:rsidRPr="006D3447">
              <w:rPr>
                <w:rFonts w:ascii="Arial" w:hAnsi="Arial" w:cs="Arial"/>
                <w:sz w:val="22"/>
                <w:szCs w:val="22"/>
              </w:rPr>
              <w:t xml:space="preserve">Nabídková cena za zpracování měsíční mzdové agendy 1 zaměstnance </w:t>
            </w:r>
          </w:p>
        </w:tc>
        <w:tc>
          <w:tcPr>
            <w:tcW w:w="1701" w:type="dxa"/>
          </w:tcPr>
          <w:p w14:paraId="35B8F743" w14:textId="77777777" w:rsidR="006D3447" w:rsidRPr="00037712" w:rsidRDefault="006D3447" w:rsidP="006D344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37" w:type="dxa"/>
            <w:tcMar>
              <w:left w:w="85" w:type="dxa"/>
              <w:right w:w="85" w:type="dxa"/>
            </w:tcMar>
          </w:tcPr>
          <w:p w14:paraId="001D54EA" w14:textId="2AAFCF85" w:rsidR="006D3447" w:rsidRPr="00037712" w:rsidRDefault="006D3447" w:rsidP="006D344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6D3447" w:rsidRPr="00037712" w14:paraId="1D3175AD" w14:textId="77777777" w:rsidTr="006D3447">
        <w:trPr>
          <w:jc w:val="center"/>
        </w:trPr>
        <w:tc>
          <w:tcPr>
            <w:tcW w:w="943" w:type="dxa"/>
            <w:tcMar>
              <w:left w:w="85" w:type="dxa"/>
              <w:right w:w="85" w:type="dxa"/>
            </w:tcMar>
            <w:vAlign w:val="center"/>
          </w:tcPr>
          <w:p w14:paraId="33AC8026" w14:textId="042B558C" w:rsidR="006D3447" w:rsidRPr="006D3447" w:rsidRDefault="006D3447" w:rsidP="006D344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D344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81" w:type="dxa"/>
            <w:tcMar>
              <w:left w:w="85" w:type="dxa"/>
              <w:right w:w="85" w:type="dxa"/>
            </w:tcMar>
            <w:vAlign w:val="center"/>
          </w:tcPr>
          <w:p w14:paraId="7BBD130F" w14:textId="64608B4C" w:rsidR="006D3447" w:rsidRPr="006D3447" w:rsidRDefault="006D3447" w:rsidP="006D3447">
            <w:pPr>
              <w:spacing w:line="276" w:lineRule="auto"/>
              <w:rPr>
                <w:rFonts w:ascii="Arial" w:hAnsi="Arial" w:cs="Arial"/>
              </w:rPr>
            </w:pPr>
            <w:r w:rsidRPr="006D3447">
              <w:rPr>
                <w:rFonts w:ascii="Arial" w:hAnsi="Arial" w:cs="Arial"/>
                <w:sz w:val="22"/>
                <w:szCs w:val="22"/>
              </w:rPr>
              <w:t xml:space="preserve">Nabídková cena za zpracování agendy nástup 1 nového zaměstnance </w:t>
            </w:r>
          </w:p>
        </w:tc>
        <w:tc>
          <w:tcPr>
            <w:tcW w:w="1701" w:type="dxa"/>
          </w:tcPr>
          <w:p w14:paraId="5A08C4F7" w14:textId="77777777" w:rsidR="006D3447" w:rsidRPr="00037712" w:rsidRDefault="006D3447" w:rsidP="006D344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37" w:type="dxa"/>
            <w:tcMar>
              <w:left w:w="85" w:type="dxa"/>
              <w:right w:w="85" w:type="dxa"/>
            </w:tcMar>
          </w:tcPr>
          <w:p w14:paraId="1F911DD0" w14:textId="13F285EE" w:rsidR="006D3447" w:rsidRPr="00037712" w:rsidRDefault="006D3447" w:rsidP="006D344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6D3447" w:rsidRPr="00037712" w14:paraId="635433DD" w14:textId="77777777" w:rsidTr="006D3447">
        <w:trPr>
          <w:jc w:val="center"/>
        </w:trPr>
        <w:tc>
          <w:tcPr>
            <w:tcW w:w="943" w:type="dxa"/>
            <w:tcMar>
              <w:left w:w="85" w:type="dxa"/>
              <w:right w:w="85" w:type="dxa"/>
            </w:tcMar>
            <w:vAlign w:val="center"/>
          </w:tcPr>
          <w:p w14:paraId="1B18E6D4" w14:textId="0D7D84C6" w:rsidR="006D3447" w:rsidRPr="006D3447" w:rsidRDefault="006D3447" w:rsidP="006D344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D344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81" w:type="dxa"/>
            <w:tcMar>
              <w:left w:w="85" w:type="dxa"/>
              <w:right w:w="85" w:type="dxa"/>
            </w:tcMar>
            <w:vAlign w:val="center"/>
          </w:tcPr>
          <w:p w14:paraId="255C207E" w14:textId="7D2A6066" w:rsidR="006D3447" w:rsidRPr="006D3447" w:rsidRDefault="006D3447" w:rsidP="006D3447">
            <w:pPr>
              <w:spacing w:line="276" w:lineRule="auto"/>
              <w:rPr>
                <w:rFonts w:ascii="Arial" w:hAnsi="Arial" w:cs="Arial"/>
              </w:rPr>
            </w:pPr>
            <w:r w:rsidRPr="006D3447">
              <w:rPr>
                <w:rFonts w:ascii="Arial" w:hAnsi="Arial" w:cs="Arial"/>
                <w:sz w:val="22"/>
                <w:szCs w:val="22"/>
              </w:rPr>
              <w:t xml:space="preserve">Nabídková cena za zpracování agendy ukončení zaměstnání 1 zaměstnance </w:t>
            </w:r>
          </w:p>
        </w:tc>
        <w:tc>
          <w:tcPr>
            <w:tcW w:w="1701" w:type="dxa"/>
          </w:tcPr>
          <w:p w14:paraId="49BAB32B" w14:textId="77777777" w:rsidR="006D3447" w:rsidRPr="00037712" w:rsidRDefault="006D3447" w:rsidP="006D344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37" w:type="dxa"/>
            <w:tcMar>
              <w:left w:w="85" w:type="dxa"/>
              <w:right w:w="85" w:type="dxa"/>
            </w:tcMar>
          </w:tcPr>
          <w:p w14:paraId="5A575491" w14:textId="1D7918D7" w:rsidR="006D3447" w:rsidRPr="00037712" w:rsidRDefault="006D3447" w:rsidP="006D344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6D3447" w:rsidRPr="00037712" w14:paraId="7406BF8D" w14:textId="77777777" w:rsidTr="006D3447">
        <w:trPr>
          <w:jc w:val="center"/>
        </w:trPr>
        <w:tc>
          <w:tcPr>
            <w:tcW w:w="943" w:type="dxa"/>
            <w:tcMar>
              <w:left w:w="85" w:type="dxa"/>
              <w:right w:w="85" w:type="dxa"/>
            </w:tcMar>
            <w:vAlign w:val="center"/>
          </w:tcPr>
          <w:p w14:paraId="44054230" w14:textId="235B5A27" w:rsidR="006D3447" w:rsidRPr="006D3447" w:rsidRDefault="006D3447" w:rsidP="006D344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D344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581" w:type="dxa"/>
            <w:tcMar>
              <w:left w:w="85" w:type="dxa"/>
              <w:right w:w="85" w:type="dxa"/>
            </w:tcMar>
            <w:vAlign w:val="center"/>
          </w:tcPr>
          <w:p w14:paraId="18C8FDC9" w14:textId="5DC12D60" w:rsidR="006D3447" w:rsidRPr="006D3447" w:rsidRDefault="006D3447" w:rsidP="006D3447">
            <w:pPr>
              <w:spacing w:line="276" w:lineRule="auto"/>
              <w:rPr>
                <w:rFonts w:ascii="Arial" w:hAnsi="Arial" w:cs="Arial"/>
              </w:rPr>
            </w:pPr>
            <w:r w:rsidRPr="006D3447">
              <w:rPr>
                <w:rFonts w:ascii="Arial" w:hAnsi="Arial" w:cs="Arial"/>
                <w:sz w:val="22"/>
                <w:szCs w:val="22"/>
              </w:rPr>
              <w:t xml:space="preserve">Nabídková cena za 1 případ agendy exekucí, insolvencí, refundací </w:t>
            </w:r>
          </w:p>
        </w:tc>
        <w:tc>
          <w:tcPr>
            <w:tcW w:w="1701" w:type="dxa"/>
          </w:tcPr>
          <w:p w14:paraId="12850720" w14:textId="77777777" w:rsidR="006D3447" w:rsidRPr="00037712" w:rsidRDefault="006D3447" w:rsidP="006D344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37" w:type="dxa"/>
            <w:tcMar>
              <w:left w:w="85" w:type="dxa"/>
              <w:right w:w="85" w:type="dxa"/>
            </w:tcMar>
          </w:tcPr>
          <w:p w14:paraId="71BCD365" w14:textId="1A7841E7" w:rsidR="006D3447" w:rsidRPr="00037712" w:rsidRDefault="006D3447" w:rsidP="006D344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6D3447" w:rsidRPr="00037712" w14:paraId="6E8F3202" w14:textId="77777777" w:rsidTr="006D3447">
        <w:trPr>
          <w:jc w:val="center"/>
        </w:trPr>
        <w:tc>
          <w:tcPr>
            <w:tcW w:w="943" w:type="dxa"/>
            <w:tcMar>
              <w:left w:w="85" w:type="dxa"/>
              <w:right w:w="85" w:type="dxa"/>
            </w:tcMar>
            <w:vAlign w:val="center"/>
          </w:tcPr>
          <w:p w14:paraId="51599FDC" w14:textId="029E42D1" w:rsidR="006D3447" w:rsidRPr="006D3447" w:rsidRDefault="006D3447" w:rsidP="006D344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D344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581" w:type="dxa"/>
            <w:tcMar>
              <w:left w:w="85" w:type="dxa"/>
              <w:right w:w="85" w:type="dxa"/>
            </w:tcMar>
            <w:vAlign w:val="center"/>
          </w:tcPr>
          <w:p w14:paraId="76568B64" w14:textId="56F6B3AF" w:rsidR="006D3447" w:rsidRPr="006D3447" w:rsidRDefault="006D3447" w:rsidP="006D3447">
            <w:pPr>
              <w:spacing w:line="276" w:lineRule="auto"/>
              <w:rPr>
                <w:rFonts w:ascii="Arial" w:hAnsi="Arial" w:cs="Arial"/>
              </w:rPr>
            </w:pPr>
            <w:r w:rsidRPr="006D3447">
              <w:rPr>
                <w:rFonts w:ascii="Arial" w:hAnsi="Arial" w:cs="Arial"/>
                <w:sz w:val="22"/>
                <w:szCs w:val="22"/>
              </w:rPr>
              <w:t xml:space="preserve">Nabídková cena za hodinu poradenské služby </w:t>
            </w:r>
          </w:p>
        </w:tc>
        <w:tc>
          <w:tcPr>
            <w:tcW w:w="1701" w:type="dxa"/>
          </w:tcPr>
          <w:p w14:paraId="712E7EAD" w14:textId="77777777" w:rsidR="006D3447" w:rsidRPr="00037712" w:rsidRDefault="006D3447" w:rsidP="006D344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837" w:type="dxa"/>
            <w:tcMar>
              <w:left w:w="85" w:type="dxa"/>
              <w:right w:w="85" w:type="dxa"/>
            </w:tcMar>
          </w:tcPr>
          <w:p w14:paraId="1FBE9CB9" w14:textId="77777777" w:rsidR="006D3447" w:rsidRPr="00037712" w:rsidRDefault="006D3447" w:rsidP="006D344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09C69F5F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3DCABF2" w14:textId="5FDBCAF2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6D3447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422D583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BD31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C29FC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1D3EF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A9725B6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38EA3C3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6BA27B1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09E10D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AF9FB27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324CD3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45E1FD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9C87E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7455C8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359B5E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3A4BCA2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1E5588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68256C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1474C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12A33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AFAF3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86D430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2B18BF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054029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1F500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97A5C3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90C5B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A29E997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4F308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AA708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508B0F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59A8E6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63135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E02E3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B593B6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948FF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087D24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760B11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55546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377E09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8F056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740BA0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92E11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BEA4D5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3757A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CE733C5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CB9C3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D90519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496E5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9B9AF1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6A60F0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B9B1BF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88BC053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45DE69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16563F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37DBD9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9DF66AF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A7301B7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2915C7E3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43A2136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BD00CC6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3786C90B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8DB7EEA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7A0C1A2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5D312989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C9FE9" w14:textId="77777777" w:rsidR="00561870" w:rsidRDefault="00561870" w:rsidP="008E4AD5">
      <w:r>
        <w:separator/>
      </w:r>
    </w:p>
  </w:endnote>
  <w:endnote w:type="continuationSeparator" w:id="0">
    <w:p w14:paraId="065777D1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12F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1F5E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360E3250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27ED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43C3" w14:textId="77777777" w:rsidR="00561870" w:rsidRDefault="00561870" w:rsidP="008E4AD5">
      <w:r>
        <w:separator/>
      </w:r>
    </w:p>
  </w:footnote>
  <w:footnote w:type="continuationSeparator" w:id="0">
    <w:p w14:paraId="4E087183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5F31F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CB83" w14:textId="77777777" w:rsidR="00F34DD4" w:rsidRDefault="00F34DD4">
    <w:pPr>
      <w:pStyle w:val="Zhlav"/>
    </w:pPr>
  </w:p>
  <w:p w14:paraId="56092FA3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8A580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549952826">
    <w:abstractNumId w:val="30"/>
  </w:num>
  <w:num w:numId="2" w16cid:durableId="2053730112">
    <w:abstractNumId w:val="41"/>
  </w:num>
  <w:num w:numId="3" w16cid:durableId="28922592">
    <w:abstractNumId w:val="29"/>
  </w:num>
  <w:num w:numId="4" w16cid:durableId="74136065">
    <w:abstractNumId w:val="33"/>
  </w:num>
  <w:num w:numId="5" w16cid:durableId="1058101">
    <w:abstractNumId w:val="27"/>
  </w:num>
  <w:num w:numId="6" w16cid:durableId="1475684105">
    <w:abstractNumId w:val="12"/>
  </w:num>
  <w:num w:numId="7" w16cid:durableId="1455170979">
    <w:abstractNumId w:val="35"/>
  </w:num>
  <w:num w:numId="8" w16cid:durableId="433403972">
    <w:abstractNumId w:val="19"/>
  </w:num>
  <w:num w:numId="9" w16cid:durableId="1213465888">
    <w:abstractNumId w:val="15"/>
  </w:num>
  <w:num w:numId="10" w16cid:durableId="2110271076">
    <w:abstractNumId w:val="40"/>
  </w:num>
  <w:num w:numId="11" w16cid:durableId="938111">
    <w:abstractNumId w:val="39"/>
  </w:num>
  <w:num w:numId="12" w16cid:durableId="791437634">
    <w:abstractNumId w:val="4"/>
  </w:num>
  <w:num w:numId="13" w16cid:durableId="12986790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8891245">
    <w:abstractNumId w:val="28"/>
  </w:num>
  <w:num w:numId="15" w16cid:durableId="1754352215">
    <w:abstractNumId w:val="17"/>
  </w:num>
  <w:num w:numId="16" w16cid:durableId="596526646">
    <w:abstractNumId w:val="24"/>
  </w:num>
  <w:num w:numId="17" w16cid:durableId="1290892690">
    <w:abstractNumId w:val="43"/>
  </w:num>
  <w:num w:numId="18" w16cid:durableId="1371537708">
    <w:abstractNumId w:val="37"/>
  </w:num>
  <w:num w:numId="19" w16cid:durableId="1532645817">
    <w:abstractNumId w:val="14"/>
  </w:num>
  <w:num w:numId="20" w16cid:durableId="543444564">
    <w:abstractNumId w:val="9"/>
  </w:num>
  <w:num w:numId="21" w16cid:durableId="800347285">
    <w:abstractNumId w:val="8"/>
  </w:num>
  <w:num w:numId="22" w16cid:durableId="174070997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9127571">
    <w:abstractNumId w:val="5"/>
  </w:num>
  <w:num w:numId="24" w16cid:durableId="1850288622">
    <w:abstractNumId w:val="18"/>
  </w:num>
  <w:num w:numId="25" w16cid:durableId="14114423">
    <w:abstractNumId w:val="11"/>
  </w:num>
  <w:num w:numId="26" w16cid:durableId="534660601">
    <w:abstractNumId w:val="16"/>
  </w:num>
  <w:num w:numId="27" w16cid:durableId="923681937">
    <w:abstractNumId w:val="10"/>
  </w:num>
  <w:num w:numId="28" w16cid:durableId="31073805">
    <w:abstractNumId w:val="7"/>
  </w:num>
  <w:num w:numId="29" w16cid:durableId="401028924">
    <w:abstractNumId w:val="3"/>
  </w:num>
  <w:num w:numId="30" w16cid:durableId="620770687">
    <w:abstractNumId w:val="36"/>
  </w:num>
  <w:num w:numId="31" w16cid:durableId="1926649195">
    <w:abstractNumId w:val="32"/>
  </w:num>
  <w:num w:numId="32" w16cid:durableId="408356757">
    <w:abstractNumId w:val="25"/>
  </w:num>
  <w:num w:numId="33" w16cid:durableId="1050425879">
    <w:abstractNumId w:val="13"/>
  </w:num>
  <w:num w:numId="34" w16cid:durableId="341470025">
    <w:abstractNumId w:val="23"/>
  </w:num>
  <w:num w:numId="35" w16cid:durableId="1411464325">
    <w:abstractNumId w:val="0"/>
  </w:num>
  <w:num w:numId="36" w16cid:durableId="1582519589">
    <w:abstractNumId w:val="2"/>
  </w:num>
  <w:num w:numId="37" w16cid:durableId="1234895041">
    <w:abstractNumId w:val="21"/>
  </w:num>
  <w:num w:numId="38" w16cid:durableId="494565871">
    <w:abstractNumId w:val="22"/>
  </w:num>
  <w:num w:numId="39" w16cid:durableId="1505704236">
    <w:abstractNumId w:val="6"/>
  </w:num>
  <w:num w:numId="40" w16cid:durableId="655501047">
    <w:abstractNumId w:val="45"/>
  </w:num>
  <w:num w:numId="41" w16cid:durableId="20956636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31824921">
    <w:abstractNumId w:val="42"/>
  </w:num>
  <w:num w:numId="43" w16cid:durableId="1692872653">
    <w:abstractNumId w:val="20"/>
  </w:num>
  <w:num w:numId="44" w16cid:durableId="1442257984">
    <w:abstractNumId w:val="38"/>
  </w:num>
  <w:num w:numId="45" w16cid:durableId="1198393722">
    <w:abstractNumId w:val="26"/>
  </w:num>
  <w:num w:numId="46" w16cid:durableId="1465194800">
    <w:abstractNumId w:val="31"/>
  </w:num>
  <w:num w:numId="47" w16cid:durableId="757822409">
    <w:abstractNumId w:val="1"/>
  </w:num>
  <w:num w:numId="48" w16cid:durableId="1051885117">
    <w:abstractNumId w:val="34"/>
  </w:num>
  <w:num w:numId="49" w16cid:durableId="168941043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356"/>
    <w:rsid w:val="00063699"/>
    <w:rsid w:val="0008533B"/>
    <w:rsid w:val="00095327"/>
    <w:rsid w:val="000953A5"/>
    <w:rsid w:val="000A1B83"/>
    <w:rsid w:val="000A1F70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4D07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447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598B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B782A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1909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9AF395B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Worofková Veronika Ing.</cp:lastModifiedBy>
  <cp:revision>10</cp:revision>
  <cp:lastPrinted>2012-03-30T11:12:00Z</cp:lastPrinted>
  <dcterms:created xsi:type="dcterms:W3CDTF">2018-02-07T11:30:00Z</dcterms:created>
  <dcterms:modified xsi:type="dcterms:W3CDTF">2025-08-25T08:03:00Z</dcterms:modified>
</cp:coreProperties>
</file>