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76364EE7" w14:textId="18127EDF" w:rsidR="008A2BF1" w:rsidRPr="00C446EF" w:rsidRDefault="008A2BF1" w:rsidP="008A2BF1">
      <w:pPr>
        <w:rPr>
          <w:b/>
          <w:bCs/>
        </w:rPr>
      </w:pPr>
      <w:r w:rsidRPr="007A0155">
        <w:rPr>
          <w:u w:val="single"/>
        </w:rPr>
        <w:t>Název veřejné zakázky:</w:t>
      </w:r>
      <w:r>
        <w:t xml:space="preserve"> </w:t>
      </w:r>
      <w:r w:rsidR="00C446EF" w:rsidRPr="00C446EF">
        <w:rPr>
          <w:b/>
          <w:bCs/>
        </w:rPr>
        <w:t>KoPÚ v k. ú. Horní Kaliště</w:t>
      </w:r>
    </w:p>
    <w:p w14:paraId="1C7DE5BD" w14:textId="77777777" w:rsidR="008A2BF1" w:rsidRPr="007A0155" w:rsidRDefault="008A2BF1" w:rsidP="008A2BF1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72BECFB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7580D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6865">
    <w:abstractNumId w:val="3"/>
  </w:num>
  <w:num w:numId="2" w16cid:durableId="877595441">
    <w:abstractNumId w:val="4"/>
  </w:num>
  <w:num w:numId="3" w16cid:durableId="1374428481">
    <w:abstractNumId w:val="2"/>
  </w:num>
  <w:num w:numId="4" w16cid:durableId="664938364">
    <w:abstractNumId w:val="1"/>
  </w:num>
  <w:num w:numId="5" w16cid:durableId="3520701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0D84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5B6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2BF1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3DEF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46EF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580D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44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C446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Laisková Vlasta Bc.</cp:lastModifiedBy>
  <cp:revision>2</cp:revision>
  <cp:lastPrinted>2021-10-05T09:27:00Z</cp:lastPrinted>
  <dcterms:created xsi:type="dcterms:W3CDTF">2025-08-22T06:15:00Z</dcterms:created>
  <dcterms:modified xsi:type="dcterms:W3CDTF">2025-08-22T06:15:00Z</dcterms:modified>
</cp:coreProperties>
</file>