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635AD212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485877" w:rsidRPr="00485877">
        <w:rPr>
          <w:rFonts w:cs="Arial"/>
          <w:b/>
          <w:szCs w:val="22"/>
        </w:rPr>
        <w:t>SZ Vrchy – projektová dokumentace – 1.etapa</w:t>
      </w:r>
    </w:p>
    <w:p w14:paraId="33661A81" w14:textId="75F3E2B9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>veřejná zakázka</w:t>
      </w:r>
      <w:r w:rsidR="00733ADC">
        <w:t xml:space="preserve"> malého rozsahu </w:t>
      </w:r>
      <w:r w:rsidR="00F35B3A" w:rsidRPr="00F35B3A">
        <w:t xml:space="preserve">na </w:t>
      </w:r>
      <w:r w:rsidR="00485877">
        <w:t>služby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79F5C4B7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8F3220">
      <w:rPr>
        <w:rFonts w:cs="Arial"/>
        <w:b/>
        <w:szCs w:val="20"/>
      </w:rPr>
      <w:t>10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745024">
    <w:abstractNumId w:val="5"/>
  </w:num>
  <w:num w:numId="2" w16cid:durableId="1705524580">
    <w:abstractNumId w:val="6"/>
  </w:num>
  <w:num w:numId="3" w16cid:durableId="672030615">
    <w:abstractNumId w:val="4"/>
  </w:num>
  <w:num w:numId="4" w16cid:durableId="385493015">
    <w:abstractNumId w:val="2"/>
  </w:num>
  <w:num w:numId="5" w16cid:durableId="1077244117">
    <w:abstractNumId w:val="1"/>
  </w:num>
  <w:num w:numId="6" w16cid:durableId="2011716896">
    <w:abstractNumId w:val="3"/>
  </w:num>
  <w:num w:numId="7" w16cid:durableId="1048340633">
    <w:abstractNumId w:val="3"/>
  </w:num>
  <w:num w:numId="8" w16cid:durableId="77629074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37C4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510C"/>
    <w:rsid w:val="003C7450"/>
    <w:rsid w:val="003D1CCC"/>
    <w:rsid w:val="003E045E"/>
    <w:rsid w:val="003E1750"/>
    <w:rsid w:val="003E2692"/>
    <w:rsid w:val="003E5DDF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5877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8F3220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396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Kašný Jiří Ing.</cp:lastModifiedBy>
  <cp:revision>15</cp:revision>
  <cp:lastPrinted>2022-02-09T07:14:00Z</cp:lastPrinted>
  <dcterms:created xsi:type="dcterms:W3CDTF">2022-02-20T09:23:00Z</dcterms:created>
  <dcterms:modified xsi:type="dcterms:W3CDTF">2025-08-13T10:29:00Z</dcterms:modified>
</cp:coreProperties>
</file>