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F803" w14:textId="5E6BAFCD" w:rsidR="00AB1BCC" w:rsidRPr="000B6000" w:rsidRDefault="00FA04BA" w:rsidP="001B0449">
      <w:pPr>
        <w:keepLines/>
        <w:spacing w:before="0" w:line="288" w:lineRule="auto"/>
        <w:ind w:left="0"/>
        <w:jc w:val="center"/>
        <w:outlineLvl w:val="8"/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</w:pPr>
      <w:r w:rsidRPr="000B6000"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  <w:t xml:space="preserve">D O D A T E K   č.   </w:t>
      </w:r>
      <w:r w:rsidR="00B13B98">
        <w:rPr>
          <w:rFonts w:ascii="Arial" w:hAnsi="Arial" w:cs="Arial"/>
          <w:b/>
          <w:iCs/>
          <w:color w:val="404040"/>
          <w:sz w:val="32"/>
          <w:szCs w:val="22"/>
          <w:lang w:eastAsia="x-none"/>
        </w:rPr>
        <w:t>2</w:t>
      </w:r>
    </w:p>
    <w:p w14:paraId="52DD4DB3" w14:textId="77777777" w:rsidR="00AB1BCC" w:rsidRPr="009D7013" w:rsidRDefault="00AB1BCC" w:rsidP="00AB1BCC">
      <w:pPr>
        <w:spacing w:before="0" w:line="288" w:lineRule="auto"/>
        <w:jc w:val="center"/>
        <w:rPr>
          <w:rFonts w:ascii="Arial" w:hAnsi="Arial" w:cs="Arial"/>
          <w:bCs/>
        </w:rPr>
      </w:pPr>
    </w:p>
    <w:p w14:paraId="0EFAB83A" w14:textId="2E7C5FDB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0B6000">
        <w:rPr>
          <w:rFonts w:ascii="Arial" w:hAnsi="Arial" w:cs="Arial"/>
        </w:rPr>
        <w:t xml:space="preserve">ke smlouvě o dílo číslo smlouvy zhotovitele: </w:t>
      </w:r>
      <w:r w:rsidR="001630B1">
        <w:rPr>
          <w:rFonts w:ascii="Arial" w:hAnsi="Arial" w:cs="Arial"/>
        </w:rPr>
        <w:t>10</w:t>
      </w:r>
      <w:r w:rsidR="00BC6DE5">
        <w:rPr>
          <w:rFonts w:ascii="Arial" w:hAnsi="Arial" w:cs="Arial"/>
        </w:rPr>
        <w:t>265</w:t>
      </w:r>
      <w:r w:rsidR="001630B1">
        <w:rPr>
          <w:rFonts w:ascii="Arial" w:hAnsi="Arial" w:cs="Arial"/>
        </w:rPr>
        <w:t xml:space="preserve"> 23 1359</w:t>
      </w:r>
      <w:r w:rsidRPr="000B6000">
        <w:rPr>
          <w:rFonts w:ascii="Arial" w:hAnsi="Arial" w:cs="Arial"/>
        </w:rPr>
        <w:t>,</w:t>
      </w:r>
    </w:p>
    <w:p w14:paraId="437A47A3" w14:textId="418D4E3B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  <w:sz w:val="18"/>
          <w:szCs w:val="18"/>
        </w:rPr>
      </w:pPr>
      <w:r w:rsidRPr="000B6000">
        <w:rPr>
          <w:rFonts w:ascii="Arial" w:hAnsi="Arial" w:cs="Arial"/>
        </w:rPr>
        <w:t xml:space="preserve">číslo smlouvy objednatele: </w:t>
      </w:r>
      <w:r w:rsidR="00FD5AF7">
        <w:rPr>
          <w:rFonts w:ascii="Arial" w:hAnsi="Arial" w:cs="Arial"/>
        </w:rPr>
        <w:t>1278</w:t>
      </w:r>
      <w:r w:rsidR="001E647B">
        <w:rPr>
          <w:rFonts w:ascii="Arial" w:hAnsi="Arial" w:cs="Arial"/>
        </w:rPr>
        <w:t>-2023</w:t>
      </w:r>
      <w:r w:rsidR="003C7419" w:rsidRPr="000B6000">
        <w:rPr>
          <w:rFonts w:ascii="Arial" w:hAnsi="Arial" w:cs="Arial"/>
        </w:rPr>
        <w:t>-544101</w:t>
      </w:r>
      <w:r w:rsidRPr="000B6000">
        <w:rPr>
          <w:rFonts w:ascii="Arial" w:hAnsi="Arial" w:cs="Arial"/>
        </w:rPr>
        <w:t xml:space="preserve"> ze dne </w:t>
      </w:r>
      <w:r w:rsidR="00FD5AF7">
        <w:rPr>
          <w:rFonts w:ascii="Arial" w:hAnsi="Arial" w:cs="Arial"/>
        </w:rPr>
        <w:t>20. 11</w:t>
      </w:r>
      <w:r w:rsidR="001D7C16">
        <w:rPr>
          <w:rFonts w:ascii="Arial" w:hAnsi="Arial" w:cs="Arial"/>
        </w:rPr>
        <w:t>. 2023</w:t>
      </w:r>
    </w:p>
    <w:p w14:paraId="451B0564" w14:textId="77777777" w:rsidR="00AB1BCC" w:rsidRPr="009D7013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 </w:t>
      </w:r>
    </w:p>
    <w:p w14:paraId="38AAAA9D" w14:textId="2E8EAB7A" w:rsidR="00AB1BCC" w:rsidRPr="000B6000" w:rsidRDefault="00AB1BCC" w:rsidP="00F346CD">
      <w:pPr>
        <w:spacing w:before="0" w:line="276" w:lineRule="auto"/>
        <w:jc w:val="center"/>
        <w:rPr>
          <w:rFonts w:ascii="Arial" w:hAnsi="Arial" w:cs="Arial"/>
          <w:b/>
          <w:sz w:val="22"/>
          <w:szCs w:val="18"/>
        </w:rPr>
      </w:pPr>
      <w:r w:rsidRPr="000B6000">
        <w:rPr>
          <w:rFonts w:ascii="Arial" w:hAnsi="Arial" w:cs="Arial"/>
          <w:b/>
          <w:sz w:val="24"/>
        </w:rPr>
        <w:t>„</w:t>
      </w:r>
      <w:r w:rsidR="00B84910">
        <w:rPr>
          <w:rFonts w:ascii="Arial" w:hAnsi="Arial" w:cs="Arial"/>
          <w:b/>
          <w:sz w:val="24"/>
        </w:rPr>
        <w:t>Komplexní pozemkové úpravy Perálec</w:t>
      </w:r>
      <w:r w:rsidRPr="000B6000">
        <w:rPr>
          <w:rFonts w:ascii="Arial" w:hAnsi="Arial" w:cs="Arial"/>
          <w:b/>
          <w:sz w:val="24"/>
        </w:rPr>
        <w:t>“</w:t>
      </w:r>
    </w:p>
    <w:p w14:paraId="06602859" w14:textId="77777777" w:rsidR="00AB1BCC" w:rsidRDefault="00AB1BCC" w:rsidP="00F346CD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</w:rPr>
      </w:pPr>
    </w:p>
    <w:p w14:paraId="31F8939B" w14:textId="77777777" w:rsidR="006D3449" w:rsidRPr="000B6000" w:rsidRDefault="00AB1BCC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>I</w:t>
      </w:r>
      <w:r w:rsidRPr="000B6000">
        <w:rPr>
          <w:rFonts w:ascii="Arial" w:hAnsi="Arial" w:cs="Arial"/>
          <w:b/>
        </w:rPr>
        <w:t>. SMLUVNÍ STRANY</w:t>
      </w:r>
      <w:r w:rsidR="00E3100D" w:rsidRPr="000B6000">
        <w:rPr>
          <w:rFonts w:ascii="Arial" w:hAnsi="Arial" w:cs="Arial"/>
          <w:b/>
        </w:rPr>
        <w:t xml:space="preserve">  </w:t>
      </w:r>
    </w:p>
    <w:p w14:paraId="284380C5" w14:textId="77777777" w:rsidR="00E3100D" w:rsidRPr="000B6000" w:rsidRDefault="00E3100D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</w:p>
    <w:p w14:paraId="22B1BAC8" w14:textId="77777777" w:rsidR="007D55C7" w:rsidRPr="00ED6435" w:rsidRDefault="007D55C7" w:rsidP="007D55C7">
      <w:pPr>
        <w:pStyle w:val="Level3"/>
        <w:numPr>
          <w:ilvl w:val="0"/>
          <w:numId w:val="3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175742B5" w14:textId="77777777" w:rsidR="007D55C7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A6C823" w14:textId="7777777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5152CC">
        <w:rPr>
          <w:rFonts w:ascii="Arial" w:hAnsi="Arial" w:cs="Arial"/>
          <w:b/>
          <w:bCs/>
        </w:rPr>
        <w:t>Krajský pozemkový úřad pro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5E58AAE6" w14:textId="7777777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Miroslavem Kučerou, ředitelem KPÚ pro Pardubický kraj</w:t>
      </w:r>
      <w:r w:rsidRPr="00ED6435">
        <w:rPr>
          <w:rFonts w:ascii="Arial" w:hAnsi="Arial" w:cs="Arial"/>
          <w:iCs/>
        </w:rPr>
        <w:t xml:space="preserve"> </w:t>
      </w:r>
    </w:p>
    <w:p w14:paraId="0AA11EA3" w14:textId="7777777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Miroslavem Kučerou, ředitelem KPÚ</w:t>
      </w:r>
      <w:r w:rsidRPr="00ED6435">
        <w:rPr>
          <w:rFonts w:ascii="Arial" w:hAnsi="Arial" w:cs="Arial"/>
        </w:rPr>
        <w:t xml:space="preserve"> </w:t>
      </w:r>
    </w:p>
    <w:p w14:paraId="622107F6" w14:textId="426D59B2" w:rsidR="007D55C7" w:rsidRPr="00ED6435" w:rsidRDefault="007D55C7" w:rsidP="007D55C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</w:t>
      </w:r>
      <w:r w:rsidR="00494751">
        <w:rPr>
          <w:rFonts w:ascii="Arial" w:hAnsi="Arial" w:cs="Arial"/>
          <w:snapToGrid w:val="0"/>
        </w:rPr>
        <w:t>Lukášem Čapkem</w:t>
      </w:r>
      <w:r>
        <w:rPr>
          <w:rFonts w:ascii="Arial" w:hAnsi="Arial" w:cs="Arial"/>
          <w:snapToGrid w:val="0"/>
        </w:rPr>
        <w:t>, Pobočka Chrudim</w:t>
      </w:r>
      <w:r w:rsidRPr="00ED6435">
        <w:rPr>
          <w:rFonts w:ascii="Arial" w:hAnsi="Arial" w:cs="Arial"/>
          <w:iCs/>
        </w:rPr>
        <w:t xml:space="preserve"> </w:t>
      </w:r>
    </w:p>
    <w:p w14:paraId="283B63C7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96F82FE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727 966 745</w:t>
      </w:r>
    </w:p>
    <w:p w14:paraId="1600F882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Pr="00BE3B5B">
          <w:rPr>
            <w:rStyle w:val="Hypertextovodkaz"/>
            <w:rFonts w:ascii="Arial" w:hAnsi="Arial" w:cs="Arial"/>
            <w:snapToGrid w:val="0"/>
          </w:rPr>
          <w:t>pardubicky.kraj@spucr.zc</w:t>
        </w:r>
      </w:hyperlink>
      <w:r>
        <w:rPr>
          <w:rFonts w:ascii="Arial" w:hAnsi="Arial" w:cs="Arial"/>
          <w:snapToGrid w:val="0"/>
        </w:rPr>
        <w:t xml:space="preserve"> </w:t>
      </w:r>
    </w:p>
    <w:p w14:paraId="3E4A497A" w14:textId="77777777" w:rsidR="007D55C7" w:rsidRPr="00ED6435" w:rsidRDefault="007D55C7" w:rsidP="007D55C7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2F19447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8D24228" w14:textId="77777777" w:rsidR="007D55C7" w:rsidRPr="00ED6435" w:rsidRDefault="007D55C7" w:rsidP="007D55C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540D49E" w14:textId="77777777" w:rsidR="007D55C7" w:rsidRPr="00ED6435" w:rsidRDefault="007D55C7" w:rsidP="007D55C7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329944D" w14:textId="77777777" w:rsidR="007D55C7" w:rsidRPr="00ED6435" w:rsidRDefault="007D55C7" w:rsidP="007D55C7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F8A53B5" w14:textId="301BD180" w:rsidR="00E36E3B" w:rsidRPr="00021D8F" w:rsidRDefault="008E387F" w:rsidP="00021D8F">
      <w:pPr>
        <w:spacing w:before="240"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009F58B" w14:textId="5888B6D2" w:rsidR="007D55C7" w:rsidRPr="00ED6435" w:rsidRDefault="007D55C7" w:rsidP="007D55C7">
      <w:pPr>
        <w:numPr>
          <w:ilvl w:val="0"/>
          <w:numId w:val="34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„Společnost EKOMONITOR + SELLA + Geodetales – KoPÚ </w:t>
      </w:r>
      <w:r w:rsidR="002B7E4B">
        <w:rPr>
          <w:rFonts w:ascii="Arial" w:hAnsi="Arial" w:cs="Arial"/>
          <w:b/>
        </w:rPr>
        <w:t>Perálec</w:t>
      </w:r>
      <w:r>
        <w:rPr>
          <w:rFonts w:ascii="Arial" w:hAnsi="Arial" w:cs="Arial"/>
          <w:b/>
        </w:rPr>
        <w:t>“</w:t>
      </w:r>
    </w:p>
    <w:p w14:paraId="691D8453" w14:textId="39B90BBB" w:rsidR="007D55C7" w:rsidRPr="00ED6435" w:rsidRDefault="007D55C7" w:rsidP="007D55C7">
      <w:pPr>
        <w:spacing w:after="120"/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Píšťovy 820, 537 01 Chrudim</w:t>
      </w:r>
      <w:r w:rsidRPr="00ED6435">
        <w:rPr>
          <w:rFonts w:ascii="Arial" w:hAnsi="Arial" w:cs="Arial"/>
          <w:snapToGrid w:val="0"/>
        </w:rPr>
        <w:t>, IČO:</w:t>
      </w:r>
      <w:r>
        <w:rPr>
          <w:rFonts w:ascii="Arial" w:hAnsi="Arial" w:cs="Arial"/>
          <w:snapToGrid w:val="0"/>
        </w:rPr>
        <w:t xml:space="preserve"> 15053695</w:t>
      </w:r>
      <w:r w:rsidRPr="00ED6435">
        <w:rPr>
          <w:rFonts w:ascii="Arial" w:hAnsi="Arial" w:cs="Arial"/>
          <w:snapToGrid w:val="0"/>
        </w:rPr>
        <w:t>, zapsaná v obchodním rejstříku vedeném u</w:t>
      </w:r>
      <w:r>
        <w:rPr>
          <w:rFonts w:ascii="Arial" w:hAnsi="Arial" w:cs="Arial"/>
          <w:snapToGrid w:val="0"/>
        </w:rPr>
        <w:t xml:space="preserve"> 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>, oddíl</w:t>
      </w:r>
      <w:r>
        <w:rPr>
          <w:rFonts w:ascii="Arial" w:hAnsi="Arial" w:cs="Arial"/>
          <w:snapToGrid w:val="0"/>
        </w:rPr>
        <w:t xml:space="preserve"> C</w:t>
      </w:r>
      <w:r w:rsidRPr="00ED6435">
        <w:rPr>
          <w:rFonts w:ascii="Arial" w:hAnsi="Arial" w:cs="Arial"/>
          <w:snapToGrid w:val="0"/>
        </w:rPr>
        <w:t>, vložka</w:t>
      </w:r>
      <w:r>
        <w:rPr>
          <w:rFonts w:ascii="Arial" w:hAnsi="Arial" w:cs="Arial"/>
          <w:snapToGrid w:val="0"/>
        </w:rPr>
        <w:t xml:space="preserve"> 1036</w:t>
      </w:r>
    </w:p>
    <w:p w14:paraId="2C6A5226" w14:textId="0B85A0D9" w:rsidR="007D55C7" w:rsidRPr="00ED6435" w:rsidRDefault="007D55C7" w:rsidP="007D55C7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Mgr. Pavlem Vančurou, Ing. Josefem Drahokoupilem, Ing. Jiřím Valou, jednateli</w:t>
      </w:r>
      <w:r w:rsidR="003B5C68">
        <w:rPr>
          <w:rFonts w:ascii="Arial" w:hAnsi="Arial" w:cs="Arial"/>
          <w:snapToGrid w:val="0"/>
        </w:rPr>
        <w:t xml:space="preserve"> společnosti.</w:t>
      </w:r>
    </w:p>
    <w:p w14:paraId="05DE4829" w14:textId="2C9298D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Mgr. Pavlem Vančurou, Ing. Josefem Drahokoupilem, jednateli</w:t>
      </w:r>
      <w:r w:rsidR="00717CB0">
        <w:rPr>
          <w:rFonts w:ascii="Arial" w:hAnsi="Arial" w:cs="Arial"/>
          <w:bCs/>
        </w:rPr>
        <w:t>.</w:t>
      </w:r>
    </w:p>
    <w:p w14:paraId="3B8303E4" w14:textId="1324CA77" w:rsidR="007D55C7" w:rsidRPr="00ED6435" w:rsidRDefault="007D55C7" w:rsidP="007D55C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F317DE">
        <w:rPr>
          <w:rFonts w:ascii="Arial" w:hAnsi="Arial" w:cs="Arial"/>
        </w:rPr>
        <w:t>xxx</w:t>
      </w:r>
    </w:p>
    <w:p w14:paraId="2C39281B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7C46B54" w14:textId="60042E92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 w:rsidR="00F317DE">
        <w:rPr>
          <w:rFonts w:ascii="Arial" w:hAnsi="Arial" w:cs="Arial"/>
        </w:rPr>
        <w:t>xxx</w:t>
      </w:r>
    </w:p>
    <w:p w14:paraId="35562EFD" w14:textId="3CAECC7A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F317DE">
        <w:rPr>
          <w:rFonts w:ascii="Arial" w:hAnsi="Arial" w:cs="Arial"/>
          <w:snapToGrid w:val="0"/>
        </w:rPr>
        <w:t>xxx</w:t>
      </w:r>
    </w:p>
    <w:p w14:paraId="46555F99" w14:textId="77777777" w:rsidR="007D55C7" w:rsidRPr="00ED6435" w:rsidRDefault="007D55C7" w:rsidP="007D55C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3v8a5db</w:t>
      </w:r>
    </w:p>
    <w:p w14:paraId="5441598E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Chrudim</w:t>
      </w:r>
    </w:p>
    <w:p w14:paraId="6A1588C8" w14:textId="77777777" w:rsidR="007D55C7" w:rsidRPr="00ED6435" w:rsidRDefault="007D55C7" w:rsidP="007D55C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272199033/0300</w:t>
      </w:r>
    </w:p>
    <w:p w14:paraId="20D0EEB2" w14:textId="77777777" w:rsidR="00B215CF" w:rsidRDefault="007D55C7" w:rsidP="00B215CF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CZ15053695</w:t>
      </w:r>
    </w:p>
    <w:p w14:paraId="340A3D14" w14:textId="668F4181" w:rsidR="000B6000" w:rsidRPr="00B215CF" w:rsidRDefault="007D55C7" w:rsidP="00B215CF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89CF1A9" w14:textId="77777777" w:rsidR="007462BD" w:rsidRPr="009D7013" w:rsidRDefault="007462BD" w:rsidP="00AB1BCC">
      <w:pPr>
        <w:spacing w:before="0" w:line="276" w:lineRule="auto"/>
        <w:ind w:left="0"/>
        <w:rPr>
          <w:rFonts w:ascii="Arial" w:hAnsi="Arial" w:cs="Arial"/>
          <w:b/>
        </w:rPr>
      </w:pPr>
      <w:r w:rsidRPr="007462BD">
        <w:rPr>
          <w:rFonts w:ascii="Arial" w:hAnsi="Arial" w:cs="Arial"/>
          <w:bCs/>
        </w:rPr>
        <w:t>(společně dále jako</w:t>
      </w:r>
      <w:r>
        <w:rPr>
          <w:rFonts w:ascii="Arial" w:hAnsi="Arial" w:cs="Arial"/>
          <w:b/>
        </w:rPr>
        <w:t xml:space="preserve"> „smluvní strany“)</w:t>
      </w:r>
    </w:p>
    <w:p w14:paraId="77EFC026" w14:textId="77777777" w:rsidR="00F346CD" w:rsidRDefault="00F346CD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43AB7741" w14:textId="77777777" w:rsidR="00AB1BCC" w:rsidRPr="009D7013" w:rsidRDefault="00AB1BCC" w:rsidP="00032C7E">
      <w:pPr>
        <w:spacing w:before="0"/>
        <w:ind w:left="0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 xml:space="preserve">II. PŘEDMĚT DODATKU </w:t>
      </w:r>
    </w:p>
    <w:p w14:paraId="57083741" w14:textId="77777777" w:rsidR="00A850BF" w:rsidRDefault="00A850BF" w:rsidP="008E387F">
      <w:pPr>
        <w:spacing w:before="0" w:after="120" w:line="276" w:lineRule="auto"/>
        <w:ind w:left="0"/>
        <w:rPr>
          <w:rFonts w:ascii="Arial" w:hAnsi="Arial" w:cs="Arial"/>
        </w:rPr>
      </w:pPr>
    </w:p>
    <w:p w14:paraId="7FA4E46B" w14:textId="5AF07D6A" w:rsidR="002B3EFE" w:rsidRDefault="00AB1BCC" w:rsidP="008E387F">
      <w:pPr>
        <w:spacing w:before="0" w:after="120" w:line="276" w:lineRule="auto"/>
        <w:ind w:left="0"/>
        <w:rPr>
          <w:rFonts w:ascii="Arial" w:hAnsi="Arial" w:cs="Arial"/>
        </w:rPr>
      </w:pPr>
      <w:r w:rsidRPr="009D7013">
        <w:rPr>
          <w:rFonts w:ascii="Arial" w:hAnsi="Arial" w:cs="Arial"/>
        </w:rPr>
        <w:t>V souladu se zněním článku</w:t>
      </w:r>
      <w:r w:rsidR="00D377AB" w:rsidRPr="009D7013">
        <w:rPr>
          <w:rFonts w:ascii="Arial" w:hAnsi="Arial" w:cs="Arial"/>
        </w:rPr>
        <w:t xml:space="preserve"> </w:t>
      </w:r>
      <w:r w:rsidR="00AD046F">
        <w:rPr>
          <w:rFonts w:ascii="Arial" w:hAnsi="Arial" w:cs="Arial"/>
        </w:rPr>
        <w:t>3 bodu 3.2</w:t>
      </w:r>
      <w:r w:rsidR="00A04858">
        <w:rPr>
          <w:rFonts w:ascii="Arial" w:hAnsi="Arial" w:cs="Arial"/>
        </w:rPr>
        <w:t xml:space="preserve"> a </w:t>
      </w:r>
      <w:r w:rsidR="006E5A10">
        <w:rPr>
          <w:rFonts w:ascii="Arial" w:hAnsi="Arial" w:cs="Arial"/>
        </w:rPr>
        <w:t xml:space="preserve">článku 20 </w:t>
      </w:r>
      <w:r w:rsidR="00B73372">
        <w:rPr>
          <w:rFonts w:ascii="Arial" w:hAnsi="Arial" w:cs="Arial"/>
        </w:rPr>
        <w:t>bodu 20.2</w:t>
      </w:r>
      <w:r w:rsidR="00D377AB" w:rsidRPr="009D7013">
        <w:rPr>
          <w:rFonts w:ascii="Arial" w:hAnsi="Arial" w:cs="Arial"/>
        </w:rPr>
        <w:t xml:space="preserve"> </w:t>
      </w:r>
      <w:r w:rsidR="00D65153">
        <w:rPr>
          <w:rFonts w:ascii="Arial" w:hAnsi="Arial" w:cs="Arial"/>
        </w:rPr>
        <w:t xml:space="preserve">smlouvy o dílo </w:t>
      </w:r>
      <w:r w:rsidR="00D377AB" w:rsidRPr="009D7013">
        <w:rPr>
          <w:rFonts w:ascii="Arial" w:hAnsi="Arial" w:cs="Arial"/>
        </w:rPr>
        <w:t xml:space="preserve">na základě vzájemné dohody přistupují smluvní strany k sepsání tohoto dodatku. </w:t>
      </w:r>
      <w:r w:rsidR="001F7330">
        <w:rPr>
          <w:rFonts w:ascii="Arial" w:hAnsi="Arial" w:cs="Arial"/>
        </w:rPr>
        <w:t>Předmětem dodatku ke smlouvě ke KoPÚ Perálec jsou méněpráce na základě skutečné fakturace.</w:t>
      </w:r>
    </w:p>
    <w:p w14:paraId="1DDFA086" w14:textId="0148A8F4" w:rsidR="00195540" w:rsidRDefault="002630F5" w:rsidP="008E387F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Tímto dodatkem dochází ke snížení počtu MJ u dílčích částí 6.2.4 o 7 MJ, 6.2.6</w:t>
      </w:r>
      <w:r w:rsidR="00F1764F">
        <w:rPr>
          <w:rFonts w:ascii="Arial" w:hAnsi="Arial" w:cs="Arial"/>
        </w:rPr>
        <w:t xml:space="preserve"> o 2 MJ, 6.2.7 o 1 MJ, 6.2.8 o 1 MJ, 6.3.1</w:t>
      </w:r>
      <w:r w:rsidR="0047683F">
        <w:rPr>
          <w:rFonts w:ascii="Arial" w:hAnsi="Arial" w:cs="Arial"/>
        </w:rPr>
        <w:t xml:space="preserve"> o 1 MJ, 6.3.2 o 1 MJ a hlavního celku 6</w:t>
      </w:r>
      <w:r w:rsidR="006F6B1A">
        <w:rPr>
          <w:rFonts w:ascii="Arial" w:hAnsi="Arial" w:cs="Arial"/>
        </w:rPr>
        <w:t>.4 o 1 MJ.</w:t>
      </w:r>
    </w:p>
    <w:p w14:paraId="71CB90BA" w14:textId="10C13BCB" w:rsidR="006F6B1A" w:rsidRDefault="006F6B1A" w:rsidP="008E387F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Celková výše </w:t>
      </w:r>
      <w:r w:rsidRPr="008B767C">
        <w:rPr>
          <w:rFonts w:ascii="Arial" w:hAnsi="Arial" w:cs="Arial"/>
          <w:b/>
          <w:bCs/>
        </w:rPr>
        <w:t xml:space="preserve">méněprací činí </w:t>
      </w:r>
      <w:r w:rsidR="003B047B" w:rsidRPr="008B767C">
        <w:rPr>
          <w:rFonts w:ascii="Arial" w:hAnsi="Arial" w:cs="Arial"/>
          <w:b/>
          <w:bCs/>
        </w:rPr>
        <w:t>32 307,- Kč bez DPH</w:t>
      </w:r>
      <w:r w:rsidR="003B047B">
        <w:rPr>
          <w:rFonts w:ascii="Arial" w:hAnsi="Arial" w:cs="Arial"/>
        </w:rPr>
        <w:t>.</w:t>
      </w:r>
    </w:p>
    <w:p w14:paraId="62109986" w14:textId="399C0CA3" w:rsidR="00544DB9" w:rsidRDefault="003B047B" w:rsidP="00DE5C6B">
      <w:pPr>
        <w:spacing w:before="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B2645E" w14:textId="725C82BE" w:rsidR="00836FFC" w:rsidRDefault="009D7013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Po vzájemné dohodě smluvních stran</w:t>
      </w:r>
      <w:r w:rsidR="00836FFC" w:rsidRPr="009D7013">
        <w:rPr>
          <w:rFonts w:ascii="Arial" w:hAnsi="Arial" w:cs="Arial"/>
        </w:rPr>
        <w:t xml:space="preserve"> dochází ke změn</w:t>
      </w:r>
      <w:r w:rsidR="001D4DB9">
        <w:rPr>
          <w:rFonts w:ascii="Arial" w:hAnsi="Arial" w:cs="Arial"/>
        </w:rPr>
        <w:t>ě následující</w:t>
      </w:r>
      <w:r w:rsidR="00F24391">
        <w:rPr>
          <w:rFonts w:ascii="Arial" w:hAnsi="Arial" w:cs="Arial"/>
        </w:rPr>
        <w:t>ch</w:t>
      </w:r>
      <w:r w:rsidR="001D4DB9">
        <w:rPr>
          <w:rFonts w:ascii="Arial" w:hAnsi="Arial" w:cs="Arial"/>
        </w:rPr>
        <w:t xml:space="preserve"> ustanovení</w:t>
      </w:r>
      <w:r w:rsidR="00836FFC" w:rsidRPr="009D7013">
        <w:rPr>
          <w:rFonts w:ascii="Arial" w:hAnsi="Arial" w:cs="Arial"/>
        </w:rPr>
        <w:t xml:space="preserve"> smlouvy o dílo:</w:t>
      </w:r>
    </w:p>
    <w:p w14:paraId="641D784A" w14:textId="77777777" w:rsidR="008E387F" w:rsidRDefault="008E387F" w:rsidP="00032C7E">
      <w:pPr>
        <w:spacing w:before="0"/>
        <w:ind w:left="0"/>
        <w:rPr>
          <w:rFonts w:ascii="Arial" w:hAnsi="Arial" w:cs="Arial"/>
        </w:rPr>
      </w:pPr>
    </w:p>
    <w:p w14:paraId="3CC11BD4" w14:textId="5479EA47" w:rsidR="00AA2BF5" w:rsidRDefault="00691FC8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V článku 3. Cena díla se mění bod 3.1:</w:t>
      </w:r>
    </w:p>
    <w:p w14:paraId="3B5FF816" w14:textId="77777777" w:rsidR="0051284B" w:rsidRDefault="0051284B" w:rsidP="00032C7E">
      <w:pPr>
        <w:spacing w:before="0"/>
        <w:ind w:left="0"/>
        <w:rPr>
          <w:rFonts w:ascii="Arial" w:hAnsi="Arial" w:cs="Arial"/>
        </w:rPr>
      </w:pPr>
    </w:p>
    <w:p w14:paraId="79C5FD01" w14:textId="6518C8F9" w:rsidR="00723AA4" w:rsidRDefault="0051284B" w:rsidP="00032C7E">
      <w:p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723AA4">
        <w:rPr>
          <w:rFonts w:ascii="Arial" w:hAnsi="Arial" w:cs="Arial"/>
        </w:rPr>
        <w:t xml:space="preserve"> Cena za řádné a včasné provedení Díla </w:t>
      </w:r>
      <w:r w:rsidR="00341962">
        <w:rPr>
          <w:rFonts w:ascii="Arial" w:hAnsi="Arial" w:cs="Arial"/>
        </w:rPr>
        <w:t>s</w:t>
      </w:r>
      <w:r w:rsidR="004036C7">
        <w:rPr>
          <w:rFonts w:ascii="Arial" w:hAnsi="Arial" w:cs="Arial"/>
        </w:rPr>
        <w:t xml:space="preserve"> navýšením jednotkových položkových cen z důvodu překročení míry inflace a </w:t>
      </w:r>
      <w:r w:rsidR="00341962">
        <w:rPr>
          <w:rFonts w:ascii="Arial" w:hAnsi="Arial" w:cs="Arial"/>
        </w:rPr>
        <w:t>odečtením méněprací</w:t>
      </w:r>
      <w:r w:rsidR="000D49A2">
        <w:rPr>
          <w:rFonts w:ascii="Arial" w:hAnsi="Arial" w:cs="Arial"/>
        </w:rPr>
        <w:t xml:space="preserve"> dle dodatku č. 1</w:t>
      </w:r>
      <w:r w:rsidR="003B047B">
        <w:rPr>
          <w:rFonts w:ascii="Arial" w:hAnsi="Arial" w:cs="Arial"/>
        </w:rPr>
        <w:t xml:space="preserve"> a č. 2</w:t>
      </w:r>
      <w:r w:rsidR="00723AA4">
        <w:rPr>
          <w:rFonts w:ascii="Arial" w:hAnsi="Arial" w:cs="Arial"/>
        </w:rPr>
        <w:t>:</w:t>
      </w:r>
    </w:p>
    <w:p w14:paraId="338200E1" w14:textId="77777777" w:rsidR="004036C7" w:rsidRDefault="004036C7" w:rsidP="00032C7E">
      <w:pPr>
        <w:spacing w:before="0"/>
        <w:ind w:left="0"/>
        <w:rPr>
          <w:rFonts w:ascii="Arial" w:hAnsi="Arial" w:cs="Arial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4"/>
        <w:gridCol w:w="3041"/>
      </w:tblGrid>
      <w:tr w:rsidR="0051284B" w:rsidRPr="00C62699" w14:paraId="3FD856FC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294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003A" w14:textId="5882895C" w:rsidR="0051284B" w:rsidRPr="00C62699" w:rsidRDefault="005740A0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1 6</w:t>
            </w:r>
            <w:r w:rsidR="0083316D">
              <w:rPr>
                <w:rFonts w:ascii="Arial" w:hAnsi="Arial" w:cs="Arial"/>
                <w:snapToGrid w:val="0"/>
              </w:rPr>
              <w:t>3</w:t>
            </w:r>
            <w:r>
              <w:rPr>
                <w:rFonts w:ascii="Arial" w:hAnsi="Arial" w:cs="Arial"/>
                <w:snapToGrid w:val="0"/>
              </w:rPr>
              <w:t xml:space="preserve">4 </w:t>
            </w:r>
            <w:r w:rsidR="0083316D">
              <w:rPr>
                <w:rFonts w:ascii="Arial" w:hAnsi="Arial" w:cs="Arial"/>
                <w:snapToGrid w:val="0"/>
              </w:rPr>
              <w:t>920</w:t>
            </w:r>
            <w:r w:rsidR="0051284B">
              <w:rPr>
                <w:rFonts w:ascii="Arial" w:hAnsi="Arial" w:cs="Arial"/>
                <w:snapToGrid w:val="0"/>
              </w:rPr>
              <w:t>,00</w:t>
            </w:r>
            <w:r w:rsidR="0051284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C62699" w14:paraId="3E63DDA2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7F0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FC97" w14:textId="64B671DA" w:rsidR="0051284B" w:rsidRPr="00C62699" w:rsidRDefault="005740A0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83316D">
              <w:rPr>
                <w:rFonts w:ascii="Arial" w:hAnsi="Arial" w:cs="Arial"/>
                <w:snapToGrid w:val="0"/>
              </w:rPr>
              <w:t> 109 999</w:t>
            </w:r>
            <w:r w:rsidR="0051284B">
              <w:rPr>
                <w:rFonts w:ascii="Arial" w:hAnsi="Arial" w:cs="Arial"/>
                <w:snapToGrid w:val="0"/>
              </w:rPr>
              <w:t>,00</w:t>
            </w:r>
            <w:r w:rsidR="0051284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C62699" w14:paraId="026E8A2E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7336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804" w14:textId="17D4B2DE" w:rsidR="0051284B" w:rsidRPr="00C62699" w:rsidRDefault="0051284B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0B24E0">
              <w:rPr>
                <w:rFonts w:ascii="Arial" w:hAnsi="Arial" w:cs="Arial"/>
                <w:snapToGrid w:val="0"/>
              </w:rPr>
              <w:t xml:space="preserve">240 </w:t>
            </w:r>
            <w:r w:rsidR="0083316D">
              <w:rPr>
                <w:rFonts w:ascii="Arial" w:hAnsi="Arial" w:cs="Arial"/>
                <w:snapToGrid w:val="0"/>
              </w:rPr>
              <w:t>350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C62699" w14:paraId="5937C972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B7A714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919617" w14:textId="3BBA8104" w:rsidR="0051284B" w:rsidRPr="00C62699" w:rsidRDefault="00260C89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2 985 269</w:t>
            </w:r>
            <w:r w:rsidR="0051284B">
              <w:rPr>
                <w:rFonts w:ascii="Arial" w:hAnsi="Arial" w:cs="Arial"/>
                <w:snapToGrid w:val="0"/>
              </w:rPr>
              <w:t>,00</w:t>
            </w:r>
            <w:r w:rsidR="0051284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ED6435" w14:paraId="08761C8E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F321" w14:textId="77777777" w:rsidR="0051284B" w:rsidRPr="00C62699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153A" w14:textId="1805F0BD" w:rsidR="0051284B" w:rsidRPr="00ED6435" w:rsidRDefault="0051284B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260C89">
              <w:rPr>
                <w:rFonts w:ascii="Arial" w:hAnsi="Arial" w:cs="Arial"/>
                <w:snapToGrid w:val="0"/>
              </w:rPr>
              <w:t>626 906,49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1284B" w:rsidRPr="00ED6435" w14:paraId="4BB8E595" w14:textId="77777777" w:rsidTr="00723AA4">
        <w:trPr>
          <w:trHeight w:val="352"/>
        </w:trPr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215D4" w14:textId="77777777" w:rsidR="0051284B" w:rsidRPr="00ED6435" w:rsidRDefault="0051284B" w:rsidP="00681552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7C403B" w14:textId="650FEFAA" w:rsidR="0051284B" w:rsidRPr="00ED6435" w:rsidRDefault="004300A2" w:rsidP="00681552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  <w:r w:rsidR="00260C89">
              <w:rPr>
                <w:rFonts w:ascii="Arial" w:hAnsi="Arial" w:cs="Arial"/>
                <w:snapToGrid w:val="0"/>
              </w:rPr>
              <w:t> 612 175,49</w:t>
            </w:r>
            <w:r w:rsidR="0051284B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319E7D83" w14:textId="77777777" w:rsidR="00F9215E" w:rsidRDefault="00F9215E" w:rsidP="00032C7E">
      <w:pPr>
        <w:spacing w:before="0"/>
        <w:ind w:left="0"/>
        <w:rPr>
          <w:rFonts w:ascii="Arial" w:hAnsi="Arial" w:cs="Arial"/>
        </w:rPr>
      </w:pPr>
    </w:p>
    <w:p w14:paraId="59B878F6" w14:textId="43418C30" w:rsidR="006E5C78" w:rsidRPr="00554B2F" w:rsidRDefault="000022DF" w:rsidP="00AB6A10">
      <w:pPr>
        <w:spacing w:before="0"/>
        <w:ind w:left="454"/>
        <w:rPr>
          <w:rFonts w:ascii="Arial" w:hAnsi="Arial" w:cs="Arial"/>
        </w:rPr>
      </w:pPr>
      <w:r>
        <w:rPr>
          <w:rFonts w:ascii="Arial" w:hAnsi="Arial" w:cs="Arial"/>
        </w:rPr>
        <w:t xml:space="preserve">Podrobnosti kalkulace ceny jsou uvedeny v Položkovém výkazu, který je nedílnou součástí dodatku č. </w:t>
      </w:r>
      <w:r w:rsidR="006211BA">
        <w:rPr>
          <w:rFonts w:ascii="Arial" w:hAnsi="Arial" w:cs="Arial"/>
        </w:rPr>
        <w:t>2</w:t>
      </w:r>
      <w:r w:rsidR="001B0449">
        <w:rPr>
          <w:rFonts w:ascii="Arial" w:hAnsi="Arial" w:cs="Arial"/>
        </w:rPr>
        <w:t xml:space="preserve">. </w:t>
      </w:r>
    </w:p>
    <w:p w14:paraId="090FA6AB" w14:textId="56CA0E0A" w:rsidR="00D377AB" w:rsidRDefault="00D377AB" w:rsidP="00D377AB">
      <w:pPr>
        <w:spacing w:before="0" w:line="276" w:lineRule="auto"/>
        <w:ind w:left="0"/>
        <w:rPr>
          <w:rFonts w:ascii="Arial" w:hAnsi="Arial" w:cs="Arial"/>
          <w:bCs/>
          <w:snapToGrid w:val="0"/>
        </w:rPr>
      </w:pPr>
    </w:p>
    <w:p w14:paraId="56965766" w14:textId="77777777" w:rsidR="00593FE7" w:rsidRPr="00E3100D" w:rsidRDefault="00593FE7" w:rsidP="00D377AB">
      <w:pPr>
        <w:spacing w:before="0" w:line="276" w:lineRule="auto"/>
        <w:ind w:left="0"/>
        <w:rPr>
          <w:rFonts w:ascii="Arial" w:hAnsi="Arial" w:cs="Arial"/>
          <w:bCs/>
          <w:snapToGrid w:val="0"/>
        </w:rPr>
      </w:pPr>
    </w:p>
    <w:p w14:paraId="3879AD96" w14:textId="77777777" w:rsidR="00D377AB" w:rsidRPr="009D7013" w:rsidRDefault="00D377AB" w:rsidP="00D377AB">
      <w:pPr>
        <w:spacing w:before="0"/>
        <w:ind w:left="0"/>
        <w:rPr>
          <w:rFonts w:ascii="Arial" w:hAnsi="Arial" w:cs="Arial"/>
          <w:b/>
        </w:rPr>
      </w:pPr>
      <w:r w:rsidRPr="009D7013">
        <w:rPr>
          <w:rFonts w:ascii="Arial" w:hAnsi="Arial" w:cs="Arial"/>
          <w:b/>
        </w:rPr>
        <w:t>III. ZÁVĚREČNÁ UJEDNÁNÍ</w:t>
      </w:r>
    </w:p>
    <w:p w14:paraId="2F052790" w14:textId="77777777" w:rsidR="00D377AB" w:rsidRPr="009D7013" w:rsidRDefault="00D377AB" w:rsidP="00D377AB">
      <w:pPr>
        <w:spacing w:before="0"/>
        <w:ind w:left="0"/>
        <w:rPr>
          <w:rFonts w:ascii="Arial" w:hAnsi="Arial" w:cs="Arial"/>
        </w:rPr>
      </w:pPr>
    </w:p>
    <w:p w14:paraId="73CB9182" w14:textId="77777777" w:rsidR="00D377AB" w:rsidRPr="009D7013" w:rsidRDefault="00D377AB" w:rsidP="008E387F">
      <w:pPr>
        <w:spacing w:before="0" w:line="276" w:lineRule="auto"/>
        <w:ind w:left="0"/>
        <w:rPr>
          <w:rFonts w:ascii="Arial" w:hAnsi="Arial" w:cs="Arial"/>
        </w:rPr>
      </w:pPr>
      <w:r w:rsidRPr="009D7013">
        <w:rPr>
          <w:rFonts w:ascii="Arial" w:hAnsi="Arial" w:cs="Arial"/>
        </w:rPr>
        <w:t>1. Ostatní ujednání původní smlouvy o dílo, která nejsou dotčena tímto dodatkem, se nemění.</w:t>
      </w:r>
    </w:p>
    <w:p w14:paraId="639A0C07" w14:textId="77777777" w:rsidR="00D377AB" w:rsidRPr="009D7013" w:rsidRDefault="00D377AB" w:rsidP="008E387F">
      <w:pPr>
        <w:spacing w:before="0" w:line="276" w:lineRule="auto"/>
        <w:ind w:left="227" w:hanging="227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2. Tento dodatek nabývá </w:t>
      </w:r>
      <w:r w:rsidR="00FE2050">
        <w:rPr>
          <w:rFonts w:ascii="Arial" w:hAnsi="Arial" w:cs="Arial"/>
        </w:rPr>
        <w:t xml:space="preserve">platnosti dnem podpisu smluvních stran a </w:t>
      </w:r>
      <w:r w:rsidRPr="009D7013">
        <w:rPr>
          <w:rFonts w:ascii="Arial" w:hAnsi="Arial" w:cs="Arial"/>
        </w:rPr>
        <w:t xml:space="preserve">účinnosti dnem </w:t>
      </w:r>
      <w:r w:rsidR="00FE2050">
        <w:rPr>
          <w:rFonts w:ascii="Arial" w:hAnsi="Arial" w:cs="Arial"/>
        </w:rPr>
        <w:t>jeho uveřejnění v registru smluv dle § 6 odst. 1 zákona č. 340/2015 Sb., o zvláštních podmínkách účinnosti některých smluv, uveřejňování těchto smluv a o registru smluv (zákon o registru smluv).</w:t>
      </w:r>
    </w:p>
    <w:p w14:paraId="27CC66A6" w14:textId="77777777" w:rsidR="00D377AB" w:rsidRPr="009D7013" w:rsidRDefault="00663C8A" w:rsidP="008E387F">
      <w:pPr>
        <w:spacing w:before="0" w:line="276" w:lineRule="auto"/>
        <w:ind w:left="227" w:hanging="227"/>
        <w:rPr>
          <w:rFonts w:ascii="Arial" w:hAnsi="Arial" w:cs="Arial"/>
          <w:lang w:val="x-none"/>
        </w:rPr>
      </w:pPr>
      <w:r>
        <w:rPr>
          <w:rFonts w:ascii="Arial" w:hAnsi="Arial" w:cs="Arial"/>
        </w:rPr>
        <w:t>3</w:t>
      </w:r>
      <w:r w:rsidR="00D377AB" w:rsidRPr="009D7013">
        <w:rPr>
          <w:rFonts w:ascii="Arial" w:hAnsi="Arial" w:cs="Arial"/>
        </w:rPr>
        <w:t xml:space="preserve">. Smluvní strany prohlašují, že tento dodatek je projevem jejich svobodné vůle a že nebyl uzavřen za tísně či jinak nepříznivých podmínek ani pro jednu z nich. </w:t>
      </w:r>
    </w:p>
    <w:p w14:paraId="678ABCAD" w14:textId="77777777" w:rsidR="00032C7E" w:rsidRPr="009D7013" w:rsidRDefault="00032C7E" w:rsidP="008E387F">
      <w:pPr>
        <w:spacing w:before="0" w:line="276" w:lineRule="auto"/>
        <w:ind w:left="0"/>
        <w:rPr>
          <w:rFonts w:ascii="Arial" w:hAnsi="Arial" w:cs="Arial"/>
          <w:snapToGrid w:val="0"/>
        </w:rPr>
      </w:pPr>
    </w:p>
    <w:p w14:paraId="507538E6" w14:textId="77777777" w:rsidR="006D6317" w:rsidRDefault="006D6317" w:rsidP="00032C7E">
      <w:pPr>
        <w:spacing w:before="0"/>
        <w:ind w:left="0"/>
        <w:rPr>
          <w:rFonts w:ascii="Arial" w:hAnsi="Arial" w:cs="Arial"/>
          <w:snapToGrid w:val="0"/>
        </w:rPr>
      </w:pPr>
    </w:p>
    <w:p w14:paraId="02231D4E" w14:textId="0A74BCE4" w:rsidR="00663C8A" w:rsidRPr="009D7013" w:rsidRDefault="006D3449" w:rsidP="00F317DE">
      <w:pPr>
        <w:spacing w:before="0"/>
        <w:ind w:left="0"/>
        <w:rPr>
          <w:rFonts w:ascii="Arial" w:hAnsi="Arial" w:cs="Arial"/>
          <w:b/>
          <w:bCs/>
          <w:snapToGrid w:val="0"/>
        </w:rPr>
      </w:pPr>
      <w:r w:rsidRPr="009D7013">
        <w:rPr>
          <w:rFonts w:ascii="Arial" w:hAnsi="Arial" w:cs="Arial"/>
          <w:snapToGrid w:val="0"/>
        </w:rPr>
        <w:t>V</w:t>
      </w:r>
      <w:r w:rsidR="0032084D" w:rsidRPr="009D7013">
        <w:rPr>
          <w:rFonts w:ascii="Arial" w:hAnsi="Arial" w:cs="Arial"/>
          <w:snapToGrid w:val="0"/>
        </w:rPr>
        <w:t> </w:t>
      </w:r>
      <w:r w:rsidR="008751BF" w:rsidRPr="009D7013">
        <w:rPr>
          <w:rFonts w:ascii="Arial" w:hAnsi="Arial" w:cs="Arial"/>
          <w:snapToGrid w:val="0"/>
        </w:rPr>
        <w:t>Pardubicích</w:t>
      </w:r>
      <w:r w:rsidR="0032084D" w:rsidRPr="009D7013">
        <w:rPr>
          <w:rFonts w:ascii="Arial" w:hAnsi="Arial" w:cs="Arial"/>
          <w:snapToGrid w:val="0"/>
        </w:rPr>
        <w:t xml:space="preserve"> </w:t>
      </w:r>
      <w:r w:rsidRPr="009D7013">
        <w:rPr>
          <w:rFonts w:ascii="Arial" w:hAnsi="Arial" w:cs="Arial"/>
          <w:snapToGrid w:val="0"/>
        </w:rPr>
        <w:t>dne</w:t>
      </w:r>
      <w:r w:rsidR="004C2C79">
        <w:rPr>
          <w:rFonts w:ascii="Arial" w:hAnsi="Arial" w:cs="Arial"/>
          <w:snapToGrid w:val="0"/>
        </w:rPr>
        <w:t xml:space="preserve">: </w:t>
      </w:r>
      <w:r w:rsidR="00F317DE" w:rsidRPr="00F317DE">
        <w:rPr>
          <w:rFonts w:ascii="Arial" w:hAnsi="Arial" w:cs="Arial"/>
          <w:i/>
          <w:iCs/>
          <w:snapToGrid w:val="0"/>
        </w:rPr>
        <w:t>28.7.2025</w:t>
      </w:r>
      <w:r w:rsidR="00D377AB" w:rsidRPr="009D7013">
        <w:rPr>
          <w:rFonts w:ascii="Arial" w:hAnsi="Arial" w:cs="Arial"/>
          <w:snapToGrid w:val="0"/>
        </w:rPr>
        <w:tab/>
      </w:r>
      <w:r w:rsidR="00D377AB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66CEF">
        <w:rPr>
          <w:rFonts w:ascii="Arial" w:hAnsi="Arial" w:cs="Arial"/>
          <w:snapToGrid w:val="0"/>
        </w:rPr>
        <w:t>V Chrudimi</w:t>
      </w:r>
      <w:r w:rsidR="00D377AB" w:rsidRPr="009D7013">
        <w:rPr>
          <w:rFonts w:ascii="Arial" w:hAnsi="Arial" w:cs="Arial"/>
          <w:snapToGrid w:val="0"/>
        </w:rPr>
        <w:t xml:space="preserve"> dne</w:t>
      </w:r>
      <w:r w:rsidR="004C2C79">
        <w:rPr>
          <w:rFonts w:ascii="Arial" w:hAnsi="Arial" w:cs="Arial"/>
          <w:snapToGrid w:val="0"/>
        </w:rPr>
        <w:t xml:space="preserve">: </w:t>
      </w:r>
      <w:r w:rsidR="00F317DE" w:rsidRPr="00F317DE">
        <w:rPr>
          <w:rFonts w:ascii="Arial" w:hAnsi="Arial" w:cs="Arial"/>
          <w:i/>
          <w:iCs/>
          <w:snapToGrid w:val="0"/>
        </w:rPr>
        <w:t>28.7.2025</w:t>
      </w:r>
    </w:p>
    <w:p w14:paraId="1827E074" w14:textId="5F10D2A0" w:rsidR="006D3449" w:rsidRPr="009D7013" w:rsidRDefault="007A7370" w:rsidP="00032C7E">
      <w:pPr>
        <w:spacing w:before="0"/>
        <w:ind w:left="0"/>
        <w:rPr>
          <w:rFonts w:ascii="Arial" w:hAnsi="Arial" w:cs="Arial"/>
          <w:b/>
          <w:bCs/>
          <w:snapToGrid w:val="0"/>
        </w:rPr>
      </w:pPr>
      <w:r w:rsidRPr="009D7013">
        <w:rPr>
          <w:rFonts w:ascii="Arial" w:hAnsi="Arial" w:cs="Arial"/>
          <w:b/>
          <w:bCs/>
          <w:snapToGrid w:val="0"/>
        </w:rPr>
        <w:t>Za objednatele:</w:t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Pr="009D7013">
        <w:rPr>
          <w:rFonts w:ascii="Arial" w:hAnsi="Arial" w:cs="Arial"/>
          <w:b/>
          <w:bCs/>
          <w:snapToGrid w:val="0"/>
        </w:rPr>
        <w:tab/>
      </w:r>
      <w:r w:rsidR="006D3449" w:rsidRPr="009D7013">
        <w:rPr>
          <w:rFonts w:ascii="Arial" w:hAnsi="Arial" w:cs="Arial"/>
          <w:b/>
          <w:bCs/>
          <w:snapToGrid w:val="0"/>
        </w:rPr>
        <w:t>Za zhotovitele:</w:t>
      </w:r>
    </w:p>
    <w:p w14:paraId="4CDA6E93" w14:textId="77777777" w:rsidR="00D377AB" w:rsidRPr="009D7013" w:rsidRDefault="00D377AB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72D0E33A" w14:textId="77777777" w:rsidR="00032C7E" w:rsidRPr="009D7013" w:rsidRDefault="00032C7E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52AA2281" w14:textId="77777777" w:rsidR="00A22D91" w:rsidRDefault="00A22D91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12EDE214" w14:textId="77777777" w:rsidR="00FC2FB0" w:rsidRDefault="00FC2FB0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317797B6" w14:textId="786ACA68" w:rsidR="00D8550F" w:rsidRDefault="00021D8F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i/>
          <w:iCs/>
          <w:snapToGrid w:val="0"/>
        </w:rPr>
        <w:t>„elektronicky podepsáno“</w:t>
      </w:r>
    </w:p>
    <w:p w14:paraId="63FA8135" w14:textId="77777777" w:rsidR="00A22D91" w:rsidRPr="009D7013" w:rsidRDefault="00A22D91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1C3BBFFF" w14:textId="77777777" w:rsidR="006D3449" w:rsidRPr="009D7013" w:rsidRDefault="006D3449" w:rsidP="007A7370">
      <w:pPr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>……………………………</w:t>
      </w:r>
      <w:r w:rsidR="007A7370" w:rsidRPr="009D7013">
        <w:rPr>
          <w:rFonts w:ascii="Arial" w:hAnsi="Arial" w:cs="Arial"/>
          <w:snapToGrid w:val="0"/>
        </w:rPr>
        <w:tab/>
      </w:r>
      <w:r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Pr="009D7013">
        <w:rPr>
          <w:rFonts w:ascii="Arial" w:hAnsi="Arial" w:cs="Arial"/>
          <w:snapToGrid w:val="0"/>
        </w:rPr>
        <w:t>………………………………</w:t>
      </w:r>
    </w:p>
    <w:p w14:paraId="3B416923" w14:textId="7DD09535" w:rsidR="00D57A55" w:rsidRPr="009D7013" w:rsidRDefault="00D57A55" w:rsidP="007A7370">
      <w:pPr>
        <w:spacing w:before="0"/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 xml:space="preserve">Ing. </w:t>
      </w:r>
      <w:r w:rsidR="008751BF" w:rsidRPr="009D7013">
        <w:rPr>
          <w:rFonts w:ascii="Arial" w:hAnsi="Arial" w:cs="Arial"/>
          <w:snapToGrid w:val="0"/>
        </w:rPr>
        <w:t>Miroslav Kučera</w:t>
      </w:r>
      <w:r w:rsidR="00B636C8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8534DF">
        <w:rPr>
          <w:rFonts w:ascii="Arial" w:hAnsi="Arial" w:cs="Arial"/>
          <w:snapToGrid w:val="0"/>
        </w:rPr>
        <w:t>Mgr. Pavel Vančura</w:t>
      </w:r>
      <w:r w:rsidR="00B636C8" w:rsidRPr="009D7013">
        <w:rPr>
          <w:rFonts w:ascii="Arial" w:hAnsi="Arial" w:cs="Arial"/>
          <w:snapToGrid w:val="0"/>
        </w:rPr>
        <w:tab/>
      </w:r>
    </w:p>
    <w:p w14:paraId="576B32D7" w14:textId="13178DD4" w:rsidR="00C73834" w:rsidRPr="009D7013" w:rsidRDefault="008751BF" w:rsidP="007A7370">
      <w:pPr>
        <w:spacing w:before="0"/>
        <w:ind w:left="0"/>
        <w:rPr>
          <w:rFonts w:ascii="Arial" w:hAnsi="Arial" w:cs="Arial"/>
          <w:snapToGrid w:val="0"/>
        </w:rPr>
      </w:pPr>
      <w:r w:rsidRPr="009D7013">
        <w:rPr>
          <w:rFonts w:ascii="Arial" w:hAnsi="Arial" w:cs="Arial"/>
          <w:snapToGrid w:val="0"/>
        </w:rPr>
        <w:t>ředitel Krajského pozemkového úřadu</w:t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7A7370" w:rsidRPr="009D7013">
        <w:rPr>
          <w:rFonts w:ascii="Arial" w:hAnsi="Arial" w:cs="Arial"/>
          <w:snapToGrid w:val="0"/>
        </w:rPr>
        <w:tab/>
      </w:r>
      <w:r w:rsidR="00530D82">
        <w:rPr>
          <w:rFonts w:ascii="Arial" w:hAnsi="Arial" w:cs="Arial"/>
          <w:snapToGrid w:val="0"/>
        </w:rPr>
        <w:t>jednatel společnosti</w:t>
      </w:r>
    </w:p>
    <w:p w14:paraId="468BFE58" w14:textId="277924B9" w:rsidR="00B93F8F" w:rsidRDefault="008751BF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  <w:r w:rsidRPr="009D7013">
        <w:rPr>
          <w:rFonts w:ascii="Arial" w:hAnsi="Arial" w:cs="Arial"/>
          <w:snapToGrid w:val="0"/>
        </w:rPr>
        <w:t>pro Pardubický kraj</w:t>
      </w:r>
      <w:r w:rsidR="00D57A55" w:rsidRPr="009D7013">
        <w:rPr>
          <w:rFonts w:ascii="Arial" w:hAnsi="Arial" w:cs="Arial"/>
          <w:snapToGrid w:val="0"/>
        </w:rPr>
        <w:t xml:space="preserve"> </w:t>
      </w:r>
      <w:r w:rsidR="0085433F">
        <w:rPr>
          <w:rFonts w:ascii="Arial" w:hAnsi="Arial" w:cs="Arial"/>
          <w:snapToGrid w:val="0"/>
          <w:szCs w:val="22"/>
        </w:rPr>
        <w:t xml:space="preserve"> </w:t>
      </w:r>
      <w:r w:rsidR="00BF5785">
        <w:rPr>
          <w:rFonts w:ascii="Arial" w:hAnsi="Arial" w:cs="Arial"/>
          <w:snapToGrid w:val="0"/>
          <w:szCs w:val="22"/>
        </w:rPr>
        <w:t xml:space="preserve"> </w:t>
      </w:r>
    </w:p>
    <w:p w14:paraId="7D89A283" w14:textId="77777777" w:rsidR="008534DF" w:rsidRDefault="008534DF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581A7D90" w14:textId="77777777" w:rsidR="008534DF" w:rsidRDefault="008534DF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13004DB2" w14:textId="77777777" w:rsidR="008534DF" w:rsidRDefault="008534DF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253AD631" w14:textId="77777777" w:rsidR="00094885" w:rsidRDefault="00094885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6653FBA8" w14:textId="77777777" w:rsidR="008534DF" w:rsidRDefault="008534DF" w:rsidP="00530D82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</w:p>
    <w:p w14:paraId="3B49905D" w14:textId="056CC404" w:rsidR="008534DF" w:rsidRDefault="00094885" w:rsidP="00094885">
      <w:pPr>
        <w:spacing w:before="0"/>
        <w:ind w:left="0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 w:rsidR="008534DF">
        <w:rPr>
          <w:rFonts w:ascii="Arial" w:hAnsi="Arial" w:cs="Arial"/>
          <w:snapToGrid w:val="0"/>
          <w:szCs w:val="22"/>
        </w:rPr>
        <w:tab/>
      </w:r>
      <w:r w:rsidR="008534DF">
        <w:rPr>
          <w:rFonts w:ascii="Arial" w:hAnsi="Arial" w:cs="Arial"/>
          <w:snapToGrid w:val="0"/>
          <w:szCs w:val="22"/>
        </w:rPr>
        <w:tab/>
        <w:t>……………………………….</w:t>
      </w:r>
    </w:p>
    <w:p w14:paraId="2685EA5C" w14:textId="2DBCFC4A" w:rsidR="008534DF" w:rsidRDefault="00094885" w:rsidP="00094885">
      <w:pPr>
        <w:spacing w:before="0"/>
        <w:ind w:left="0"/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>
        <w:rPr>
          <w:rFonts w:ascii="Arial" w:hAnsi="Arial" w:cs="Arial"/>
          <w:snapToGrid w:val="0"/>
          <w:szCs w:val="22"/>
        </w:rPr>
        <w:tab/>
      </w:r>
      <w:r w:rsidR="008534DF">
        <w:rPr>
          <w:rFonts w:ascii="Arial" w:hAnsi="Arial" w:cs="Arial"/>
          <w:snapToGrid w:val="0"/>
          <w:szCs w:val="22"/>
        </w:rPr>
        <w:t>Ing. Josef Drahokoupil</w:t>
      </w:r>
    </w:p>
    <w:p w14:paraId="16D27778" w14:textId="17FE81D8" w:rsidR="008534DF" w:rsidRPr="00530D82" w:rsidRDefault="008534DF" w:rsidP="00094885">
      <w:pPr>
        <w:spacing w:before="0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Cs w:val="22"/>
        </w:rPr>
        <w:tab/>
      </w:r>
      <w:r w:rsidR="00094885">
        <w:rPr>
          <w:rFonts w:ascii="Arial" w:hAnsi="Arial" w:cs="Arial"/>
          <w:snapToGrid w:val="0"/>
          <w:szCs w:val="22"/>
        </w:rPr>
        <w:tab/>
      </w:r>
      <w:r w:rsidR="00094885">
        <w:rPr>
          <w:rFonts w:ascii="Arial" w:hAnsi="Arial" w:cs="Arial"/>
          <w:snapToGrid w:val="0"/>
          <w:szCs w:val="22"/>
        </w:rPr>
        <w:tab/>
      </w:r>
      <w:r w:rsidR="00094885">
        <w:rPr>
          <w:rFonts w:ascii="Arial" w:hAnsi="Arial" w:cs="Arial"/>
          <w:snapToGrid w:val="0"/>
          <w:szCs w:val="22"/>
        </w:rPr>
        <w:tab/>
      </w:r>
      <w:r w:rsidR="00094885">
        <w:rPr>
          <w:rFonts w:ascii="Arial" w:hAnsi="Arial" w:cs="Arial"/>
          <w:snapToGrid w:val="0"/>
          <w:szCs w:val="22"/>
        </w:rPr>
        <w:tab/>
      </w:r>
      <w:r w:rsidR="00094885">
        <w:rPr>
          <w:rFonts w:ascii="Arial" w:hAnsi="Arial" w:cs="Arial"/>
          <w:snapToGrid w:val="0"/>
          <w:szCs w:val="22"/>
        </w:rPr>
        <w:tab/>
      </w:r>
      <w:r w:rsidR="00094885">
        <w:rPr>
          <w:rFonts w:ascii="Arial" w:hAnsi="Arial" w:cs="Arial"/>
          <w:snapToGrid w:val="0"/>
          <w:szCs w:val="22"/>
        </w:rPr>
        <w:tab/>
      </w:r>
      <w:r w:rsidR="00243119">
        <w:rPr>
          <w:rFonts w:ascii="Arial" w:hAnsi="Arial" w:cs="Arial"/>
          <w:snapToGrid w:val="0"/>
          <w:szCs w:val="22"/>
        </w:rPr>
        <w:t>jednatel společnosti</w:t>
      </w:r>
    </w:p>
    <w:sectPr w:rsidR="008534DF" w:rsidRPr="00530D82" w:rsidSect="00F346CD">
      <w:headerReference w:type="default" r:id="rId13"/>
      <w:footerReference w:type="default" r:id="rId14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5971" w14:textId="77777777" w:rsidR="000C04F3" w:rsidRDefault="000C04F3" w:rsidP="00DE39C8">
      <w:pPr>
        <w:spacing w:before="0"/>
      </w:pPr>
      <w:r>
        <w:separator/>
      </w:r>
    </w:p>
  </w:endnote>
  <w:endnote w:type="continuationSeparator" w:id="0">
    <w:p w14:paraId="092618B3" w14:textId="77777777" w:rsidR="000C04F3" w:rsidRDefault="000C04F3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BDE96A" w14:textId="77777777" w:rsidR="00903E73" w:rsidRDefault="00903E73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B05CC6" w14:textId="77777777" w:rsidR="00903E73" w:rsidRDefault="00903E73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1277" w14:textId="77777777" w:rsidR="000C04F3" w:rsidRDefault="000C04F3" w:rsidP="00DE39C8">
      <w:pPr>
        <w:spacing w:before="0"/>
      </w:pPr>
      <w:r>
        <w:separator/>
      </w:r>
    </w:p>
  </w:footnote>
  <w:footnote w:type="continuationSeparator" w:id="0">
    <w:p w14:paraId="6DC7B7D8" w14:textId="77777777" w:rsidR="000C04F3" w:rsidRDefault="000C04F3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F5B4" w14:textId="77777777" w:rsidR="008904B5" w:rsidRDefault="00B636C8" w:rsidP="008904B5">
    <w:pPr>
      <w:pStyle w:val="Zhlav"/>
      <w:ind w:left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5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9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5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672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360478">
    <w:abstractNumId w:val="13"/>
  </w:num>
  <w:num w:numId="4" w16cid:durableId="13197648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0512">
    <w:abstractNumId w:val="19"/>
  </w:num>
  <w:num w:numId="6" w16cid:durableId="1328940520">
    <w:abstractNumId w:val="3"/>
  </w:num>
  <w:num w:numId="7" w16cid:durableId="1337881662">
    <w:abstractNumId w:val="4"/>
  </w:num>
  <w:num w:numId="8" w16cid:durableId="10177325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270387">
    <w:abstractNumId w:val="29"/>
  </w:num>
  <w:num w:numId="10" w16cid:durableId="1156188827">
    <w:abstractNumId w:val="0"/>
  </w:num>
  <w:num w:numId="11" w16cid:durableId="131562422">
    <w:abstractNumId w:val="17"/>
  </w:num>
  <w:num w:numId="12" w16cid:durableId="1077093951">
    <w:abstractNumId w:val="6"/>
  </w:num>
  <w:num w:numId="13" w16cid:durableId="1034159825">
    <w:abstractNumId w:val="7"/>
  </w:num>
  <w:num w:numId="14" w16cid:durableId="1391612204">
    <w:abstractNumId w:val="14"/>
  </w:num>
  <w:num w:numId="15" w16cid:durableId="420681336">
    <w:abstractNumId w:val="8"/>
  </w:num>
  <w:num w:numId="16" w16cid:durableId="732852455">
    <w:abstractNumId w:val="30"/>
  </w:num>
  <w:num w:numId="17" w16cid:durableId="1243611679">
    <w:abstractNumId w:val="5"/>
  </w:num>
  <w:num w:numId="18" w16cid:durableId="1227959485">
    <w:abstractNumId w:val="10"/>
  </w:num>
  <w:num w:numId="19" w16cid:durableId="2120686387">
    <w:abstractNumId w:val="11"/>
  </w:num>
  <w:num w:numId="20" w16cid:durableId="1090541524">
    <w:abstractNumId w:val="24"/>
  </w:num>
  <w:num w:numId="21" w16cid:durableId="2103986277">
    <w:abstractNumId w:val="12"/>
  </w:num>
  <w:num w:numId="22" w16cid:durableId="1362851854">
    <w:abstractNumId w:val="21"/>
  </w:num>
  <w:num w:numId="23" w16cid:durableId="405762403">
    <w:abstractNumId w:val="26"/>
  </w:num>
  <w:num w:numId="24" w16cid:durableId="1775206342">
    <w:abstractNumId w:val="9"/>
  </w:num>
  <w:num w:numId="25" w16cid:durableId="1036388469">
    <w:abstractNumId w:val="2"/>
  </w:num>
  <w:num w:numId="26" w16cid:durableId="50546430">
    <w:abstractNumId w:val="25"/>
  </w:num>
  <w:num w:numId="27" w16cid:durableId="1145204058">
    <w:abstractNumId w:val="16"/>
  </w:num>
  <w:num w:numId="28" w16cid:durableId="1527207853">
    <w:abstractNumId w:val="31"/>
  </w:num>
  <w:num w:numId="29" w16cid:durableId="962542347">
    <w:abstractNumId w:val="18"/>
  </w:num>
  <w:num w:numId="30" w16cid:durableId="388576502">
    <w:abstractNumId w:val="20"/>
  </w:num>
  <w:num w:numId="31" w16cid:durableId="1411924717">
    <w:abstractNumId w:val="15"/>
  </w:num>
  <w:num w:numId="32" w16cid:durableId="1081562620">
    <w:abstractNumId w:val="27"/>
  </w:num>
  <w:num w:numId="33" w16cid:durableId="1887250824">
    <w:abstractNumId w:val="28"/>
  </w:num>
  <w:num w:numId="34" w16cid:durableId="213883638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449"/>
    <w:rsid w:val="000022DF"/>
    <w:rsid w:val="00005ADA"/>
    <w:rsid w:val="00010E3D"/>
    <w:rsid w:val="00013FCE"/>
    <w:rsid w:val="000154CA"/>
    <w:rsid w:val="00021D8F"/>
    <w:rsid w:val="00032C7E"/>
    <w:rsid w:val="00033344"/>
    <w:rsid w:val="00034CF3"/>
    <w:rsid w:val="00040E28"/>
    <w:rsid w:val="00042E96"/>
    <w:rsid w:val="00064A43"/>
    <w:rsid w:val="000671B4"/>
    <w:rsid w:val="00071567"/>
    <w:rsid w:val="00080C88"/>
    <w:rsid w:val="00094885"/>
    <w:rsid w:val="00095B28"/>
    <w:rsid w:val="000A51E8"/>
    <w:rsid w:val="000B15EA"/>
    <w:rsid w:val="000B1D7C"/>
    <w:rsid w:val="000B24E0"/>
    <w:rsid w:val="000B3103"/>
    <w:rsid w:val="000B5294"/>
    <w:rsid w:val="000B6000"/>
    <w:rsid w:val="000B6910"/>
    <w:rsid w:val="000C04F3"/>
    <w:rsid w:val="000C0530"/>
    <w:rsid w:val="000C431A"/>
    <w:rsid w:val="000D49A2"/>
    <w:rsid w:val="000E1A45"/>
    <w:rsid w:val="000E2796"/>
    <w:rsid w:val="000F4469"/>
    <w:rsid w:val="000F61AC"/>
    <w:rsid w:val="000F6361"/>
    <w:rsid w:val="00103409"/>
    <w:rsid w:val="00105003"/>
    <w:rsid w:val="00105FFA"/>
    <w:rsid w:val="00110450"/>
    <w:rsid w:val="00120A50"/>
    <w:rsid w:val="00131656"/>
    <w:rsid w:val="0014293B"/>
    <w:rsid w:val="0015143D"/>
    <w:rsid w:val="0015150A"/>
    <w:rsid w:val="001518EE"/>
    <w:rsid w:val="00153161"/>
    <w:rsid w:val="00156B42"/>
    <w:rsid w:val="00161700"/>
    <w:rsid w:val="001630B1"/>
    <w:rsid w:val="00186060"/>
    <w:rsid w:val="00190562"/>
    <w:rsid w:val="00190C34"/>
    <w:rsid w:val="00191E51"/>
    <w:rsid w:val="0019528F"/>
    <w:rsid w:val="00195540"/>
    <w:rsid w:val="0019675D"/>
    <w:rsid w:val="001A2C5B"/>
    <w:rsid w:val="001A3111"/>
    <w:rsid w:val="001A78C5"/>
    <w:rsid w:val="001B0449"/>
    <w:rsid w:val="001C0FF9"/>
    <w:rsid w:val="001C25D0"/>
    <w:rsid w:val="001C536E"/>
    <w:rsid w:val="001C7371"/>
    <w:rsid w:val="001D0809"/>
    <w:rsid w:val="001D0F7C"/>
    <w:rsid w:val="001D4DB9"/>
    <w:rsid w:val="001D6556"/>
    <w:rsid w:val="001D6F7B"/>
    <w:rsid w:val="001D7C16"/>
    <w:rsid w:val="001E2FBA"/>
    <w:rsid w:val="001E5A33"/>
    <w:rsid w:val="001E647B"/>
    <w:rsid w:val="001E7EE2"/>
    <w:rsid w:val="001F05A5"/>
    <w:rsid w:val="001F1FE9"/>
    <w:rsid w:val="001F7330"/>
    <w:rsid w:val="00200341"/>
    <w:rsid w:val="0020156C"/>
    <w:rsid w:val="002160BD"/>
    <w:rsid w:val="002223F3"/>
    <w:rsid w:val="00225CE2"/>
    <w:rsid w:val="002260CC"/>
    <w:rsid w:val="00226604"/>
    <w:rsid w:val="0023568E"/>
    <w:rsid w:val="00241920"/>
    <w:rsid w:val="00243119"/>
    <w:rsid w:val="0025447D"/>
    <w:rsid w:val="00260400"/>
    <w:rsid w:val="00260890"/>
    <w:rsid w:val="00260C89"/>
    <w:rsid w:val="00261440"/>
    <w:rsid w:val="0026187E"/>
    <w:rsid w:val="0026227B"/>
    <w:rsid w:val="002630F5"/>
    <w:rsid w:val="00265CE3"/>
    <w:rsid w:val="00266549"/>
    <w:rsid w:val="00271D59"/>
    <w:rsid w:val="002727AA"/>
    <w:rsid w:val="00280C53"/>
    <w:rsid w:val="00283439"/>
    <w:rsid w:val="00293449"/>
    <w:rsid w:val="002942E8"/>
    <w:rsid w:val="00295469"/>
    <w:rsid w:val="002973EA"/>
    <w:rsid w:val="002A3309"/>
    <w:rsid w:val="002A57BA"/>
    <w:rsid w:val="002B09E9"/>
    <w:rsid w:val="002B0D69"/>
    <w:rsid w:val="002B1537"/>
    <w:rsid w:val="002B3EFE"/>
    <w:rsid w:val="002B6ED0"/>
    <w:rsid w:val="002B7E4B"/>
    <w:rsid w:val="002C4C25"/>
    <w:rsid w:val="002D2E40"/>
    <w:rsid w:val="002E10BD"/>
    <w:rsid w:val="002E6631"/>
    <w:rsid w:val="002E68B1"/>
    <w:rsid w:val="002E73F4"/>
    <w:rsid w:val="002F3B8B"/>
    <w:rsid w:val="002F5D6F"/>
    <w:rsid w:val="002F693F"/>
    <w:rsid w:val="00301265"/>
    <w:rsid w:val="003019A6"/>
    <w:rsid w:val="00305600"/>
    <w:rsid w:val="0031373A"/>
    <w:rsid w:val="00316964"/>
    <w:rsid w:val="0032084D"/>
    <w:rsid w:val="003239DB"/>
    <w:rsid w:val="00323D6B"/>
    <w:rsid w:val="00326DE4"/>
    <w:rsid w:val="00331EC9"/>
    <w:rsid w:val="00335AC0"/>
    <w:rsid w:val="00336F0C"/>
    <w:rsid w:val="00340B3E"/>
    <w:rsid w:val="00341962"/>
    <w:rsid w:val="00341966"/>
    <w:rsid w:val="00344C25"/>
    <w:rsid w:val="00351D45"/>
    <w:rsid w:val="003614C1"/>
    <w:rsid w:val="00361FC9"/>
    <w:rsid w:val="00374290"/>
    <w:rsid w:val="003871F2"/>
    <w:rsid w:val="00387D68"/>
    <w:rsid w:val="00393CF0"/>
    <w:rsid w:val="00395737"/>
    <w:rsid w:val="0039617C"/>
    <w:rsid w:val="003B047B"/>
    <w:rsid w:val="003B5C68"/>
    <w:rsid w:val="003C4D9B"/>
    <w:rsid w:val="003C7419"/>
    <w:rsid w:val="003D0898"/>
    <w:rsid w:val="003D5CF2"/>
    <w:rsid w:val="003D63D8"/>
    <w:rsid w:val="003E04E1"/>
    <w:rsid w:val="003E25A4"/>
    <w:rsid w:val="003E554A"/>
    <w:rsid w:val="003F115C"/>
    <w:rsid w:val="003F157C"/>
    <w:rsid w:val="004036C7"/>
    <w:rsid w:val="00413A9D"/>
    <w:rsid w:val="00426E57"/>
    <w:rsid w:val="00426F5F"/>
    <w:rsid w:val="0042748D"/>
    <w:rsid w:val="004300A2"/>
    <w:rsid w:val="0044205A"/>
    <w:rsid w:val="0044738A"/>
    <w:rsid w:val="00450877"/>
    <w:rsid w:val="004536CB"/>
    <w:rsid w:val="00453FDC"/>
    <w:rsid w:val="00454187"/>
    <w:rsid w:val="00454208"/>
    <w:rsid w:val="004560C8"/>
    <w:rsid w:val="004578AA"/>
    <w:rsid w:val="00467445"/>
    <w:rsid w:val="00470319"/>
    <w:rsid w:val="004757A3"/>
    <w:rsid w:val="00475848"/>
    <w:rsid w:val="0047683F"/>
    <w:rsid w:val="0048051C"/>
    <w:rsid w:val="004818D6"/>
    <w:rsid w:val="0048415A"/>
    <w:rsid w:val="00485F8C"/>
    <w:rsid w:val="00490811"/>
    <w:rsid w:val="00491041"/>
    <w:rsid w:val="00494751"/>
    <w:rsid w:val="004951E1"/>
    <w:rsid w:val="004C0E30"/>
    <w:rsid w:val="004C15D1"/>
    <w:rsid w:val="004C1814"/>
    <w:rsid w:val="004C2C79"/>
    <w:rsid w:val="004C4A87"/>
    <w:rsid w:val="004C63BB"/>
    <w:rsid w:val="004D032D"/>
    <w:rsid w:val="004D5637"/>
    <w:rsid w:val="004E1582"/>
    <w:rsid w:val="004F173B"/>
    <w:rsid w:val="004F1759"/>
    <w:rsid w:val="00502573"/>
    <w:rsid w:val="00503304"/>
    <w:rsid w:val="005056F4"/>
    <w:rsid w:val="00510DBD"/>
    <w:rsid w:val="0051284B"/>
    <w:rsid w:val="0051487F"/>
    <w:rsid w:val="005228DD"/>
    <w:rsid w:val="00526669"/>
    <w:rsid w:val="00526E00"/>
    <w:rsid w:val="00530D82"/>
    <w:rsid w:val="00541E1F"/>
    <w:rsid w:val="00544DB9"/>
    <w:rsid w:val="00545F3F"/>
    <w:rsid w:val="005471F7"/>
    <w:rsid w:val="005502F4"/>
    <w:rsid w:val="005676C2"/>
    <w:rsid w:val="005740A0"/>
    <w:rsid w:val="0057640F"/>
    <w:rsid w:val="00583B8E"/>
    <w:rsid w:val="00591EAC"/>
    <w:rsid w:val="00593175"/>
    <w:rsid w:val="00593FE7"/>
    <w:rsid w:val="0059783B"/>
    <w:rsid w:val="005A44A3"/>
    <w:rsid w:val="005A75A3"/>
    <w:rsid w:val="005B15FE"/>
    <w:rsid w:val="005B36B1"/>
    <w:rsid w:val="005B5182"/>
    <w:rsid w:val="005B74A0"/>
    <w:rsid w:val="005C045C"/>
    <w:rsid w:val="005E18C5"/>
    <w:rsid w:val="005E589E"/>
    <w:rsid w:val="005E7E1E"/>
    <w:rsid w:val="005F1CA9"/>
    <w:rsid w:val="005F69EE"/>
    <w:rsid w:val="005F6C28"/>
    <w:rsid w:val="005F6E22"/>
    <w:rsid w:val="006032C3"/>
    <w:rsid w:val="00604F7C"/>
    <w:rsid w:val="00605A1D"/>
    <w:rsid w:val="0061291D"/>
    <w:rsid w:val="00614BA0"/>
    <w:rsid w:val="006211BA"/>
    <w:rsid w:val="0062411F"/>
    <w:rsid w:val="006309AE"/>
    <w:rsid w:val="00635084"/>
    <w:rsid w:val="00652989"/>
    <w:rsid w:val="00653068"/>
    <w:rsid w:val="00660E34"/>
    <w:rsid w:val="00663C4D"/>
    <w:rsid w:val="00663C8A"/>
    <w:rsid w:val="00663CAF"/>
    <w:rsid w:val="00665E15"/>
    <w:rsid w:val="0067059F"/>
    <w:rsid w:val="00670BC7"/>
    <w:rsid w:val="00683C29"/>
    <w:rsid w:val="006860FB"/>
    <w:rsid w:val="00691FC8"/>
    <w:rsid w:val="006957EC"/>
    <w:rsid w:val="00695863"/>
    <w:rsid w:val="006A0208"/>
    <w:rsid w:val="006A16EC"/>
    <w:rsid w:val="006A1A74"/>
    <w:rsid w:val="006A3E3C"/>
    <w:rsid w:val="006A4E3C"/>
    <w:rsid w:val="006A625D"/>
    <w:rsid w:val="006B238C"/>
    <w:rsid w:val="006B488C"/>
    <w:rsid w:val="006B4D8B"/>
    <w:rsid w:val="006B6DF3"/>
    <w:rsid w:val="006C0AAC"/>
    <w:rsid w:val="006C36C9"/>
    <w:rsid w:val="006C529E"/>
    <w:rsid w:val="006D3432"/>
    <w:rsid w:val="006D3449"/>
    <w:rsid w:val="006D3AC7"/>
    <w:rsid w:val="006D47D1"/>
    <w:rsid w:val="006D5987"/>
    <w:rsid w:val="006D6317"/>
    <w:rsid w:val="006E182C"/>
    <w:rsid w:val="006E475F"/>
    <w:rsid w:val="006E5A10"/>
    <w:rsid w:val="006E5C78"/>
    <w:rsid w:val="006F00D0"/>
    <w:rsid w:val="006F09E3"/>
    <w:rsid w:val="006F5BFF"/>
    <w:rsid w:val="006F6B1A"/>
    <w:rsid w:val="00705023"/>
    <w:rsid w:val="0070595C"/>
    <w:rsid w:val="00705E91"/>
    <w:rsid w:val="00717CB0"/>
    <w:rsid w:val="00723AA4"/>
    <w:rsid w:val="00735511"/>
    <w:rsid w:val="007362E2"/>
    <w:rsid w:val="007368D6"/>
    <w:rsid w:val="00737A7A"/>
    <w:rsid w:val="00743FF8"/>
    <w:rsid w:val="00744819"/>
    <w:rsid w:val="00746024"/>
    <w:rsid w:val="007462BD"/>
    <w:rsid w:val="007503C4"/>
    <w:rsid w:val="007530DC"/>
    <w:rsid w:val="007546CA"/>
    <w:rsid w:val="00761D51"/>
    <w:rsid w:val="0076218B"/>
    <w:rsid w:val="00763BA5"/>
    <w:rsid w:val="00766CEF"/>
    <w:rsid w:val="00794A4A"/>
    <w:rsid w:val="00796E55"/>
    <w:rsid w:val="007A4F1F"/>
    <w:rsid w:val="007A7370"/>
    <w:rsid w:val="007A7F4C"/>
    <w:rsid w:val="007B017E"/>
    <w:rsid w:val="007B0634"/>
    <w:rsid w:val="007C4C18"/>
    <w:rsid w:val="007D0154"/>
    <w:rsid w:val="007D3937"/>
    <w:rsid w:val="007D55C7"/>
    <w:rsid w:val="007D728E"/>
    <w:rsid w:val="007D7DC6"/>
    <w:rsid w:val="007E32F8"/>
    <w:rsid w:val="007F2400"/>
    <w:rsid w:val="00802180"/>
    <w:rsid w:val="00803580"/>
    <w:rsid w:val="008056B8"/>
    <w:rsid w:val="00816290"/>
    <w:rsid w:val="0083316D"/>
    <w:rsid w:val="00834CDC"/>
    <w:rsid w:val="00836FFC"/>
    <w:rsid w:val="00851CBF"/>
    <w:rsid w:val="008534DF"/>
    <w:rsid w:val="0085433F"/>
    <w:rsid w:val="00856556"/>
    <w:rsid w:val="0085661A"/>
    <w:rsid w:val="00856A48"/>
    <w:rsid w:val="00860BF7"/>
    <w:rsid w:val="008658AE"/>
    <w:rsid w:val="008751BF"/>
    <w:rsid w:val="00876A6F"/>
    <w:rsid w:val="008805AA"/>
    <w:rsid w:val="00881CAF"/>
    <w:rsid w:val="00883CB1"/>
    <w:rsid w:val="00884F62"/>
    <w:rsid w:val="008904B5"/>
    <w:rsid w:val="00895C70"/>
    <w:rsid w:val="008A2217"/>
    <w:rsid w:val="008A42E2"/>
    <w:rsid w:val="008B767C"/>
    <w:rsid w:val="008C1340"/>
    <w:rsid w:val="008D79E0"/>
    <w:rsid w:val="008E387F"/>
    <w:rsid w:val="008E6088"/>
    <w:rsid w:val="008E783A"/>
    <w:rsid w:val="008F1294"/>
    <w:rsid w:val="008F3005"/>
    <w:rsid w:val="008F4704"/>
    <w:rsid w:val="008F6C89"/>
    <w:rsid w:val="009021B6"/>
    <w:rsid w:val="00903E73"/>
    <w:rsid w:val="00907FBA"/>
    <w:rsid w:val="0092138F"/>
    <w:rsid w:val="0093414B"/>
    <w:rsid w:val="0094366C"/>
    <w:rsid w:val="009437DB"/>
    <w:rsid w:val="00944C45"/>
    <w:rsid w:val="00951C5C"/>
    <w:rsid w:val="00956B5D"/>
    <w:rsid w:val="009600EB"/>
    <w:rsid w:val="0096227D"/>
    <w:rsid w:val="009634D3"/>
    <w:rsid w:val="0096693E"/>
    <w:rsid w:val="00967A05"/>
    <w:rsid w:val="0097105E"/>
    <w:rsid w:val="009865FE"/>
    <w:rsid w:val="00990103"/>
    <w:rsid w:val="00991483"/>
    <w:rsid w:val="009922F2"/>
    <w:rsid w:val="00993870"/>
    <w:rsid w:val="00993B8C"/>
    <w:rsid w:val="009A1731"/>
    <w:rsid w:val="009A32CB"/>
    <w:rsid w:val="009B1995"/>
    <w:rsid w:val="009B392B"/>
    <w:rsid w:val="009B3B7E"/>
    <w:rsid w:val="009B4AF9"/>
    <w:rsid w:val="009B6CCB"/>
    <w:rsid w:val="009C0471"/>
    <w:rsid w:val="009C2FC3"/>
    <w:rsid w:val="009C6E03"/>
    <w:rsid w:val="009C7D74"/>
    <w:rsid w:val="009D1D25"/>
    <w:rsid w:val="009D5C5F"/>
    <w:rsid w:val="009D7013"/>
    <w:rsid w:val="009E73B7"/>
    <w:rsid w:val="009F3142"/>
    <w:rsid w:val="00A014CF"/>
    <w:rsid w:val="00A017BC"/>
    <w:rsid w:val="00A02B3F"/>
    <w:rsid w:val="00A0330B"/>
    <w:rsid w:val="00A04858"/>
    <w:rsid w:val="00A07E45"/>
    <w:rsid w:val="00A12D1E"/>
    <w:rsid w:val="00A13957"/>
    <w:rsid w:val="00A14402"/>
    <w:rsid w:val="00A14507"/>
    <w:rsid w:val="00A15020"/>
    <w:rsid w:val="00A16829"/>
    <w:rsid w:val="00A1683C"/>
    <w:rsid w:val="00A217A9"/>
    <w:rsid w:val="00A22D91"/>
    <w:rsid w:val="00A26232"/>
    <w:rsid w:val="00A3399C"/>
    <w:rsid w:val="00A43C9F"/>
    <w:rsid w:val="00A61519"/>
    <w:rsid w:val="00A70202"/>
    <w:rsid w:val="00A74C5B"/>
    <w:rsid w:val="00A76AD4"/>
    <w:rsid w:val="00A81B0C"/>
    <w:rsid w:val="00A84684"/>
    <w:rsid w:val="00A84F6E"/>
    <w:rsid w:val="00A850BF"/>
    <w:rsid w:val="00A92A20"/>
    <w:rsid w:val="00A9410E"/>
    <w:rsid w:val="00AA2BF5"/>
    <w:rsid w:val="00AA3FB7"/>
    <w:rsid w:val="00AA7C73"/>
    <w:rsid w:val="00AB1BCC"/>
    <w:rsid w:val="00AB6A10"/>
    <w:rsid w:val="00AC1282"/>
    <w:rsid w:val="00AC2A0B"/>
    <w:rsid w:val="00AD046F"/>
    <w:rsid w:val="00AD4482"/>
    <w:rsid w:val="00AD62B7"/>
    <w:rsid w:val="00AE641E"/>
    <w:rsid w:val="00AF0CBC"/>
    <w:rsid w:val="00AF4E67"/>
    <w:rsid w:val="00AF68F4"/>
    <w:rsid w:val="00B049AA"/>
    <w:rsid w:val="00B05EE1"/>
    <w:rsid w:val="00B13B98"/>
    <w:rsid w:val="00B13C31"/>
    <w:rsid w:val="00B14E3D"/>
    <w:rsid w:val="00B215CF"/>
    <w:rsid w:val="00B22EBD"/>
    <w:rsid w:val="00B27EDC"/>
    <w:rsid w:val="00B31640"/>
    <w:rsid w:val="00B42F1F"/>
    <w:rsid w:val="00B44DB0"/>
    <w:rsid w:val="00B45920"/>
    <w:rsid w:val="00B5345B"/>
    <w:rsid w:val="00B537B3"/>
    <w:rsid w:val="00B55193"/>
    <w:rsid w:val="00B5775A"/>
    <w:rsid w:val="00B636C8"/>
    <w:rsid w:val="00B657BC"/>
    <w:rsid w:val="00B659E9"/>
    <w:rsid w:val="00B65B14"/>
    <w:rsid w:val="00B65ECF"/>
    <w:rsid w:val="00B663B3"/>
    <w:rsid w:val="00B66E79"/>
    <w:rsid w:val="00B67DE1"/>
    <w:rsid w:val="00B73372"/>
    <w:rsid w:val="00B80C50"/>
    <w:rsid w:val="00B83E8F"/>
    <w:rsid w:val="00B84910"/>
    <w:rsid w:val="00B906DB"/>
    <w:rsid w:val="00B91734"/>
    <w:rsid w:val="00B931A3"/>
    <w:rsid w:val="00B93F8F"/>
    <w:rsid w:val="00B95268"/>
    <w:rsid w:val="00BA2E4A"/>
    <w:rsid w:val="00BB07AF"/>
    <w:rsid w:val="00BB1B91"/>
    <w:rsid w:val="00BB52DF"/>
    <w:rsid w:val="00BC000E"/>
    <w:rsid w:val="00BC6DE5"/>
    <w:rsid w:val="00BD1D2D"/>
    <w:rsid w:val="00BE17B1"/>
    <w:rsid w:val="00BE7012"/>
    <w:rsid w:val="00BF1E87"/>
    <w:rsid w:val="00BF27E4"/>
    <w:rsid w:val="00BF35DB"/>
    <w:rsid w:val="00BF3949"/>
    <w:rsid w:val="00BF3EED"/>
    <w:rsid w:val="00BF5785"/>
    <w:rsid w:val="00C03E4B"/>
    <w:rsid w:val="00C109CF"/>
    <w:rsid w:val="00C15C01"/>
    <w:rsid w:val="00C20BAA"/>
    <w:rsid w:val="00C247C1"/>
    <w:rsid w:val="00C27B11"/>
    <w:rsid w:val="00C332FF"/>
    <w:rsid w:val="00C33C64"/>
    <w:rsid w:val="00C37EFF"/>
    <w:rsid w:val="00C4589D"/>
    <w:rsid w:val="00C4702D"/>
    <w:rsid w:val="00C528F7"/>
    <w:rsid w:val="00C53151"/>
    <w:rsid w:val="00C53C8F"/>
    <w:rsid w:val="00C559E3"/>
    <w:rsid w:val="00C73834"/>
    <w:rsid w:val="00C762EF"/>
    <w:rsid w:val="00C835CA"/>
    <w:rsid w:val="00C84922"/>
    <w:rsid w:val="00C84AF7"/>
    <w:rsid w:val="00C85E67"/>
    <w:rsid w:val="00C97DA8"/>
    <w:rsid w:val="00CA4F52"/>
    <w:rsid w:val="00CB268F"/>
    <w:rsid w:val="00CB7482"/>
    <w:rsid w:val="00CC77C7"/>
    <w:rsid w:val="00CD2FBC"/>
    <w:rsid w:val="00CD4682"/>
    <w:rsid w:val="00CE2B7C"/>
    <w:rsid w:val="00CE3494"/>
    <w:rsid w:val="00CE4293"/>
    <w:rsid w:val="00CF2C9A"/>
    <w:rsid w:val="00D00DA0"/>
    <w:rsid w:val="00D00E1A"/>
    <w:rsid w:val="00D01B19"/>
    <w:rsid w:val="00D01C70"/>
    <w:rsid w:val="00D056DA"/>
    <w:rsid w:val="00D169A0"/>
    <w:rsid w:val="00D25957"/>
    <w:rsid w:val="00D377AB"/>
    <w:rsid w:val="00D37879"/>
    <w:rsid w:val="00D37CD0"/>
    <w:rsid w:val="00D404B5"/>
    <w:rsid w:val="00D43C84"/>
    <w:rsid w:val="00D5202B"/>
    <w:rsid w:val="00D54B33"/>
    <w:rsid w:val="00D56581"/>
    <w:rsid w:val="00D578EF"/>
    <w:rsid w:val="00D57A55"/>
    <w:rsid w:val="00D65153"/>
    <w:rsid w:val="00D73642"/>
    <w:rsid w:val="00D749F5"/>
    <w:rsid w:val="00D76984"/>
    <w:rsid w:val="00D82750"/>
    <w:rsid w:val="00D8550F"/>
    <w:rsid w:val="00D97E25"/>
    <w:rsid w:val="00DA471D"/>
    <w:rsid w:val="00DA73C1"/>
    <w:rsid w:val="00DB174F"/>
    <w:rsid w:val="00DB6EAC"/>
    <w:rsid w:val="00DD193F"/>
    <w:rsid w:val="00DD64A1"/>
    <w:rsid w:val="00DE0E1E"/>
    <w:rsid w:val="00DE39C8"/>
    <w:rsid w:val="00DE5C6B"/>
    <w:rsid w:val="00DF3916"/>
    <w:rsid w:val="00E05B6D"/>
    <w:rsid w:val="00E10241"/>
    <w:rsid w:val="00E12349"/>
    <w:rsid w:val="00E14567"/>
    <w:rsid w:val="00E20191"/>
    <w:rsid w:val="00E3100D"/>
    <w:rsid w:val="00E36E3B"/>
    <w:rsid w:val="00E43DE6"/>
    <w:rsid w:val="00E56AB5"/>
    <w:rsid w:val="00E61F61"/>
    <w:rsid w:val="00E62917"/>
    <w:rsid w:val="00E74EA5"/>
    <w:rsid w:val="00E77432"/>
    <w:rsid w:val="00E774AB"/>
    <w:rsid w:val="00E77B67"/>
    <w:rsid w:val="00E8327E"/>
    <w:rsid w:val="00E94E65"/>
    <w:rsid w:val="00EA04E9"/>
    <w:rsid w:val="00EA16EC"/>
    <w:rsid w:val="00EA25D1"/>
    <w:rsid w:val="00EA48EB"/>
    <w:rsid w:val="00EA6657"/>
    <w:rsid w:val="00EA76B6"/>
    <w:rsid w:val="00EB77A6"/>
    <w:rsid w:val="00EC4902"/>
    <w:rsid w:val="00ED0250"/>
    <w:rsid w:val="00ED3BDB"/>
    <w:rsid w:val="00ED69AF"/>
    <w:rsid w:val="00EE036F"/>
    <w:rsid w:val="00EE0DAD"/>
    <w:rsid w:val="00EF4817"/>
    <w:rsid w:val="00EF733C"/>
    <w:rsid w:val="00F02803"/>
    <w:rsid w:val="00F0334B"/>
    <w:rsid w:val="00F06F93"/>
    <w:rsid w:val="00F1764F"/>
    <w:rsid w:val="00F24391"/>
    <w:rsid w:val="00F317DE"/>
    <w:rsid w:val="00F346CD"/>
    <w:rsid w:val="00F40E97"/>
    <w:rsid w:val="00F42038"/>
    <w:rsid w:val="00F4632A"/>
    <w:rsid w:val="00F62FCC"/>
    <w:rsid w:val="00F66456"/>
    <w:rsid w:val="00F8108E"/>
    <w:rsid w:val="00F83C82"/>
    <w:rsid w:val="00F84248"/>
    <w:rsid w:val="00F9215E"/>
    <w:rsid w:val="00FA04BA"/>
    <w:rsid w:val="00FB2294"/>
    <w:rsid w:val="00FC1F69"/>
    <w:rsid w:val="00FC2FB0"/>
    <w:rsid w:val="00FC65EE"/>
    <w:rsid w:val="00FC6C83"/>
    <w:rsid w:val="00FD457E"/>
    <w:rsid w:val="00FD5AF7"/>
    <w:rsid w:val="00FE2050"/>
    <w:rsid w:val="00FE29B4"/>
    <w:rsid w:val="00FF00E6"/>
    <w:rsid w:val="00FF01EB"/>
    <w:rsid w:val="00FF2E7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AFBD"/>
  <w15:docId w15:val="{E1A2F1F0-92CD-4931-AEC2-D4116E9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paragraph" w:customStyle="1" w:styleId="Odstavec111">
    <w:name w:val="Odstavec 1.1.1."/>
    <w:basedOn w:val="Odstavecseseznamem"/>
    <w:qFormat/>
    <w:rsid w:val="00663C8A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663C8A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663C8A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663C8A"/>
    <w:pPr>
      <w:spacing w:before="20" w:after="20"/>
      <w:ind w:left="0"/>
    </w:pPr>
    <w:rPr>
      <w:rFonts w:asciiTheme="minorHAnsi" w:hAnsiTheme="minorHAnsi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63C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B6000"/>
    <w:rPr>
      <w:color w:val="0000FF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0B60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B6000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7D55C7"/>
    <w:pPr>
      <w:keepNext/>
      <w:numPr>
        <w:numId w:val="3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D55C7"/>
    <w:pPr>
      <w:numPr>
        <w:ilvl w:val="1"/>
        <w:numId w:val="33"/>
      </w:numPr>
      <w:tabs>
        <w:tab w:val="clear" w:pos="139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D55C7"/>
    <w:pPr>
      <w:numPr>
        <w:ilvl w:val="2"/>
        <w:numId w:val="3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D55C7"/>
    <w:pPr>
      <w:numPr>
        <w:ilvl w:val="6"/>
        <w:numId w:val="33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D55C7"/>
    <w:pPr>
      <w:numPr>
        <w:ilvl w:val="7"/>
        <w:numId w:val="33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D55C7"/>
    <w:pPr>
      <w:numPr>
        <w:ilvl w:val="8"/>
        <w:numId w:val="33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z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HCUZCRXN6NH5-581495652-29532</_dlc_DocId>
    <_dlc_DocIdUrl xmlns="85f4b5cc-4033-44c7-b405-f5eed34c8154">
      <Url>https://spucr.sharepoint.com/sites/Portal/544101/_layouts/15/DocIdRedir.aspx?ID=HCUZCRXN6NH5-581495652-29532</Url>
      <Description>HCUZCRXN6NH5-581495652-29532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9C01C9-F80A-44AA-A972-B540A6DDC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83C39-B57C-494F-8FF9-F12685D8DE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897D2-78BC-4502-BAC3-2753BF1CB3B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85a1a2d1-5cc2-4247-acb2-eae7a89bb2bb"/>
    <ds:schemaRef ds:uri="85f4b5cc-4033-44c7-b405-f5eed34c8154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602FA82-50B0-4E1C-AEFE-4D42729D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D01BB8-0F0B-4DCE-9B10-8C9AE019A86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Vévodová Denisa Mgr.</cp:lastModifiedBy>
  <cp:revision>3</cp:revision>
  <cp:lastPrinted>2025-07-25T06:10:00Z</cp:lastPrinted>
  <dcterms:created xsi:type="dcterms:W3CDTF">2025-07-28T09:44:00Z</dcterms:created>
  <dcterms:modified xsi:type="dcterms:W3CDTF">2025-07-28T09:51:00Z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e9f1904d-36ec-442a-8100-74d34cd3ced0</vt:lpwstr>
  </property>
  <property fmtid="{D5CDD505-2E9C-101B-9397-08002B2CF9AE}" pid="4" name="MediaServiceImageTags">
    <vt:lpwstr/>
  </property>
</Properties>
</file>