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979B" w14:textId="77777777" w:rsidR="00C53D98" w:rsidRDefault="00C53D98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71130C9" w14:textId="0F237061" w:rsidR="00D95CE4" w:rsidRDefault="007A3AFE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Ing. Peter Čmejrek</w:t>
      </w:r>
    </w:p>
    <w:p w14:paraId="279831FA" w14:textId="2AF6B8FA" w:rsidR="007A3AFE" w:rsidRDefault="00B908D5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xxxxxx</w:t>
      </w:r>
    </w:p>
    <w:p w14:paraId="1B3E7CBE" w14:textId="711FB76B" w:rsidR="007A3AFE" w:rsidRDefault="007A3AFE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431 59 </w:t>
      </w:r>
      <w:r w:rsidR="00EB1AA8">
        <w:rPr>
          <w:rFonts w:ascii="Arial" w:hAnsi="Arial" w:cs="Arial"/>
          <w:color w:val="404040" w:themeColor="text1" w:themeTint="BF"/>
          <w:sz w:val="22"/>
          <w:szCs w:val="22"/>
        </w:rPr>
        <w:t>Vysoká Pec</w:t>
      </w:r>
    </w:p>
    <w:p w14:paraId="043D480A" w14:textId="3F00D7F6" w:rsidR="007F25CC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726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26BFF" w:rsidRPr="00D26BFF">
        <w:rPr>
          <w:rFonts w:ascii="Arial" w:hAnsi="Arial" w:cs="Arial"/>
          <w:sz w:val="18"/>
          <w:szCs w:val="18"/>
        </w:rPr>
        <w:t>SPU 293884/2025</w:t>
      </w:r>
    </w:p>
    <w:p w14:paraId="627A3BA7" w14:textId="73A703C9" w:rsidR="00BD7252" w:rsidRDefault="00BD725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D26BFF">
        <w:rPr>
          <w:rFonts w:ascii="Arial" w:hAnsi="Arial" w:cs="Arial"/>
          <w:sz w:val="18"/>
          <w:szCs w:val="18"/>
        </w:rPr>
        <w:t xml:space="preserve"> s</w:t>
      </w:r>
      <w:r w:rsidR="00D26BFF" w:rsidRPr="00D26BFF">
        <w:rPr>
          <w:rFonts w:ascii="Arial" w:hAnsi="Arial" w:cs="Arial"/>
          <w:sz w:val="18"/>
          <w:szCs w:val="18"/>
        </w:rPr>
        <w:t>pudms:00000015770890</w:t>
      </w:r>
      <w:r w:rsidR="003B7127">
        <w:rPr>
          <w:rFonts w:ascii="Arial" w:hAnsi="Arial" w:cs="Arial"/>
          <w:sz w:val="18"/>
          <w:szCs w:val="18"/>
        </w:rPr>
        <w:t xml:space="preserve"> </w:t>
      </w:r>
      <w:r w:rsidR="00045686">
        <w:rPr>
          <w:rFonts w:ascii="Arial" w:hAnsi="Arial" w:cs="Arial"/>
          <w:sz w:val="18"/>
          <w:szCs w:val="18"/>
        </w:rPr>
        <w:t xml:space="preserve">               </w:t>
      </w:r>
    </w:p>
    <w:p w14:paraId="148B28AD" w14:textId="0191A0C6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CC5E8A">
        <w:rPr>
          <w:rFonts w:ascii="Arial" w:hAnsi="Arial" w:cs="Arial"/>
          <w:sz w:val="18"/>
          <w:szCs w:val="18"/>
        </w:rPr>
        <w:t xml:space="preserve"> </w:t>
      </w:r>
      <w:r w:rsidR="00DE6CC5">
        <w:rPr>
          <w:rFonts w:ascii="Arial" w:hAnsi="Arial" w:cs="Arial"/>
          <w:sz w:val="18"/>
          <w:szCs w:val="18"/>
        </w:rPr>
        <w:t>SP</w:t>
      </w:r>
      <w:r w:rsidR="007A3AFE">
        <w:rPr>
          <w:rFonts w:ascii="Arial" w:hAnsi="Arial" w:cs="Arial"/>
          <w:sz w:val="18"/>
          <w:szCs w:val="18"/>
        </w:rPr>
        <w:t>3341</w:t>
      </w:r>
      <w:r w:rsidR="002B33AF">
        <w:rPr>
          <w:rFonts w:ascii="Arial" w:hAnsi="Arial" w:cs="Arial"/>
          <w:sz w:val="18"/>
          <w:szCs w:val="18"/>
        </w:rPr>
        <w:t>/20</w:t>
      </w:r>
      <w:r w:rsidR="0068245E">
        <w:rPr>
          <w:rFonts w:ascii="Arial" w:hAnsi="Arial" w:cs="Arial"/>
          <w:sz w:val="18"/>
          <w:szCs w:val="18"/>
        </w:rPr>
        <w:t>2</w:t>
      </w:r>
      <w:r w:rsidR="00316CF5">
        <w:rPr>
          <w:rFonts w:ascii="Arial" w:hAnsi="Arial" w:cs="Arial"/>
          <w:sz w:val="18"/>
          <w:szCs w:val="18"/>
        </w:rPr>
        <w:t>5</w:t>
      </w:r>
      <w:r w:rsidR="007A7193">
        <w:rPr>
          <w:rFonts w:ascii="Arial" w:hAnsi="Arial" w:cs="Arial"/>
          <w:sz w:val="18"/>
          <w:szCs w:val="18"/>
        </w:rPr>
        <w:t>-504204</w:t>
      </w:r>
    </w:p>
    <w:p w14:paraId="6E354DB3" w14:textId="32FCA8CC" w:rsidR="00FA292D" w:rsidRDefault="00FA292D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ISPU: </w:t>
      </w:r>
      <w:r w:rsidR="00EB2CF7">
        <w:rPr>
          <w:rFonts w:ascii="Arial" w:hAnsi="Arial" w:cs="Arial"/>
          <w:sz w:val="18"/>
          <w:szCs w:val="18"/>
        </w:rPr>
        <w:t>843-</w:t>
      </w:r>
      <w:r w:rsidR="00AF318F">
        <w:rPr>
          <w:rFonts w:ascii="Arial" w:hAnsi="Arial" w:cs="Arial"/>
          <w:sz w:val="18"/>
          <w:szCs w:val="18"/>
        </w:rPr>
        <w:t>2025-504204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422FD7E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</w:t>
      </w:r>
      <w:r w:rsidR="00154412">
        <w:rPr>
          <w:rFonts w:ascii="Arial" w:hAnsi="Arial" w:cs="Arial"/>
          <w:sz w:val="18"/>
          <w:szCs w:val="18"/>
        </w:rPr>
        <w:t>vana</w:t>
      </w:r>
      <w:r w:rsidR="00CD5286">
        <w:rPr>
          <w:rFonts w:ascii="Arial" w:hAnsi="Arial" w:cs="Arial"/>
          <w:sz w:val="18"/>
          <w:szCs w:val="18"/>
        </w:rPr>
        <w:t>.haasova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154412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5061491E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B908D5">
        <w:rPr>
          <w:rFonts w:ascii="Arial" w:hAnsi="Arial" w:cs="Arial"/>
          <w:sz w:val="18"/>
          <w:szCs w:val="18"/>
        </w:rPr>
        <w:t xml:space="preserve"> 25. 7. 2025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25F18943" w14:textId="77777777" w:rsidR="005360AB" w:rsidRDefault="005360AB" w:rsidP="009A1547">
      <w:pPr>
        <w:rPr>
          <w:rFonts w:ascii="Arial" w:hAnsi="Arial" w:cs="Arial"/>
          <w:sz w:val="18"/>
          <w:szCs w:val="18"/>
        </w:rPr>
      </w:pPr>
    </w:p>
    <w:p w14:paraId="263385C3" w14:textId="77777777" w:rsidR="009D03F0" w:rsidRPr="00705D2B" w:rsidRDefault="009D03F0" w:rsidP="009A1547">
      <w:pPr>
        <w:rPr>
          <w:rFonts w:ascii="Arial" w:hAnsi="Arial" w:cs="Arial"/>
          <w:sz w:val="18"/>
          <w:szCs w:val="18"/>
        </w:rPr>
      </w:pP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016437AC" w14:textId="2E2666F1" w:rsidR="00CD5286" w:rsidRPr="00CD5286" w:rsidRDefault="00CD5286" w:rsidP="00CD5286">
      <w:pPr>
        <w:jc w:val="both"/>
        <w:rPr>
          <w:rFonts w:ascii="Arial" w:hAnsi="Arial" w:cs="Arial"/>
          <w:b/>
        </w:rPr>
      </w:pPr>
      <w:r w:rsidRPr="001D7D22">
        <w:rPr>
          <w:rFonts w:ascii="Arial" w:hAnsi="Arial" w:cs="Arial"/>
          <w:b/>
        </w:rPr>
        <w:t xml:space="preserve">OBJEDNÁVKA </w:t>
      </w:r>
      <w:r w:rsidRPr="001D7D22">
        <w:rPr>
          <w:rFonts w:ascii="Arial" w:hAnsi="Arial" w:cs="Arial"/>
          <w:b/>
          <w:color w:val="000000" w:themeColor="text1"/>
        </w:rPr>
        <w:t>č.</w:t>
      </w:r>
      <w:r w:rsidR="00E149D9" w:rsidRPr="001D7D22">
        <w:rPr>
          <w:rFonts w:ascii="Arial" w:hAnsi="Arial" w:cs="Arial"/>
          <w:b/>
          <w:color w:val="000000" w:themeColor="text1"/>
        </w:rPr>
        <w:t xml:space="preserve"> </w:t>
      </w:r>
      <w:r w:rsidR="00B7678F">
        <w:rPr>
          <w:rFonts w:ascii="Arial" w:hAnsi="Arial" w:cs="Arial"/>
          <w:b/>
          <w:color w:val="000000" w:themeColor="text1"/>
        </w:rPr>
        <w:t>397-2025-504204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2D52620F" w14:textId="77777777" w:rsidR="00671708" w:rsidRDefault="00CD5286" w:rsidP="00671708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6930DE" w:rsidRPr="00D96BD3">
        <w:rPr>
          <w:rFonts w:ascii="Arial" w:hAnsi="Arial" w:cs="Arial"/>
          <w:sz w:val="22"/>
          <w:szCs w:val="22"/>
        </w:rPr>
        <w:t xml:space="preserve">: </w:t>
      </w:r>
    </w:p>
    <w:p w14:paraId="3FBD53D0" w14:textId="1ED54B6C" w:rsidR="00AD49F6" w:rsidRDefault="00C158F5" w:rsidP="00C361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Posudek </w:t>
      </w:r>
      <w:r w:rsidR="00CB276C">
        <w:rPr>
          <w:rFonts w:ascii="Arial" w:hAnsi="Arial" w:cs="Arial"/>
          <w:sz w:val="22"/>
          <w:szCs w:val="22"/>
        </w:rPr>
        <w:t>báňského znalce</w:t>
      </w:r>
      <w:r>
        <w:rPr>
          <w:rFonts w:ascii="Arial" w:hAnsi="Arial" w:cs="Arial"/>
          <w:sz w:val="22"/>
          <w:szCs w:val="22"/>
        </w:rPr>
        <w:t xml:space="preserve"> </w:t>
      </w:r>
      <w:r w:rsidR="00EB769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B7692">
        <w:rPr>
          <w:rFonts w:ascii="Arial" w:hAnsi="Arial" w:cs="Arial"/>
          <w:sz w:val="22"/>
          <w:szCs w:val="22"/>
        </w:rPr>
        <w:t>vypracovaní posudku</w:t>
      </w:r>
      <w:r w:rsidR="007A32C7">
        <w:rPr>
          <w:rFonts w:ascii="Arial" w:hAnsi="Arial" w:cs="Arial"/>
          <w:sz w:val="22"/>
          <w:szCs w:val="22"/>
        </w:rPr>
        <w:t xml:space="preserve"> pro </w:t>
      </w:r>
      <w:r w:rsidR="00D72C1C">
        <w:rPr>
          <w:rFonts w:ascii="Arial" w:hAnsi="Arial" w:cs="Arial"/>
          <w:sz w:val="22"/>
          <w:szCs w:val="22"/>
        </w:rPr>
        <w:t>stavbu polních cest VC</w:t>
      </w:r>
      <w:r w:rsidR="00A15AA2">
        <w:rPr>
          <w:rFonts w:ascii="Arial" w:hAnsi="Arial" w:cs="Arial"/>
          <w:sz w:val="22"/>
          <w:szCs w:val="22"/>
        </w:rPr>
        <w:t>3-R a VC5-R přes poddolované území</w:t>
      </w:r>
      <w:r w:rsidR="00820313">
        <w:rPr>
          <w:rFonts w:ascii="Arial" w:hAnsi="Arial" w:cs="Arial"/>
          <w:sz w:val="22"/>
          <w:szCs w:val="22"/>
        </w:rPr>
        <w:t>.</w:t>
      </w:r>
    </w:p>
    <w:p w14:paraId="7958539B" w14:textId="77777777" w:rsidR="00274444" w:rsidRDefault="00274444" w:rsidP="00C36185">
      <w:pPr>
        <w:jc w:val="both"/>
        <w:rPr>
          <w:rFonts w:ascii="Arial" w:hAnsi="Arial" w:cs="Arial"/>
          <w:sz w:val="22"/>
          <w:szCs w:val="22"/>
        </w:rPr>
      </w:pPr>
    </w:p>
    <w:p w14:paraId="6153E86E" w14:textId="46C3826E" w:rsidR="00820313" w:rsidRDefault="00820313" w:rsidP="00C361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</w:t>
      </w:r>
      <w:r w:rsidR="005A0799">
        <w:rPr>
          <w:rFonts w:ascii="Arial" w:hAnsi="Arial" w:cs="Arial"/>
          <w:sz w:val="22"/>
          <w:szCs w:val="22"/>
        </w:rPr>
        <w:t xml:space="preserve">: </w:t>
      </w:r>
      <w:r w:rsidR="007777C8" w:rsidRPr="007777C8">
        <w:rPr>
          <w:rFonts w:ascii="Arial" w:hAnsi="Arial" w:cs="Arial"/>
          <w:sz w:val="22"/>
          <w:szCs w:val="22"/>
        </w:rPr>
        <w:t>ČR - Plzeňský kraj, katastrální území Chodský Újezd</w:t>
      </w:r>
    </w:p>
    <w:p w14:paraId="25FFA8E8" w14:textId="350098CF" w:rsidR="009513F8" w:rsidRDefault="00DF470B" w:rsidP="00D95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</w:t>
      </w:r>
      <w:r w:rsidR="00274444">
        <w:rPr>
          <w:rFonts w:ascii="Arial" w:hAnsi="Arial" w:cs="Arial"/>
          <w:sz w:val="22"/>
          <w:szCs w:val="22"/>
        </w:rPr>
        <w:t>:</w:t>
      </w:r>
      <w:r w:rsidR="00050516">
        <w:rPr>
          <w:rFonts w:ascii="Arial" w:hAnsi="Arial" w:cs="Arial"/>
          <w:sz w:val="22"/>
          <w:szCs w:val="22"/>
        </w:rPr>
        <w:t xml:space="preserve"> </w:t>
      </w:r>
      <w:r w:rsidR="00F10B3C">
        <w:rPr>
          <w:rFonts w:ascii="Arial" w:hAnsi="Arial" w:cs="Arial"/>
          <w:sz w:val="22"/>
          <w:szCs w:val="22"/>
        </w:rPr>
        <w:t>30. 9. 2025</w:t>
      </w:r>
    </w:p>
    <w:p w14:paraId="55DE02F9" w14:textId="77777777" w:rsidR="00274444" w:rsidRDefault="00274444" w:rsidP="00D95871">
      <w:pPr>
        <w:jc w:val="both"/>
        <w:rPr>
          <w:rFonts w:ascii="Arial" w:hAnsi="Arial" w:cs="Arial"/>
          <w:sz w:val="22"/>
          <w:szCs w:val="22"/>
        </w:rPr>
      </w:pPr>
    </w:p>
    <w:p w14:paraId="1EC463CD" w14:textId="2B671F9D" w:rsidR="009513F8" w:rsidRDefault="00C6296F" w:rsidP="009513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Fakturovaná částka za provedení požadovaného plnění </w:t>
      </w:r>
      <w:r w:rsidR="008739D0">
        <w:rPr>
          <w:rFonts w:ascii="Arial" w:hAnsi="Arial" w:cs="Arial"/>
          <w:sz w:val="22"/>
          <w:szCs w:val="22"/>
        </w:rPr>
        <w:t>nepřesáhne cenu uvedenou ve Vaší nabídce, tj.</w:t>
      </w:r>
      <w:r w:rsidR="00FE173E">
        <w:rPr>
          <w:rFonts w:ascii="Arial" w:hAnsi="Arial" w:cs="Arial"/>
          <w:sz w:val="22"/>
          <w:szCs w:val="22"/>
        </w:rPr>
        <w:t>117 450 Kč.</w:t>
      </w:r>
    </w:p>
    <w:p w14:paraId="3756D4AF" w14:textId="77777777" w:rsidR="009513F8" w:rsidRDefault="009513F8" w:rsidP="00D95871">
      <w:pPr>
        <w:jc w:val="both"/>
        <w:rPr>
          <w:rFonts w:ascii="Arial" w:hAnsi="Arial" w:cs="Arial"/>
          <w:sz w:val="22"/>
          <w:szCs w:val="22"/>
        </w:rPr>
      </w:pPr>
    </w:p>
    <w:p w14:paraId="69F6FF00" w14:textId="779875C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</w:t>
      </w: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6F5DD2D" w14:textId="485C4BD1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61A4045F" w:rsidR="00CD5286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3294716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Krajský pozemkový úřad pro Plzeňský kraj</w:t>
      </w:r>
    </w:p>
    <w:p w14:paraId="03CE372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5D8AF3AC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CC5E8A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36B2F1E4" w14:textId="32D72E22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09F67A98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69E9692B" w14:textId="7C610F77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140FA413" w14:textId="77777777" w:rsidR="009513F8" w:rsidRDefault="009513F8" w:rsidP="00CD5286">
      <w:pPr>
        <w:jc w:val="both"/>
        <w:rPr>
          <w:rFonts w:ascii="Arial" w:hAnsi="Arial" w:cs="Arial"/>
          <w:sz w:val="22"/>
          <w:szCs w:val="22"/>
        </w:rPr>
      </w:pPr>
    </w:p>
    <w:p w14:paraId="50075E21" w14:textId="77777777" w:rsidR="009D03F0" w:rsidRDefault="009D03F0" w:rsidP="00CD5286">
      <w:pPr>
        <w:jc w:val="both"/>
        <w:rPr>
          <w:rFonts w:ascii="Arial" w:hAnsi="Arial" w:cs="Arial"/>
          <w:sz w:val="22"/>
          <w:szCs w:val="22"/>
        </w:rPr>
      </w:pPr>
    </w:p>
    <w:p w14:paraId="36DB1A1F" w14:textId="77777777" w:rsidR="00AD49F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5F2AE6E7" w:rsidR="00CD5286" w:rsidRPr="00CD5286" w:rsidRDefault="00704C88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Papež</w:t>
      </w:r>
    </w:p>
    <w:p w14:paraId="4D907145" w14:textId="7F69A24F" w:rsidR="00704C88" w:rsidRPr="00CD5286" w:rsidRDefault="00704C88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5286" w:rsidRPr="00CD5286">
        <w:rPr>
          <w:rFonts w:ascii="Arial" w:hAnsi="Arial" w:cs="Arial"/>
          <w:sz w:val="22"/>
          <w:szCs w:val="22"/>
        </w:rPr>
        <w:t>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  <w:r w:rsidR="00CD5286" w:rsidRPr="00CD5286">
        <w:rPr>
          <w:rFonts w:ascii="Arial" w:hAnsi="Arial" w:cs="Arial"/>
          <w:sz w:val="22"/>
          <w:szCs w:val="22"/>
        </w:rPr>
        <w:t>pro Plzeňský kraj</w:t>
      </w:r>
    </w:p>
    <w:p w14:paraId="599C23C1" w14:textId="77777777" w:rsidR="00713F19" w:rsidRPr="00CD5286" w:rsidRDefault="00713F19" w:rsidP="00713F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FBA0593" w14:textId="621C8546" w:rsidR="00CC5E8A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6E95695" w14:textId="052035BB" w:rsidR="00B3567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6F8786D6" w14:textId="77777777" w:rsidR="00704C88" w:rsidRDefault="00704C88" w:rsidP="00CD5286">
      <w:pPr>
        <w:jc w:val="both"/>
        <w:rPr>
          <w:rFonts w:ascii="Arial" w:hAnsi="Arial" w:cs="Arial"/>
          <w:sz w:val="22"/>
          <w:szCs w:val="22"/>
        </w:rPr>
      </w:pPr>
    </w:p>
    <w:p w14:paraId="79DCC619" w14:textId="77777777" w:rsidR="009D03F0" w:rsidRPr="00CD5286" w:rsidRDefault="009D03F0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56569828" w:rsidR="00CD5286" w:rsidRPr="00CD5286" w:rsidRDefault="00547EB0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22479E">
        <w:rPr>
          <w:rFonts w:ascii="Arial" w:hAnsi="Arial" w:cs="Arial"/>
          <w:sz w:val="22"/>
          <w:szCs w:val="22"/>
        </w:rPr>
        <w:t>Chvátalová</w:t>
      </w:r>
    </w:p>
    <w:p w14:paraId="2D3B8CD9" w14:textId="70C6B166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7FA00521" w14:textId="77777777" w:rsidR="00713F19" w:rsidRPr="00CD5286" w:rsidRDefault="00713F19" w:rsidP="00713F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6A23EF4B" w14:textId="3861F68D" w:rsidR="00713F19" w:rsidRPr="00023A90" w:rsidRDefault="00023A90" w:rsidP="009A1547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23A90">
        <w:rPr>
          <w:rFonts w:ascii="Arial" w:hAnsi="Arial" w:cs="Arial"/>
          <w:bCs/>
          <w:sz w:val="22"/>
          <w:szCs w:val="22"/>
          <w:u w:val="single"/>
        </w:rPr>
        <w:lastRenderedPageBreak/>
        <w:t>Akceptace objednávky</w:t>
      </w:r>
    </w:p>
    <w:p w14:paraId="24623EC7" w14:textId="77777777" w:rsidR="00023A90" w:rsidRDefault="00023A90" w:rsidP="009A1547">
      <w:pPr>
        <w:jc w:val="both"/>
        <w:rPr>
          <w:rFonts w:ascii="Arial" w:hAnsi="Arial" w:cs="Arial"/>
          <w:bCs/>
          <w:sz w:val="22"/>
          <w:szCs w:val="22"/>
        </w:rPr>
      </w:pPr>
    </w:p>
    <w:p w14:paraId="27B8AE68" w14:textId="2BB82462" w:rsidR="00023A90" w:rsidRDefault="00023A90" w:rsidP="009A154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3F2EDC">
        <w:rPr>
          <w:rFonts w:ascii="Arial" w:hAnsi="Arial" w:cs="Arial"/>
          <w:bCs/>
          <w:sz w:val="22"/>
          <w:szCs w:val="22"/>
        </w:rPr>
        <w:t>ímto přijímáme objednávku č.</w:t>
      </w:r>
      <w:r w:rsidR="00B7678F">
        <w:rPr>
          <w:rFonts w:ascii="Arial" w:hAnsi="Arial" w:cs="Arial"/>
          <w:bCs/>
          <w:sz w:val="22"/>
          <w:szCs w:val="22"/>
        </w:rPr>
        <w:t xml:space="preserve"> 397-2025-504204</w:t>
      </w:r>
      <w:r w:rsidR="003F2EDC">
        <w:rPr>
          <w:rFonts w:ascii="Arial" w:hAnsi="Arial" w:cs="Arial"/>
          <w:bCs/>
          <w:sz w:val="22"/>
          <w:szCs w:val="22"/>
        </w:rPr>
        <w:t xml:space="preserve"> na </w:t>
      </w:r>
      <w:r w:rsidR="001039D9">
        <w:rPr>
          <w:rFonts w:ascii="Arial" w:hAnsi="Arial" w:cs="Arial"/>
          <w:bCs/>
          <w:sz w:val="22"/>
          <w:szCs w:val="22"/>
        </w:rPr>
        <w:t>Posudek báňského znalce</w:t>
      </w:r>
      <w:r w:rsidR="00296F05">
        <w:rPr>
          <w:rFonts w:ascii="Arial" w:hAnsi="Arial" w:cs="Arial"/>
          <w:bCs/>
          <w:sz w:val="22"/>
          <w:szCs w:val="22"/>
        </w:rPr>
        <w:t>.</w:t>
      </w:r>
    </w:p>
    <w:p w14:paraId="1601F730" w14:textId="77777777" w:rsidR="001039D9" w:rsidRDefault="001039D9" w:rsidP="009A1547">
      <w:pPr>
        <w:jc w:val="both"/>
        <w:rPr>
          <w:rFonts w:ascii="Arial" w:hAnsi="Arial" w:cs="Arial"/>
          <w:bCs/>
          <w:sz w:val="22"/>
          <w:szCs w:val="22"/>
        </w:rPr>
      </w:pPr>
    </w:p>
    <w:p w14:paraId="6AE251C3" w14:textId="77777777" w:rsidR="001039D9" w:rsidRDefault="001039D9" w:rsidP="009A1547">
      <w:pPr>
        <w:jc w:val="both"/>
        <w:rPr>
          <w:rFonts w:ascii="Arial" w:hAnsi="Arial" w:cs="Arial"/>
          <w:bCs/>
          <w:sz w:val="22"/>
          <w:szCs w:val="22"/>
        </w:rPr>
      </w:pPr>
    </w:p>
    <w:p w14:paraId="2B296A79" w14:textId="16AFC7A4" w:rsidR="001039D9" w:rsidRDefault="001039D9" w:rsidP="009A154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7E05C0">
        <w:rPr>
          <w:rFonts w:ascii="Arial" w:hAnsi="Arial" w:cs="Arial"/>
          <w:bCs/>
          <w:sz w:val="22"/>
          <w:szCs w:val="22"/>
        </w:rPr>
        <w:t>Mostě</w:t>
      </w:r>
      <w:r>
        <w:rPr>
          <w:rFonts w:ascii="Arial" w:hAnsi="Arial" w:cs="Arial"/>
          <w:bCs/>
          <w:sz w:val="22"/>
          <w:szCs w:val="22"/>
        </w:rPr>
        <w:t xml:space="preserve"> dne </w:t>
      </w:r>
      <w:r w:rsidR="007E05C0">
        <w:rPr>
          <w:rFonts w:ascii="Arial" w:hAnsi="Arial" w:cs="Arial"/>
          <w:bCs/>
          <w:sz w:val="22"/>
          <w:szCs w:val="22"/>
        </w:rPr>
        <w:t>29. 7. 2025</w:t>
      </w:r>
    </w:p>
    <w:p w14:paraId="07EE14C4" w14:textId="77777777" w:rsidR="001039D9" w:rsidRDefault="001039D9" w:rsidP="009A1547">
      <w:pPr>
        <w:jc w:val="both"/>
        <w:rPr>
          <w:rFonts w:ascii="Arial" w:hAnsi="Arial" w:cs="Arial"/>
          <w:bCs/>
          <w:sz w:val="22"/>
          <w:szCs w:val="22"/>
        </w:rPr>
      </w:pPr>
    </w:p>
    <w:p w14:paraId="4B496FF7" w14:textId="644BE4C9" w:rsidR="00296F05" w:rsidRDefault="00296F05" w:rsidP="009A154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…………………………...</w:t>
      </w:r>
    </w:p>
    <w:p w14:paraId="6C321EAE" w14:textId="58E0087A" w:rsidR="00296F05" w:rsidRPr="00023A90" w:rsidRDefault="00296F05" w:rsidP="009A154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="00035F28">
        <w:rPr>
          <w:rFonts w:ascii="Arial" w:hAnsi="Arial" w:cs="Arial"/>
          <w:bCs/>
          <w:sz w:val="22"/>
          <w:szCs w:val="22"/>
        </w:rPr>
        <w:t xml:space="preserve">    Ing. Peter Čmejrek</w:t>
      </w:r>
    </w:p>
    <w:sectPr w:rsidR="00296F05" w:rsidRPr="00023A90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12D8" w14:textId="77777777" w:rsidR="001373C4" w:rsidRDefault="001373C4" w:rsidP="00CF67C0">
      <w:r>
        <w:separator/>
      </w:r>
    </w:p>
  </w:endnote>
  <w:endnote w:type="continuationSeparator" w:id="0">
    <w:p w14:paraId="36084263" w14:textId="77777777" w:rsidR="001373C4" w:rsidRDefault="001373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7E05C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0223B6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C5E8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C5E8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0223B6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C5E8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C5E8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040ED6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55A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55A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3040ED6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55A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55A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4CFC" w14:textId="77777777" w:rsidR="001373C4" w:rsidRDefault="001373C4" w:rsidP="00CF67C0">
      <w:r>
        <w:separator/>
      </w:r>
    </w:p>
  </w:footnote>
  <w:footnote w:type="continuationSeparator" w:id="0">
    <w:p w14:paraId="39241130" w14:textId="77777777" w:rsidR="001373C4" w:rsidRDefault="001373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5C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7E05C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986">
    <w:abstractNumId w:val="1"/>
  </w:num>
  <w:num w:numId="2" w16cid:durableId="61094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3A90"/>
    <w:rsid w:val="00035F28"/>
    <w:rsid w:val="00044762"/>
    <w:rsid w:val="00045686"/>
    <w:rsid w:val="00050516"/>
    <w:rsid w:val="0005310E"/>
    <w:rsid w:val="00057545"/>
    <w:rsid w:val="000756E2"/>
    <w:rsid w:val="00077889"/>
    <w:rsid w:val="00093CEC"/>
    <w:rsid w:val="000950C9"/>
    <w:rsid w:val="000C3927"/>
    <w:rsid w:val="000D357B"/>
    <w:rsid w:val="001039D9"/>
    <w:rsid w:val="00132A5F"/>
    <w:rsid w:val="00135FF2"/>
    <w:rsid w:val="001373C4"/>
    <w:rsid w:val="00150F22"/>
    <w:rsid w:val="00154412"/>
    <w:rsid w:val="00163AE4"/>
    <w:rsid w:val="00174160"/>
    <w:rsid w:val="001D58F8"/>
    <w:rsid w:val="001D7D22"/>
    <w:rsid w:val="0020396C"/>
    <w:rsid w:val="00217AF0"/>
    <w:rsid w:val="0022479E"/>
    <w:rsid w:val="00240FF3"/>
    <w:rsid w:val="002563D9"/>
    <w:rsid w:val="00273861"/>
    <w:rsid w:val="0027438A"/>
    <w:rsid w:val="00274444"/>
    <w:rsid w:val="002808A9"/>
    <w:rsid w:val="002834BF"/>
    <w:rsid w:val="00284B46"/>
    <w:rsid w:val="002949B7"/>
    <w:rsid w:val="00296F05"/>
    <w:rsid w:val="002B16B4"/>
    <w:rsid w:val="002B33AF"/>
    <w:rsid w:val="002B7AB6"/>
    <w:rsid w:val="002E04F3"/>
    <w:rsid w:val="0031031E"/>
    <w:rsid w:val="00313A14"/>
    <w:rsid w:val="00316CF5"/>
    <w:rsid w:val="003346D5"/>
    <w:rsid w:val="00360023"/>
    <w:rsid w:val="00361864"/>
    <w:rsid w:val="00371D54"/>
    <w:rsid w:val="003727BD"/>
    <w:rsid w:val="00376743"/>
    <w:rsid w:val="00385837"/>
    <w:rsid w:val="0039197C"/>
    <w:rsid w:val="003A6819"/>
    <w:rsid w:val="003B7127"/>
    <w:rsid w:val="003C4764"/>
    <w:rsid w:val="003D1E7E"/>
    <w:rsid w:val="003F2EDC"/>
    <w:rsid w:val="003F5581"/>
    <w:rsid w:val="004255A4"/>
    <w:rsid w:val="00431128"/>
    <w:rsid w:val="004431F7"/>
    <w:rsid w:val="00454D4F"/>
    <w:rsid w:val="00493648"/>
    <w:rsid w:val="004A2CDD"/>
    <w:rsid w:val="004A5041"/>
    <w:rsid w:val="004D6793"/>
    <w:rsid w:val="0052642D"/>
    <w:rsid w:val="00531D30"/>
    <w:rsid w:val="005360AB"/>
    <w:rsid w:val="00547CE0"/>
    <w:rsid w:val="00547EB0"/>
    <w:rsid w:val="00592CB6"/>
    <w:rsid w:val="005A0799"/>
    <w:rsid w:val="005A61AB"/>
    <w:rsid w:val="005A6A95"/>
    <w:rsid w:val="006065F4"/>
    <w:rsid w:val="0061238A"/>
    <w:rsid w:val="00640843"/>
    <w:rsid w:val="006455E1"/>
    <w:rsid w:val="0066236D"/>
    <w:rsid w:val="00671708"/>
    <w:rsid w:val="0068245E"/>
    <w:rsid w:val="00690EBD"/>
    <w:rsid w:val="006930DE"/>
    <w:rsid w:val="006B29DA"/>
    <w:rsid w:val="006B488D"/>
    <w:rsid w:val="006D490A"/>
    <w:rsid w:val="006E6A80"/>
    <w:rsid w:val="00704C88"/>
    <w:rsid w:val="00704D7C"/>
    <w:rsid w:val="00705D2B"/>
    <w:rsid w:val="00713F19"/>
    <w:rsid w:val="00726E62"/>
    <w:rsid w:val="0073117C"/>
    <w:rsid w:val="0073640E"/>
    <w:rsid w:val="00760FDC"/>
    <w:rsid w:val="007777C8"/>
    <w:rsid w:val="007A2091"/>
    <w:rsid w:val="007A32C7"/>
    <w:rsid w:val="007A3AFE"/>
    <w:rsid w:val="007A7193"/>
    <w:rsid w:val="007C17E6"/>
    <w:rsid w:val="007E05C0"/>
    <w:rsid w:val="007F25CC"/>
    <w:rsid w:val="00820313"/>
    <w:rsid w:val="00830BA4"/>
    <w:rsid w:val="0084471F"/>
    <w:rsid w:val="00845097"/>
    <w:rsid w:val="008632DE"/>
    <w:rsid w:val="00866953"/>
    <w:rsid w:val="008739D0"/>
    <w:rsid w:val="0087789C"/>
    <w:rsid w:val="00882ED3"/>
    <w:rsid w:val="0089042A"/>
    <w:rsid w:val="00892130"/>
    <w:rsid w:val="008F5375"/>
    <w:rsid w:val="009161D8"/>
    <w:rsid w:val="009229EF"/>
    <w:rsid w:val="009242D5"/>
    <w:rsid w:val="00927DB5"/>
    <w:rsid w:val="009513F8"/>
    <w:rsid w:val="009730FA"/>
    <w:rsid w:val="009904B3"/>
    <w:rsid w:val="00997DE1"/>
    <w:rsid w:val="009A1547"/>
    <w:rsid w:val="009D03F0"/>
    <w:rsid w:val="009D1926"/>
    <w:rsid w:val="00A15AA2"/>
    <w:rsid w:val="00A333E3"/>
    <w:rsid w:val="00A51C1B"/>
    <w:rsid w:val="00A552D4"/>
    <w:rsid w:val="00A71D76"/>
    <w:rsid w:val="00A74462"/>
    <w:rsid w:val="00A77DB8"/>
    <w:rsid w:val="00AA6DFD"/>
    <w:rsid w:val="00AB1E22"/>
    <w:rsid w:val="00AC793E"/>
    <w:rsid w:val="00AD49F6"/>
    <w:rsid w:val="00AE70F3"/>
    <w:rsid w:val="00AE7635"/>
    <w:rsid w:val="00AF318F"/>
    <w:rsid w:val="00B012B6"/>
    <w:rsid w:val="00B150AA"/>
    <w:rsid w:val="00B2764E"/>
    <w:rsid w:val="00B32AF2"/>
    <w:rsid w:val="00B35676"/>
    <w:rsid w:val="00B422A5"/>
    <w:rsid w:val="00B6270E"/>
    <w:rsid w:val="00B719B3"/>
    <w:rsid w:val="00B7678F"/>
    <w:rsid w:val="00B908D5"/>
    <w:rsid w:val="00B936AD"/>
    <w:rsid w:val="00BC09F7"/>
    <w:rsid w:val="00BC3AC8"/>
    <w:rsid w:val="00BC744E"/>
    <w:rsid w:val="00BD7252"/>
    <w:rsid w:val="00BE044F"/>
    <w:rsid w:val="00BE3018"/>
    <w:rsid w:val="00BF4057"/>
    <w:rsid w:val="00C05024"/>
    <w:rsid w:val="00C158F5"/>
    <w:rsid w:val="00C16089"/>
    <w:rsid w:val="00C348C9"/>
    <w:rsid w:val="00C36185"/>
    <w:rsid w:val="00C4051E"/>
    <w:rsid w:val="00C45BBF"/>
    <w:rsid w:val="00C53D98"/>
    <w:rsid w:val="00C55AEE"/>
    <w:rsid w:val="00C6296F"/>
    <w:rsid w:val="00C92C4D"/>
    <w:rsid w:val="00CA7C8F"/>
    <w:rsid w:val="00CB276C"/>
    <w:rsid w:val="00CC45D1"/>
    <w:rsid w:val="00CC5E8A"/>
    <w:rsid w:val="00CD2A78"/>
    <w:rsid w:val="00CD5286"/>
    <w:rsid w:val="00CD5753"/>
    <w:rsid w:val="00CD7127"/>
    <w:rsid w:val="00CE72E6"/>
    <w:rsid w:val="00CF4749"/>
    <w:rsid w:val="00CF67C0"/>
    <w:rsid w:val="00D02F71"/>
    <w:rsid w:val="00D03167"/>
    <w:rsid w:val="00D06FA4"/>
    <w:rsid w:val="00D2634D"/>
    <w:rsid w:val="00D26BFF"/>
    <w:rsid w:val="00D31799"/>
    <w:rsid w:val="00D330F6"/>
    <w:rsid w:val="00D37CAC"/>
    <w:rsid w:val="00D71F60"/>
    <w:rsid w:val="00D72C1C"/>
    <w:rsid w:val="00D95871"/>
    <w:rsid w:val="00D95CE4"/>
    <w:rsid w:val="00D964EE"/>
    <w:rsid w:val="00D96BD3"/>
    <w:rsid w:val="00DA2F07"/>
    <w:rsid w:val="00DB6654"/>
    <w:rsid w:val="00DE647E"/>
    <w:rsid w:val="00DE6CC5"/>
    <w:rsid w:val="00DF470B"/>
    <w:rsid w:val="00E05F58"/>
    <w:rsid w:val="00E149D9"/>
    <w:rsid w:val="00E323B4"/>
    <w:rsid w:val="00E36506"/>
    <w:rsid w:val="00E375A4"/>
    <w:rsid w:val="00E45C11"/>
    <w:rsid w:val="00E7484B"/>
    <w:rsid w:val="00E75FD3"/>
    <w:rsid w:val="00E901F3"/>
    <w:rsid w:val="00EB1AA8"/>
    <w:rsid w:val="00EB2CF7"/>
    <w:rsid w:val="00EB7692"/>
    <w:rsid w:val="00ED0AE3"/>
    <w:rsid w:val="00EE6420"/>
    <w:rsid w:val="00EF1BF7"/>
    <w:rsid w:val="00F07DC3"/>
    <w:rsid w:val="00F10B3C"/>
    <w:rsid w:val="00F128E0"/>
    <w:rsid w:val="00F42236"/>
    <w:rsid w:val="00F605D8"/>
    <w:rsid w:val="00F62D4B"/>
    <w:rsid w:val="00F655BE"/>
    <w:rsid w:val="00F66885"/>
    <w:rsid w:val="00F72434"/>
    <w:rsid w:val="00F83F65"/>
    <w:rsid w:val="00F92002"/>
    <w:rsid w:val="00FA28E4"/>
    <w:rsid w:val="00FA292D"/>
    <w:rsid w:val="00FE173E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A44488-ACF1-4536-B537-9E08098C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3</cp:revision>
  <cp:lastPrinted>2021-11-15T08:37:00Z</cp:lastPrinted>
  <dcterms:created xsi:type="dcterms:W3CDTF">2025-07-25T07:14:00Z</dcterms:created>
  <dcterms:modified xsi:type="dcterms:W3CDTF">2025-07-29T05:32:00Z</dcterms:modified>
</cp:coreProperties>
</file>