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6EAACA34" w:rsidR="00F128E0" w:rsidRDefault="000C2ACD" w:rsidP="000C2ACD">
      <w:pPr>
        <w:jc w:val="right"/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291C1DA9">
                <wp:simplePos x="0" y="0"/>
                <wp:positionH relativeFrom="margin">
                  <wp:align>center</wp:align>
                </wp:positionH>
                <wp:positionV relativeFrom="paragraph">
                  <wp:posOffset>517525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36536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.75pt" to="444.7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aBNHzt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27BDC6B9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5705475" cy="6381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5546AC1D" w:rsidR="00454D4F" w:rsidRDefault="00093CEC" w:rsidP="00EE298A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35pt;margin-top:0;width:449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5546AC1D" w:rsidR="00454D4F" w:rsidRDefault="00093CEC" w:rsidP="00EE298A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>Odbor kancelář ústředního ředitele</w:t>
      </w:r>
      <w:r w:rsidRPr="00705D2B">
        <w:rPr>
          <w:noProof/>
          <w:lang w:eastAsia="cs-CZ"/>
        </w:rPr>
        <w:t xml:space="preserve"> </w: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4AF05CF8" w14:textId="77777777" w:rsidR="00B2056B" w:rsidRDefault="00B2056B" w:rsidP="00B2056B">
      <w:pPr>
        <w:framePr w:w="3844" w:h="2131" w:hSpace="144" w:wrap="around" w:vAnchor="text" w:hAnchor="page" w:x="6577" w:y="10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63A26D58" w14:textId="77777777" w:rsidR="00541CC7" w:rsidRPr="00541CC7" w:rsidRDefault="00541CC7" w:rsidP="00541CC7">
      <w:pPr>
        <w:framePr w:w="3844" w:h="2131" w:hSpace="144" w:wrap="around" w:vAnchor="text" w:hAnchor="page" w:x="6577" w:y="10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2"/>
          <w:szCs w:val="22"/>
        </w:rPr>
      </w:pPr>
      <w:r w:rsidRPr="00541CC7">
        <w:rPr>
          <w:rFonts w:ascii="Arial" w:hAnsi="Arial" w:cs="Arial"/>
          <w:b/>
          <w:bCs/>
          <w:sz w:val="22"/>
          <w:szCs w:val="22"/>
        </w:rPr>
        <w:t>Městská kulturní zařízení v Litoměřicích, příspěvková organizace</w:t>
      </w:r>
    </w:p>
    <w:p w14:paraId="6949AEF2" w14:textId="397F23B5" w:rsidR="00541CC7" w:rsidRPr="00541CC7" w:rsidRDefault="00541CC7" w:rsidP="00541CC7">
      <w:pPr>
        <w:framePr w:w="3844" w:h="2131" w:hSpace="144" w:wrap="around" w:vAnchor="text" w:hAnchor="page" w:x="6577" w:y="10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541CC7">
        <w:rPr>
          <w:rFonts w:ascii="Arial" w:hAnsi="Arial" w:cs="Arial"/>
          <w:sz w:val="22"/>
          <w:szCs w:val="22"/>
        </w:rPr>
        <w:t>Na Valech 2028</w:t>
      </w:r>
      <w:r>
        <w:rPr>
          <w:rFonts w:ascii="Arial" w:hAnsi="Arial" w:cs="Arial"/>
          <w:sz w:val="22"/>
          <w:szCs w:val="22"/>
        </w:rPr>
        <w:br/>
      </w:r>
      <w:r w:rsidRPr="00541CC7">
        <w:rPr>
          <w:rFonts w:ascii="Arial" w:hAnsi="Arial" w:cs="Arial"/>
          <w:sz w:val="22"/>
          <w:szCs w:val="22"/>
        </w:rPr>
        <w:t>412 01 Litoměřice</w:t>
      </w:r>
    </w:p>
    <w:p w14:paraId="29D836B1" w14:textId="77777777" w:rsidR="00541CC7" w:rsidRPr="00541CC7" w:rsidRDefault="00541CC7" w:rsidP="00541CC7">
      <w:pPr>
        <w:framePr w:w="3844" w:h="2131" w:hSpace="144" w:wrap="around" w:vAnchor="text" w:hAnchor="page" w:x="6577" w:y="10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541CC7">
        <w:rPr>
          <w:rFonts w:ascii="Arial" w:hAnsi="Arial" w:cs="Arial"/>
          <w:sz w:val="22"/>
          <w:szCs w:val="22"/>
        </w:rPr>
        <w:t>IČ: 44557141, DIČ: CZ44557141</w:t>
      </w:r>
    </w:p>
    <w:p w14:paraId="111BCC79" w14:textId="2C02A8C6" w:rsidR="00541CC7" w:rsidRPr="00541CC7" w:rsidRDefault="00541CC7" w:rsidP="00541CC7">
      <w:pPr>
        <w:framePr w:w="3844" w:h="2131" w:hSpace="144" w:wrap="around" w:vAnchor="text" w:hAnchor="page" w:x="6577" w:y="10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541CC7">
        <w:rPr>
          <w:rFonts w:ascii="Arial" w:hAnsi="Arial" w:cs="Arial"/>
          <w:sz w:val="22"/>
          <w:szCs w:val="22"/>
        </w:rPr>
        <w:t>Č. účtu:</w:t>
      </w:r>
      <w:r>
        <w:rPr>
          <w:rFonts w:ascii="Arial" w:hAnsi="Arial" w:cs="Arial"/>
          <w:sz w:val="22"/>
          <w:szCs w:val="22"/>
        </w:rPr>
        <w:t xml:space="preserve"> KB</w:t>
      </w:r>
      <w:r w:rsidRPr="00541CC7">
        <w:rPr>
          <w:rFonts w:ascii="Arial" w:hAnsi="Arial" w:cs="Arial"/>
          <w:sz w:val="22"/>
          <w:szCs w:val="22"/>
        </w:rPr>
        <w:t xml:space="preserve"> 123-4085320297/0100</w:t>
      </w:r>
    </w:p>
    <w:p w14:paraId="3BB31C1E" w14:textId="3BCF659F" w:rsidR="007F25CC" w:rsidRPr="00150F22" w:rsidRDefault="00150F22" w:rsidP="00541CC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125E1859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CF27CE3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0E51CF" w:rsidRPr="000E51CF">
        <w:rPr>
          <w:rFonts w:ascii="Arial" w:hAnsi="Arial" w:cs="Arial"/>
          <w:sz w:val="18"/>
          <w:szCs w:val="18"/>
        </w:rPr>
        <w:t xml:space="preserve">SPU </w:t>
      </w:r>
      <w:r w:rsidR="00541CC7">
        <w:rPr>
          <w:rFonts w:ascii="Arial" w:hAnsi="Arial" w:cs="Arial"/>
          <w:sz w:val="18"/>
          <w:szCs w:val="18"/>
        </w:rPr>
        <w:t>298204</w:t>
      </w:r>
      <w:r w:rsidR="000E51CF" w:rsidRPr="000E51CF">
        <w:rPr>
          <w:rFonts w:ascii="Arial" w:hAnsi="Arial" w:cs="Arial"/>
          <w:sz w:val="18"/>
          <w:szCs w:val="18"/>
        </w:rPr>
        <w:t>/2025</w:t>
      </w:r>
    </w:p>
    <w:p w14:paraId="148B28AD" w14:textId="0953EDE0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73D955C1" w14:textId="3C6F0365" w:rsidR="00121F40" w:rsidRDefault="00121F40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Hlk188433590"/>
      <w:r w:rsidR="000E51CF" w:rsidRPr="000E51CF">
        <w:rPr>
          <w:rFonts w:ascii="Arial" w:hAnsi="Arial" w:cs="Arial"/>
          <w:sz w:val="18"/>
          <w:szCs w:val="18"/>
        </w:rPr>
        <w:t>spuess9</w:t>
      </w:r>
      <w:r w:rsidR="00541CC7">
        <w:rPr>
          <w:rFonts w:ascii="Arial" w:hAnsi="Arial" w:cs="Arial"/>
          <w:sz w:val="18"/>
          <w:szCs w:val="18"/>
        </w:rPr>
        <w:t>802771</w:t>
      </w:r>
      <w:r w:rsidR="000E51CF" w:rsidRPr="000E51CF">
        <w:rPr>
          <w:rFonts w:ascii="Arial" w:hAnsi="Arial" w:cs="Arial"/>
          <w:sz w:val="18"/>
          <w:szCs w:val="18"/>
        </w:rPr>
        <w:t>f</w:t>
      </w:r>
      <w:bookmarkEnd w:id="0"/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73AC442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541CC7">
        <w:rPr>
          <w:rFonts w:ascii="Arial" w:hAnsi="Arial" w:cs="Arial"/>
          <w:sz w:val="18"/>
          <w:szCs w:val="18"/>
        </w:rPr>
        <w:t>Bc</w:t>
      </w:r>
      <w:r w:rsidR="00121F40">
        <w:rPr>
          <w:rFonts w:ascii="Arial" w:hAnsi="Arial" w:cs="Arial"/>
          <w:sz w:val="18"/>
          <w:szCs w:val="18"/>
        </w:rPr>
        <w:t xml:space="preserve">. </w:t>
      </w:r>
      <w:r w:rsidR="00541CC7">
        <w:rPr>
          <w:rFonts w:ascii="Arial" w:hAnsi="Arial" w:cs="Arial"/>
          <w:sz w:val="18"/>
          <w:szCs w:val="18"/>
        </w:rPr>
        <w:t>Petra Kazdová, DiS.</w:t>
      </w:r>
      <w:r w:rsidR="00121F40">
        <w:rPr>
          <w:rFonts w:ascii="Arial" w:hAnsi="Arial" w:cs="Arial"/>
          <w:sz w:val="18"/>
          <w:szCs w:val="18"/>
        </w:rPr>
        <w:t xml:space="preserve"> </w:t>
      </w:r>
    </w:p>
    <w:p w14:paraId="57ABF4D7" w14:textId="00616D6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541CC7">
        <w:rPr>
          <w:rFonts w:ascii="Arial" w:hAnsi="Arial" w:cs="Arial"/>
          <w:sz w:val="18"/>
          <w:szCs w:val="18"/>
        </w:rPr>
        <w:t>+420 729 922 308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3A5742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B12DF6">
        <w:rPr>
          <w:rFonts w:ascii="Arial" w:hAnsi="Arial" w:cs="Arial"/>
          <w:sz w:val="18"/>
          <w:szCs w:val="18"/>
        </w:rPr>
        <w:t>petra.kazdova</w:t>
      </w:r>
      <w:r w:rsidR="00541CC7">
        <w:rPr>
          <w:rFonts w:ascii="Arial" w:hAnsi="Arial" w:cs="Arial"/>
          <w:sz w:val="18"/>
          <w:szCs w:val="18"/>
        </w:rPr>
        <w:t>@spu.gov.cz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4829C44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0E51CF">
        <w:rPr>
          <w:rFonts w:ascii="Arial" w:hAnsi="Arial" w:cs="Arial"/>
          <w:sz w:val="18"/>
          <w:szCs w:val="18"/>
        </w:rPr>
        <w:t>2</w:t>
      </w:r>
      <w:r w:rsidR="00B748FF">
        <w:rPr>
          <w:rFonts w:ascii="Arial" w:hAnsi="Arial" w:cs="Arial"/>
          <w:sz w:val="18"/>
          <w:szCs w:val="18"/>
        </w:rPr>
        <w:t>5</w:t>
      </w:r>
      <w:r w:rsidR="007F25F6">
        <w:rPr>
          <w:rFonts w:ascii="Arial" w:hAnsi="Arial" w:cs="Arial"/>
          <w:sz w:val="18"/>
          <w:szCs w:val="18"/>
        </w:rPr>
        <w:t xml:space="preserve">. </w:t>
      </w:r>
      <w:r w:rsidR="00541CC7">
        <w:rPr>
          <w:rFonts w:ascii="Arial" w:hAnsi="Arial" w:cs="Arial"/>
          <w:sz w:val="18"/>
          <w:szCs w:val="18"/>
        </w:rPr>
        <w:t>7</w:t>
      </w:r>
      <w:r w:rsidR="007F25F6">
        <w:rPr>
          <w:rFonts w:ascii="Arial" w:hAnsi="Arial" w:cs="Arial"/>
          <w:sz w:val="18"/>
          <w:szCs w:val="18"/>
        </w:rPr>
        <w:t>. 202</w:t>
      </w:r>
      <w:r w:rsidR="000E51CF">
        <w:rPr>
          <w:rFonts w:ascii="Arial" w:hAnsi="Arial" w:cs="Arial"/>
          <w:sz w:val="18"/>
          <w:szCs w:val="18"/>
        </w:rPr>
        <w:t>5</w:t>
      </w:r>
    </w:p>
    <w:p w14:paraId="5BA31E32" w14:textId="59F3C0E0" w:rsidR="00195716" w:rsidRDefault="00195716" w:rsidP="009A1547">
      <w:pPr>
        <w:jc w:val="both"/>
        <w:rPr>
          <w:rFonts w:ascii="Arial" w:hAnsi="Arial" w:cs="Arial"/>
          <w:sz w:val="18"/>
          <w:szCs w:val="18"/>
        </w:rPr>
      </w:pPr>
    </w:p>
    <w:p w14:paraId="5525200B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2E41BCF" w14:textId="3C51A5A0" w:rsidR="00BC09F7" w:rsidRPr="009161D8" w:rsidRDefault="00F3412A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</w:t>
      </w:r>
      <w:r w:rsidR="003555BC">
        <w:rPr>
          <w:rFonts w:ascii="Arial" w:hAnsi="Arial" w:cs="Arial"/>
          <w:b/>
        </w:rPr>
        <w:t xml:space="preserve">výstavní plochy, registrační poplatek a další služby – </w:t>
      </w:r>
      <w:r w:rsidR="00B748FF">
        <w:rPr>
          <w:rFonts w:ascii="Arial" w:hAnsi="Arial" w:cs="Arial"/>
          <w:b/>
        </w:rPr>
        <w:t xml:space="preserve">Zahrada Čech </w:t>
      </w:r>
      <w:r w:rsidR="002E64F9">
        <w:rPr>
          <w:rFonts w:ascii="Arial" w:hAnsi="Arial" w:cs="Arial"/>
          <w:b/>
        </w:rPr>
        <w:t>202</w:t>
      </w:r>
      <w:r w:rsidR="00CA26F9">
        <w:rPr>
          <w:rFonts w:ascii="Arial" w:hAnsi="Arial" w:cs="Arial"/>
          <w:b/>
        </w:rPr>
        <w:t>5</w:t>
      </w:r>
    </w:p>
    <w:p w14:paraId="254D76FA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0AF6CD48" w14:textId="49DC8FE7" w:rsidR="0084471F" w:rsidRDefault="00EE298A" w:rsidP="009A1547">
      <w:pPr>
        <w:jc w:val="both"/>
        <w:rPr>
          <w:rFonts w:ascii="Arial" w:hAnsi="Arial" w:cs="Arial"/>
          <w:sz w:val="22"/>
          <w:szCs w:val="22"/>
        </w:rPr>
      </w:pPr>
      <w:r w:rsidRPr="00DF1FA0">
        <w:rPr>
          <w:rFonts w:ascii="Arial" w:hAnsi="Arial" w:cs="Arial"/>
          <w:sz w:val="22"/>
          <w:szCs w:val="22"/>
        </w:rPr>
        <w:t xml:space="preserve">Na základě </w:t>
      </w:r>
      <w:r w:rsidR="00146E5D" w:rsidRPr="00DF1FA0">
        <w:rPr>
          <w:rFonts w:ascii="Arial" w:hAnsi="Arial" w:cs="Arial"/>
          <w:sz w:val="22"/>
          <w:szCs w:val="22"/>
        </w:rPr>
        <w:t>vyplněného</w:t>
      </w:r>
      <w:r w:rsidR="003555BC" w:rsidRPr="00DF1FA0">
        <w:rPr>
          <w:rFonts w:ascii="Arial" w:hAnsi="Arial" w:cs="Arial"/>
          <w:sz w:val="22"/>
          <w:szCs w:val="22"/>
        </w:rPr>
        <w:t xml:space="preserve"> </w:t>
      </w:r>
      <w:r w:rsidR="00146E5D" w:rsidRPr="00DF1FA0">
        <w:rPr>
          <w:rFonts w:ascii="Arial" w:hAnsi="Arial" w:cs="Arial"/>
          <w:sz w:val="22"/>
          <w:szCs w:val="22"/>
        </w:rPr>
        <w:t>formuláře</w:t>
      </w:r>
      <w:r w:rsidR="003555BC" w:rsidRPr="00DF1FA0">
        <w:rPr>
          <w:rFonts w:ascii="Arial" w:hAnsi="Arial" w:cs="Arial"/>
          <w:sz w:val="22"/>
          <w:szCs w:val="22"/>
        </w:rPr>
        <w:t xml:space="preserve"> pro účast na </w:t>
      </w:r>
      <w:r w:rsidR="00541CC7">
        <w:rPr>
          <w:rFonts w:ascii="Arial" w:hAnsi="Arial" w:cs="Arial"/>
          <w:sz w:val="22"/>
          <w:szCs w:val="22"/>
        </w:rPr>
        <w:t>Zahradě Čech 2025</w:t>
      </w:r>
      <w:r w:rsidR="003555BC" w:rsidRPr="00DF1FA0">
        <w:rPr>
          <w:rFonts w:ascii="Arial" w:hAnsi="Arial" w:cs="Arial"/>
          <w:sz w:val="22"/>
          <w:szCs w:val="22"/>
        </w:rPr>
        <w:t xml:space="preserve">, který se uskuteční v termínu </w:t>
      </w:r>
      <w:r w:rsidR="00541CC7">
        <w:rPr>
          <w:rFonts w:ascii="Arial" w:hAnsi="Arial" w:cs="Arial"/>
          <w:sz w:val="22"/>
          <w:szCs w:val="22"/>
        </w:rPr>
        <w:t>12</w:t>
      </w:r>
      <w:r w:rsidR="00541CC7" w:rsidRPr="00C25F29">
        <w:rPr>
          <w:rFonts w:ascii="Arial" w:hAnsi="Arial" w:cs="Arial"/>
          <w:sz w:val="22"/>
          <w:szCs w:val="22"/>
        </w:rPr>
        <w:t>.-</w:t>
      </w:r>
      <w:r w:rsidR="00541CC7">
        <w:rPr>
          <w:rFonts w:ascii="Arial" w:hAnsi="Arial" w:cs="Arial"/>
          <w:sz w:val="22"/>
          <w:szCs w:val="22"/>
        </w:rPr>
        <w:t>17</w:t>
      </w:r>
      <w:r w:rsidR="00541CC7" w:rsidRPr="00C25F29">
        <w:rPr>
          <w:rFonts w:ascii="Arial" w:hAnsi="Arial" w:cs="Arial"/>
          <w:sz w:val="22"/>
          <w:szCs w:val="22"/>
        </w:rPr>
        <w:t xml:space="preserve">. </w:t>
      </w:r>
      <w:r w:rsidR="00541CC7">
        <w:rPr>
          <w:rFonts w:ascii="Arial" w:hAnsi="Arial" w:cs="Arial"/>
          <w:sz w:val="22"/>
          <w:szCs w:val="22"/>
        </w:rPr>
        <w:t>9.</w:t>
      </w:r>
      <w:r w:rsidR="00541CC7" w:rsidRPr="00C25F29">
        <w:rPr>
          <w:rFonts w:ascii="Arial" w:hAnsi="Arial" w:cs="Arial"/>
          <w:sz w:val="22"/>
          <w:szCs w:val="22"/>
        </w:rPr>
        <w:t xml:space="preserve"> 2025 </w:t>
      </w:r>
      <w:r w:rsidR="00146E5D" w:rsidRPr="00DF1FA0">
        <w:rPr>
          <w:rFonts w:ascii="Arial" w:hAnsi="Arial" w:cs="Arial"/>
          <w:sz w:val="22"/>
          <w:szCs w:val="22"/>
        </w:rPr>
        <w:t>objednávám</w:t>
      </w:r>
      <w:r w:rsidR="00541CC7">
        <w:rPr>
          <w:rFonts w:ascii="Arial" w:hAnsi="Arial" w:cs="Arial"/>
          <w:sz w:val="22"/>
          <w:szCs w:val="22"/>
        </w:rPr>
        <w:t>e</w:t>
      </w:r>
      <w:r w:rsidR="00364A36" w:rsidRPr="00DF1FA0">
        <w:rPr>
          <w:rFonts w:ascii="Arial" w:hAnsi="Arial" w:cs="Arial"/>
          <w:sz w:val="22"/>
          <w:szCs w:val="22"/>
        </w:rPr>
        <w:t xml:space="preserve"> krytou</w:t>
      </w:r>
      <w:r w:rsidR="00146E5D" w:rsidRPr="00DF1FA0">
        <w:rPr>
          <w:rFonts w:ascii="Arial" w:hAnsi="Arial" w:cs="Arial"/>
          <w:sz w:val="22"/>
          <w:szCs w:val="22"/>
        </w:rPr>
        <w:t xml:space="preserve"> </w:t>
      </w:r>
      <w:r w:rsidR="003555BC" w:rsidRPr="00DF1FA0">
        <w:rPr>
          <w:rFonts w:ascii="Arial" w:hAnsi="Arial" w:cs="Arial"/>
          <w:sz w:val="22"/>
          <w:szCs w:val="22"/>
        </w:rPr>
        <w:t xml:space="preserve">výstavní plochu </w:t>
      </w:r>
      <w:r w:rsidR="00541CC7">
        <w:rPr>
          <w:rFonts w:ascii="Arial" w:hAnsi="Arial" w:cs="Arial"/>
          <w:sz w:val="22"/>
          <w:szCs w:val="22"/>
        </w:rPr>
        <w:t>9</w:t>
      </w:r>
      <w:r w:rsidR="00364A36" w:rsidRPr="00DF1FA0">
        <w:rPr>
          <w:rFonts w:ascii="Arial" w:hAnsi="Arial" w:cs="Arial"/>
          <w:sz w:val="22"/>
          <w:szCs w:val="22"/>
        </w:rPr>
        <w:t xml:space="preserve"> </w:t>
      </w:r>
      <w:r w:rsidR="003555BC" w:rsidRPr="00DF1FA0">
        <w:rPr>
          <w:rFonts w:ascii="Arial" w:hAnsi="Arial" w:cs="Arial"/>
          <w:sz w:val="22"/>
          <w:szCs w:val="22"/>
        </w:rPr>
        <w:t>m</w:t>
      </w:r>
      <w:r w:rsidR="003555BC" w:rsidRPr="00DF1FA0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3555BC" w:rsidRPr="00DF1FA0">
        <w:rPr>
          <w:rFonts w:ascii="Arial" w:hAnsi="Arial" w:cs="Arial"/>
          <w:sz w:val="22"/>
          <w:szCs w:val="22"/>
        </w:rPr>
        <w:t xml:space="preserve">v pavilonu </w:t>
      </w:r>
      <w:r w:rsidR="00541CC7">
        <w:rPr>
          <w:rFonts w:ascii="Arial" w:hAnsi="Arial" w:cs="Arial"/>
          <w:sz w:val="22"/>
          <w:szCs w:val="22"/>
        </w:rPr>
        <w:t>A včetně služeb dle specifikace níže</w:t>
      </w:r>
      <w:r w:rsidR="00364A36" w:rsidRPr="00DF1FA0">
        <w:rPr>
          <w:rFonts w:ascii="Arial" w:hAnsi="Arial" w:cs="Arial"/>
          <w:sz w:val="22"/>
          <w:szCs w:val="22"/>
        </w:rPr>
        <w:t xml:space="preserve">. </w:t>
      </w:r>
    </w:p>
    <w:p w14:paraId="77ACCEBB" w14:textId="77777777" w:rsidR="00C25F29" w:rsidRDefault="00C25F29" w:rsidP="009A1547">
      <w:pPr>
        <w:jc w:val="both"/>
        <w:rPr>
          <w:rFonts w:ascii="Arial" w:hAnsi="Arial" w:cs="Arial"/>
          <w:sz w:val="22"/>
          <w:szCs w:val="22"/>
        </w:rPr>
      </w:pPr>
    </w:p>
    <w:p w14:paraId="3F15B9E7" w14:textId="77777777" w:rsidR="00C25F29" w:rsidRDefault="00C25F29" w:rsidP="009A15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5F29">
        <w:rPr>
          <w:rFonts w:ascii="Arial" w:hAnsi="Arial" w:cs="Arial"/>
          <w:b/>
          <w:bCs/>
          <w:sz w:val="22"/>
          <w:szCs w:val="22"/>
        </w:rPr>
        <w:t>Termín plnění:</w:t>
      </w:r>
    </w:p>
    <w:p w14:paraId="4B258D88" w14:textId="14CFEDE6" w:rsidR="00C25F29" w:rsidRDefault="00541CC7" w:rsidP="009A154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C25F29" w:rsidRPr="00C25F29">
        <w:rPr>
          <w:rFonts w:ascii="Arial" w:hAnsi="Arial" w:cs="Arial"/>
          <w:sz w:val="22"/>
          <w:szCs w:val="22"/>
        </w:rPr>
        <w:t>.-</w:t>
      </w:r>
      <w:r>
        <w:rPr>
          <w:rFonts w:ascii="Arial" w:hAnsi="Arial" w:cs="Arial"/>
          <w:sz w:val="22"/>
          <w:szCs w:val="22"/>
        </w:rPr>
        <w:t>17</w:t>
      </w:r>
      <w:r w:rsidR="00C25F29" w:rsidRPr="00C25F2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9.</w:t>
      </w:r>
      <w:r w:rsidR="00C25F29" w:rsidRPr="00C25F29">
        <w:rPr>
          <w:rFonts w:ascii="Arial" w:hAnsi="Arial" w:cs="Arial"/>
          <w:sz w:val="22"/>
          <w:szCs w:val="22"/>
        </w:rPr>
        <w:t xml:space="preserve"> 2025 (</w:t>
      </w:r>
      <w:r w:rsidR="00C25F29">
        <w:rPr>
          <w:rFonts w:ascii="Arial" w:hAnsi="Arial" w:cs="Arial"/>
          <w:sz w:val="22"/>
          <w:szCs w:val="22"/>
        </w:rPr>
        <w:t>v době</w:t>
      </w:r>
      <w:r w:rsidR="00C25F29" w:rsidRPr="00C25F29">
        <w:rPr>
          <w:rFonts w:ascii="Arial" w:hAnsi="Arial" w:cs="Arial"/>
          <w:sz w:val="22"/>
          <w:szCs w:val="22"/>
        </w:rPr>
        <w:t xml:space="preserve"> průběhu veletrhu s jednodenním předstihem před oficiálním zahájením akce)</w:t>
      </w:r>
      <w:r w:rsidR="00C25F2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F72218" w14:textId="77777777" w:rsidR="00B96AAE" w:rsidRDefault="00B96AAE" w:rsidP="009A154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90A522" w14:textId="06C17406" w:rsidR="00B96AAE" w:rsidRDefault="00B96AAE" w:rsidP="00541CC7">
      <w:pPr>
        <w:tabs>
          <w:tab w:val="left" w:pos="136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Cena:</w:t>
      </w:r>
      <w:r w:rsidR="00541CC7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1"/>
        <w:gridCol w:w="237"/>
        <w:gridCol w:w="237"/>
        <w:gridCol w:w="237"/>
        <w:gridCol w:w="217"/>
        <w:gridCol w:w="2025"/>
      </w:tblGrid>
      <w:tr w:rsidR="00541CC7" w:rsidRPr="00541CC7" w14:paraId="40A4DD9C" w14:textId="77777777" w:rsidTr="008C41B7">
        <w:trPr>
          <w:trHeight w:val="300"/>
        </w:trPr>
        <w:tc>
          <w:tcPr>
            <w:tcW w:w="6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87DC" w14:textId="77777777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Registrační poplatek                                                           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E48E" w14:textId="77777777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E910" w14:textId="77777777" w:rsidR="00541CC7" w:rsidRPr="00541CC7" w:rsidRDefault="00541CC7" w:rsidP="00B748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3 300,00 Kč </w:t>
            </w:r>
          </w:p>
        </w:tc>
      </w:tr>
      <w:tr w:rsidR="00541CC7" w:rsidRPr="00541CC7" w14:paraId="7FA7B7CC" w14:textId="77777777" w:rsidTr="008C41B7">
        <w:trPr>
          <w:trHeight w:val="300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7880" w14:textId="77777777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Nájem </w:t>
            </w:r>
            <w:proofErr w:type="gramStart"/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plochy  9</w:t>
            </w:r>
            <w:proofErr w:type="gramEnd"/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                                                                  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7D46" w14:textId="77777777" w:rsidR="00541CC7" w:rsidRPr="00541CC7" w:rsidRDefault="00541CC7" w:rsidP="00B748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18 000,00 Kč </w:t>
            </w:r>
          </w:p>
        </w:tc>
      </w:tr>
      <w:tr w:rsidR="00541CC7" w:rsidRPr="00541CC7" w14:paraId="4EA09959" w14:textId="77777777" w:rsidTr="008C41B7">
        <w:trPr>
          <w:trHeight w:val="300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EC7A" w14:textId="77777777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Energie                                                                                      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BAF1" w14:textId="77777777" w:rsidR="00541CC7" w:rsidRPr="00541CC7" w:rsidRDefault="00541CC7" w:rsidP="00B748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3 500,00 Kč </w:t>
            </w:r>
          </w:p>
        </w:tc>
      </w:tr>
      <w:tr w:rsidR="00541CC7" w:rsidRPr="00541CC7" w14:paraId="1FD7625C" w14:textId="77777777" w:rsidTr="008C41B7">
        <w:trPr>
          <w:trHeight w:val="300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FD2B" w14:textId="12A3F29F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Stavba stánku</w:t>
            </w:r>
            <w:r w:rsidR="008C41B7" w:rsidRP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</w:t>
            </w:r>
            <w:r w:rsidRP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14bm                                                                             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10A5" w14:textId="77777777" w:rsidR="00541CC7" w:rsidRPr="00541CC7" w:rsidRDefault="00541CC7" w:rsidP="00B748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10 500,00 Kč </w:t>
            </w:r>
          </w:p>
        </w:tc>
      </w:tr>
      <w:tr w:rsidR="00541CC7" w:rsidRPr="00541CC7" w14:paraId="1CAA19B3" w14:textId="77777777" w:rsidTr="008C41B7">
        <w:trPr>
          <w:trHeight w:val="300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2DC2" w14:textId="3AFCA9F9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Grafický</w:t>
            </w:r>
            <w:r w:rsidR="008C41B7" w:rsidRP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</w:t>
            </w: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ávrh </w:t>
            </w:r>
            <w:r w:rsidR="008C41B7" w:rsidRP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stánku</w:t>
            </w: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                                                              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276C" w14:textId="77777777" w:rsidR="00541CC7" w:rsidRPr="00541CC7" w:rsidRDefault="00541CC7" w:rsidP="00B748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10 000,00 Kč </w:t>
            </w:r>
          </w:p>
        </w:tc>
      </w:tr>
      <w:tr w:rsidR="00541CC7" w:rsidRPr="00541CC7" w14:paraId="381857BC" w14:textId="77777777" w:rsidTr="008C41B7">
        <w:trPr>
          <w:trHeight w:val="300"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BC19" w14:textId="618171FD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Polep stěny 100*250 </w:t>
            </w:r>
            <w:r w:rsid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</w:t>
            </w: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3500 </w:t>
            </w:r>
            <w:r w:rsid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</w:t>
            </w: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14</w:t>
            </w:r>
            <w:r w:rsid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DD48" w14:textId="77777777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D099" w14:textId="77777777" w:rsidR="00541CC7" w:rsidRPr="00541CC7" w:rsidRDefault="00541CC7" w:rsidP="00541CC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5553" w14:textId="77777777" w:rsidR="00541CC7" w:rsidRPr="00541CC7" w:rsidRDefault="00541CC7" w:rsidP="00541CC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1F88" w14:textId="77777777" w:rsidR="00541CC7" w:rsidRPr="00541CC7" w:rsidRDefault="00541CC7" w:rsidP="00B748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49 000,00 Kč </w:t>
            </w:r>
          </w:p>
        </w:tc>
      </w:tr>
      <w:tr w:rsidR="00541CC7" w:rsidRPr="00541CC7" w14:paraId="478E4D9E" w14:textId="77777777" w:rsidTr="008C41B7">
        <w:trPr>
          <w:trHeight w:val="300"/>
        </w:trPr>
        <w:tc>
          <w:tcPr>
            <w:tcW w:w="6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8B09" w14:textId="5A77CE0E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Polep pultu 100*100 </w:t>
            </w:r>
            <w:r w:rsid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á 2500 </w:t>
            </w: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– 2ks                                     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9389" w14:textId="77777777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E29B" w14:textId="77777777" w:rsidR="00541CC7" w:rsidRPr="00541CC7" w:rsidRDefault="00541CC7" w:rsidP="00B748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5 000,00 Kč </w:t>
            </w:r>
          </w:p>
        </w:tc>
      </w:tr>
      <w:tr w:rsidR="00541CC7" w:rsidRPr="00541CC7" w14:paraId="78CDD164" w14:textId="77777777" w:rsidTr="008C41B7">
        <w:trPr>
          <w:trHeight w:val="300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833C" w14:textId="77777777" w:rsidR="00541CC7" w:rsidRPr="00541CC7" w:rsidRDefault="00541CC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Polep límce 300*30                                                                        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70A9" w14:textId="77777777" w:rsidR="00541CC7" w:rsidRPr="00541CC7" w:rsidRDefault="00541CC7" w:rsidP="00B748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3 500,00 Kč </w:t>
            </w:r>
          </w:p>
        </w:tc>
      </w:tr>
      <w:tr w:rsidR="00541CC7" w:rsidRPr="00541CC7" w14:paraId="79D0F959" w14:textId="77777777" w:rsidTr="008C41B7">
        <w:trPr>
          <w:trHeight w:val="300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F0D5" w14:textId="2798D2BD" w:rsidR="00541CC7" w:rsidRPr="00541CC7" w:rsidRDefault="008C41B7" w:rsidP="00541C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</w:t>
            </w:r>
            <w:r w:rsidR="00541CC7"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ybavení stánku</w:t>
            </w:r>
            <w:r w:rsidRPr="00030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033B" w14:textId="77777777" w:rsidR="00541CC7" w:rsidRPr="00541CC7" w:rsidRDefault="00541CC7" w:rsidP="00541C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BED4" w14:textId="77777777" w:rsidR="00541CC7" w:rsidRPr="00541CC7" w:rsidRDefault="00541CC7" w:rsidP="00541CC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C766" w14:textId="77777777" w:rsidR="00541CC7" w:rsidRPr="00541CC7" w:rsidRDefault="00541CC7" w:rsidP="00541CC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5B9D" w14:textId="77777777" w:rsidR="00541CC7" w:rsidRPr="00541CC7" w:rsidRDefault="00541CC7" w:rsidP="00541CC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5B6B" w14:textId="1DF58BDD" w:rsidR="00541CC7" w:rsidRPr="00541CC7" w:rsidRDefault="008C41B7" w:rsidP="00B748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5 000,00 Kč</w:t>
            </w:r>
          </w:p>
        </w:tc>
      </w:tr>
    </w:tbl>
    <w:p w14:paraId="2176FAA5" w14:textId="77777777" w:rsidR="00541CC7" w:rsidRPr="00C25F29" w:rsidRDefault="00541CC7" w:rsidP="00541CC7">
      <w:pPr>
        <w:tabs>
          <w:tab w:val="left" w:pos="136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AB58760" w14:textId="478B0152" w:rsidR="00761809" w:rsidRPr="008E4BA3" w:rsidRDefault="0057352D" w:rsidP="00364A36">
      <w:pPr>
        <w:jc w:val="both"/>
        <w:rPr>
          <w:rFonts w:ascii="Arial" w:hAnsi="Arial" w:cs="Arial"/>
          <w:sz w:val="22"/>
          <w:szCs w:val="22"/>
        </w:rPr>
      </w:pPr>
      <w:r w:rsidRPr="008E4BA3">
        <w:rPr>
          <w:rFonts w:ascii="Arial" w:hAnsi="Arial" w:cs="Arial"/>
          <w:sz w:val="22"/>
          <w:szCs w:val="22"/>
        </w:rPr>
        <w:t>Maximální možná cena za předmětnou objednávku činí:</w:t>
      </w:r>
    </w:p>
    <w:p w14:paraId="0B1BF483" w14:textId="77777777" w:rsidR="00761809" w:rsidRDefault="00761809" w:rsidP="00364A36">
      <w:pPr>
        <w:jc w:val="both"/>
        <w:rPr>
          <w:rFonts w:ascii="Arial" w:hAnsi="Arial" w:cs="Arial"/>
          <w:sz w:val="22"/>
          <w:szCs w:val="22"/>
        </w:rPr>
      </w:pPr>
    </w:p>
    <w:p w14:paraId="0FC1C30A" w14:textId="32BCB021" w:rsidR="00364A36" w:rsidRPr="008E4BA3" w:rsidRDefault="00BA527F" w:rsidP="00364A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Max. možná cena</w:t>
      </w:r>
      <w:r w:rsidR="008E4BA3" w:rsidRPr="008E4BA3">
        <w:rPr>
          <w:rFonts w:ascii="Arial" w:hAnsi="Arial" w:cs="Arial"/>
          <w:sz w:val="22"/>
          <w:szCs w:val="22"/>
        </w:rPr>
        <w:t xml:space="preserve"> bez DPH…</w:t>
      </w:r>
      <w:r>
        <w:rPr>
          <w:rFonts w:ascii="Arial" w:hAnsi="Arial" w:cs="Arial"/>
          <w:sz w:val="22"/>
          <w:szCs w:val="22"/>
        </w:rPr>
        <w:t>…………………</w:t>
      </w:r>
      <w:r w:rsidR="00707194">
        <w:rPr>
          <w:rFonts w:ascii="Arial" w:hAnsi="Arial" w:cs="Arial"/>
          <w:sz w:val="22"/>
          <w:szCs w:val="22"/>
        </w:rPr>
        <w:t>………</w:t>
      </w:r>
      <w:proofErr w:type="gramStart"/>
      <w:r w:rsidR="00707194">
        <w:rPr>
          <w:rFonts w:ascii="Arial" w:hAnsi="Arial" w:cs="Arial"/>
          <w:sz w:val="22"/>
          <w:szCs w:val="22"/>
        </w:rPr>
        <w:t>…</w:t>
      </w:r>
      <w:r w:rsidR="00541CC7">
        <w:rPr>
          <w:rFonts w:ascii="Arial" w:hAnsi="Arial" w:cs="Arial"/>
          <w:sz w:val="22"/>
          <w:szCs w:val="22"/>
        </w:rPr>
        <w:t>….</w:t>
      </w:r>
      <w:proofErr w:type="gramEnd"/>
      <w:r w:rsidR="00541CC7">
        <w:rPr>
          <w:rFonts w:ascii="Arial" w:hAnsi="Arial" w:cs="Arial"/>
          <w:sz w:val="22"/>
          <w:szCs w:val="22"/>
        </w:rPr>
        <w:t>107</w:t>
      </w:r>
      <w:r w:rsidR="007F25F6" w:rsidRPr="008E4BA3">
        <w:rPr>
          <w:rFonts w:ascii="Arial" w:hAnsi="Arial" w:cs="Arial"/>
          <w:sz w:val="22"/>
          <w:szCs w:val="22"/>
        </w:rPr>
        <w:t> </w:t>
      </w:r>
      <w:r w:rsidR="00541CC7">
        <w:rPr>
          <w:rFonts w:ascii="Arial" w:hAnsi="Arial" w:cs="Arial"/>
          <w:sz w:val="22"/>
          <w:szCs w:val="22"/>
        </w:rPr>
        <w:t>800</w:t>
      </w:r>
      <w:r w:rsidR="00364A36" w:rsidRPr="008E4BA3">
        <w:rPr>
          <w:rFonts w:ascii="Arial" w:hAnsi="Arial" w:cs="Arial"/>
          <w:sz w:val="22"/>
          <w:szCs w:val="22"/>
        </w:rPr>
        <w:t xml:space="preserve"> Kč</w:t>
      </w:r>
    </w:p>
    <w:p w14:paraId="62F78224" w14:textId="2D84D8A1" w:rsidR="008E4BA3" w:rsidRDefault="008E4BA3" w:rsidP="008E4B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DPH…………………………………………….......</w:t>
      </w:r>
      <w:r w:rsidR="00BA527F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21 %</w:t>
      </w:r>
    </w:p>
    <w:p w14:paraId="72D671FF" w14:textId="557D0129" w:rsidR="00364A36" w:rsidRPr="0057352D" w:rsidRDefault="00BA527F" w:rsidP="00364A3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Max. možná cena </w:t>
      </w:r>
      <w:r w:rsidR="00364A36" w:rsidRPr="0057352D">
        <w:rPr>
          <w:rFonts w:ascii="Arial" w:hAnsi="Arial" w:cs="Arial"/>
          <w:b/>
          <w:bCs/>
          <w:sz w:val="22"/>
          <w:szCs w:val="22"/>
        </w:rPr>
        <w:t>včetně DPH</w:t>
      </w:r>
      <w:r w:rsidR="008E4BA3">
        <w:rPr>
          <w:rFonts w:ascii="Arial" w:hAnsi="Arial" w:cs="Arial"/>
          <w:b/>
          <w:bCs/>
          <w:sz w:val="22"/>
          <w:szCs w:val="22"/>
        </w:rPr>
        <w:t>………………</w:t>
      </w:r>
      <w:r w:rsidR="00707194">
        <w:rPr>
          <w:rFonts w:ascii="Arial" w:hAnsi="Arial" w:cs="Arial"/>
          <w:b/>
          <w:bCs/>
          <w:sz w:val="22"/>
          <w:szCs w:val="22"/>
        </w:rPr>
        <w:t>………</w:t>
      </w:r>
      <w:proofErr w:type="gramStart"/>
      <w:r w:rsidR="00541CC7">
        <w:rPr>
          <w:rFonts w:ascii="Arial" w:hAnsi="Arial" w:cs="Arial"/>
          <w:b/>
          <w:bCs/>
          <w:sz w:val="22"/>
          <w:szCs w:val="22"/>
        </w:rPr>
        <w:t>…..</w:t>
      </w:r>
      <w:r w:rsidR="00707194">
        <w:rPr>
          <w:rFonts w:ascii="Arial" w:hAnsi="Arial" w:cs="Arial"/>
          <w:b/>
          <w:bCs/>
          <w:sz w:val="22"/>
          <w:szCs w:val="22"/>
        </w:rPr>
        <w:t>..</w:t>
      </w:r>
      <w:proofErr w:type="gramEnd"/>
      <w:r w:rsidR="00707194">
        <w:rPr>
          <w:rFonts w:ascii="Arial" w:hAnsi="Arial" w:cs="Arial"/>
          <w:b/>
          <w:bCs/>
          <w:sz w:val="22"/>
          <w:szCs w:val="22"/>
        </w:rPr>
        <w:t>.</w:t>
      </w:r>
      <w:r w:rsidR="00541CC7">
        <w:rPr>
          <w:rFonts w:ascii="Arial" w:hAnsi="Arial" w:cs="Arial"/>
          <w:b/>
          <w:bCs/>
          <w:sz w:val="22"/>
          <w:szCs w:val="22"/>
        </w:rPr>
        <w:t>130 438</w:t>
      </w:r>
      <w:r w:rsidR="008E4BA3">
        <w:rPr>
          <w:rFonts w:ascii="Arial" w:hAnsi="Arial" w:cs="Arial"/>
          <w:b/>
          <w:bCs/>
          <w:sz w:val="22"/>
          <w:szCs w:val="22"/>
        </w:rPr>
        <w:t xml:space="preserve"> Kč</w:t>
      </w:r>
      <w:r w:rsidR="00594B3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27B99C" w14:textId="77777777" w:rsidR="00364A36" w:rsidRPr="0057352D" w:rsidRDefault="00364A36" w:rsidP="00364A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D7E005" w14:textId="1FEFCE5C" w:rsidR="00364A36" w:rsidRDefault="00364A36" w:rsidP="00364A36">
      <w:pPr>
        <w:jc w:val="both"/>
        <w:rPr>
          <w:rFonts w:ascii="Arial" w:hAnsi="Arial" w:cs="Arial"/>
          <w:sz w:val="22"/>
          <w:szCs w:val="22"/>
        </w:rPr>
      </w:pPr>
      <w:r w:rsidRPr="00A561DA">
        <w:rPr>
          <w:rFonts w:ascii="Arial" w:hAnsi="Arial" w:cs="Arial"/>
          <w:sz w:val="22"/>
          <w:szCs w:val="22"/>
        </w:rPr>
        <w:t xml:space="preserve">Kontaktní osoba pro realizaci </w:t>
      </w:r>
      <w:r w:rsidR="00B748FF">
        <w:rPr>
          <w:rFonts w:ascii="Arial" w:hAnsi="Arial" w:cs="Arial"/>
          <w:sz w:val="22"/>
          <w:szCs w:val="22"/>
        </w:rPr>
        <w:t xml:space="preserve">za objednatele </w:t>
      </w:r>
      <w:r w:rsidRPr="00A561DA">
        <w:rPr>
          <w:rFonts w:ascii="Arial" w:hAnsi="Arial" w:cs="Arial"/>
          <w:sz w:val="22"/>
          <w:szCs w:val="22"/>
        </w:rPr>
        <w:t xml:space="preserve">je uvedena v záhlaví objednávky. </w:t>
      </w:r>
    </w:p>
    <w:p w14:paraId="30B11428" w14:textId="77777777" w:rsidR="00B748FF" w:rsidRDefault="00B748FF" w:rsidP="00364A36">
      <w:pPr>
        <w:jc w:val="both"/>
        <w:rPr>
          <w:rFonts w:ascii="Arial" w:hAnsi="Arial" w:cs="Arial"/>
          <w:sz w:val="22"/>
          <w:szCs w:val="22"/>
        </w:rPr>
      </w:pPr>
    </w:p>
    <w:p w14:paraId="421B32EC" w14:textId="6F0D48DE" w:rsidR="00B748FF" w:rsidRPr="00B748FF" w:rsidRDefault="00B748FF" w:rsidP="00B748FF">
      <w:pPr>
        <w:rPr>
          <w:rFonts w:ascii="Arial" w:hAnsi="Arial" w:cs="Arial"/>
          <w:sz w:val="22"/>
          <w:szCs w:val="22"/>
        </w:rPr>
      </w:pPr>
      <w:r w:rsidRPr="00B748FF">
        <w:rPr>
          <w:rFonts w:ascii="Arial" w:hAnsi="Arial" w:cs="Arial"/>
          <w:b/>
          <w:bCs/>
          <w:sz w:val="22"/>
          <w:szCs w:val="22"/>
        </w:rPr>
        <w:t>Kontaktní osoba pro realizaci ze strany dodavatele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proofErr w:type="spellStart"/>
      <w:r w:rsidR="00B12DF6">
        <w:rPr>
          <w:rFonts w:ascii="Arial" w:hAnsi="Arial" w:cs="Arial"/>
          <w:sz w:val="22"/>
          <w:szCs w:val="22"/>
        </w:rPr>
        <w:t>xxx</w:t>
      </w:r>
      <w:proofErr w:type="spellEnd"/>
      <w:r w:rsidR="00B12D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DF6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B748FF">
        <w:rPr>
          <w:rFonts w:ascii="Arial" w:hAnsi="Arial" w:cs="Arial"/>
          <w:sz w:val="22"/>
          <w:szCs w:val="22"/>
        </w:rPr>
        <w:t>Zástupkyně ředitelky MKZ</w:t>
      </w:r>
    </w:p>
    <w:p w14:paraId="287D5211" w14:textId="544607AB" w:rsidR="00B748FF" w:rsidRPr="00B748FF" w:rsidRDefault="00B748FF" w:rsidP="00B748F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8FF">
        <w:rPr>
          <w:rFonts w:ascii="Arial" w:hAnsi="Arial" w:cs="Arial"/>
          <w:sz w:val="22"/>
          <w:szCs w:val="22"/>
        </w:rPr>
        <w:t>MT:  +</w:t>
      </w:r>
      <w:proofErr w:type="gramEnd"/>
      <w:r w:rsidRPr="00B748FF">
        <w:rPr>
          <w:rFonts w:ascii="Arial" w:hAnsi="Arial" w:cs="Arial"/>
          <w:sz w:val="22"/>
          <w:szCs w:val="22"/>
        </w:rPr>
        <w:t xml:space="preserve">420 </w:t>
      </w:r>
      <w:proofErr w:type="spellStart"/>
      <w:r w:rsidR="0012368E">
        <w:rPr>
          <w:rFonts w:ascii="Arial" w:hAnsi="Arial" w:cs="Arial"/>
          <w:sz w:val="22"/>
          <w:szCs w:val="22"/>
        </w:rPr>
        <w:t>xxx</w:t>
      </w:r>
      <w:proofErr w:type="spellEnd"/>
      <w:r w:rsidR="001236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368E">
        <w:rPr>
          <w:rFonts w:ascii="Arial" w:hAnsi="Arial" w:cs="Arial"/>
          <w:sz w:val="22"/>
          <w:szCs w:val="22"/>
        </w:rPr>
        <w:t>xxx</w:t>
      </w:r>
      <w:proofErr w:type="spellEnd"/>
      <w:r w:rsidR="001236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368E">
        <w:rPr>
          <w:rFonts w:ascii="Arial" w:hAnsi="Arial" w:cs="Arial"/>
          <w:sz w:val="22"/>
          <w:szCs w:val="22"/>
        </w:rPr>
        <w:t>xxx</w:t>
      </w:r>
      <w:proofErr w:type="spellEnd"/>
    </w:p>
    <w:p w14:paraId="1BFC0649" w14:textId="0DF156A7" w:rsidR="00B748FF" w:rsidRPr="00A561DA" w:rsidRDefault="00B748FF" w:rsidP="00B748FF">
      <w:pPr>
        <w:jc w:val="both"/>
        <w:rPr>
          <w:rFonts w:ascii="Arial" w:hAnsi="Arial" w:cs="Arial"/>
          <w:sz w:val="22"/>
          <w:szCs w:val="22"/>
        </w:rPr>
      </w:pPr>
      <w:r w:rsidRPr="00B748FF">
        <w:rPr>
          <w:rFonts w:ascii="Arial" w:hAnsi="Arial" w:cs="Arial"/>
          <w:sz w:val="22"/>
          <w:szCs w:val="22"/>
        </w:rPr>
        <w:t xml:space="preserve">e-mail: </w:t>
      </w:r>
      <w:r w:rsidR="001D642E">
        <w:rPr>
          <w:rFonts w:ascii="Arial" w:hAnsi="Arial" w:cs="Arial"/>
          <w:sz w:val="22"/>
          <w:szCs w:val="22"/>
        </w:rPr>
        <w:t>xxx</w:t>
      </w:r>
      <w:r w:rsidRPr="00B748FF">
        <w:rPr>
          <w:rFonts w:ascii="Arial" w:hAnsi="Arial" w:cs="Arial"/>
          <w:sz w:val="22"/>
          <w:szCs w:val="22"/>
        </w:rPr>
        <w:t>@zahrada-cech.cz</w:t>
      </w:r>
    </w:p>
    <w:p w14:paraId="07F6BE43" w14:textId="1FEDD580" w:rsidR="0057352D" w:rsidRDefault="0057352D" w:rsidP="009A1547">
      <w:pPr>
        <w:jc w:val="both"/>
        <w:rPr>
          <w:rFonts w:ascii="Arial" w:hAnsi="Arial" w:cs="Arial"/>
          <w:sz w:val="22"/>
          <w:szCs w:val="22"/>
        </w:rPr>
      </w:pPr>
    </w:p>
    <w:p w14:paraId="028CBC52" w14:textId="77777777" w:rsidR="004267A0" w:rsidRPr="00C25F29" w:rsidRDefault="004267A0" w:rsidP="004267A0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 w:rsidRPr="00C25F29">
        <w:rPr>
          <w:rFonts w:ascii="Arial" w:hAnsi="Arial" w:cs="Arial"/>
          <w:b/>
          <w:bCs/>
          <w:sz w:val="22"/>
          <w:szCs w:val="22"/>
        </w:rPr>
        <w:lastRenderedPageBreak/>
        <w:t>Fakturace a platební podmínky:</w:t>
      </w:r>
    </w:p>
    <w:p w14:paraId="6C215759" w14:textId="77777777" w:rsidR="004267A0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bookmarkStart w:id="1" w:name="_Hlk188541195"/>
      <w:r w:rsidRPr="00D4690A">
        <w:rPr>
          <w:rFonts w:ascii="Arial" w:hAnsi="Arial" w:cs="Arial"/>
          <w:sz w:val="22"/>
          <w:szCs w:val="22"/>
        </w:rPr>
        <w:t xml:space="preserve">Objednatel je povinen uhradit Poskytovateli cenu za </w:t>
      </w:r>
      <w:r>
        <w:rPr>
          <w:rFonts w:ascii="Arial" w:hAnsi="Arial" w:cs="Arial"/>
          <w:sz w:val="22"/>
          <w:szCs w:val="22"/>
        </w:rPr>
        <w:t>objednávku je</w:t>
      </w:r>
      <w:r w:rsidRPr="00D4690A">
        <w:rPr>
          <w:rFonts w:ascii="Arial" w:hAnsi="Arial" w:cs="Arial"/>
          <w:sz w:val="22"/>
          <w:szCs w:val="22"/>
        </w:rPr>
        <w:t>n po je</w:t>
      </w:r>
      <w:r>
        <w:rPr>
          <w:rFonts w:ascii="Arial" w:hAnsi="Arial" w:cs="Arial"/>
          <w:sz w:val="22"/>
          <w:szCs w:val="22"/>
        </w:rPr>
        <w:t>ho</w:t>
      </w:r>
      <w:r w:rsidRPr="00D4690A">
        <w:rPr>
          <w:rFonts w:ascii="Arial" w:hAnsi="Arial" w:cs="Arial"/>
          <w:sz w:val="22"/>
          <w:szCs w:val="22"/>
        </w:rPr>
        <w:t xml:space="preserve"> řádném poskytnutí, a to na základě daňového dokladu vystaveného Poskytovatelem (dále jen „</w:t>
      </w:r>
      <w:r w:rsidRPr="00B3518C">
        <w:rPr>
          <w:rFonts w:ascii="Arial" w:hAnsi="Arial" w:cs="Arial"/>
          <w:sz w:val="22"/>
          <w:szCs w:val="22"/>
        </w:rPr>
        <w:t>faktura</w:t>
      </w:r>
      <w:r w:rsidRPr="00D4690A">
        <w:rPr>
          <w:rFonts w:ascii="Arial" w:hAnsi="Arial" w:cs="Arial"/>
          <w:sz w:val="22"/>
          <w:szCs w:val="22"/>
        </w:rPr>
        <w:t xml:space="preserve">“). </w:t>
      </w:r>
    </w:p>
    <w:p w14:paraId="14A7B8A5" w14:textId="34B16C9E" w:rsidR="00967102" w:rsidRDefault="004267A0" w:rsidP="004267A0">
      <w:pPr>
        <w:jc w:val="both"/>
        <w:rPr>
          <w:rFonts w:ascii="Arial" w:hAnsi="Arial" w:cs="Arial"/>
          <w:sz w:val="22"/>
          <w:szCs w:val="22"/>
        </w:rPr>
      </w:pPr>
      <w:r w:rsidRPr="00F71957">
        <w:rPr>
          <w:rFonts w:ascii="Arial" w:hAnsi="Arial" w:cs="Arial"/>
          <w:sz w:val="22"/>
          <w:szCs w:val="22"/>
        </w:rPr>
        <w:t>Fakturace bude provedena jedn</w:t>
      </w:r>
      <w:r>
        <w:rPr>
          <w:rFonts w:ascii="Arial" w:hAnsi="Arial" w:cs="Arial"/>
          <w:sz w:val="22"/>
          <w:szCs w:val="22"/>
        </w:rPr>
        <w:t>í</w:t>
      </w:r>
      <w:r w:rsidRPr="00F71957">
        <w:rPr>
          <w:rFonts w:ascii="Arial" w:hAnsi="Arial" w:cs="Arial"/>
          <w:sz w:val="22"/>
          <w:szCs w:val="22"/>
        </w:rPr>
        <w:t>m řádným daňovým dokladem (fakturou) po ukončení zakázky, tj</w:t>
      </w:r>
      <w:r>
        <w:rPr>
          <w:rFonts w:ascii="Arial" w:hAnsi="Arial" w:cs="Arial"/>
          <w:sz w:val="22"/>
          <w:szCs w:val="22"/>
        </w:rPr>
        <w:t xml:space="preserve">. po </w:t>
      </w:r>
      <w:r w:rsidR="00845BDE">
        <w:rPr>
          <w:rFonts w:ascii="Arial" w:hAnsi="Arial" w:cs="Arial"/>
          <w:sz w:val="22"/>
          <w:szCs w:val="22"/>
        </w:rPr>
        <w:t xml:space="preserve">skončení </w:t>
      </w:r>
      <w:r w:rsidR="00541CC7">
        <w:rPr>
          <w:rFonts w:ascii="Arial" w:hAnsi="Arial" w:cs="Arial"/>
          <w:sz w:val="22"/>
          <w:szCs w:val="22"/>
        </w:rPr>
        <w:t>Zahrada Čech</w:t>
      </w:r>
      <w:r w:rsidR="00845BDE">
        <w:rPr>
          <w:rFonts w:ascii="Arial" w:hAnsi="Arial" w:cs="Arial"/>
          <w:sz w:val="22"/>
          <w:szCs w:val="22"/>
        </w:rPr>
        <w:t xml:space="preserve"> 202</w:t>
      </w:r>
      <w:r w:rsidR="00A3195E">
        <w:rPr>
          <w:rFonts w:ascii="Arial" w:hAnsi="Arial" w:cs="Arial"/>
          <w:sz w:val="22"/>
          <w:szCs w:val="22"/>
        </w:rPr>
        <w:t>5</w:t>
      </w:r>
      <w:r w:rsidR="00967102">
        <w:rPr>
          <w:rFonts w:ascii="Arial" w:hAnsi="Arial" w:cs="Arial"/>
          <w:sz w:val="22"/>
          <w:szCs w:val="22"/>
        </w:rPr>
        <w:t xml:space="preserve">, </w:t>
      </w:r>
      <w:r w:rsidR="00967102" w:rsidRPr="00746855">
        <w:rPr>
          <w:rFonts w:ascii="Arial" w:hAnsi="Arial" w:cs="Arial"/>
          <w:sz w:val="22"/>
          <w:szCs w:val="22"/>
        </w:rPr>
        <w:t>zasl</w:t>
      </w:r>
      <w:r w:rsidR="00967102">
        <w:rPr>
          <w:rFonts w:ascii="Arial" w:hAnsi="Arial" w:cs="Arial"/>
          <w:sz w:val="22"/>
          <w:szCs w:val="22"/>
        </w:rPr>
        <w:t xml:space="preserve">áním </w:t>
      </w:r>
      <w:r w:rsidR="00967102" w:rsidRPr="00746855">
        <w:rPr>
          <w:rFonts w:ascii="Arial" w:hAnsi="Arial" w:cs="Arial"/>
          <w:sz w:val="22"/>
          <w:szCs w:val="22"/>
        </w:rPr>
        <w:t xml:space="preserve">na adresu komunikace@spu.gov.cz </w:t>
      </w:r>
      <w:r w:rsidR="00967102">
        <w:rPr>
          <w:rFonts w:ascii="Arial" w:hAnsi="Arial" w:cs="Arial"/>
          <w:sz w:val="22"/>
          <w:szCs w:val="22"/>
        </w:rPr>
        <w:t xml:space="preserve">nebo doručením na adresu </w:t>
      </w:r>
      <w:r w:rsidR="00967102" w:rsidRPr="00746855">
        <w:rPr>
          <w:rFonts w:ascii="Arial" w:hAnsi="Arial" w:cs="Arial"/>
          <w:sz w:val="22"/>
          <w:szCs w:val="22"/>
        </w:rPr>
        <w:t xml:space="preserve">Státní pozemkový úřad, </w:t>
      </w:r>
      <w:r w:rsidR="00967102">
        <w:rPr>
          <w:rFonts w:ascii="Arial" w:hAnsi="Arial" w:cs="Arial"/>
          <w:sz w:val="22"/>
          <w:szCs w:val="22"/>
        </w:rPr>
        <w:t>Odbor k</w:t>
      </w:r>
      <w:r w:rsidR="00967102" w:rsidRPr="00746855">
        <w:rPr>
          <w:rFonts w:ascii="Arial" w:hAnsi="Arial" w:cs="Arial"/>
          <w:sz w:val="22"/>
          <w:szCs w:val="22"/>
        </w:rPr>
        <w:t>ancelář ústředního ředitele, Husinecká 1024/</w:t>
      </w:r>
      <w:proofErr w:type="gramStart"/>
      <w:r w:rsidR="00967102" w:rsidRPr="00746855">
        <w:rPr>
          <w:rFonts w:ascii="Arial" w:hAnsi="Arial" w:cs="Arial"/>
          <w:sz w:val="22"/>
          <w:szCs w:val="22"/>
        </w:rPr>
        <w:t>11a</w:t>
      </w:r>
      <w:proofErr w:type="gramEnd"/>
      <w:r w:rsidR="00967102" w:rsidRPr="00746855">
        <w:rPr>
          <w:rFonts w:ascii="Arial" w:hAnsi="Arial" w:cs="Arial"/>
          <w:sz w:val="22"/>
          <w:szCs w:val="22"/>
        </w:rPr>
        <w:t>, 130 00, Praha 3 – Žižkov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20EF10" w14:textId="01635D19" w:rsidR="004267A0" w:rsidRDefault="004267A0" w:rsidP="0042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faktury je 30 kalendářních dnů od jejího doručení.</w:t>
      </w:r>
    </w:p>
    <w:p w14:paraId="195B5FD5" w14:textId="642C27B0" w:rsidR="00C25F29" w:rsidRDefault="00C25F29" w:rsidP="00C25F29">
      <w:pPr>
        <w:jc w:val="both"/>
        <w:rPr>
          <w:rFonts w:ascii="Arial" w:hAnsi="Arial" w:cs="Arial"/>
          <w:sz w:val="22"/>
          <w:szCs w:val="22"/>
        </w:rPr>
      </w:pPr>
      <w:r w:rsidRPr="00C25F29">
        <w:rPr>
          <w:rFonts w:ascii="Arial" w:hAnsi="Arial" w:cs="Arial"/>
          <w:sz w:val="22"/>
          <w:szCs w:val="22"/>
        </w:rPr>
        <w:t>Všechny faktury musí splňovat náležitosti obchodní listiny ve smyslu ustanovení § 435 občanského zákoníku a řádného daňového dokladu požadované příslušnými právními předpisy, zejména zákonem č. 235/2004 Sb., o dani z přidané hodnoty, ve znění pozdějších předpisů, a zákonem č. 563/1991 Sb., o účetnictví, ve znění pozdějších předpisů.</w:t>
      </w:r>
    </w:p>
    <w:p w14:paraId="71B81849" w14:textId="77777777" w:rsidR="004267A0" w:rsidRPr="004F628B" w:rsidRDefault="004267A0" w:rsidP="004267A0">
      <w:pPr>
        <w:jc w:val="both"/>
        <w:rPr>
          <w:rFonts w:ascii="Arial" w:hAnsi="Arial" w:cs="Arial"/>
          <w:sz w:val="22"/>
          <w:szCs w:val="22"/>
        </w:rPr>
      </w:pPr>
    </w:p>
    <w:p w14:paraId="769D0837" w14:textId="77777777" w:rsidR="004267A0" w:rsidRPr="00307438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07438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01510AEA" w14:textId="77777777" w:rsidR="004267A0" w:rsidRPr="003A59CD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A59CD">
        <w:rPr>
          <w:rFonts w:ascii="Arial" w:hAnsi="Arial" w:cs="Arial"/>
          <w:sz w:val="22"/>
          <w:szCs w:val="22"/>
        </w:rPr>
        <w:t>Obchodní firma Poskytovatele</w:t>
      </w:r>
    </w:p>
    <w:p w14:paraId="1D1C59E6" w14:textId="77777777" w:rsidR="004267A0" w:rsidRPr="003A59CD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A59CD">
        <w:rPr>
          <w:rFonts w:ascii="Arial" w:hAnsi="Arial" w:cs="Arial"/>
          <w:sz w:val="22"/>
          <w:szCs w:val="22"/>
        </w:rPr>
        <w:t>Cena bez DPH, rozpis částky DPH podle sazby</w:t>
      </w:r>
    </w:p>
    <w:p w14:paraId="63B18A72" w14:textId="77777777" w:rsidR="004267A0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3A59CD">
        <w:rPr>
          <w:rFonts w:ascii="Arial" w:hAnsi="Arial" w:cs="Arial"/>
          <w:sz w:val="22"/>
          <w:szCs w:val="22"/>
        </w:rPr>
        <w:t>Číslo účtu Poskytovatele</w:t>
      </w:r>
    </w:p>
    <w:p w14:paraId="738F5703" w14:textId="0E17AB32" w:rsidR="001B5582" w:rsidRPr="003A59CD" w:rsidRDefault="001B5582" w:rsidP="004267A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jednací této objednávky: SPU </w:t>
      </w:r>
      <w:r w:rsidR="00541CC7" w:rsidRPr="00541CC7">
        <w:rPr>
          <w:rFonts w:ascii="Arial" w:hAnsi="Arial" w:cs="Arial"/>
          <w:sz w:val="22"/>
          <w:szCs w:val="22"/>
        </w:rPr>
        <w:t>298204</w:t>
      </w:r>
      <w:r>
        <w:rPr>
          <w:rFonts w:ascii="Arial" w:hAnsi="Arial" w:cs="Arial"/>
          <w:sz w:val="22"/>
          <w:szCs w:val="22"/>
        </w:rPr>
        <w:t xml:space="preserve">/2025 a UID: </w:t>
      </w:r>
      <w:r w:rsidRPr="001B5582">
        <w:rPr>
          <w:rFonts w:ascii="Arial" w:hAnsi="Arial" w:cs="Arial"/>
          <w:sz w:val="22"/>
          <w:szCs w:val="22"/>
        </w:rPr>
        <w:t>spuess</w:t>
      </w:r>
      <w:r w:rsidR="00541CC7" w:rsidRPr="00541CC7">
        <w:rPr>
          <w:rFonts w:ascii="Arial" w:hAnsi="Arial" w:cs="Arial"/>
          <w:sz w:val="22"/>
          <w:szCs w:val="22"/>
        </w:rPr>
        <w:t>9802771f</w:t>
      </w:r>
    </w:p>
    <w:p w14:paraId="2D191E1B" w14:textId="77777777" w:rsidR="004267A0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</w:p>
    <w:p w14:paraId="37A4B625" w14:textId="77777777" w:rsidR="004267A0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  <w:r w:rsidRPr="004F628B">
        <w:rPr>
          <w:rFonts w:ascii="Arial" w:hAnsi="Arial" w:cs="Arial"/>
          <w:sz w:val="22"/>
          <w:szCs w:val="22"/>
        </w:rPr>
        <w:t xml:space="preserve">Nebude-li faktura obsahovat stanovené náležitosti a přílohy, nebo v ní nebudou správně uvedené údaje dle této </w:t>
      </w:r>
      <w:r>
        <w:rPr>
          <w:rFonts w:ascii="Arial" w:hAnsi="Arial" w:cs="Arial"/>
          <w:sz w:val="22"/>
          <w:szCs w:val="22"/>
        </w:rPr>
        <w:t>Objednávky</w:t>
      </w:r>
      <w:r w:rsidRPr="004F628B">
        <w:rPr>
          <w:rFonts w:ascii="Arial" w:hAnsi="Arial" w:cs="Arial"/>
          <w:sz w:val="22"/>
          <w:szCs w:val="22"/>
        </w:rPr>
        <w:t xml:space="preserve">, je Objednatel oprávněn vrátit ji Poskytovateli. V takovém </w:t>
      </w:r>
      <w:r>
        <w:rPr>
          <w:rFonts w:ascii="Arial" w:hAnsi="Arial" w:cs="Arial"/>
          <w:sz w:val="22"/>
          <w:szCs w:val="22"/>
        </w:rPr>
        <w:t>p</w:t>
      </w:r>
      <w:r w:rsidRPr="004F628B">
        <w:rPr>
          <w:rFonts w:ascii="Arial" w:hAnsi="Arial" w:cs="Arial"/>
          <w:sz w:val="22"/>
          <w:szCs w:val="22"/>
        </w:rPr>
        <w:t xml:space="preserve">řípadě se </w:t>
      </w:r>
      <w:proofErr w:type="gramStart"/>
      <w:r w:rsidRPr="004F628B">
        <w:rPr>
          <w:rFonts w:ascii="Arial" w:hAnsi="Arial" w:cs="Arial"/>
          <w:sz w:val="22"/>
          <w:szCs w:val="22"/>
        </w:rPr>
        <w:t>přeruší</w:t>
      </w:r>
      <w:proofErr w:type="gramEnd"/>
      <w:r w:rsidRPr="004F628B">
        <w:rPr>
          <w:rFonts w:ascii="Arial" w:hAnsi="Arial" w:cs="Arial"/>
          <w:sz w:val="22"/>
          <w:szCs w:val="22"/>
        </w:rPr>
        <w:t xml:space="preserve"> běh lhůty splatnosti a nová lhůta splatnosti počne běžet doručením opravené faktury.</w:t>
      </w:r>
    </w:p>
    <w:bookmarkEnd w:id="1"/>
    <w:p w14:paraId="23DD11E3" w14:textId="77777777" w:rsidR="00C25F29" w:rsidRDefault="00C25F29" w:rsidP="004267A0">
      <w:pPr>
        <w:keepNext/>
        <w:jc w:val="both"/>
        <w:rPr>
          <w:rFonts w:ascii="Arial" w:hAnsi="Arial" w:cs="Arial"/>
          <w:sz w:val="22"/>
          <w:szCs w:val="22"/>
        </w:rPr>
      </w:pPr>
    </w:p>
    <w:p w14:paraId="7CD96503" w14:textId="5D78DFCE" w:rsidR="00C25F29" w:rsidRPr="00C25F29" w:rsidRDefault="00C25F29" w:rsidP="004267A0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 w:rsidRPr="00C25F29">
        <w:rPr>
          <w:rFonts w:ascii="Arial" w:hAnsi="Arial" w:cs="Arial"/>
          <w:b/>
          <w:bCs/>
          <w:sz w:val="22"/>
          <w:szCs w:val="22"/>
        </w:rPr>
        <w:t>Sankce:</w:t>
      </w:r>
    </w:p>
    <w:p w14:paraId="7C8BC35B" w14:textId="60A32100" w:rsidR="00C25F29" w:rsidRPr="00C25F29" w:rsidRDefault="00C25F29" w:rsidP="004267A0">
      <w:pPr>
        <w:keepNext/>
        <w:jc w:val="both"/>
        <w:rPr>
          <w:rFonts w:ascii="Arial" w:hAnsi="Arial" w:cs="Arial"/>
          <w:sz w:val="22"/>
          <w:szCs w:val="22"/>
        </w:rPr>
      </w:pPr>
      <w:bookmarkStart w:id="2" w:name="_Hlk188541317"/>
      <w:r>
        <w:rPr>
          <w:rFonts w:ascii="Arial" w:hAnsi="Arial" w:cs="Arial"/>
          <w:sz w:val="22"/>
          <w:szCs w:val="22"/>
        </w:rPr>
        <w:t>V případě, že Poskytovatel nezajistí požadované plnění, má Objednatel právo uplatnit vůči Poskytovateli</w:t>
      </w:r>
      <w:r w:rsidR="00BA527F">
        <w:rPr>
          <w:rFonts w:ascii="Arial" w:hAnsi="Arial" w:cs="Arial"/>
          <w:sz w:val="22"/>
          <w:szCs w:val="22"/>
        </w:rPr>
        <w:t xml:space="preserve"> sankci ve výši 20 % z celkové ceny </w:t>
      </w:r>
      <w:r w:rsidR="00707194">
        <w:rPr>
          <w:rFonts w:ascii="Arial" w:hAnsi="Arial" w:cs="Arial"/>
          <w:sz w:val="22"/>
          <w:szCs w:val="22"/>
        </w:rPr>
        <w:t>předmětného plnění včetně DPH.</w:t>
      </w:r>
      <w:r w:rsidR="00BA527F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44EC7618" w14:textId="77777777" w:rsidR="004267A0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</w:p>
    <w:p w14:paraId="453CE852" w14:textId="77777777" w:rsidR="004267A0" w:rsidRPr="00307438" w:rsidRDefault="004267A0" w:rsidP="004267A0">
      <w:pPr>
        <w:keepNext/>
        <w:jc w:val="both"/>
        <w:rPr>
          <w:rFonts w:ascii="Arial" w:hAnsi="Arial" w:cs="Arial"/>
          <w:sz w:val="22"/>
          <w:szCs w:val="22"/>
        </w:rPr>
      </w:pPr>
    </w:p>
    <w:p w14:paraId="4CA96389" w14:textId="77777777" w:rsidR="004267A0" w:rsidRPr="00307438" w:rsidRDefault="004267A0" w:rsidP="004267A0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 w:rsidRPr="00307438">
        <w:rPr>
          <w:rFonts w:ascii="Arial" w:hAnsi="Arial" w:cs="Arial"/>
          <w:b/>
          <w:bCs/>
          <w:sz w:val="22"/>
          <w:szCs w:val="22"/>
        </w:rPr>
        <w:t xml:space="preserve">Žádáme Vás o písemné potvrzení – akceptaci této objednávky prostřednictvím </w:t>
      </w:r>
      <w:r>
        <w:rPr>
          <w:rFonts w:ascii="Arial" w:hAnsi="Arial" w:cs="Arial"/>
          <w:b/>
          <w:bCs/>
          <w:sz w:val="22"/>
          <w:szCs w:val="22"/>
        </w:rPr>
        <w:t xml:space="preserve">níže uvedené „akceptace objednávky“. </w:t>
      </w:r>
    </w:p>
    <w:p w14:paraId="02245C15" w14:textId="77777777" w:rsidR="0057352D" w:rsidRPr="004A5041" w:rsidRDefault="0057352D" w:rsidP="009A1547">
      <w:pPr>
        <w:jc w:val="both"/>
        <w:rPr>
          <w:rFonts w:ascii="Arial" w:hAnsi="Arial" w:cs="Arial"/>
          <w:sz w:val="22"/>
          <w:szCs w:val="22"/>
        </w:rPr>
      </w:pPr>
    </w:p>
    <w:p w14:paraId="766454B6" w14:textId="41465E6A" w:rsidR="00FD222F" w:rsidRDefault="00707194" w:rsidP="000547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A662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pozdravem</w:t>
      </w:r>
    </w:p>
    <w:p w14:paraId="6E2B55BF" w14:textId="77777777" w:rsidR="00B2056B" w:rsidRDefault="00B2056B" w:rsidP="0005475E">
      <w:pPr>
        <w:rPr>
          <w:rFonts w:ascii="Arial" w:hAnsi="Arial" w:cs="Arial"/>
          <w:sz w:val="22"/>
          <w:szCs w:val="22"/>
        </w:rPr>
      </w:pPr>
    </w:p>
    <w:p w14:paraId="48E5B6C1" w14:textId="1D349DF8" w:rsidR="00CB0927" w:rsidRDefault="00B2056B" w:rsidP="00B2056B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</w:t>
      </w:r>
      <w:r w:rsidR="0012368E">
        <w:rPr>
          <w:rFonts w:ascii="Arial" w:hAnsi="Arial" w:cs="Arial"/>
          <w:sz w:val="22"/>
          <w:szCs w:val="22"/>
        </w:rPr>
        <w:t xml:space="preserve"> - 25.7.2025</w:t>
      </w:r>
      <w:r>
        <w:rPr>
          <w:rFonts w:ascii="Arial" w:hAnsi="Arial" w:cs="Arial"/>
          <w:sz w:val="22"/>
          <w:szCs w:val="22"/>
        </w:rPr>
        <w:t>“</w:t>
      </w:r>
    </w:p>
    <w:p w14:paraId="499DE197" w14:textId="77777777" w:rsidR="00CB0927" w:rsidRDefault="00CB0927" w:rsidP="0005475E">
      <w:pPr>
        <w:rPr>
          <w:rFonts w:ascii="Arial" w:hAnsi="Arial" w:cs="Arial"/>
          <w:b/>
          <w:sz w:val="22"/>
          <w:szCs w:val="22"/>
        </w:rPr>
      </w:pPr>
    </w:p>
    <w:p w14:paraId="7357F304" w14:textId="6C6811CF" w:rsidR="00AE7635" w:rsidRPr="004A5041" w:rsidRDefault="00485982" w:rsidP="000547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</w:t>
      </w:r>
      <w:r w:rsidR="0057352D">
        <w:rPr>
          <w:rFonts w:ascii="Arial" w:hAnsi="Arial" w:cs="Arial"/>
          <w:b/>
          <w:sz w:val="22"/>
          <w:szCs w:val="22"/>
        </w:rPr>
        <w:t xml:space="preserve">. </w:t>
      </w:r>
      <w:r w:rsidR="001B5582">
        <w:rPr>
          <w:rFonts w:ascii="Arial" w:hAnsi="Arial" w:cs="Arial"/>
          <w:b/>
          <w:sz w:val="22"/>
          <w:szCs w:val="22"/>
        </w:rPr>
        <w:t>Libor Kožíšek</w:t>
      </w:r>
    </w:p>
    <w:p w14:paraId="39FD6421" w14:textId="21169CC1" w:rsidR="0057352D" w:rsidRDefault="001B5582" w:rsidP="000547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Odboru kancelář ústředního ředitele</w:t>
      </w:r>
    </w:p>
    <w:p w14:paraId="3CD47AB7" w14:textId="72C63C1F" w:rsidR="00AE7635" w:rsidRPr="004A5041" w:rsidRDefault="0005475E" w:rsidP="000547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14:paraId="7688A88C" w14:textId="24D99C48" w:rsidR="00127707" w:rsidRDefault="00127707" w:rsidP="00127707">
      <w:pPr>
        <w:ind w:left="4320" w:firstLine="720"/>
        <w:jc w:val="both"/>
      </w:pPr>
    </w:p>
    <w:p w14:paraId="65972B05" w14:textId="77777777" w:rsidR="00FD222F" w:rsidRDefault="00FD222F" w:rsidP="00FE7D41">
      <w:pPr>
        <w:pStyle w:val="Default"/>
        <w:rPr>
          <w:rFonts w:ascii="Arial" w:hAnsi="Arial" w:cs="Arial"/>
          <w:sz w:val="22"/>
          <w:szCs w:val="22"/>
        </w:rPr>
      </w:pPr>
    </w:p>
    <w:p w14:paraId="5641B4E2" w14:textId="77777777" w:rsidR="00EC2D79" w:rsidRDefault="00EC2D79" w:rsidP="00CB0927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auto"/>
          <w:sz w:val="22"/>
          <w:szCs w:val="22"/>
        </w:rPr>
        <w:t>AKCEPTACE OBJEDNÁVKY:</w:t>
      </w:r>
    </w:p>
    <w:p w14:paraId="43906B37" w14:textId="77777777" w:rsidR="00EC2D79" w:rsidRDefault="00EC2D79" w:rsidP="00CB0927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468E7731" w14:textId="038A3E21" w:rsidR="00CB0927" w:rsidRPr="00EC2D79" w:rsidRDefault="00EC2D79" w:rsidP="00CB0927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1B5582" w:rsidRPr="00EC2D79">
        <w:rPr>
          <w:rFonts w:ascii="Arial" w:hAnsi="Arial" w:cs="Arial"/>
          <w:b/>
          <w:bCs/>
          <w:sz w:val="22"/>
          <w:szCs w:val="22"/>
        </w:rPr>
        <w:t xml:space="preserve">SPU </w:t>
      </w:r>
      <w:r w:rsidR="00541CC7" w:rsidRPr="00541CC7">
        <w:rPr>
          <w:rFonts w:ascii="Arial" w:hAnsi="Arial" w:cs="Arial"/>
          <w:b/>
          <w:bCs/>
          <w:sz w:val="22"/>
          <w:szCs w:val="22"/>
        </w:rPr>
        <w:t>298204</w:t>
      </w:r>
      <w:r w:rsidR="001B5582" w:rsidRPr="00EC2D79">
        <w:rPr>
          <w:rFonts w:ascii="Arial" w:hAnsi="Arial" w:cs="Arial"/>
          <w:b/>
          <w:bCs/>
          <w:sz w:val="22"/>
          <w:szCs w:val="22"/>
        </w:rPr>
        <w:t>/2025</w:t>
      </w:r>
    </w:p>
    <w:p w14:paraId="627F70E9" w14:textId="52E13944" w:rsidR="00CB0927" w:rsidRPr="00EC2D79" w:rsidRDefault="00CB0927" w:rsidP="00CB0927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>UI</w:t>
      </w:r>
      <w:r w:rsidR="001B5582"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>D:</w:t>
      </w:r>
      <w:r w:rsidR="0029276C"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 </w:t>
      </w:r>
      <w:r w:rsidR="001B5582" w:rsidRPr="00EC2D79">
        <w:rPr>
          <w:rFonts w:ascii="Arial" w:hAnsi="Arial" w:cs="Arial"/>
          <w:b/>
          <w:bCs/>
          <w:sz w:val="22"/>
          <w:szCs w:val="22"/>
        </w:rPr>
        <w:t>spuess</w:t>
      </w:r>
      <w:r w:rsidR="00541CC7" w:rsidRPr="00541CC7">
        <w:rPr>
          <w:rFonts w:ascii="Arial" w:hAnsi="Arial" w:cs="Arial"/>
          <w:b/>
          <w:bCs/>
          <w:sz w:val="22"/>
          <w:szCs w:val="22"/>
        </w:rPr>
        <w:t>9802771f</w:t>
      </w:r>
    </w:p>
    <w:p w14:paraId="4E1B79E1" w14:textId="77777777" w:rsidR="00CB0927" w:rsidRPr="00497CF5" w:rsidRDefault="00CB0927" w:rsidP="00CB0927">
      <w:pPr>
        <w:jc w:val="both"/>
        <w:rPr>
          <w:rFonts w:ascii="Arial" w:hAnsi="Arial" w:cs="Arial"/>
          <w:sz w:val="22"/>
          <w:szCs w:val="22"/>
        </w:rPr>
      </w:pPr>
    </w:p>
    <w:p w14:paraId="0F1F8169" w14:textId="43DBFC9C" w:rsidR="00CB0927" w:rsidRDefault="00CB0927" w:rsidP="00CB0927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 w:rsidR="004132BD"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 w:rsidR="004132BD">
        <w:rPr>
          <w:rFonts w:ascii="Arial" w:hAnsi="Arial" w:cs="Arial"/>
          <w:sz w:val="22"/>
          <w:szCs w:val="22"/>
        </w:rPr>
        <w:t>zavazuje se</w:t>
      </w:r>
      <w:r w:rsidRPr="00497CF5">
        <w:rPr>
          <w:rFonts w:ascii="Arial" w:hAnsi="Arial" w:cs="Arial"/>
          <w:sz w:val="22"/>
          <w:szCs w:val="22"/>
        </w:rPr>
        <w:t xml:space="preserve"> </w:t>
      </w:r>
      <w:r w:rsidR="004132BD">
        <w:rPr>
          <w:rFonts w:ascii="Arial" w:hAnsi="Arial" w:cs="Arial"/>
          <w:sz w:val="22"/>
          <w:szCs w:val="22"/>
        </w:rPr>
        <w:t>k</w:t>
      </w:r>
      <w:r w:rsidRPr="00497CF5">
        <w:rPr>
          <w:rFonts w:ascii="Arial" w:hAnsi="Arial" w:cs="Arial"/>
          <w:sz w:val="22"/>
          <w:szCs w:val="22"/>
        </w:rPr>
        <w:t xml:space="preserve"> provedení objednaného plnění. </w:t>
      </w:r>
    </w:p>
    <w:p w14:paraId="46B4565C" w14:textId="77777777" w:rsidR="00CB0927" w:rsidRDefault="00CB0927" w:rsidP="00CB0927">
      <w:pPr>
        <w:jc w:val="both"/>
        <w:rPr>
          <w:rFonts w:ascii="Arial" w:hAnsi="Arial" w:cs="Arial"/>
          <w:sz w:val="22"/>
          <w:szCs w:val="22"/>
        </w:rPr>
      </w:pPr>
    </w:p>
    <w:p w14:paraId="3B58DE80" w14:textId="4942EC41" w:rsidR="00CB0927" w:rsidRPr="00497CF5" w:rsidRDefault="00CB0927" w:rsidP="00CB0927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 w:rsidR="00541CC7">
        <w:rPr>
          <w:rFonts w:ascii="Arial" w:hAnsi="Arial" w:cs="Arial"/>
          <w:sz w:val="22"/>
          <w:szCs w:val="22"/>
        </w:rPr>
        <w:t xml:space="preserve"> Litoměřicích </w:t>
      </w:r>
      <w:r w:rsidRPr="00497CF5">
        <w:rPr>
          <w:rFonts w:ascii="Arial" w:hAnsi="Arial" w:cs="Arial"/>
          <w:sz w:val="22"/>
          <w:szCs w:val="22"/>
        </w:rPr>
        <w:t>dne</w:t>
      </w:r>
      <w:r w:rsidR="00EC2D79">
        <w:rPr>
          <w:rFonts w:ascii="Arial" w:hAnsi="Arial" w:cs="Arial"/>
          <w:sz w:val="22"/>
          <w:szCs w:val="22"/>
        </w:rPr>
        <w:t xml:space="preserve">: </w:t>
      </w:r>
      <w:r w:rsidR="0012368E">
        <w:rPr>
          <w:rFonts w:ascii="Arial" w:hAnsi="Arial" w:cs="Arial"/>
          <w:sz w:val="22"/>
          <w:szCs w:val="22"/>
        </w:rPr>
        <w:t>25.7.2025</w:t>
      </w:r>
    </w:p>
    <w:p w14:paraId="5B5CAD10" w14:textId="77777777" w:rsidR="00CB0927" w:rsidRPr="00497CF5" w:rsidRDefault="00CB0927" w:rsidP="00CB0927">
      <w:pPr>
        <w:jc w:val="both"/>
        <w:rPr>
          <w:rFonts w:ascii="Arial" w:hAnsi="Arial" w:cs="Arial"/>
          <w:sz w:val="22"/>
          <w:szCs w:val="22"/>
        </w:rPr>
      </w:pPr>
    </w:p>
    <w:p w14:paraId="4A5BDDB9" w14:textId="2A3C86CF" w:rsidR="00240FF3" w:rsidRDefault="00CB0927" w:rsidP="003E17B5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 a příjmení oprávněné osoby</w:t>
      </w:r>
      <w:r w:rsidR="00EC2D79">
        <w:rPr>
          <w:rFonts w:ascii="Arial" w:hAnsi="Arial" w:cs="Arial"/>
          <w:sz w:val="22"/>
          <w:szCs w:val="22"/>
        </w:rPr>
        <w:t>:</w:t>
      </w:r>
      <w:r w:rsidR="003A6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DF6">
        <w:rPr>
          <w:rFonts w:ascii="Arial" w:hAnsi="Arial" w:cs="Arial"/>
          <w:sz w:val="22"/>
          <w:szCs w:val="22"/>
        </w:rPr>
        <w:t>xxx</w:t>
      </w:r>
      <w:proofErr w:type="spellEnd"/>
      <w:r w:rsidR="00B12D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DF6">
        <w:rPr>
          <w:rFonts w:ascii="Arial" w:hAnsi="Arial" w:cs="Arial"/>
          <w:sz w:val="22"/>
          <w:szCs w:val="22"/>
        </w:rPr>
        <w:t>xxx</w:t>
      </w:r>
      <w:proofErr w:type="spellEnd"/>
    </w:p>
    <w:p w14:paraId="4894E3E9" w14:textId="77777777" w:rsidR="00541CC7" w:rsidRDefault="00541CC7" w:rsidP="003E17B5">
      <w:pPr>
        <w:jc w:val="both"/>
        <w:rPr>
          <w:rFonts w:ascii="Arial" w:hAnsi="Arial" w:cs="Arial"/>
          <w:sz w:val="22"/>
          <w:szCs w:val="22"/>
        </w:rPr>
      </w:pPr>
    </w:p>
    <w:p w14:paraId="57459EC5" w14:textId="77777777" w:rsidR="00541CC7" w:rsidRDefault="00541CC7" w:rsidP="003E17B5">
      <w:pPr>
        <w:jc w:val="both"/>
        <w:rPr>
          <w:rFonts w:ascii="Arial" w:hAnsi="Arial" w:cs="Arial"/>
          <w:sz w:val="22"/>
          <w:szCs w:val="22"/>
        </w:rPr>
      </w:pPr>
    </w:p>
    <w:p w14:paraId="572BCB59" w14:textId="51D043B3" w:rsidR="00541CC7" w:rsidRPr="003E17B5" w:rsidRDefault="00541CC7" w:rsidP="003E17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oprávněné osoby: </w:t>
      </w:r>
    </w:p>
    <w:sectPr w:rsidR="00541CC7" w:rsidRPr="003E17B5" w:rsidSect="00A7446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D81B" w14:textId="77777777" w:rsidR="0052164B" w:rsidRDefault="0052164B" w:rsidP="00CF67C0">
      <w:r>
        <w:separator/>
      </w:r>
    </w:p>
  </w:endnote>
  <w:endnote w:type="continuationSeparator" w:id="0">
    <w:p w14:paraId="786A74F4" w14:textId="77777777" w:rsidR="0052164B" w:rsidRDefault="0052164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504C0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F2ED7F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F2ED7F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EE66" w14:textId="481D1030" w:rsidR="00127707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E2C1E8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F398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3E2C1E8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F398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27707">
      <w:tab/>
    </w:r>
    <w:r w:rsidR="001277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4FC4" w14:textId="77777777" w:rsidR="0052164B" w:rsidRDefault="0052164B" w:rsidP="00CF67C0">
      <w:r>
        <w:separator/>
      </w:r>
    </w:p>
  </w:footnote>
  <w:footnote w:type="continuationSeparator" w:id="0">
    <w:p w14:paraId="0C8019CE" w14:textId="77777777" w:rsidR="0052164B" w:rsidRDefault="0052164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C0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5ADB9A07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2E4AFA58" w:rsidR="00431128" w:rsidRPr="005A4241" w:rsidRDefault="00A74462" w:rsidP="00A7446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12.75pt;width:142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" filled="f" stroked="f">
              <v:textbox inset="0,0">
                <w:txbxContent>
                  <w:p w14:paraId="44CB9930" w14:textId="2E4AFA58" w:rsidR="00431128" w:rsidRPr="005A4241" w:rsidRDefault="00A74462" w:rsidP="00A7446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4C01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8D3"/>
    <w:rsid w:val="00016433"/>
    <w:rsid w:val="00021556"/>
    <w:rsid w:val="0003080C"/>
    <w:rsid w:val="00047175"/>
    <w:rsid w:val="0005310E"/>
    <w:rsid w:val="0005475E"/>
    <w:rsid w:val="000756E2"/>
    <w:rsid w:val="00093CEC"/>
    <w:rsid w:val="000B50E6"/>
    <w:rsid w:val="000C2ACD"/>
    <w:rsid w:val="000C3927"/>
    <w:rsid w:val="000C5F16"/>
    <w:rsid w:val="000D357B"/>
    <w:rsid w:val="000E51CF"/>
    <w:rsid w:val="00121F40"/>
    <w:rsid w:val="0012368E"/>
    <w:rsid w:val="00127707"/>
    <w:rsid w:val="00133E4A"/>
    <w:rsid w:val="00137AAE"/>
    <w:rsid w:val="0014090F"/>
    <w:rsid w:val="00146E5D"/>
    <w:rsid w:val="00150F22"/>
    <w:rsid w:val="00161D3F"/>
    <w:rsid w:val="00174160"/>
    <w:rsid w:val="00184D29"/>
    <w:rsid w:val="00195716"/>
    <w:rsid w:val="001B4D57"/>
    <w:rsid w:val="001B5582"/>
    <w:rsid w:val="001D183C"/>
    <w:rsid w:val="001D642E"/>
    <w:rsid w:val="001E300E"/>
    <w:rsid w:val="001E3F71"/>
    <w:rsid w:val="00217AF0"/>
    <w:rsid w:val="00227201"/>
    <w:rsid w:val="00235BB2"/>
    <w:rsid w:val="00240FF3"/>
    <w:rsid w:val="002563D9"/>
    <w:rsid w:val="00273861"/>
    <w:rsid w:val="002808A9"/>
    <w:rsid w:val="002834BF"/>
    <w:rsid w:val="00284B46"/>
    <w:rsid w:val="0029276C"/>
    <w:rsid w:val="002B16B4"/>
    <w:rsid w:val="002B7AB6"/>
    <w:rsid w:val="002D4C48"/>
    <w:rsid w:val="002E04F3"/>
    <w:rsid w:val="002E64F9"/>
    <w:rsid w:val="002F4912"/>
    <w:rsid w:val="002F75B8"/>
    <w:rsid w:val="00325C9E"/>
    <w:rsid w:val="00354673"/>
    <w:rsid w:val="003555BC"/>
    <w:rsid w:val="00364A36"/>
    <w:rsid w:val="00371D54"/>
    <w:rsid w:val="00376743"/>
    <w:rsid w:val="003A0C28"/>
    <w:rsid w:val="003A662D"/>
    <w:rsid w:val="003C4B38"/>
    <w:rsid w:val="003D1E7E"/>
    <w:rsid w:val="003D6ADD"/>
    <w:rsid w:val="003E17B5"/>
    <w:rsid w:val="004132BD"/>
    <w:rsid w:val="004267A0"/>
    <w:rsid w:val="00431128"/>
    <w:rsid w:val="00454D4F"/>
    <w:rsid w:val="00483F14"/>
    <w:rsid w:val="00485982"/>
    <w:rsid w:val="00486E35"/>
    <w:rsid w:val="00497229"/>
    <w:rsid w:val="004A5041"/>
    <w:rsid w:val="004C5CAA"/>
    <w:rsid w:val="0052164B"/>
    <w:rsid w:val="0052642D"/>
    <w:rsid w:val="00541CC7"/>
    <w:rsid w:val="00547CE0"/>
    <w:rsid w:val="0057352D"/>
    <w:rsid w:val="00587482"/>
    <w:rsid w:val="00594B3D"/>
    <w:rsid w:val="005A4241"/>
    <w:rsid w:val="005A61AB"/>
    <w:rsid w:val="005A6A95"/>
    <w:rsid w:val="006035D8"/>
    <w:rsid w:val="0061238A"/>
    <w:rsid w:val="006B488D"/>
    <w:rsid w:val="006D490A"/>
    <w:rsid w:val="00705D2B"/>
    <w:rsid w:val="00707194"/>
    <w:rsid w:val="00710D7E"/>
    <w:rsid w:val="00734486"/>
    <w:rsid w:val="0073640E"/>
    <w:rsid w:val="00761046"/>
    <w:rsid w:val="00761809"/>
    <w:rsid w:val="007928BA"/>
    <w:rsid w:val="007B211A"/>
    <w:rsid w:val="007F25CC"/>
    <w:rsid w:val="007F25F6"/>
    <w:rsid w:val="007F398E"/>
    <w:rsid w:val="00822E0C"/>
    <w:rsid w:val="008360E8"/>
    <w:rsid w:val="0084471F"/>
    <w:rsid w:val="00845BDE"/>
    <w:rsid w:val="008632DE"/>
    <w:rsid w:val="00882ED3"/>
    <w:rsid w:val="008A5977"/>
    <w:rsid w:val="008C41B7"/>
    <w:rsid w:val="008D4369"/>
    <w:rsid w:val="008D4C9F"/>
    <w:rsid w:val="008E4BA3"/>
    <w:rsid w:val="008F5375"/>
    <w:rsid w:val="009161D8"/>
    <w:rsid w:val="00927DB5"/>
    <w:rsid w:val="0096191E"/>
    <w:rsid w:val="00962AB7"/>
    <w:rsid w:val="00967102"/>
    <w:rsid w:val="009730FA"/>
    <w:rsid w:val="0098082F"/>
    <w:rsid w:val="00997DE1"/>
    <w:rsid w:val="009A1547"/>
    <w:rsid w:val="009A79BE"/>
    <w:rsid w:val="009D1926"/>
    <w:rsid w:val="009E1BE5"/>
    <w:rsid w:val="00A3195E"/>
    <w:rsid w:val="00A51C1B"/>
    <w:rsid w:val="00A74462"/>
    <w:rsid w:val="00A95895"/>
    <w:rsid w:val="00AA7215"/>
    <w:rsid w:val="00AB1E22"/>
    <w:rsid w:val="00AB5FB9"/>
    <w:rsid w:val="00AC793E"/>
    <w:rsid w:val="00AD1F19"/>
    <w:rsid w:val="00AE70F3"/>
    <w:rsid w:val="00AE7635"/>
    <w:rsid w:val="00B012B6"/>
    <w:rsid w:val="00B12DF6"/>
    <w:rsid w:val="00B150AA"/>
    <w:rsid w:val="00B2056B"/>
    <w:rsid w:val="00B32AF2"/>
    <w:rsid w:val="00B343A8"/>
    <w:rsid w:val="00B422A5"/>
    <w:rsid w:val="00B6270E"/>
    <w:rsid w:val="00B67F6A"/>
    <w:rsid w:val="00B719B3"/>
    <w:rsid w:val="00B748FF"/>
    <w:rsid w:val="00B93591"/>
    <w:rsid w:val="00B96AAE"/>
    <w:rsid w:val="00B97AB5"/>
    <w:rsid w:val="00BA1A0F"/>
    <w:rsid w:val="00BA527F"/>
    <w:rsid w:val="00BC09F7"/>
    <w:rsid w:val="00BD3178"/>
    <w:rsid w:val="00C05024"/>
    <w:rsid w:val="00C0735A"/>
    <w:rsid w:val="00C16089"/>
    <w:rsid w:val="00C25F29"/>
    <w:rsid w:val="00C346DF"/>
    <w:rsid w:val="00C4051E"/>
    <w:rsid w:val="00C45BBF"/>
    <w:rsid w:val="00C66EF0"/>
    <w:rsid w:val="00CA26F9"/>
    <w:rsid w:val="00CB0927"/>
    <w:rsid w:val="00CC45D1"/>
    <w:rsid w:val="00CE1D69"/>
    <w:rsid w:val="00CE512A"/>
    <w:rsid w:val="00CE72E6"/>
    <w:rsid w:val="00CF1503"/>
    <w:rsid w:val="00CF67C0"/>
    <w:rsid w:val="00D03167"/>
    <w:rsid w:val="00D12EB8"/>
    <w:rsid w:val="00D2634D"/>
    <w:rsid w:val="00D330B1"/>
    <w:rsid w:val="00D37CAC"/>
    <w:rsid w:val="00D53A6E"/>
    <w:rsid w:val="00D71F60"/>
    <w:rsid w:val="00D964EE"/>
    <w:rsid w:val="00DD0EB9"/>
    <w:rsid w:val="00DE647E"/>
    <w:rsid w:val="00DF1FA0"/>
    <w:rsid w:val="00E36506"/>
    <w:rsid w:val="00E375A4"/>
    <w:rsid w:val="00E4577D"/>
    <w:rsid w:val="00E56478"/>
    <w:rsid w:val="00E7484B"/>
    <w:rsid w:val="00E87B3E"/>
    <w:rsid w:val="00EC2D79"/>
    <w:rsid w:val="00ED0AE3"/>
    <w:rsid w:val="00EE298A"/>
    <w:rsid w:val="00EE6420"/>
    <w:rsid w:val="00EF1BF7"/>
    <w:rsid w:val="00F11A9B"/>
    <w:rsid w:val="00F128E0"/>
    <w:rsid w:val="00F3412A"/>
    <w:rsid w:val="00F605D8"/>
    <w:rsid w:val="00F92002"/>
    <w:rsid w:val="00F922B9"/>
    <w:rsid w:val="00FA28E4"/>
    <w:rsid w:val="00FB7D2A"/>
    <w:rsid w:val="00FD222F"/>
    <w:rsid w:val="00FE54E3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D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small14">
    <w:name w:val="small14"/>
    <w:basedOn w:val="Standardnpsmoodstavce"/>
    <w:rsid w:val="00F3412A"/>
  </w:style>
  <w:style w:type="paragraph" w:customStyle="1" w:styleId="Default">
    <w:name w:val="Default"/>
    <w:rsid w:val="00FE7D4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0419B-CE7D-4450-9B24-A6BD41D27DDA}">
  <ds:schemaRefs>
    <ds:schemaRef ds:uri="http://purl.org/dc/dcmitype/"/>
    <ds:schemaRef ds:uri="http://schemas.microsoft.com/office/2006/metadata/properties"/>
    <ds:schemaRef ds:uri="http://www.w3.org/XML/1998/namespace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FF10C6-AB99-47A2-B1D0-3E11F4306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ED8F2-41D7-414A-9530-E187EBE3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02_2017 - Příloha č. 01 - Úřední dopis (1. 8. 2019)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</dc:title>
  <dc:subject/>
  <dc:creator>Lucka</dc:creator>
  <cp:keywords/>
  <dc:description/>
  <cp:lastModifiedBy>Kazdová Petra DiS.</cp:lastModifiedBy>
  <cp:revision>3</cp:revision>
  <cp:lastPrinted>2024-01-30T08:15:00Z</cp:lastPrinted>
  <dcterms:created xsi:type="dcterms:W3CDTF">2025-07-25T07:22:00Z</dcterms:created>
  <dcterms:modified xsi:type="dcterms:W3CDTF">2025-07-25T07:41:00Z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