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935D" w14:textId="77777777" w:rsidR="00F220B9" w:rsidRPr="00F220B9" w:rsidRDefault="00F220B9" w:rsidP="00F220B9"/>
    <w:p w14:paraId="1C3BFF16" w14:textId="69E89A52" w:rsidR="0050298C" w:rsidRDefault="00F220B9" w:rsidP="00F220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0B9">
        <w:rPr>
          <w:rFonts w:ascii="Arial" w:hAnsi="Arial" w:cs="Arial"/>
          <w:b/>
          <w:bCs/>
          <w:sz w:val="24"/>
          <w:szCs w:val="24"/>
        </w:rPr>
        <w:t>Přehled nabídkových cen podaných dodavateli ve veřejné zakázce</w:t>
      </w:r>
    </w:p>
    <w:p w14:paraId="790D2DA7" w14:textId="77777777" w:rsidR="00F220B9" w:rsidRDefault="00F220B9" w:rsidP="00F220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824A9E" w14:textId="71F8DAA3" w:rsidR="00F220B9" w:rsidRDefault="00F220B9" w:rsidP="00F220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0B9">
        <w:rPr>
          <w:rFonts w:ascii="Arial" w:hAnsi="Arial" w:cs="Arial"/>
          <w:b/>
          <w:bCs/>
          <w:sz w:val="24"/>
          <w:szCs w:val="24"/>
        </w:rPr>
        <w:t>Název veřejné zakázky: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20B9">
        <w:rPr>
          <w:rFonts w:ascii="Arial" w:hAnsi="Arial" w:cs="Arial"/>
          <w:b/>
          <w:bCs/>
          <w:sz w:val="24"/>
          <w:szCs w:val="24"/>
        </w:rPr>
        <w:t xml:space="preserve">PD a AD na vodní dílo </w:t>
      </w:r>
      <w:proofErr w:type="spellStart"/>
      <w:r w:rsidRPr="00F220B9">
        <w:rPr>
          <w:rFonts w:ascii="Arial" w:hAnsi="Arial" w:cs="Arial"/>
          <w:b/>
          <w:bCs/>
          <w:sz w:val="24"/>
          <w:szCs w:val="24"/>
        </w:rPr>
        <w:t>Podhrázsky</w:t>
      </w:r>
      <w:proofErr w:type="spellEnd"/>
      <w:r w:rsidRPr="00F220B9">
        <w:rPr>
          <w:rFonts w:ascii="Arial" w:hAnsi="Arial" w:cs="Arial"/>
          <w:b/>
          <w:bCs/>
          <w:sz w:val="24"/>
          <w:szCs w:val="24"/>
        </w:rPr>
        <w:t>́ rybník Podsedice</w:t>
      </w:r>
    </w:p>
    <w:p w14:paraId="5C1B9B83" w14:textId="77777777" w:rsidR="00F220B9" w:rsidRDefault="00F220B9" w:rsidP="00F220B9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4476" w:type="dxa"/>
        <w:tblInd w:w="2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6"/>
      </w:tblGrid>
      <w:tr w:rsidR="00F220B9" w:rsidRPr="00F220B9" w14:paraId="7BD6B461" w14:textId="77777777" w:rsidTr="00F220B9">
        <w:trPr>
          <w:trHeight w:val="59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16B3" w14:textId="77777777" w:rsidR="00F220B9" w:rsidRPr="00F220B9" w:rsidRDefault="00F220B9" w:rsidP="00F220B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20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Nabídková cena v Kč bez DPH</w:t>
            </w:r>
          </w:p>
        </w:tc>
      </w:tr>
      <w:tr w:rsidR="00F220B9" w:rsidRPr="00F220B9" w14:paraId="1417235F" w14:textId="77777777" w:rsidTr="00F220B9">
        <w:trPr>
          <w:trHeight w:val="590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E7E5" w14:textId="77777777" w:rsidR="00F220B9" w:rsidRPr="00F220B9" w:rsidRDefault="00F220B9" w:rsidP="00F220B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20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875 000,00 Kč</w:t>
            </w:r>
          </w:p>
        </w:tc>
      </w:tr>
      <w:tr w:rsidR="00F220B9" w:rsidRPr="00F220B9" w14:paraId="6C294190" w14:textId="77777777" w:rsidTr="00F220B9">
        <w:trPr>
          <w:trHeight w:val="562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ABA2" w14:textId="77777777" w:rsidR="00F220B9" w:rsidRPr="00F220B9" w:rsidRDefault="00F220B9" w:rsidP="00F220B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20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780 000,00 Kč</w:t>
            </w:r>
          </w:p>
        </w:tc>
      </w:tr>
      <w:tr w:rsidR="00F220B9" w:rsidRPr="00F220B9" w14:paraId="752C932F" w14:textId="77777777" w:rsidTr="00F220B9">
        <w:trPr>
          <w:trHeight w:val="562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17BE" w14:textId="77777777" w:rsidR="00F220B9" w:rsidRPr="00F220B9" w:rsidRDefault="00F220B9" w:rsidP="00F220B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20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600 000,00 Kč</w:t>
            </w:r>
          </w:p>
        </w:tc>
      </w:tr>
      <w:tr w:rsidR="00F220B9" w:rsidRPr="00F220B9" w14:paraId="013CF779" w14:textId="77777777" w:rsidTr="00F220B9">
        <w:trPr>
          <w:trHeight w:val="562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76FF" w14:textId="77777777" w:rsidR="00F220B9" w:rsidRPr="00F220B9" w:rsidRDefault="00F220B9" w:rsidP="00F220B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20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972 000,00 Kč</w:t>
            </w:r>
          </w:p>
        </w:tc>
      </w:tr>
      <w:tr w:rsidR="00F220B9" w:rsidRPr="00F220B9" w14:paraId="4AC37F8B" w14:textId="77777777" w:rsidTr="00F220B9">
        <w:trPr>
          <w:trHeight w:val="562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807A" w14:textId="77777777" w:rsidR="00F220B9" w:rsidRPr="00F220B9" w:rsidRDefault="00F220B9" w:rsidP="00F220B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20B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750 000,00 Kč</w:t>
            </w:r>
          </w:p>
        </w:tc>
      </w:tr>
    </w:tbl>
    <w:p w14:paraId="23F3A558" w14:textId="77777777" w:rsidR="00F220B9" w:rsidRPr="00F220B9" w:rsidRDefault="00F220B9" w:rsidP="00F220B9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F220B9" w:rsidRPr="00F2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B9"/>
    <w:rsid w:val="00425EBF"/>
    <w:rsid w:val="0050298C"/>
    <w:rsid w:val="005B4E0B"/>
    <w:rsid w:val="00DB3377"/>
    <w:rsid w:val="00F2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CC58"/>
  <w15:chartTrackingRefBased/>
  <w15:docId w15:val="{33A707E9-3810-4084-9973-1307F107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2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2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2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2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2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2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2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2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2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2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20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20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20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20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20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20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2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2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2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2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20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20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20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2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20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20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Trávníček Pavel</dc:creator>
  <cp:keywords/>
  <dc:description/>
  <cp:lastModifiedBy>Trávníček Pavel</cp:lastModifiedBy>
  <cp:revision>1</cp:revision>
  <dcterms:created xsi:type="dcterms:W3CDTF">2025-07-24T08:29:00Z</dcterms:created>
  <dcterms:modified xsi:type="dcterms:W3CDTF">2025-07-24T08:34:00Z</dcterms:modified>
</cp:coreProperties>
</file>