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D1275" w:rsidRDefault="00885578" w:rsidP="0000049F">
      <w:pPr>
        <w:rPr>
          <w:rFonts w:cs="Arial"/>
          <w:b/>
          <w:sz w:val="28"/>
          <w:szCs w:val="28"/>
        </w:rPr>
      </w:pPr>
    </w:p>
    <w:p w14:paraId="283CD6C0" w14:textId="4AA6A995" w:rsidR="00E7355F" w:rsidRPr="00AD1275" w:rsidRDefault="00692C92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1 </w:t>
      </w:r>
      <w:r w:rsidR="009F3720" w:rsidRPr="00AD1275">
        <w:rPr>
          <w:rFonts w:cs="Arial"/>
          <w:b/>
          <w:sz w:val="28"/>
          <w:szCs w:val="28"/>
        </w:rPr>
        <w:t>SMLOUV</w:t>
      </w:r>
      <w:r>
        <w:rPr>
          <w:rFonts w:cs="Arial"/>
          <w:b/>
          <w:sz w:val="28"/>
          <w:szCs w:val="28"/>
        </w:rPr>
        <w:t>Y</w:t>
      </w:r>
      <w:r w:rsidR="009F3720"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2A138418" w14:textId="403C38DA" w:rsidR="009F3720" w:rsidRPr="004D5F78" w:rsidRDefault="009F3720" w:rsidP="00A04A96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692C92">
        <w:rPr>
          <w:rFonts w:cs="Arial"/>
          <w:szCs w:val="22"/>
        </w:rPr>
        <w:t>é</w:t>
      </w:r>
      <w:r w:rsidR="00A04A96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  <w:r w:rsidR="00A04A96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A6E81B9" w14:textId="77777777" w:rsidR="001A285B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0C736CE7" w14:textId="77777777" w:rsidR="001A285B" w:rsidRPr="004D5F78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43259377" w14:textId="77777777" w:rsidR="001A285B" w:rsidRDefault="001A285B" w:rsidP="001A285B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>
        <w:rPr>
          <w:rFonts w:cs="Arial"/>
          <w:b/>
          <w:bCs/>
          <w:snapToGrid w:val="0"/>
          <w:szCs w:val="22"/>
        </w:rPr>
        <w:t xml:space="preserve"> pro Zlínský Kraj</w:t>
      </w:r>
    </w:p>
    <w:p w14:paraId="2356A352" w14:textId="4F0A012C" w:rsidR="001A285B" w:rsidRPr="004D5F78" w:rsidRDefault="001A285B" w:rsidP="00595CEB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proofErr w:type="spellStart"/>
      <w:r w:rsidRPr="10255EBE">
        <w:rPr>
          <w:rFonts w:cs="Arial"/>
          <w:b/>
          <w:bCs/>
        </w:rPr>
        <w:t>Zarámí</w:t>
      </w:r>
      <w:proofErr w:type="spellEnd"/>
      <w:r w:rsidRPr="10255EBE">
        <w:rPr>
          <w:rFonts w:cs="Arial"/>
          <w:b/>
          <w:bCs/>
        </w:rPr>
        <w:t xml:space="preserve"> 88, 760 41 Zlín</w:t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4DC446FF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 xml:space="preserve">Ing. Mladou Augustinovou, ředitelkou KPÚ pro Zlínský kraj </w:t>
      </w:r>
    </w:p>
    <w:p w14:paraId="7DE4860A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Pr="002035DA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  <w:szCs w:val="22"/>
        </w:rPr>
        <w:t>Ing. Mlada Augustinová, ředitelka KPÚ pro Zlínský kraj</w:t>
      </w:r>
    </w:p>
    <w:p w14:paraId="121F8856" w14:textId="1E465A13" w:rsidR="001A285B" w:rsidRPr="00572C6D" w:rsidRDefault="001A285B" w:rsidP="00572C6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</w:rPr>
        <w:t xml:space="preserve">Ing. </w:t>
      </w:r>
      <w:r w:rsidR="00ED222D">
        <w:rPr>
          <w:rFonts w:eastAsia="Lucida Sans Unicode" w:cs="Arial"/>
          <w:snapToGrid w:val="0"/>
        </w:rPr>
        <w:t>Radka Zábojníková</w:t>
      </w:r>
      <w:r w:rsidRPr="10255EBE">
        <w:rPr>
          <w:rFonts w:eastAsia="Lucida Sans Unicode" w:cs="Arial"/>
          <w:snapToGrid w:val="0"/>
        </w:rPr>
        <w:t xml:space="preserve"> </w:t>
      </w:r>
      <w:r w:rsidR="00ED222D">
        <w:rPr>
          <w:rFonts w:eastAsia="Lucida Sans Unicode" w:cs="Arial"/>
          <w:snapToGrid w:val="0"/>
        </w:rPr>
        <w:t xml:space="preserve">Ph.D., </w:t>
      </w:r>
      <w:r w:rsidRPr="10255EBE">
        <w:rPr>
          <w:rFonts w:eastAsia="Lucida Sans Unicode" w:cs="Arial"/>
          <w:snapToGrid w:val="0"/>
        </w:rPr>
        <w:t xml:space="preserve">vedoucí Pobočky </w:t>
      </w:r>
      <w:proofErr w:type="spellStart"/>
      <w:r w:rsidR="00ED222D">
        <w:rPr>
          <w:rFonts w:eastAsia="Lucida Sans Unicode" w:cs="Arial"/>
          <w:snapToGrid w:val="0"/>
        </w:rPr>
        <w:t>Kroměžíž</w:t>
      </w:r>
      <w:proofErr w:type="spellEnd"/>
      <w:r w:rsidRPr="004D5F78">
        <w:rPr>
          <w:rFonts w:eastAsia="Lucida Sans Unicode" w:cs="Arial"/>
          <w:szCs w:val="22"/>
        </w:rPr>
        <w:tab/>
      </w:r>
    </w:p>
    <w:p w14:paraId="5EBE0875" w14:textId="64B3313E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EB1A9E">
        <w:rPr>
          <w:rFonts w:eastAsia="Lucida Sans Unicode" w:cs="Arial"/>
          <w:szCs w:val="22"/>
        </w:rPr>
        <w:t> </w:t>
      </w:r>
      <w:r w:rsidR="00EB1A9E" w:rsidRPr="00EB1A9E">
        <w:rPr>
          <w:rFonts w:eastAsia="Lucida Sans Unicode" w:cs="Arial"/>
          <w:szCs w:val="22"/>
        </w:rPr>
        <w:t>725</w:t>
      </w:r>
      <w:r w:rsidR="00EB1A9E">
        <w:rPr>
          <w:rFonts w:eastAsia="Lucida Sans Unicode" w:cs="Arial"/>
          <w:szCs w:val="22"/>
        </w:rPr>
        <w:t> </w:t>
      </w:r>
      <w:r w:rsidR="00EB1A9E" w:rsidRPr="00EB1A9E">
        <w:rPr>
          <w:rFonts w:eastAsia="Lucida Sans Unicode" w:cs="Arial"/>
          <w:szCs w:val="22"/>
        </w:rPr>
        <w:t>970</w:t>
      </w:r>
      <w:r w:rsidR="00EB1A9E">
        <w:rPr>
          <w:rFonts w:eastAsia="Lucida Sans Unicode" w:cs="Arial"/>
          <w:szCs w:val="22"/>
        </w:rPr>
        <w:t xml:space="preserve"> </w:t>
      </w:r>
      <w:r w:rsidR="00EB1A9E" w:rsidRPr="00EB1A9E">
        <w:rPr>
          <w:rFonts w:eastAsia="Lucida Sans Unicode" w:cs="Arial"/>
          <w:szCs w:val="22"/>
        </w:rPr>
        <w:t>656</w:t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B5759B4" w14:textId="4E272B43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572C6D" w:rsidRPr="00572C6D">
          <w:rPr>
            <w:rStyle w:val="Hypertextovodkaz"/>
            <w:rFonts w:eastAsia="Lucida Sans Unicode"/>
            <w:bCs/>
            <w:color w:val="auto"/>
            <w:u w:val="none"/>
          </w:rPr>
          <w:t>r.zabojnikova</w:t>
        </w:r>
        <w:r w:rsidR="00572C6D" w:rsidRPr="00572C6D">
          <w:rPr>
            <w:rStyle w:val="Hypertextovodkaz"/>
            <w:rFonts w:eastAsia="Lucida Sans Unicode"/>
            <w:color w:val="auto"/>
            <w:u w:val="none"/>
          </w:rPr>
          <w:t>@</w:t>
        </w:r>
        <w:r w:rsidR="00572C6D" w:rsidRPr="00572C6D">
          <w:rPr>
            <w:rStyle w:val="Hypertextovodkaz"/>
            <w:rFonts w:eastAsia="Lucida Sans Unicode" w:cs="Arial"/>
            <w:color w:val="auto"/>
            <w:szCs w:val="22"/>
            <w:u w:val="none"/>
          </w:rPr>
          <w:t>spucr.cz</w:t>
        </w:r>
      </w:hyperlink>
    </w:p>
    <w:p w14:paraId="21192922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5D4BAF8D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B9AA8E3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374DDF30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177FC4B" w14:textId="77777777" w:rsidR="001A285B" w:rsidRPr="004D5F78" w:rsidRDefault="001A285B" w:rsidP="001A285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54370645" w14:textId="705E3E99" w:rsidR="00835577" w:rsidRDefault="00FD20AF" w:rsidP="00835577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  <w:r w:rsidR="00835577">
        <w:rPr>
          <w:rFonts w:cs="Arial"/>
          <w:b/>
          <w:bCs/>
          <w:snapToGrid w:val="0"/>
          <w:szCs w:val="22"/>
        </w:rPr>
        <w:tab/>
      </w:r>
      <w:r w:rsidR="00835577">
        <w:rPr>
          <w:rFonts w:cs="Arial"/>
          <w:b/>
          <w:bCs/>
          <w:snapToGrid w:val="0"/>
          <w:szCs w:val="22"/>
        </w:rPr>
        <w:tab/>
      </w:r>
      <w:r w:rsidR="00835577">
        <w:rPr>
          <w:rFonts w:cs="Arial"/>
          <w:b/>
          <w:bCs/>
          <w:snapToGrid w:val="0"/>
          <w:szCs w:val="22"/>
        </w:rPr>
        <w:tab/>
      </w:r>
      <w:r w:rsidR="00835577">
        <w:rPr>
          <w:rFonts w:cs="Arial"/>
          <w:b/>
          <w:bCs/>
          <w:snapToGrid w:val="0"/>
          <w:szCs w:val="22"/>
        </w:rPr>
        <w:tab/>
      </w:r>
      <w:r w:rsidR="00835577">
        <w:rPr>
          <w:rFonts w:cs="Arial"/>
          <w:b/>
          <w:bCs/>
          <w:snapToGrid w:val="0"/>
          <w:szCs w:val="22"/>
        </w:rPr>
        <w:tab/>
      </w:r>
      <w:r w:rsidR="00835577">
        <w:rPr>
          <w:rFonts w:cs="Arial"/>
          <w:b/>
          <w:bCs/>
          <w:snapToGrid w:val="0"/>
          <w:szCs w:val="22"/>
        </w:rPr>
        <w:tab/>
        <w:t>AGPOL s.r.o.</w:t>
      </w:r>
    </w:p>
    <w:p w14:paraId="4495EEFC" w14:textId="77777777" w:rsidR="00A650C1" w:rsidRPr="00135259" w:rsidRDefault="00A650C1" w:rsidP="00A650C1">
      <w:pPr>
        <w:spacing w:after="0"/>
        <w:jc w:val="both"/>
        <w:rPr>
          <w:rFonts w:cs="Arial"/>
          <w:bCs/>
          <w:szCs w:val="22"/>
        </w:rPr>
      </w:pPr>
      <w:r w:rsidRPr="00135259">
        <w:rPr>
          <w:rFonts w:cs="Arial"/>
          <w:bCs/>
          <w:szCs w:val="22"/>
        </w:rPr>
        <w:t>Sídlo:</w:t>
      </w:r>
      <w:r w:rsidRPr="00135259">
        <w:rPr>
          <w:rFonts w:cs="Arial"/>
          <w:bCs/>
          <w:szCs w:val="22"/>
        </w:rPr>
        <w:tab/>
      </w:r>
      <w:r w:rsidRPr="00135259">
        <w:rPr>
          <w:rFonts w:cs="Arial"/>
          <w:bCs/>
          <w:szCs w:val="22"/>
        </w:rPr>
        <w:tab/>
      </w:r>
      <w:r w:rsidRPr="00135259">
        <w:rPr>
          <w:rFonts w:cs="Arial"/>
          <w:bCs/>
          <w:szCs w:val="22"/>
        </w:rPr>
        <w:tab/>
      </w:r>
      <w:r w:rsidRPr="00135259">
        <w:rPr>
          <w:rFonts w:cs="Arial"/>
          <w:bCs/>
          <w:szCs w:val="22"/>
        </w:rPr>
        <w:tab/>
      </w:r>
      <w:r w:rsidRPr="00135259">
        <w:rPr>
          <w:rFonts w:cs="Arial"/>
          <w:bCs/>
          <w:szCs w:val="22"/>
        </w:rPr>
        <w:tab/>
      </w:r>
      <w:r w:rsidRPr="00135259">
        <w:rPr>
          <w:rFonts w:cs="Arial"/>
          <w:bCs/>
          <w:szCs w:val="22"/>
        </w:rPr>
        <w:tab/>
      </w:r>
      <w:r w:rsidRPr="00135259">
        <w:rPr>
          <w:rFonts w:cs="Arial"/>
          <w:bCs/>
          <w:szCs w:val="22"/>
        </w:rPr>
        <w:tab/>
      </w:r>
      <w:proofErr w:type="spellStart"/>
      <w:r w:rsidRPr="00135259">
        <w:rPr>
          <w:rFonts w:cs="Arial"/>
          <w:bCs/>
          <w:snapToGrid w:val="0"/>
          <w:szCs w:val="22"/>
          <w:lang w:val="en-US"/>
        </w:rPr>
        <w:t>Jungmannova</w:t>
      </w:r>
      <w:proofErr w:type="spellEnd"/>
      <w:r w:rsidRPr="00135259">
        <w:rPr>
          <w:rFonts w:cs="Arial"/>
          <w:bCs/>
          <w:snapToGrid w:val="0"/>
          <w:szCs w:val="22"/>
          <w:lang w:val="en-US"/>
        </w:rPr>
        <w:t xml:space="preserve"> 153/12, 779 00 Olomouc</w:t>
      </w:r>
    </w:p>
    <w:p w14:paraId="46FE14F6" w14:textId="77777777" w:rsidR="00A650C1" w:rsidRPr="00135259" w:rsidRDefault="00A650C1" w:rsidP="00A650C1">
      <w:pPr>
        <w:spacing w:after="0"/>
        <w:rPr>
          <w:rFonts w:cs="Arial"/>
          <w:szCs w:val="22"/>
        </w:rPr>
      </w:pPr>
      <w:r w:rsidRPr="00135259">
        <w:rPr>
          <w:rFonts w:cs="Arial"/>
          <w:szCs w:val="22"/>
        </w:rPr>
        <w:t>Zastoupený:</w:t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bCs/>
          <w:snapToGrid w:val="0"/>
          <w:szCs w:val="22"/>
        </w:rPr>
        <w:t xml:space="preserve">Ing. Ondřejem </w:t>
      </w:r>
      <w:proofErr w:type="spellStart"/>
      <w:r w:rsidRPr="00135259">
        <w:rPr>
          <w:rFonts w:cs="Arial"/>
          <w:bCs/>
          <w:snapToGrid w:val="0"/>
          <w:szCs w:val="22"/>
        </w:rPr>
        <w:t>Vaculínem</w:t>
      </w:r>
      <w:proofErr w:type="spellEnd"/>
      <w:r w:rsidRPr="00135259">
        <w:rPr>
          <w:rFonts w:cs="Arial"/>
          <w:bCs/>
          <w:snapToGrid w:val="0"/>
          <w:szCs w:val="22"/>
        </w:rPr>
        <w:t xml:space="preserve">, Ph.D., jednatelem </w:t>
      </w:r>
    </w:p>
    <w:p w14:paraId="1C76EBEC" w14:textId="77777777" w:rsidR="00A650C1" w:rsidRPr="00135259" w:rsidRDefault="00A650C1" w:rsidP="00A650C1">
      <w:pPr>
        <w:spacing w:after="0"/>
        <w:rPr>
          <w:rFonts w:cs="Arial"/>
          <w:szCs w:val="22"/>
        </w:rPr>
      </w:pPr>
      <w:r w:rsidRPr="00135259">
        <w:rPr>
          <w:rFonts w:cs="Arial"/>
          <w:szCs w:val="22"/>
        </w:rPr>
        <w:t>Ve smluvních záležitostech oprávněn jednat:</w:t>
      </w:r>
      <w:r w:rsidRPr="00135259">
        <w:rPr>
          <w:rFonts w:cs="Arial"/>
          <w:szCs w:val="22"/>
        </w:rPr>
        <w:tab/>
      </w:r>
      <w:r w:rsidRPr="00135259">
        <w:rPr>
          <w:rFonts w:cs="Arial"/>
          <w:bCs/>
          <w:snapToGrid w:val="0"/>
          <w:szCs w:val="22"/>
        </w:rPr>
        <w:t>Ing. Ondřej Vaculín, Ph.D.</w:t>
      </w:r>
    </w:p>
    <w:p w14:paraId="19458C50" w14:textId="30F9AA49" w:rsidR="00A650C1" w:rsidRPr="00135259" w:rsidRDefault="00A650C1" w:rsidP="00A650C1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135259">
        <w:rPr>
          <w:rFonts w:cs="Arial"/>
          <w:b w:val="0"/>
          <w:szCs w:val="22"/>
        </w:rPr>
        <w:t>V technických záležitostech oprávněn jednat:</w:t>
      </w:r>
      <w:r w:rsidRPr="00135259">
        <w:rPr>
          <w:rFonts w:cs="Arial"/>
          <w:b w:val="0"/>
          <w:szCs w:val="22"/>
        </w:rPr>
        <w:tab/>
      </w:r>
      <w:r w:rsidR="00FB5468">
        <w:rPr>
          <w:rFonts w:cs="Arial"/>
          <w:b w:val="0"/>
          <w:bCs/>
          <w:szCs w:val="22"/>
        </w:rPr>
        <w:t xml:space="preserve">X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  <w:r w:rsidR="00FB5468">
        <w:rPr>
          <w:rFonts w:cs="Arial"/>
          <w:b w:val="0"/>
          <w:bCs/>
          <w:szCs w:val="22"/>
        </w:rPr>
        <w:t xml:space="preserve"> </w:t>
      </w:r>
      <w:proofErr w:type="spellStart"/>
      <w:r w:rsidR="00FB5468">
        <w:rPr>
          <w:rFonts w:cs="Arial"/>
          <w:b w:val="0"/>
          <w:bCs/>
          <w:szCs w:val="22"/>
        </w:rPr>
        <w:t>X</w:t>
      </w:r>
      <w:proofErr w:type="spellEnd"/>
    </w:p>
    <w:p w14:paraId="1C2488CB" w14:textId="77777777" w:rsidR="00A650C1" w:rsidRPr="00135259" w:rsidRDefault="00A650C1" w:rsidP="00A650C1">
      <w:pPr>
        <w:spacing w:after="0"/>
        <w:rPr>
          <w:rFonts w:cs="Arial"/>
          <w:bCs/>
          <w:snapToGrid w:val="0"/>
          <w:szCs w:val="22"/>
        </w:rPr>
      </w:pPr>
      <w:r w:rsidRPr="00135259">
        <w:rPr>
          <w:rFonts w:cs="Arial"/>
          <w:szCs w:val="22"/>
        </w:rPr>
        <w:t>Bankovní spojení:</w:t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bCs/>
          <w:snapToGrid w:val="0"/>
          <w:szCs w:val="22"/>
        </w:rPr>
        <w:t>Komerční banka a.s., Olomouc</w:t>
      </w:r>
    </w:p>
    <w:p w14:paraId="40A0A245" w14:textId="77777777" w:rsidR="00A650C1" w:rsidRPr="00135259" w:rsidRDefault="00A650C1" w:rsidP="00A650C1">
      <w:pPr>
        <w:spacing w:after="0"/>
        <w:rPr>
          <w:rFonts w:cs="Arial"/>
          <w:szCs w:val="22"/>
        </w:rPr>
      </w:pPr>
      <w:r w:rsidRPr="00135259">
        <w:rPr>
          <w:rFonts w:cs="Arial"/>
          <w:szCs w:val="22"/>
        </w:rPr>
        <w:t>Číslo účtu:</w:t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bCs/>
          <w:snapToGrid w:val="0"/>
          <w:szCs w:val="22"/>
        </w:rPr>
        <w:t>43-5130280277/0100</w:t>
      </w:r>
    </w:p>
    <w:p w14:paraId="6D7E18B1" w14:textId="77777777" w:rsidR="00A650C1" w:rsidRDefault="00A650C1" w:rsidP="00A650C1">
      <w:pPr>
        <w:spacing w:after="0"/>
        <w:rPr>
          <w:rFonts w:cs="Arial"/>
          <w:szCs w:val="22"/>
        </w:rPr>
      </w:pPr>
      <w:r w:rsidRPr="00135259">
        <w:rPr>
          <w:rFonts w:cs="Arial"/>
          <w:szCs w:val="22"/>
        </w:rPr>
        <w:t>IČ/DIČ:</w:t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szCs w:val="22"/>
        </w:rPr>
        <w:tab/>
      </w:r>
      <w:r w:rsidRPr="00135259">
        <w:rPr>
          <w:rFonts w:cs="Arial"/>
          <w:bCs/>
          <w:snapToGrid w:val="0"/>
          <w:szCs w:val="22"/>
        </w:rPr>
        <w:t>285 97 044   /   CZ28597044</w:t>
      </w:r>
      <w:r>
        <w:rPr>
          <w:rFonts w:cs="Arial"/>
          <w:bCs/>
          <w:snapToGrid w:val="0"/>
          <w:szCs w:val="22"/>
        </w:rPr>
        <w:t xml:space="preserve"> je plátce DPH   </w:t>
      </w:r>
      <w:r w:rsidRPr="00D20182">
        <w:rPr>
          <w:rFonts w:cs="Arial"/>
          <w:szCs w:val="22"/>
        </w:rPr>
        <w:t xml:space="preserve">Společnost je zapsaná </w:t>
      </w:r>
      <w:r>
        <w:rPr>
          <w:rFonts w:cs="Arial"/>
          <w:szCs w:val="22"/>
        </w:rPr>
        <w:t xml:space="preserve">v obchodním rejstříku vedeném u Krajského </w:t>
      </w:r>
      <w:r w:rsidRPr="00D20182">
        <w:rPr>
          <w:rFonts w:cs="Arial"/>
          <w:szCs w:val="22"/>
        </w:rPr>
        <w:t>soudu v</w:t>
      </w:r>
      <w:r>
        <w:rPr>
          <w:rFonts w:cs="Arial"/>
          <w:szCs w:val="22"/>
        </w:rPr>
        <w:t xml:space="preserve"> Ostravě, </w:t>
      </w:r>
      <w:r w:rsidRPr="00D20182">
        <w:rPr>
          <w:rFonts w:cs="Arial"/>
          <w:szCs w:val="22"/>
        </w:rPr>
        <w:t xml:space="preserve">oddíl </w:t>
      </w:r>
      <w:r w:rsidRPr="00135259">
        <w:rPr>
          <w:rFonts w:cs="Arial"/>
          <w:szCs w:val="22"/>
        </w:rPr>
        <w:t>C</w:t>
      </w:r>
      <w:r w:rsidRPr="00135259">
        <w:rPr>
          <w:rFonts w:cs="Arial"/>
          <w:bCs/>
          <w:snapToGrid w:val="0"/>
          <w:szCs w:val="22"/>
        </w:rPr>
        <w:t xml:space="preserve">, </w:t>
      </w:r>
      <w:r>
        <w:rPr>
          <w:rFonts w:cs="Arial"/>
          <w:szCs w:val="22"/>
        </w:rPr>
        <w:t>vložka 44 147.</w:t>
      </w:r>
    </w:p>
    <w:p w14:paraId="3BB997AC" w14:textId="5ECC3A04" w:rsidR="00126736" w:rsidRPr="00CD47DA" w:rsidRDefault="00A650C1" w:rsidP="00CD47DA">
      <w:pPr>
        <w:tabs>
          <w:tab w:val="left" w:pos="2127"/>
          <w:tab w:val="left" w:pos="4800"/>
        </w:tabs>
        <w:spacing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59FC70AF" w14:textId="6B6A096F" w:rsidR="004F64EF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4D5F78">
        <w:rPr>
          <w:rFonts w:cs="Arial"/>
          <w:b/>
          <w:spacing w:val="8"/>
          <w:szCs w:val="22"/>
        </w:rPr>
        <w:t>„</w:t>
      </w:r>
      <w:r w:rsidR="00D13404" w:rsidRPr="00D13404">
        <w:rPr>
          <w:rFonts w:cs="Arial"/>
          <w:b/>
          <w:spacing w:val="8"/>
          <w:szCs w:val="22"/>
        </w:rPr>
        <w:t xml:space="preserve">Projektová dokumentace Příkopy V-SP2, V-SP3, HPC V-C4, V-C5, L-C4 a LBK 98 část v k. </w:t>
      </w:r>
      <w:proofErr w:type="spellStart"/>
      <w:r w:rsidR="00D13404" w:rsidRPr="00D13404">
        <w:rPr>
          <w:rFonts w:cs="Arial"/>
          <w:b/>
          <w:spacing w:val="8"/>
          <w:szCs w:val="22"/>
        </w:rPr>
        <w:t>ú.</w:t>
      </w:r>
      <w:proofErr w:type="spellEnd"/>
      <w:r w:rsidR="00D13404" w:rsidRPr="00D13404">
        <w:rPr>
          <w:rFonts w:cs="Arial"/>
          <w:b/>
          <w:spacing w:val="8"/>
          <w:szCs w:val="22"/>
        </w:rPr>
        <w:t xml:space="preserve"> Vrbka u Sulimova a Lubná u Kroměříže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666C7C10" w14:textId="77777777" w:rsidR="00CD47DA" w:rsidRPr="004D5F78" w:rsidRDefault="00CD47DA" w:rsidP="004F64EF">
      <w:pPr>
        <w:jc w:val="both"/>
        <w:rPr>
          <w:rFonts w:cs="Arial"/>
          <w:szCs w:val="22"/>
        </w:rPr>
      </w:pPr>
    </w:p>
    <w:p w14:paraId="447BC330" w14:textId="77777777" w:rsidR="004F64EF" w:rsidRPr="00B8338E" w:rsidRDefault="004F154E" w:rsidP="005204F2">
      <w:pPr>
        <w:spacing w:after="0"/>
        <w:jc w:val="center"/>
        <w:rPr>
          <w:rFonts w:ascii="Times New Roman" w:hAnsi="Times New Roman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="004F64EF" w:rsidRPr="00B8338E">
        <w:rPr>
          <w:rFonts w:ascii="Times New Roman" w:hAnsi="Times New Roman"/>
          <w:b/>
          <w:szCs w:val="22"/>
        </w:rPr>
        <w:t>I</w:t>
      </w:r>
    </w:p>
    <w:p w14:paraId="6EA5095C" w14:textId="77777777" w:rsidR="001C14C0" w:rsidRDefault="001C14C0" w:rsidP="00801690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5F8667EA" w14:textId="69E41921" w:rsidR="00801690" w:rsidRPr="00D14D1E" w:rsidRDefault="00801690" w:rsidP="00801690">
      <w:pPr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D14D1E">
        <w:rPr>
          <w:rFonts w:cs="Arial"/>
          <w:b/>
          <w:szCs w:val="22"/>
          <w:u w:val="single"/>
        </w:rPr>
        <w:t>Úvodní ustanovení</w:t>
      </w:r>
    </w:p>
    <w:p w14:paraId="424D56F9" w14:textId="77777777" w:rsidR="00801690" w:rsidRPr="00D14D1E" w:rsidRDefault="00801690" w:rsidP="00801690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2C0E5591" w14:textId="3C03ADFD" w:rsidR="00801690" w:rsidRDefault="00801690" w:rsidP="00801690">
      <w:pPr>
        <w:pStyle w:val="Odstavecseseznamem"/>
        <w:numPr>
          <w:ilvl w:val="0"/>
          <w:numId w:val="88"/>
        </w:numPr>
        <w:spacing w:line="240" w:lineRule="auto"/>
        <w:ind w:left="284" w:hanging="284"/>
        <w:jc w:val="both"/>
        <w:rPr>
          <w:rFonts w:cs="Arial"/>
          <w:szCs w:val="22"/>
        </w:rPr>
      </w:pPr>
      <w:r w:rsidRPr="00246955">
        <w:rPr>
          <w:rFonts w:cs="Arial"/>
          <w:szCs w:val="22"/>
        </w:rPr>
        <w:t xml:space="preserve">Mezi účastníky byla dne </w:t>
      </w:r>
      <w:r w:rsidR="00B257CE">
        <w:rPr>
          <w:rFonts w:cs="Arial"/>
          <w:szCs w:val="22"/>
        </w:rPr>
        <w:t>10</w:t>
      </w:r>
      <w:r w:rsidRPr="00246955">
        <w:rPr>
          <w:rFonts w:cs="Arial"/>
          <w:szCs w:val="22"/>
        </w:rPr>
        <w:t xml:space="preserve">. </w:t>
      </w:r>
      <w:r w:rsidR="00B257CE">
        <w:rPr>
          <w:rFonts w:cs="Arial"/>
          <w:szCs w:val="22"/>
        </w:rPr>
        <w:t>10</w:t>
      </w:r>
      <w:r w:rsidRPr="00246955">
        <w:rPr>
          <w:rFonts w:cs="Arial"/>
          <w:szCs w:val="22"/>
        </w:rPr>
        <w:t>. 2024 uzavřena smlouva o dílo na vyhotovení shora uvedené projektové dokumentace.</w:t>
      </w:r>
    </w:p>
    <w:p w14:paraId="3CF55D9D" w14:textId="77777777" w:rsidR="00801690" w:rsidRPr="00246955" w:rsidRDefault="00801690" w:rsidP="00801690">
      <w:pPr>
        <w:pStyle w:val="Odstavecseseznamem"/>
        <w:spacing w:line="240" w:lineRule="auto"/>
        <w:ind w:left="284"/>
        <w:jc w:val="both"/>
        <w:rPr>
          <w:rFonts w:cs="Arial"/>
          <w:szCs w:val="22"/>
        </w:rPr>
      </w:pPr>
    </w:p>
    <w:p w14:paraId="3714FCC1" w14:textId="2BD1AC8A" w:rsidR="00801690" w:rsidRPr="001D504C" w:rsidRDefault="00801690" w:rsidP="001D504C">
      <w:pPr>
        <w:pStyle w:val="Odstavecseseznamem"/>
        <w:numPr>
          <w:ilvl w:val="0"/>
          <w:numId w:val="88"/>
        </w:numPr>
        <w:spacing w:after="0" w:line="240" w:lineRule="auto"/>
        <w:ind w:left="284" w:hanging="284"/>
        <w:jc w:val="both"/>
      </w:pPr>
      <w:r w:rsidRPr="00246955">
        <w:rPr>
          <w:rFonts w:cs="Arial"/>
          <w:szCs w:val="22"/>
        </w:rPr>
        <w:t xml:space="preserve">Zhotovitel požádal přípisem ze dne </w:t>
      </w:r>
      <w:r w:rsidR="001D504C">
        <w:rPr>
          <w:rFonts w:cs="Arial"/>
          <w:szCs w:val="22"/>
        </w:rPr>
        <w:t>8</w:t>
      </w:r>
      <w:r w:rsidRPr="00246955">
        <w:rPr>
          <w:rFonts w:cs="Arial"/>
          <w:szCs w:val="22"/>
        </w:rPr>
        <w:t xml:space="preserve">. </w:t>
      </w:r>
      <w:r w:rsidR="001D504C">
        <w:rPr>
          <w:rFonts w:cs="Arial"/>
          <w:szCs w:val="22"/>
        </w:rPr>
        <w:t>7</w:t>
      </w:r>
      <w:r w:rsidRPr="00246955">
        <w:rPr>
          <w:rFonts w:cs="Arial"/>
          <w:szCs w:val="22"/>
        </w:rPr>
        <w:t>. 202</w:t>
      </w:r>
      <w:r w:rsidR="001D504C">
        <w:rPr>
          <w:rFonts w:cs="Arial"/>
          <w:szCs w:val="22"/>
        </w:rPr>
        <w:t>5</w:t>
      </w:r>
      <w:r w:rsidRPr="00246955">
        <w:rPr>
          <w:rFonts w:cs="Arial"/>
          <w:szCs w:val="22"/>
        </w:rPr>
        <w:t xml:space="preserve"> o úpravu termínu plnění díla</w:t>
      </w:r>
      <w:r w:rsidR="00773A12">
        <w:rPr>
          <w:rFonts w:cs="Arial"/>
          <w:szCs w:val="22"/>
        </w:rPr>
        <w:t xml:space="preserve"> u části </w:t>
      </w:r>
      <w:r w:rsidR="001B515F">
        <w:rPr>
          <w:rFonts w:cs="Arial"/>
          <w:szCs w:val="22"/>
        </w:rPr>
        <w:t>zajištění stavebního povolení s doložením právní moci</w:t>
      </w:r>
      <w:r w:rsidRPr="00246955">
        <w:rPr>
          <w:rFonts w:cs="Arial"/>
          <w:szCs w:val="22"/>
        </w:rPr>
        <w:t xml:space="preserve">. </w:t>
      </w:r>
      <w:r>
        <w:t>Důvodem j</w:t>
      </w:r>
      <w:r w:rsidR="007C3EFF">
        <w:t>sou</w:t>
      </w:r>
      <w:r w:rsidR="000B3509">
        <w:t xml:space="preserve"> opakovaně projednávané</w:t>
      </w:r>
      <w:r>
        <w:t xml:space="preserve"> </w:t>
      </w:r>
      <w:r w:rsidR="000B3509">
        <w:t>p</w:t>
      </w:r>
      <w:r w:rsidR="004C32F4">
        <w:t xml:space="preserve">ožadavky </w:t>
      </w:r>
      <w:r w:rsidR="000E2042">
        <w:t>a podmínky</w:t>
      </w:r>
      <w:r w:rsidR="00992F6C">
        <w:t xml:space="preserve"> příslušného</w:t>
      </w:r>
      <w:r w:rsidR="000E2042">
        <w:t xml:space="preserve"> </w:t>
      </w:r>
      <w:r w:rsidR="004C32F4">
        <w:t>Dopravního inspektorátu Policie Č</w:t>
      </w:r>
      <w:r w:rsidR="007C3EFF">
        <w:t>R</w:t>
      </w:r>
      <w:r w:rsidR="000B3509">
        <w:t xml:space="preserve"> a nutnost opakovaného řešení. P</w:t>
      </w:r>
      <w:r w:rsidR="00AB0551">
        <w:t xml:space="preserve">otřebné stanovisko </w:t>
      </w:r>
      <w:r w:rsidR="000B3509">
        <w:t xml:space="preserve">bylo </w:t>
      </w:r>
      <w:r w:rsidR="00C405B3">
        <w:t>vydáno koncem měsíce června.</w:t>
      </w:r>
      <w:r w:rsidR="000D332C">
        <w:t xml:space="preserve"> </w:t>
      </w:r>
      <w:r>
        <w:t xml:space="preserve">Tato skutečnost </w:t>
      </w:r>
      <w:r w:rsidRPr="00246955">
        <w:rPr>
          <w:rFonts w:cs="Arial"/>
          <w:szCs w:val="22"/>
        </w:rPr>
        <w:t>představuje časový posun oproti původně zamýšlenému termínu plnění díla, který zhotovitel nemohl ovlivnit.</w:t>
      </w:r>
    </w:p>
    <w:p w14:paraId="2325A226" w14:textId="77777777" w:rsidR="001D504C" w:rsidRPr="00D2320A" w:rsidRDefault="001D504C" w:rsidP="001D504C">
      <w:pPr>
        <w:spacing w:after="0" w:line="240" w:lineRule="auto"/>
        <w:jc w:val="both"/>
      </w:pPr>
    </w:p>
    <w:p w14:paraId="3B31510E" w14:textId="77777777" w:rsidR="00801690" w:rsidRDefault="00801690" w:rsidP="00801690">
      <w:pPr>
        <w:pStyle w:val="Odstavecseseznamem"/>
        <w:numPr>
          <w:ilvl w:val="0"/>
          <w:numId w:val="88"/>
        </w:numPr>
        <w:spacing w:after="0" w:line="240" w:lineRule="auto"/>
        <w:ind w:left="284" w:hanging="284"/>
        <w:jc w:val="both"/>
        <w:rPr>
          <w:rFonts w:cs="Arial"/>
          <w:szCs w:val="22"/>
        </w:rPr>
      </w:pPr>
      <w:r w:rsidRPr="00D2320A">
        <w:rPr>
          <w:rFonts w:cs="Arial"/>
          <w:szCs w:val="22"/>
        </w:rPr>
        <w:t>S ohledem na uvedené skutečnosti se smluvní strany dohodly na níže uvedeném textu dodatku č. 1 ke smlouvě o dílo.</w:t>
      </w:r>
    </w:p>
    <w:p w14:paraId="43699B47" w14:textId="77777777" w:rsidR="0026325E" w:rsidRDefault="0026325E" w:rsidP="00C4397F">
      <w:pPr>
        <w:spacing w:after="0" w:line="240" w:lineRule="auto"/>
        <w:jc w:val="both"/>
        <w:rPr>
          <w:rFonts w:cs="Arial"/>
          <w:szCs w:val="22"/>
        </w:rPr>
      </w:pPr>
    </w:p>
    <w:p w14:paraId="5D95801D" w14:textId="77777777" w:rsidR="00C4397F" w:rsidRPr="00C4397F" w:rsidRDefault="00C4397F" w:rsidP="00C4397F">
      <w:pPr>
        <w:spacing w:after="0" w:line="240" w:lineRule="auto"/>
        <w:jc w:val="both"/>
        <w:rPr>
          <w:rFonts w:cs="Arial"/>
          <w:szCs w:val="22"/>
        </w:rPr>
      </w:pPr>
    </w:p>
    <w:p w14:paraId="16CE1071" w14:textId="77777777" w:rsidR="00780BDC" w:rsidRDefault="00780BDC" w:rsidP="00780BDC">
      <w:pPr>
        <w:pStyle w:val="Odstavecseseznamem"/>
        <w:rPr>
          <w:rFonts w:cs="Arial"/>
          <w:szCs w:val="22"/>
        </w:rPr>
      </w:pPr>
    </w:p>
    <w:p w14:paraId="5C3F5E40" w14:textId="77777777" w:rsidR="001C14C0" w:rsidRDefault="001C14C0" w:rsidP="00780BDC">
      <w:pPr>
        <w:pStyle w:val="Odstavecseseznamem"/>
        <w:rPr>
          <w:rFonts w:cs="Arial"/>
          <w:szCs w:val="22"/>
        </w:rPr>
      </w:pPr>
    </w:p>
    <w:p w14:paraId="1D8A6DDF" w14:textId="77777777" w:rsidR="0026325E" w:rsidRPr="00DC4323" w:rsidRDefault="0026325E" w:rsidP="0026325E">
      <w:pPr>
        <w:pStyle w:val="l-L1"/>
        <w:keepNext w:val="0"/>
        <w:numPr>
          <w:ilvl w:val="0"/>
          <w:numId w:val="0"/>
        </w:numPr>
        <w:spacing w:before="120" w:line="240" w:lineRule="auto"/>
        <w:rPr>
          <w:rFonts w:ascii="Arial" w:hAnsi="Arial" w:cs="Arial"/>
          <w:szCs w:val="22"/>
          <w:u w:val="none"/>
        </w:rPr>
      </w:pPr>
      <w:r w:rsidRPr="00DC4323">
        <w:rPr>
          <w:rFonts w:ascii="Arial" w:hAnsi="Arial" w:cs="Arial"/>
          <w:szCs w:val="22"/>
          <w:u w:val="none"/>
        </w:rPr>
        <w:t>I.</w:t>
      </w:r>
    </w:p>
    <w:p w14:paraId="62A5C4AC" w14:textId="77777777" w:rsidR="0026325E" w:rsidRPr="00DC4323" w:rsidRDefault="0026325E" w:rsidP="0026325E">
      <w:pPr>
        <w:pStyle w:val="l-L1"/>
        <w:numPr>
          <w:ilvl w:val="0"/>
          <w:numId w:val="0"/>
        </w:numPr>
        <w:spacing w:before="120" w:after="0" w:line="240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C4323">
        <w:rPr>
          <w:rStyle w:val="l-L2Char"/>
          <w:rFonts w:cs="Arial"/>
          <w:b w:val="0"/>
          <w:szCs w:val="22"/>
          <w:u w:val="none"/>
        </w:rPr>
        <w:t xml:space="preserve">Dosavadní text „Čl. III </w:t>
      </w:r>
      <w:r>
        <w:rPr>
          <w:rStyle w:val="l-L2Char"/>
          <w:rFonts w:cs="Arial"/>
          <w:b w:val="0"/>
          <w:szCs w:val="22"/>
          <w:u w:val="none"/>
        </w:rPr>
        <w:t>Doba</w:t>
      </w:r>
      <w:r w:rsidRPr="00DC4323">
        <w:rPr>
          <w:rStyle w:val="l-L2Char"/>
          <w:rFonts w:cs="Arial"/>
          <w:b w:val="0"/>
          <w:szCs w:val="22"/>
          <w:u w:val="none"/>
        </w:rPr>
        <w:t xml:space="preserve"> plnění“ se </w:t>
      </w:r>
      <w:proofErr w:type="gramStart"/>
      <w:r w:rsidRPr="00DC4323">
        <w:rPr>
          <w:rStyle w:val="l-L2Char"/>
          <w:rFonts w:cs="Arial"/>
          <w:b w:val="0"/>
          <w:szCs w:val="22"/>
          <w:u w:val="none"/>
        </w:rPr>
        <w:t>ruší</w:t>
      </w:r>
      <w:proofErr w:type="gramEnd"/>
      <w:r w:rsidRPr="00DC4323">
        <w:rPr>
          <w:rStyle w:val="l-L2Char"/>
          <w:rFonts w:cs="Arial"/>
          <w:b w:val="0"/>
          <w:szCs w:val="22"/>
          <w:u w:val="none"/>
        </w:rPr>
        <w:t xml:space="preserve"> a nový text zní takto:</w:t>
      </w:r>
    </w:p>
    <w:p w14:paraId="0C76F153" w14:textId="77777777" w:rsidR="0026325E" w:rsidRPr="004D5F78" w:rsidRDefault="0026325E" w:rsidP="0026325E">
      <w:pPr>
        <w:jc w:val="center"/>
        <w:rPr>
          <w:rFonts w:cs="Arial"/>
          <w:szCs w:val="22"/>
        </w:rPr>
      </w:pPr>
    </w:p>
    <w:p w14:paraId="4A14B3C6" w14:textId="77777777" w:rsidR="0026325E" w:rsidRPr="004D5F78" w:rsidRDefault="0026325E" w:rsidP="0026325E">
      <w:pPr>
        <w:pStyle w:val="TSlneksmlouvy"/>
        <w:keepNext w:val="0"/>
        <w:numPr>
          <w:ilvl w:val="1"/>
          <w:numId w:val="8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 xml:space="preserve">vyhotovit Dílo </w:t>
      </w:r>
      <w:proofErr w:type="gramStart"/>
      <w:r>
        <w:rPr>
          <w:rFonts w:cs="Arial"/>
          <w:b w:val="0"/>
          <w:szCs w:val="22"/>
          <w:u w:val="none"/>
        </w:rPr>
        <w:t xml:space="preserve">a </w:t>
      </w:r>
      <w:r w:rsidRPr="004D5F78">
        <w:rPr>
          <w:rFonts w:cs="Arial"/>
          <w:b w:val="0"/>
          <w:szCs w:val="22"/>
          <w:u w:val="none"/>
        </w:rPr>
        <w:t xml:space="preserve"> </w:t>
      </w:r>
      <w:r>
        <w:rPr>
          <w:rFonts w:cs="Arial"/>
          <w:b w:val="0"/>
          <w:szCs w:val="22"/>
          <w:u w:val="none"/>
        </w:rPr>
        <w:t>zajistit</w:t>
      </w:r>
      <w:proofErr w:type="gramEnd"/>
      <w:r>
        <w:rPr>
          <w:rFonts w:cs="Arial"/>
          <w:b w:val="0"/>
          <w:szCs w:val="22"/>
          <w:u w:val="none"/>
        </w:rPr>
        <w:t xml:space="preserve"> vydání stavebního povolení </w:t>
      </w:r>
      <w:r w:rsidRPr="00BA11E9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</w:p>
    <w:p w14:paraId="17419CBB" w14:textId="77777777" w:rsidR="0026325E" w:rsidRDefault="0026325E" w:rsidP="0026325E">
      <w:pPr>
        <w:pStyle w:val="l-L1"/>
        <w:keepNext w:val="0"/>
        <w:numPr>
          <w:ilvl w:val="2"/>
          <w:numId w:val="8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na:</w:t>
      </w:r>
    </w:p>
    <w:p w14:paraId="4B2677B1" w14:textId="2CBA93EC" w:rsidR="0026325E" w:rsidRPr="00305ED3" w:rsidRDefault="0026325E" w:rsidP="0026325E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>
        <w:rPr>
          <w:rFonts w:ascii="Arial" w:hAnsi="Arial" w:cs="Arial"/>
          <w:bCs/>
          <w:snapToGrid w:val="0"/>
          <w:szCs w:val="22"/>
        </w:rPr>
        <w:t>3</w:t>
      </w:r>
      <w:r w:rsidR="00155CE4">
        <w:rPr>
          <w:rFonts w:ascii="Arial" w:hAnsi="Arial" w:cs="Arial"/>
          <w:bCs/>
          <w:snapToGrid w:val="0"/>
          <w:szCs w:val="22"/>
        </w:rPr>
        <w:t>1</w:t>
      </w:r>
      <w:r w:rsidRPr="004219B5">
        <w:rPr>
          <w:rFonts w:ascii="Arial" w:hAnsi="Arial" w:cs="Arial"/>
          <w:bCs/>
          <w:snapToGrid w:val="0"/>
          <w:szCs w:val="22"/>
        </w:rPr>
        <w:t xml:space="preserve">. </w:t>
      </w:r>
      <w:r>
        <w:rPr>
          <w:rFonts w:ascii="Arial" w:hAnsi="Arial" w:cs="Arial"/>
          <w:bCs/>
          <w:snapToGrid w:val="0"/>
          <w:szCs w:val="22"/>
        </w:rPr>
        <w:t>0</w:t>
      </w:r>
      <w:r w:rsidR="00155CE4">
        <w:rPr>
          <w:rFonts w:ascii="Arial" w:hAnsi="Arial" w:cs="Arial"/>
          <w:bCs/>
          <w:snapToGrid w:val="0"/>
          <w:szCs w:val="22"/>
        </w:rPr>
        <w:t>3</w:t>
      </w:r>
      <w:r w:rsidRPr="004219B5">
        <w:rPr>
          <w:rFonts w:ascii="Arial" w:hAnsi="Arial" w:cs="Arial"/>
          <w:bCs/>
          <w:snapToGrid w:val="0"/>
          <w:szCs w:val="22"/>
        </w:rPr>
        <w:t>.</w:t>
      </w:r>
      <w:r>
        <w:rPr>
          <w:rFonts w:ascii="Arial" w:hAnsi="Arial" w:cs="Arial"/>
          <w:bCs/>
          <w:snapToGrid w:val="0"/>
          <w:szCs w:val="22"/>
        </w:rPr>
        <w:t xml:space="preserve"> </w:t>
      </w:r>
      <w:r w:rsidRPr="004219B5">
        <w:rPr>
          <w:rFonts w:ascii="Arial" w:hAnsi="Arial" w:cs="Arial"/>
          <w:bCs/>
          <w:snapToGrid w:val="0"/>
          <w:szCs w:val="22"/>
        </w:rPr>
        <w:t>202</w:t>
      </w:r>
      <w:r>
        <w:rPr>
          <w:rFonts w:ascii="Arial" w:hAnsi="Arial" w:cs="Arial"/>
          <w:bCs/>
          <w:snapToGrid w:val="0"/>
          <w:szCs w:val="22"/>
        </w:rPr>
        <w:t>5</w:t>
      </w:r>
      <w:r w:rsidRPr="00843160">
        <w:rPr>
          <w:rFonts w:ascii="Arial" w:hAnsi="Arial" w:cs="Arial"/>
          <w:bCs/>
          <w:snapToGrid w:val="0"/>
          <w:szCs w:val="22"/>
        </w:rPr>
        <w:t xml:space="preserve"> </w:t>
      </w:r>
    </w:p>
    <w:p w14:paraId="1DCA9F43" w14:textId="77777777" w:rsidR="0026325E" w:rsidRPr="00843160" w:rsidRDefault="0026325E" w:rsidP="0026325E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t>b) stavební povolení (</w:t>
      </w:r>
      <w:r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moci) </w:t>
      </w:r>
      <w:r>
        <w:rPr>
          <w:rFonts w:ascii="Arial" w:hAnsi="Arial" w:cs="Arial"/>
          <w:bCs/>
          <w:snapToGrid w:val="0"/>
          <w:szCs w:val="22"/>
        </w:rPr>
        <w:t>30. 09. 2025</w:t>
      </w:r>
    </w:p>
    <w:p w14:paraId="014C9EA4" w14:textId="77777777" w:rsidR="0026325E" w:rsidRDefault="0026325E" w:rsidP="0026325E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4FD0EFC0" w14:textId="77777777" w:rsidR="0026325E" w:rsidRPr="00780BDC" w:rsidRDefault="0026325E" w:rsidP="00780BDC">
      <w:pPr>
        <w:pStyle w:val="Odstavecseseznamem"/>
        <w:rPr>
          <w:rFonts w:cs="Arial"/>
          <w:szCs w:val="22"/>
        </w:rPr>
      </w:pPr>
    </w:p>
    <w:p w14:paraId="3E5D27D6" w14:textId="77777777" w:rsidR="00780BDC" w:rsidRDefault="00780BDC" w:rsidP="00780BDC">
      <w:pPr>
        <w:spacing w:after="0" w:line="240" w:lineRule="auto"/>
        <w:jc w:val="both"/>
        <w:rPr>
          <w:rFonts w:cs="Arial"/>
          <w:szCs w:val="22"/>
        </w:rPr>
      </w:pPr>
    </w:p>
    <w:p w14:paraId="17B2D912" w14:textId="77777777" w:rsidR="00780BDC" w:rsidRPr="00D431B7" w:rsidRDefault="00780BDC" w:rsidP="00780BDC">
      <w:pPr>
        <w:spacing w:before="120"/>
        <w:jc w:val="center"/>
        <w:rPr>
          <w:rFonts w:cs="Arial"/>
          <w:u w:val="single"/>
        </w:rPr>
      </w:pPr>
      <w:r w:rsidRPr="00D431B7">
        <w:rPr>
          <w:rFonts w:cs="Arial"/>
          <w:b/>
          <w:u w:val="single"/>
        </w:rPr>
        <w:t>Závěrečná ustanovení</w:t>
      </w:r>
    </w:p>
    <w:p w14:paraId="433E3805" w14:textId="54D923D6" w:rsidR="00780BDC" w:rsidRPr="00212AAC" w:rsidRDefault="00780BDC" w:rsidP="00780BDC">
      <w:pPr>
        <w:pStyle w:val="Odstavecseseznamem"/>
        <w:numPr>
          <w:ilvl w:val="0"/>
          <w:numId w:val="89"/>
        </w:numPr>
        <w:spacing w:before="120" w:after="160" w:line="240" w:lineRule="auto"/>
        <w:ind w:left="425" w:hanging="426"/>
        <w:contextualSpacing w:val="0"/>
        <w:jc w:val="both"/>
        <w:rPr>
          <w:rFonts w:cs="Arial"/>
        </w:rPr>
      </w:pPr>
      <w:r w:rsidRPr="00212AAC">
        <w:rPr>
          <w:rFonts w:cs="Arial"/>
        </w:rPr>
        <w:t xml:space="preserve">Ostatní ustanovení smlouvy </w:t>
      </w:r>
      <w:r w:rsidRPr="003D5595">
        <w:rPr>
          <w:rFonts w:cs="Arial"/>
        </w:rPr>
        <w:t xml:space="preserve">ze dne </w:t>
      </w:r>
      <w:r w:rsidR="005D284C">
        <w:rPr>
          <w:rFonts w:cs="Arial"/>
        </w:rPr>
        <w:t>10</w:t>
      </w:r>
      <w:r w:rsidRPr="003D5595">
        <w:rPr>
          <w:rFonts w:cs="Arial"/>
        </w:rPr>
        <w:t xml:space="preserve">. </w:t>
      </w:r>
      <w:r w:rsidR="005D284C">
        <w:rPr>
          <w:rFonts w:cs="Arial"/>
        </w:rPr>
        <w:t>10</w:t>
      </w:r>
      <w:r w:rsidRPr="003D5595">
        <w:rPr>
          <w:rFonts w:cs="Arial"/>
        </w:rPr>
        <w:t>. 202</w:t>
      </w:r>
      <w:r>
        <w:rPr>
          <w:rFonts w:cs="Arial"/>
        </w:rPr>
        <w:t>4</w:t>
      </w:r>
      <w:r w:rsidRPr="003D5595">
        <w:rPr>
          <w:rFonts w:cs="Arial"/>
        </w:rPr>
        <w:t xml:space="preserve"> </w:t>
      </w:r>
      <w:r w:rsidRPr="00212AAC">
        <w:rPr>
          <w:rFonts w:cs="Arial"/>
        </w:rPr>
        <w:t>zůstávají v platnosti beze změn.</w:t>
      </w:r>
    </w:p>
    <w:p w14:paraId="44F7DF4C" w14:textId="77777777" w:rsidR="00780BDC" w:rsidRDefault="00780BDC" w:rsidP="00780BDC">
      <w:pPr>
        <w:pStyle w:val="Odstavecseseznamem"/>
        <w:numPr>
          <w:ilvl w:val="0"/>
          <w:numId w:val="89"/>
        </w:numPr>
        <w:spacing w:before="120" w:after="160" w:line="240" w:lineRule="auto"/>
        <w:ind w:left="426" w:hanging="426"/>
        <w:jc w:val="both"/>
        <w:rPr>
          <w:rFonts w:cs="Arial"/>
        </w:rPr>
      </w:pPr>
      <w:r w:rsidRPr="00265185">
        <w:rPr>
          <w:rFonts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předpisů, Smlouvu včetně všech Dodatků, kterými se tato Smlouva doplňuje, mění, nahrazuje nebo </w:t>
      </w:r>
      <w:proofErr w:type="gramStart"/>
      <w:r w:rsidRPr="00265185">
        <w:rPr>
          <w:rFonts w:cs="Arial"/>
        </w:rPr>
        <w:t>ruší</w:t>
      </w:r>
      <w:proofErr w:type="gramEnd"/>
      <w:r w:rsidRPr="00265185">
        <w:rPr>
          <w:rFonts w:cs="Arial"/>
        </w:rPr>
        <w:t>, a to prostřednictvím registru smluv. Smluvní strany se dále dohodly, že tento Dodatek zašle správci registru smluv k uveřejnění prostřednictvím registru smluv Objednatel</w:t>
      </w:r>
      <w:r>
        <w:rPr>
          <w:rFonts w:cs="Arial"/>
        </w:rPr>
        <w:t xml:space="preserve"> č. 1</w:t>
      </w:r>
      <w:r w:rsidRPr="00265185">
        <w:rPr>
          <w:rFonts w:cs="Arial"/>
        </w:rPr>
        <w:t xml:space="preserve">. </w:t>
      </w:r>
    </w:p>
    <w:p w14:paraId="743E4B63" w14:textId="77777777" w:rsidR="00780BDC" w:rsidRPr="00265185" w:rsidRDefault="00780BDC" w:rsidP="00780BDC">
      <w:pPr>
        <w:pStyle w:val="Odstavecseseznamem"/>
        <w:spacing w:before="120" w:line="240" w:lineRule="auto"/>
        <w:ind w:left="426"/>
        <w:jc w:val="both"/>
        <w:rPr>
          <w:rFonts w:cs="Arial"/>
        </w:rPr>
      </w:pPr>
    </w:p>
    <w:p w14:paraId="14DEFA92" w14:textId="77777777" w:rsidR="00780BDC" w:rsidRPr="00FE3D66" w:rsidRDefault="00780BDC" w:rsidP="00780BDC">
      <w:pPr>
        <w:pStyle w:val="Odstavecseseznamem"/>
        <w:numPr>
          <w:ilvl w:val="0"/>
          <w:numId w:val="89"/>
        </w:numPr>
        <w:spacing w:before="120" w:after="0" w:line="240" w:lineRule="auto"/>
        <w:ind w:left="425" w:hanging="425"/>
        <w:contextualSpacing w:val="0"/>
        <w:jc w:val="both"/>
        <w:rPr>
          <w:rStyle w:val="l-L2Char"/>
          <w:rFonts w:cs="Arial"/>
        </w:rPr>
      </w:pPr>
      <w:r w:rsidRPr="00265185">
        <w:rPr>
          <w:rFonts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593F569" w14:textId="77777777" w:rsidR="00780BDC" w:rsidRDefault="00780BDC" w:rsidP="00780BDC">
      <w:pPr>
        <w:spacing w:after="0" w:line="240" w:lineRule="auto"/>
        <w:jc w:val="both"/>
        <w:rPr>
          <w:rFonts w:cs="Arial"/>
          <w:szCs w:val="22"/>
        </w:rPr>
      </w:pPr>
    </w:p>
    <w:p w14:paraId="00B71E74" w14:textId="77777777" w:rsidR="00780BDC" w:rsidRDefault="00780BDC" w:rsidP="00780BDC">
      <w:pPr>
        <w:spacing w:after="0" w:line="240" w:lineRule="auto"/>
        <w:jc w:val="both"/>
        <w:rPr>
          <w:rFonts w:cs="Arial"/>
          <w:szCs w:val="22"/>
        </w:rPr>
      </w:pPr>
    </w:p>
    <w:p w14:paraId="0BD273F8" w14:textId="77777777" w:rsidR="00780BDC" w:rsidRDefault="00780BDC" w:rsidP="00780BDC">
      <w:pPr>
        <w:spacing w:after="0" w:line="240" w:lineRule="auto"/>
        <w:jc w:val="both"/>
        <w:rPr>
          <w:rFonts w:cs="Arial"/>
          <w:szCs w:val="22"/>
        </w:rPr>
      </w:pPr>
    </w:p>
    <w:p w14:paraId="55D4066C" w14:textId="77777777" w:rsidR="00780BDC" w:rsidRDefault="00780BDC" w:rsidP="00780BDC">
      <w:pPr>
        <w:spacing w:after="0" w:line="240" w:lineRule="auto"/>
        <w:jc w:val="both"/>
        <w:rPr>
          <w:rFonts w:cs="Arial"/>
          <w:szCs w:val="22"/>
        </w:rPr>
      </w:pPr>
    </w:p>
    <w:p w14:paraId="5A733D7F" w14:textId="77777777" w:rsidR="00F22327" w:rsidRPr="00D35211" w:rsidRDefault="00F22327" w:rsidP="00131FD7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4550" w:rsidRPr="004D5F78" w14:paraId="708C2A5B" w14:textId="77777777" w:rsidTr="004A150D">
        <w:tc>
          <w:tcPr>
            <w:tcW w:w="4606" w:type="dxa"/>
            <w:shd w:val="clear" w:color="auto" w:fill="auto"/>
          </w:tcPr>
          <w:p w14:paraId="629D580F" w14:textId="38FF8E12" w:rsidR="00D84550" w:rsidRPr="004D5F78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lastRenderedPageBreak/>
              <w:t>V</w:t>
            </w:r>
            <w:r>
              <w:rPr>
                <w:rFonts w:cs="Arial"/>
                <w:szCs w:val="22"/>
              </w:rPr>
              <w:t>e Zlíně</w:t>
            </w:r>
            <w:r w:rsidRPr="004D5F78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 xml:space="preserve">: </w:t>
            </w:r>
            <w:r w:rsidR="00DC7D51">
              <w:rPr>
                <w:rFonts w:cs="Arial"/>
                <w:szCs w:val="22"/>
              </w:rPr>
              <w:t>14.7.2025</w:t>
            </w:r>
          </w:p>
        </w:tc>
        <w:tc>
          <w:tcPr>
            <w:tcW w:w="4606" w:type="dxa"/>
            <w:shd w:val="clear" w:color="auto" w:fill="auto"/>
          </w:tcPr>
          <w:p w14:paraId="49482A50" w14:textId="2EAB758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F22327">
              <w:rPr>
                <w:rFonts w:cs="Arial"/>
                <w:szCs w:val="22"/>
              </w:rPr>
              <w:t xml:space="preserve"> Olomouci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F22327">
              <w:rPr>
                <w:rFonts w:cs="Arial"/>
                <w:szCs w:val="22"/>
              </w:rPr>
              <w:t xml:space="preserve"> </w:t>
            </w:r>
            <w:r w:rsidR="00DC7D51">
              <w:rPr>
                <w:rFonts w:cs="Arial"/>
                <w:szCs w:val="22"/>
              </w:rPr>
              <w:t>11.7.2025</w:t>
            </w:r>
          </w:p>
        </w:tc>
      </w:tr>
      <w:tr w:rsidR="00D84550" w:rsidRPr="004D5F78" w14:paraId="573B0F3A" w14:textId="77777777" w:rsidTr="004A150D">
        <w:tc>
          <w:tcPr>
            <w:tcW w:w="4606" w:type="dxa"/>
            <w:shd w:val="clear" w:color="auto" w:fill="auto"/>
          </w:tcPr>
          <w:p w14:paraId="34499B73" w14:textId="77777777" w:rsidR="00D84550" w:rsidRDefault="00D84550" w:rsidP="00727ACA">
            <w:pPr>
              <w:spacing w:line="288" w:lineRule="auto"/>
              <w:rPr>
                <w:rFonts w:cs="Arial"/>
                <w:szCs w:val="22"/>
              </w:rPr>
            </w:pPr>
          </w:p>
          <w:p w14:paraId="77838665" w14:textId="77777777" w:rsidR="00F22327" w:rsidRDefault="00F22327" w:rsidP="00727ACA">
            <w:pPr>
              <w:spacing w:line="288" w:lineRule="auto"/>
              <w:rPr>
                <w:rFonts w:cs="Arial"/>
                <w:szCs w:val="22"/>
              </w:rPr>
            </w:pPr>
          </w:p>
          <w:p w14:paraId="4C41E975" w14:textId="4F46F267" w:rsidR="00F22327" w:rsidRPr="00131FD7" w:rsidRDefault="00131FD7" w:rsidP="00727ACA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 w:rsidRPr="00131FD7">
              <w:rPr>
                <w:rFonts w:cs="Arial"/>
                <w:i/>
                <w:iCs/>
                <w:szCs w:val="22"/>
              </w:rPr>
              <w:t>„</w:t>
            </w:r>
            <w:r w:rsidRPr="00131FD7">
              <w:rPr>
                <w:i/>
                <w:iCs/>
              </w:rPr>
              <w:t>elektronicky podepsáno“</w:t>
            </w:r>
          </w:p>
        </w:tc>
        <w:tc>
          <w:tcPr>
            <w:tcW w:w="4606" w:type="dxa"/>
            <w:shd w:val="clear" w:color="auto" w:fill="auto"/>
          </w:tcPr>
          <w:p w14:paraId="17A605D9" w14:textId="7777777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D84550" w:rsidRPr="004D5F78" w14:paraId="0E43E22A" w14:textId="77777777" w:rsidTr="004A150D">
        <w:tc>
          <w:tcPr>
            <w:tcW w:w="4606" w:type="dxa"/>
            <w:shd w:val="clear" w:color="auto" w:fill="auto"/>
          </w:tcPr>
          <w:p w14:paraId="0FC40328" w14:textId="77777777" w:rsidR="00D84550" w:rsidRPr="004D5F78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DB9DC43" w14:textId="7777777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84550" w:rsidRPr="004D5F78" w14:paraId="5BDFD70D" w14:textId="77777777" w:rsidTr="004A150D">
        <w:tc>
          <w:tcPr>
            <w:tcW w:w="4606" w:type="dxa"/>
            <w:shd w:val="clear" w:color="auto" w:fill="auto"/>
          </w:tcPr>
          <w:p w14:paraId="5D48276B" w14:textId="7B3FDF76" w:rsidR="00D84550" w:rsidRPr="00255737" w:rsidRDefault="0007454C" w:rsidP="004A150D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         </w:t>
            </w:r>
            <w:r w:rsidR="00D84550">
              <w:rPr>
                <w:rFonts w:cs="Arial"/>
                <w:b/>
                <w:szCs w:val="22"/>
              </w:rPr>
              <w:t>O</w:t>
            </w:r>
            <w:r w:rsidR="00D84550" w:rsidRPr="00255737">
              <w:rPr>
                <w:rFonts w:cs="Arial"/>
                <w:b/>
                <w:szCs w:val="22"/>
              </w:rPr>
              <w:t>bjednatel</w:t>
            </w:r>
          </w:p>
        </w:tc>
        <w:tc>
          <w:tcPr>
            <w:tcW w:w="4606" w:type="dxa"/>
            <w:shd w:val="clear" w:color="auto" w:fill="auto"/>
          </w:tcPr>
          <w:p w14:paraId="341D1C9F" w14:textId="77777777" w:rsidR="00D84550" w:rsidRPr="004D5F78" w:rsidRDefault="00D84550" w:rsidP="004A150D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3549FF04" w14:textId="4C205CBB" w:rsidR="00D84550" w:rsidRDefault="00D84550" w:rsidP="00D84550">
      <w:pPr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 xml:space="preserve">Česká </w:t>
      </w:r>
      <w:proofErr w:type="gramStart"/>
      <w:r w:rsidRPr="00BC5993">
        <w:rPr>
          <w:rFonts w:cs="Arial"/>
          <w:szCs w:val="20"/>
        </w:rPr>
        <w:t>republika - Státní</w:t>
      </w:r>
      <w:proofErr w:type="gramEnd"/>
      <w:r w:rsidRPr="00BC5993">
        <w:rPr>
          <w:rFonts w:cs="Arial"/>
          <w:szCs w:val="20"/>
        </w:rPr>
        <w:t xml:space="preserve"> pozemkový úřad</w:t>
      </w:r>
      <w:r w:rsidR="0007454C">
        <w:rPr>
          <w:rFonts w:cs="Arial"/>
          <w:szCs w:val="20"/>
        </w:rPr>
        <w:tab/>
      </w:r>
      <w:r w:rsidR="0007454C">
        <w:rPr>
          <w:rFonts w:cs="Arial"/>
          <w:szCs w:val="20"/>
        </w:rPr>
        <w:tab/>
      </w:r>
      <w:r w:rsidR="0007454C">
        <w:rPr>
          <w:rFonts w:cs="Arial"/>
          <w:szCs w:val="20"/>
        </w:rPr>
        <w:tab/>
        <w:t>AGPOL s.r.o.</w:t>
      </w:r>
    </w:p>
    <w:p w14:paraId="72C90881" w14:textId="77777777" w:rsidR="00D84550" w:rsidRDefault="00D84550" w:rsidP="00D84550">
      <w:pPr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>Krajský pozemkový úřad pro Zlínský kraj</w:t>
      </w:r>
    </w:p>
    <w:p w14:paraId="255824B7" w14:textId="2A8C4A16" w:rsidR="00D84550" w:rsidRDefault="00D84550" w:rsidP="00D84550">
      <w:pPr>
        <w:contextualSpacing/>
        <w:rPr>
          <w:rFonts w:cs="Arial"/>
          <w:szCs w:val="20"/>
        </w:rPr>
      </w:pPr>
      <w:r>
        <w:rPr>
          <w:rFonts w:cs="Arial"/>
          <w:szCs w:val="20"/>
        </w:rPr>
        <w:t>Ing. Mlada Augustinová</w:t>
      </w:r>
      <w:r w:rsidR="0007454C">
        <w:rPr>
          <w:rFonts w:cs="Arial"/>
          <w:szCs w:val="20"/>
        </w:rPr>
        <w:tab/>
      </w:r>
      <w:r w:rsidR="0007454C">
        <w:rPr>
          <w:rFonts w:cs="Arial"/>
          <w:szCs w:val="20"/>
        </w:rPr>
        <w:tab/>
      </w:r>
      <w:r w:rsidR="0007454C">
        <w:rPr>
          <w:rFonts w:cs="Arial"/>
          <w:szCs w:val="20"/>
        </w:rPr>
        <w:tab/>
      </w:r>
      <w:r w:rsidR="0007454C">
        <w:rPr>
          <w:rFonts w:cs="Arial"/>
          <w:szCs w:val="20"/>
        </w:rPr>
        <w:tab/>
      </w:r>
      <w:r w:rsidR="0007454C">
        <w:rPr>
          <w:rFonts w:cs="Arial"/>
          <w:szCs w:val="20"/>
        </w:rPr>
        <w:tab/>
        <w:t>Ing. Ondřej Vaculín</w:t>
      </w:r>
      <w:r w:rsidR="00D53CB5">
        <w:rPr>
          <w:rFonts w:cs="Arial"/>
          <w:szCs w:val="20"/>
        </w:rPr>
        <w:t>, Ph.D.</w:t>
      </w:r>
    </w:p>
    <w:p w14:paraId="41855107" w14:textId="160380F9" w:rsidR="00D84550" w:rsidRPr="00D84D50" w:rsidRDefault="00D53CB5" w:rsidP="00D84550">
      <w:pPr>
        <w:rPr>
          <w:rFonts w:cs="Arial"/>
        </w:rPr>
      </w:pPr>
      <w:r>
        <w:rPr>
          <w:rFonts w:cs="Arial"/>
        </w:rPr>
        <w:t>ř</w:t>
      </w:r>
      <w:r w:rsidR="00D84550" w:rsidRPr="10255EBE">
        <w:rPr>
          <w:rFonts w:cs="Arial"/>
        </w:rPr>
        <w:t>editelka</w:t>
      </w:r>
      <w:r w:rsidR="0007454C">
        <w:rPr>
          <w:rFonts w:cs="Arial"/>
        </w:rPr>
        <w:tab/>
      </w:r>
      <w:r w:rsidR="0007454C">
        <w:rPr>
          <w:rFonts w:cs="Arial"/>
        </w:rPr>
        <w:tab/>
      </w:r>
      <w:r w:rsidR="0007454C">
        <w:rPr>
          <w:rFonts w:cs="Arial"/>
        </w:rPr>
        <w:tab/>
      </w:r>
      <w:r w:rsidR="0007454C">
        <w:rPr>
          <w:rFonts w:cs="Arial"/>
        </w:rPr>
        <w:tab/>
      </w:r>
      <w:r w:rsidR="0007454C">
        <w:rPr>
          <w:rFonts w:cs="Arial"/>
        </w:rPr>
        <w:tab/>
      </w:r>
      <w:r w:rsidR="0007454C">
        <w:rPr>
          <w:rFonts w:cs="Arial"/>
        </w:rPr>
        <w:tab/>
      </w:r>
      <w:r w:rsidR="0007454C">
        <w:rPr>
          <w:rFonts w:cs="Arial"/>
        </w:rPr>
        <w:tab/>
        <w:t>jednatel</w:t>
      </w:r>
    </w:p>
    <w:p w14:paraId="32825D80" w14:textId="18EBA0A9" w:rsidR="00D84550" w:rsidRDefault="00D84550" w:rsidP="00D84550">
      <w:pPr>
        <w:tabs>
          <w:tab w:val="left" w:pos="6520"/>
        </w:tabs>
        <w:spacing w:after="200" w:line="276" w:lineRule="auto"/>
        <w:rPr>
          <w:rFonts w:cs="Arial"/>
          <w:b/>
          <w:bCs/>
        </w:rPr>
      </w:pPr>
    </w:p>
    <w:p w14:paraId="393EE7B3" w14:textId="77777777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26964C43" w:rsidR="004D687E" w:rsidRPr="00034E51" w:rsidRDefault="000E30B0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správnost </w:t>
      </w:r>
      <w:r w:rsidR="00CB1498">
        <w:rPr>
          <w:rFonts w:cs="Arial"/>
          <w:szCs w:val="22"/>
        </w:rPr>
        <w:t>odpovídá: Lada Košutová</w:t>
      </w:r>
    </w:p>
    <w:sectPr w:rsidR="004D687E" w:rsidRPr="00034E51" w:rsidSect="0046236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A420" w14:textId="77777777" w:rsidR="002C22D9" w:rsidRDefault="002C22D9">
      <w:r>
        <w:separator/>
      </w:r>
    </w:p>
  </w:endnote>
  <w:endnote w:type="continuationSeparator" w:id="0">
    <w:p w14:paraId="57F93997" w14:textId="77777777" w:rsidR="002C22D9" w:rsidRDefault="002C22D9">
      <w:r>
        <w:continuationSeparator/>
      </w:r>
    </w:p>
  </w:endnote>
  <w:endnote w:type="continuationNotice" w:id="1">
    <w:p w14:paraId="5539E234" w14:textId="77777777" w:rsidR="002C22D9" w:rsidRDefault="002C22D9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7C7F6BE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049F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47E5" w14:textId="77777777" w:rsidR="002C22D9" w:rsidRDefault="002C22D9">
      <w:r>
        <w:separator/>
      </w:r>
    </w:p>
  </w:footnote>
  <w:footnote w:type="continuationSeparator" w:id="0">
    <w:p w14:paraId="0F80F290" w14:textId="77777777" w:rsidR="002C22D9" w:rsidRDefault="002C22D9">
      <w:r>
        <w:continuationSeparator/>
      </w:r>
    </w:p>
  </w:footnote>
  <w:footnote w:type="continuationNotice" w:id="1">
    <w:p w14:paraId="79280E87" w14:textId="77777777" w:rsidR="002C22D9" w:rsidRDefault="002C22D9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581DA21F" w:rsidR="0053219E" w:rsidRPr="0015467D" w:rsidRDefault="0053219E" w:rsidP="000A202C">
    <w:pPr>
      <w:pStyle w:val="Zhlav"/>
      <w:spacing w:after="0" w:line="240" w:lineRule="auto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="000A202C">
      <w:rPr>
        <w:sz w:val="16"/>
        <w:szCs w:val="16"/>
      </w:rPr>
      <w:t xml:space="preserve"> </w:t>
    </w:r>
    <w:r w:rsidR="000A202C" w:rsidRPr="000A202C">
      <w:rPr>
        <w:sz w:val="16"/>
        <w:szCs w:val="16"/>
      </w:rPr>
      <w:t>1108-2024-52520</w:t>
    </w:r>
    <w:r w:rsidR="00692C92">
      <w:rPr>
        <w:sz w:val="16"/>
        <w:szCs w:val="16"/>
      </w:rPr>
      <w:t>1/1</w:t>
    </w:r>
  </w:p>
  <w:p w14:paraId="3CED7CE2" w14:textId="3DDF163C" w:rsidR="0053219E" w:rsidRPr="00B16ADC" w:rsidRDefault="0053219E" w:rsidP="000A202C">
    <w:pPr>
      <w:pStyle w:val="Zhlav"/>
      <w:spacing w:line="240" w:lineRule="auto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="000A202C">
      <w:rPr>
        <w:sz w:val="16"/>
        <w:szCs w:val="16"/>
      </w:rPr>
      <w:t xml:space="preserve">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18C6"/>
    <w:multiLevelType w:val="multilevel"/>
    <w:tmpl w:val="58CCF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56764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0974D9C"/>
    <w:multiLevelType w:val="hybridMultilevel"/>
    <w:tmpl w:val="FEE8D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3363622">
    <w:abstractNumId w:val="33"/>
  </w:num>
  <w:num w:numId="2" w16cid:durableId="201477605">
    <w:abstractNumId w:val="32"/>
  </w:num>
  <w:num w:numId="3" w16cid:durableId="25913408">
    <w:abstractNumId w:val="4"/>
  </w:num>
  <w:num w:numId="4" w16cid:durableId="1416436530">
    <w:abstractNumId w:val="40"/>
  </w:num>
  <w:num w:numId="5" w16cid:durableId="1398310">
    <w:abstractNumId w:val="17"/>
  </w:num>
  <w:num w:numId="6" w16cid:durableId="2037535311">
    <w:abstractNumId w:val="18"/>
  </w:num>
  <w:num w:numId="7" w16cid:durableId="1403332813">
    <w:abstractNumId w:val="23"/>
  </w:num>
  <w:num w:numId="8" w16cid:durableId="2057850248">
    <w:abstractNumId w:val="43"/>
  </w:num>
  <w:num w:numId="9" w16cid:durableId="901596314">
    <w:abstractNumId w:val="22"/>
  </w:num>
  <w:num w:numId="10" w16cid:durableId="153302322">
    <w:abstractNumId w:val="51"/>
  </w:num>
  <w:num w:numId="11" w16cid:durableId="1136534849">
    <w:abstractNumId w:val="45"/>
  </w:num>
  <w:num w:numId="12" w16cid:durableId="1655060232">
    <w:abstractNumId w:val="10"/>
  </w:num>
  <w:num w:numId="13" w16cid:durableId="420416752">
    <w:abstractNumId w:val="8"/>
  </w:num>
  <w:num w:numId="14" w16cid:durableId="949044457">
    <w:abstractNumId w:val="28"/>
  </w:num>
  <w:num w:numId="15" w16cid:durableId="1603145143">
    <w:abstractNumId w:val="1"/>
  </w:num>
  <w:num w:numId="16" w16cid:durableId="433406104">
    <w:abstractNumId w:val="5"/>
  </w:num>
  <w:num w:numId="17" w16cid:durableId="1092747844">
    <w:abstractNumId w:val="34"/>
  </w:num>
  <w:num w:numId="18" w16cid:durableId="1844082106">
    <w:abstractNumId w:val="46"/>
  </w:num>
  <w:num w:numId="19" w16cid:durableId="307516321">
    <w:abstractNumId w:val="24"/>
  </w:num>
  <w:num w:numId="20" w16cid:durableId="1636252542">
    <w:abstractNumId w:val="20"/>
  </w:num>
  <w:num w:numId="21" w16cid:durableId="1300260143">
    <w:abstractNumId w:val="44"/>
  </w:num>
  <w:num w:numId="22" w16cid:durableId="1091895593">
    <w:abstractNumId w:val="48"/>
  </w:num>
  <w:num w:numId="23" w16cid:durableId="1206679004">
    <w:abstractNumId w:val="50"/>
  </w:num>
  <w:num w:numId="24" w16cid:durableId="43911399">
    <w:abstractNumId w:val="13"/>
  </w:num>
  <w:num w:numId="25" w16cid:durableId="370964449">
    <w:abstractNumId w:val="31"/>
  </w:num>
  <w:num w:numId="26" w16cid:durableId="1164054996">
    <w:abstractNumId w:val="47"/>
  </w:num>
  <w:num w:numId="27" w16cid:durableId="1424499219">
    <w:abstractNumId w:val="54"/>
  </w:num>
  <w:num w:numId="28" w16cid:durableId="672299023">
    <w:abstractNumId w:val="25"/>
  </w:num>
  <w:num w:numId="29" w16cid:durableId="1652173665">
    <w:abstractNumId w:val="26"/>
  </w:num>
  <w:num w:numId="30" w16cid:durableId="359162469">
    <w:abstractNumId w:val="11"/>
  </w:num>
  <w:num w:numId="31" w16cid:durableId="811292933">
    <w:abstractNumId w:val="21"/>
  </w:num>
  <w:num w:numId="32" w16cid:durableId="1571236118">
    <w:abstractNumId w:val="30"/>
  </w:num>
  <w:num w:numId="33" w16cid:durableId="1001737223">
    <w:abstractNumId w:val="30"/>
  </w:num>
  <w:num w:numId="34" w16cid:durableId="1350255789">
    <w:abstractNumId w:val="19"/>
  </w:num>
  <w:num w:numId="35" w16cid:durableId="2077820731">
    <w:abstractNumId w:val="49"/>
  </w:num>
  <w:num w:numId="36" w16cid:durableId="491217613">
    <w:abstractNumId w:val="16"/>
  </w:num>
  <w:num w:numId="37" w16cid:durableId="1399791812">
    <w:abstractNumId w:val="9"/>
  </w:num>
  <w:num w:numId="38" w16cid:durableId="1310867012">
    <w:abstractNumId w:val="14"/>
  </w:num>
  <w:num w:numId="39" w16cid:durableId="1527523290">
    <w:abstractNumId w:val="9"/>
  </w:num>
  <w:num w:numId="40" w16cid:durableId="1976374301">
    <w:abstractNumId w:val="9"/>
  </w:num>
  <w:num w:numId="41" w16cid:durableId="683091112">
    <w:abstractNumId w:val="9"/>
  </w:num>
  <w:num w:numId="42" w16cid:durableId="629554339">
    <w:abstractNumId w:val="9"/>
  </w:num>
  <w:num w:numId="43" w16cid:durableId="1805540431">
    <w:abstractNumId w:val="9"/>
  </w:num>
  <w:num w:numId="44" w16cid:durableId="2028217876">
    <w:abstractNumId w:val="9"/>
  </w:num>
  <w:num w:numId="45" w16cid:durableId="1205411936">
    <w:abstractNumId w:val="9"/>
  </w:num>
  <w:num w:numId="46" w16cid:durableId="137694037">
    <w:abstractNumId w:val="9"/>
  </w:num>
  <w:num w:numId="47" w16cid:durableId="2010020182">
    <w:abstractNumId w:val="9"/>
  </w:num>
  <w:num w:numId="48" w16cid:durableId="1491167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75247973">
    <w:abstractNumId w:val="9"/>
  </w:num>
  <w:num w:numId="50" w16cid:durableId="614680057">
    <w:abstractNumId w:val="9"/>
  </w:num>
  <w:num w:numId="51" w16cid:durableId="940726860">
    <w:abstractNumId w:val="9"/>
  </w:num>
  <w:num w:numId="52" w16cid:durableId="2063678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38955919">
    <w:abstractNumId w:val="9"/>
  </w:num>
  <w:num w:numId="54" w16cid:durableId="485167353">
    <w:abstractNumId w:val="9"/>
  </w:num>
  <w:num w:numId="55" w16cid:durableId="1470324471">
    <w:abstractNumId w:val="9"/>
  </w:num>
  <w:num w:numId="56" w16cid:durableId="229778037">
    <w:abstractNumId w:val="9"/>
  </w:num>
  <w:num w:numId="57" w16cid:durableId="1984234351">
    <w:abstractNumId w:val="9"/>
  </w:num>
  <w:num w:numId="58" w16cid:durableId="100344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17282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82569359">
    <w:abstractNumId w:val="41"/>
  </w:num>
  <w:num w:numId="61" w16cid:durableId="1631011693">
    <w:abstractNumId w:val="9"/>
  </w:num>
  <w:num w:numId="62" w16cid:durableId="1342391926">
    <w:abstractNumId w:val="9"/>
  </w:num>
  <w:num w:numId="63" w16cid:durableId="312612565">
    <w:abstractNumId w:val="9"/>
  </w:num>
  <w:num w:numId="64" w16cid:durableId="1596281499">
    <w:abstractNumId w:val="9"/>
  </w:num>
  <w:num w:numId="65" w16cid:durableId="1909850358">
    <w:abstractNumId w:val="9"/>
  </w:num>
  <w:num w:numId="66" w16cid:durableId="685789733">
    <w:abstractNumId w:val="9"/>
  </w:num>
  <w:num w:numId="67" w16cid:durableId="1484197592">
    <w:abstractNumId w:val="9"/>
  </w:num>
  <w:num w:numId="68" w16cid:durableId="207106792">
    <w:abstractNumId w:val="9"/>
  </w:num>
  <w:num w:numId="69" w16cid:durableId="1339890589">
    <w:abstractNumId w:val="3"/>
  </w:num>
  <w:num w:numId="70" w16cid:durableId="97413493">
    <w:abstractNumId w:val="9"/>
  </w:num>
  <w:num w:numId="71" w16cid:durableId="1791242967">
    <w:abstractNumId w:val="37"/>
  </w:num>
  <w:num w:numId="72" w16cid:durableId="169150375">
    <w:abstractNumId w:val="12"/>
  </w:num>
  <w:num w:numId="73" w16cid:durableId="1549562338">
    <w:abstractNumId w:val="7"/>
  </w:num>
  <w:num w:numId="74" w16cid:durableId="2082019897">
    <w:abstractNumId w:val="6"/>
  </w:num>
  <w:num w:numId="75" w16cid:durableId="1382707805">
    <w:abstractNumId w:val="52"/>
  </w:num>
  <w:num w:numId="76" w16cid:durableId="1950165410">
    <w:abstractNumId w:val="0"/>
  </w:num>
  <w:num w:numId="77" w16cid:durableId="2073767748">
    <w:abstractNumId w:val="29"/>
  </w:num>
  <w:num w:numId="78" w16cid:durableId="1195656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39194253">
    <w:abstractNumId w:val="9"/>
  </w:num>
  <w:num w:numId="80" w16cid:durableId="800223141">
    <w:abstractNumId w:val="27"/>
  </w:num>
  <w:num w:numId="81" w16cid:durableId="2092965219">
    <w:abstractNumId w:val="36"/>
  </w:num>
  <w:num w:numId="82" w16cid:durableId="1450929165">
    <w:abstractNumId w:val="38"/>
  </w:num>
  <w:num w:numId="83" w16cid:durableId="1909529772">
    <w:abstractNumId w:val="2"/>
  </w:num>
  <w:num w:numId="84" w16cid:durableId="1155416322">
    <w:abstractNumId w:val="9"/>
  </w:num>
  <w:num w:numId="85" w16cid:durableId="576480612">
    <w:abstractNumId w:val="53"/>
  </w:num>
  <w:num w:numId="86" w16cid:durableId="1795555936">
    <w:abstractNumId w:val="35"/>
  </w:num>
  <w:num w:numId="87" w16cid:durableId="1342396395">
    <w:abstractNumId w:val="15"/>
  </w:num>
  <w:num w:numId="88" w16cid:durableId="1816948386">
    <w:abstractNumId w:val="42"/>
  </w:num>
  <w:num w:numId="89" w16cid:durableId="2027705901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049F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454C"/>
    <w:rsid w:val="0007515F"/>
    <w:rsid w:val="000827FC"/>
    <w:rsid w:val="0008462F"/>
    <w:rsid w:val="000917DD"/>
    <w:rsid w:val="00093A1A"/>
    <w:rsid w:val="00095603"/>
    <w:rsid w:val="000957E4"/>
    <w:rsid w:val="0009761D"/>
    <w:rsid w:val="000A202C"/>
    <w:rsid w:val="000A3C0D"/>
    <w:rsid w:val="000A3CCC"/>
    <w:rsid w:val="000A50EF"/>
    <w:rsid w:val="000A5D00"/>
    <w:rsid w:val="000A787C"/>
    <w:rsid w:val="000B0CF9"/>
    <w:rsid w:val="000B2FE7"/>
    <w:rsid w:val="000B3509"/>
    <w:rsid w:val="000B6E51"/>
    <w:rsid w:val="000B713E"/>
    <w:rsid w:val="000B7640"/>
    <w:rsid w:val="000C1A9F"/>
    <w:rsid w:val="000C3B9B"/>
    <w:rsid w:val="000C5B7F"/>
    <w:rsid w:val="000C7CAD"/>
    <w:rsid w:val="000D332C"/>
    <w:rsid w:val="000D3CBE"/>
    <w:rsid w:val="000D6928"/>
    <w:rsid w:val="000D7484"/>
    <w:rsid w:val="000D7557"/>
    <w:rsid w:val="000D7597"/>
    <w:rsid w:val="000D76B6"/>
    <w:rsid w:val="000E2042"/>
    <w:rsid w:val="000E30B0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235C"/>
    <w:rsid w:val="001074D7"/>
    <w:rsid w:val="001105B2"/>
    <w:rsid w:val="00112046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1FD7"/>
    <w:rsid w:val="00132376"/>
    <w:rsid w:val="00133D00"/>
    <w:rsid w:val="001343FF"/>
    <w:rsid w:val="00136F2C"/>
    <w:rsid w:val="0013772F"/>
    <w:rsid w:val="001407A0"/>
    <w:rsid w:val="00140E42"/>
    <w:rsid w:val="00141545"/>
    <w:rsid w:val="00142F4B"/>
    <w:rsid w:val="00146F73"/>
    <w:rsid w:val="00152458"/>
    <w:rsid w:val="00152C73"/>
    <w:rsid w:val="001533E5"/>
    <w:rsid w:val="0015467D"/>
    <w:rsid w:val="00155CE4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755D9"/>
    <w:rsid w:val="00177FE3"/>
    <w:rsid w:val="001800BB"/>
    <w:rsid w:val="0018278F"/>
    <w:rsid w:val="00184040"/>
    <w:rsid w:val="0019040B"/>
    <w:rsid w:val="00194D0C"/>
    <w:rsid w:val="001A027C"/>
    <w:rsid w:val="001A285B"/>
    <w:rsid w:val="001A3598"/>
    <w:rsid w:val="001A6166"/>
    <w:rsid w:val="001A6421"/>
    <w:rsid w:val="001B2DB9"/>
    <w:rsid w:val="001B3D5F"/>
    <w:rsid w:val="001B515F"/>
    <w:rsid w:val="001C14C0"/>
    <w:rsid w:val="001C5A26"/>
    <w:rsid w:val="001C6108"/>
    <w:rsid w:val="001C6858"/>
    <w:rsid w:val="001D0AEF"/>
    <w:rsid w:val="001D1532"/>
    <w:rsid w:val="001D2761"/>
    <w:rsid w:val="001D32AC"/>
    <w:rsid w:val="001D504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0307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0AB3"/>
    <w:rsid w:val="00233696"/>
    <w:rsid w:val="00233707"/>
    <w:rsid w:val="00233783"/>
    <w:rsid w:val="0023384B"/>
    <w:rsid w:val="00234261"/>
    <w:rsid w:val="0023528A"/>
    <w:rsid w:val="0023580F"/>
    <w:rsid w:val="002358DD"/>
    <w:rsid w:val="00235F5A"/>
    <w:rsid w:val="002361A5"/>
    <w:rsid w:val="00236584"/>
    <w:rsid w:val="00236919"/>
    <w:rsid w:val="002411D5"/>
    <w:rsid w:val="002446E7"/>
    <w:rsid w:val="002454AC"/>
    <w:rsid w:val="00246661"/>
    <w:rsid w:val="00253305"/>
    <w:rsid w:val="002538F3"/>
    <w:rsid w:val="002548F7"/>
    <w:rsid w:val="00256FEE"/>
    <w:rsid w:val="00261C1F"/>
    <w:rsid w:val="0026325E"/>
    <w:rsid w:val="00264B9B"/>
    <w:rsid w:val="00267084"/>
    <w:rsid w:val="002742B7"/>
    <w:rsid w:val="00275FDD"/>
    <w:rsid w:val="00277B16"/>
    <w:rsid w:val="002803B4"/>
    <w:rsid w:val="00281157"/>
    <w:rsid w:val="00282C05"/>
    <w:rsid w:val="00285FFE"/>
    <w:rsid w:val="0029019E"/>
    <w:rsid w:val="002921CB"/>
    <w:rsid w:val="002954A2"/>
    <w:rsid w:val="002954D1"/>
    <w:rsid w:val="002B0CFD"/>
    <w:rsid w:val="002B6870"/>
    <w:rsid w:val="002C0E34"/>
    <w:rsid w:val="002C113C"/>
    <w:rsid w:val="002C22D9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667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13C"/>
    <w:rsid w:val="003A6565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531B"/>
    <w:rsid w:val="0040724D"/>
    <w:rsid w:val="00407C28"/>
    <w:rsid w:val="0041143F"/>
    <w:rsid w:val="00416DD8"/>
    <w:rsid w:val="004177C2"/>
    <w:rsid w:val="004260CE"/>
    <w:rsid w:val="00426FA0"/>
    <w:rsid w:val="00430580"/>
    <w:rsid w:val="004358C9"/>
    <w:rsid w:val="00436873"/>
    <w:rsid w:val="00436878"/>
    <w:rsid w:val="00437BA6"/>
    <w:rsid w:val="00442799"/>
    <w:rsid w:val="00443C71"/>
    <w:rsid w:val="0045387F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213A"/>
    <w:rsid w:val="004A3555"/>
    <w:rsid w:val="004A375A"/>
    <w:rsid w:val="004A652C"/>
    <w:rsid w:val="004B0AE8"/>
    <w:rsid w:val="004B1576"/>
    <w:rsid w:val="004B221D"/>
    <w:rsid w:val="004B78E3"/>
    <w:rsid w:val="004C051F"/>
    <w:rsid w:val="004C32F4"/>
    <w:rsid w:val="004C5790"/>
    <w:rsid w:val="004D037A"/>
    <w:rsid w:val="004D2D12"/>
    <w:rsid w:val="004D3145"/>
    <w:rsid w:val="004D3F19"/>
    <w:rsid w:val="004D5F78"/>
    <w:rsid w:val="004D659D"/>
    <w:rsid w:val="004D66F4"/>
    <w:rsid w:val="004D687E"/>
    <w:rsid w:val="004E02BE"/>
    <w:rsid w:val="004E2CB2"/>
    <w:rsid w:val="004E31E4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1F8A"/>
    <w:rsid w:val="00512499"/>
    <w:rsid w:val="00512DDF"/>
    <w:rsid w:val="00515CBE"/>
    <w:rsid w:val="00515DEA"/>
    <w:rsid w:val="005202FA"/>
    <w:rsid w:val="005204BB"/>
    <w:rsid w:val="005204F2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07B0"/>
    <w:rsid w:val="00552932"/>
    <w:rsid w:val="00552E97"/>
    <w:rsid w:val="005533C8"/>
    <w:rsid w:val="00553C44"/>
    <w:rsid w:val="0055443D"/>
    <w:rsid w:val="005553AE"/>
    <w:rsid w:val="00556EB4"/>
    <w:rsid w:val="00561172"/>
    <w:rsid w:val="005626BD"/>
    <w:rsid w:val="0056457F"/>
    <w:rsid w:val="00570232"/>
    <w:rsid w:val="00570C3C"/>
    <w:rsid w:val="00571E6D"/>
    <w:rsid w:val="00572C6D"/>
    <w:rsid w:val="00577966"/>
    <w:rsid w:val="00581454"/>
    <w:rsid w:val="005844C4"/>
    <w:rsid w:val="00587E17"/>
    <w:rsid w:val="005949CF"/>
    <w:rsid w:val="00594E8D"/>
    <w:rsid w:val="00595CEB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A07"/>
    <w:rsid w:val="005C4E34"/>
    <w:rsid w:val="005C66B1"/>
    <w:rsid w:val="005D284C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066B6"/>
    <w:rsid w:val="006118BE"/>
    <w:rsid w:val="006135D6"/>
    <w:rsid w:val="006152B5"/>
    <w:rsid w:val="00616927"/>
    <w:rsid w:val="00617544"/>
    <w:rsid w:val="0062433A"/>
    <w:rsid w:val="00627EE9"/>
    <w:rsid w:val="006311F8"/>
    <w:rsid w:val="006313D9"/>
    <w:rsid w:val="00631AE8"/>
    <w:rsid w:val="00632E5A"/>
    <w:rsid w:val="00636D33"/>
    <w:rsid w:val="006414A6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B08"/>
    <w:rsid w:val="00670F32"/>
    <w:rsid w:val="00671EED"/>
    <w:rsid w:val="00673F30"/>
    <w:rsid w:val="00674417"/>
    <w:rsid w:val="00674E35"/>
    <w:rsid w:val="00680DDD"/>
    <w:rsid w:val="006864DD"/>
    <w:rsid w:val="006867E4"/>
    <w:rsid w:val="00687EC8"/>
    <w:rsid w:val="00690BC3"/>
    <w:rsid w:val="00690C9D"/>
    <w:rsid w:val="00692028"/>
    <w:rsid w:val="00692C92"/>
    <w:rsid w:val="006934C5"/>
    <w:rsid w:val="0069418B"/>
    <w:rsid w:val="006A0F9D"/>
    <w:rsid w:val="006A14DA"/>
    <w:rsid w:val="006A2FB2"/>
    <w:rsid w:val="006A4DDF"/>
    <w:rsid w:val="006A4E33"/>
    <w:rsid w:val="006A65BF"/>
    <w:rsid w:val="006A70E8"/>
    <w:rsid w:val="006A7309"/>
    <w:rsid w:val="006B0081"/>
    <w:rsid w:val="006B21C5"/>
    <w:rsid w:val="006B2BF9"/>
    <w:rsid w:val="006B4B17"/>
    <w:rsid w:val="006C232A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066DB"/>
    <w:rsid w:val="0071160B"/>
    <w:rsid w:val="00712A60"/>
    <w:rsid w:val="0071580B"/>
    <w:rsid w:val="00716DDA"/>
    <w:rsid w:val="007223A6"/>
    <w:rsid w:val="00722CA2"/>
    <w:rsid w:val="00723FA0"/>
    <w:rsid w:val="00727ACA"/>
    <w:rsid w:val="0073107E"/>
    <w:rsid w:val="00731318"/>
    <w:rsid w:val="00731789"/>
    <w:rsid w:val="0074299C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3A12"/>
    <w:rsid w:val="00776074"/>
    <w:rsid w:val="007771CC"/>
    <w:rsid w:val="00780BDC"/>
    <w:rsid w:val="007835F3"/>
    <w:rsid w:val="00785055"/>
    <w:rsid w:val="0078723B"/>
    <w:rsid w:val="00790CC9"/>
    <w:rsid w:val="0079106B"/>
    <w:rsid w:val="00792016"/>
    <w:rsid w:val="0079244C"/>
    <w:rsid w:val="007A7E6A"/>
    <w:rsid w:val="007B4013"/>
    <w:rsid w:val="007B467E"/>
    <w:rsid w:val="007B4FE3"/>
    <w:rsid w:val="007B5B8F"/>
    <w:rsid w:val="007B5D2C"/>
    <w:rsid w:val="007B7420"/>
    <w:rsid w:val="007C3506"/>
    <w:rsid w:val="007C3EFF"/>
    <w:rsid w:val="007C7BDD"/>
    <w:rsid w:val="007E0BE3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1690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5D32"/>
    <w:rsid w:val="00826A6F"/>
    <w:rsid w:val="00826B69"/>
    <w:rsid w:val="00830D23"/>
    <w:rsid w:val="008314E0"/>
    <w:rsid w:val="00831BE1"/>
    <w:rsid w:val="00835577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103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2FDE"/>
    <w:rsid w:val="008F7684"/>
    <w:rsid w:val="00901FEF"/>
    <w:rsid w:val="00904729"/>
    <w:rsid w:val="00904CF0"/>
    <w:rsid w:val="009144CF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43C2"/>
    <w:rsid w:val="00936760"/>
    <w:rsid w:val="009368F3"/>
    <w:rsid w:val="00940019"/>
    <w:rsid w:val="00940556"/>
    <w:rsid w:val="00941A95"/>
    <w:rsid w:val="00942C63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4C93"/>
    <w:rsid w:val="00985309"/>
    <w:rsid w:val="009859A5"/>
    <w:rsid w:val="009865A9"/>
    <w:rsid w:val="009867A3"/>
    <w:rsid w:val="0099059E"/>
    <w:rsid w:val="009908E5"/>
    <w:rsid w:val="00991749"/>
    <w:rsid w:val="00992F6C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7887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6BA5"/>
    <w:rsid w:val="009F72AB"/>
    <w:rsid w:val="009F7877"/>
    <w:rsid w:val="00A00B54"/>
    <w:rsid w:val="00A02163"/>
    <w:rsid w:val="00A04035"/>
    <w:rsid w:val="00A04A96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BF3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0C1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40F8"/>
    <w:rsid w:val="00A95F2D"/>
    <w:rsid w:val="00AA3587"/>
    <w:rsid w:val="00AA6790"/>
    <w:rsid w:val="00AA6C81"/>
    <w:rsid w:val="00AA6F20"/>
    <w:rsid w:val="00AA703A"/>
    <w:rsid w:val="00AB0551"/>
    <w:rsid w:val="00AB29AD"/>
    <w:rsid w:val="00AB7CC6"/>
    <w:rsid w:val="00AC144C"/>
    <w:rsid w:val="00AC32A3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4B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57CE"/>
    <w:rsid w:val="00B2719E"/>
    <w:rsid w:val="00B305A2"/>
    <w:rsid w:val="00B30835"/>
    <w:rsid w:val="00B322DC"/>
    <w:rsid w:val="00B33F0F"/>
    <w:rsid w:val="00B37923"/>
    <w:rsid w:val="00B419E1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A9A"/>
    <w:rsid w:val="00B65FFB"/>
    <w:rsid w:val="00B671FC"/>
    <w:rsid w:val="00B67653"/>
    <w:rsid w:val="00B67CEA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4160"/>
    <w:rsid w:val="00B857F4"/>
    <w:rsid w:val="00B87A91"/>
    <w:rsid w:val="00B90371"/>
    <w:rsid w:val="00B94443"/>
    <w:rsid w:val="00BA432B"/>
    <w:rsid w:val="00BA4F37"/>
    <w:rsid w:val="00BB1545"/>
    <w:rsid w:val="00BB213E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325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5B5C"/>
    <w:rsid w:val="00C3789A"/>
    <w:rsid w:val="00C3793D"/>
    <w:rsid w:val="00C405B3"/>
    <w:rsid w:val="00C4397F"/>
    <w:rsid w:val="00C45FC6"/>
    <w:rsid w:val="00C4641B"/>
    <w:rsid w:val="00C467FD"/>
    <w:rsid w:val="00C47A1B"/>
    <w:rsid w:val="00C47F79"/>
    <w:rsid w:val="00C50D61"/>
    <w:rsid w:val="00C517C5"/>
    <w:rsid w:val="00C5189B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664"/>
    <w:rsid w:val="00C75A45"/>
    <w:rsid w:val="00C84B6E"/>
    <w:rsid w:val="00C84F97"/>
    <w:rsid w:val="00C94A47"/>
    <w:rsid w:val="00C96E1D"/>
    <w:rsid w:val="00CA04E5"/>
    <w:rsid w:val="00CA082A"/>
    <w:rsid w:val="00CA7DF3"/>
    <w:rsid w:val="00CB1498"/>
    <w:rsid w:val="00CB55C3"/>
    <w:rsid w:val="00CB6687"/>
    <w:rsid w:val="00CB68CC"/>
    <w:rsid w:val="00CB6BAC"/>
    <w:rsid w:val="00CC04D6"/>
    <w:rsid w:val="00CC1BF4"/>
    <w:rsid w:val="00CC479B"/>
    <w:rsid w:val="00CD1317"/>
    <w:rsid w:val="00CD3303"/>
    <w:rsid w:val="00CD47DA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07FF0"/>
    <w:rsid w:val="00D10072"/>
    <w:rsid w:val="00D13404"/>
    <w:rsid w:val="00D161F3"/>
    <w:rsid w:val="00D16E9B"/>
    <w:rsid w:val="00D21E70"/>
    <w:rsid w:val="00D243AF"/>
    <w:rsid w:val="00D25A51"/>
    <w:rsid w:val="00D316A9"/>
    <w:rsid w:val="00D35211"/>
    <w:rsid w:val="00D37F97"/>
    <w:rsid w:val="00D40491"/>
    <w:rsid w:val="00D43AA8"/>
    <w:rsid w:val="00D44836"/>
    <w:rsid w:val="00D45076"/>
    <w:rsid w:val="00D46D29"/>
    <w:rsid w:val="00D50182"/>
    <w:rsid w:val="00D50F27"/>
    <w:rsid w:val="00D52E4B"/>
    <w:rsid w:val="00D53965"/>
    <w:rsid w:val="00D53CB5"/>
    <w:rsid w:val="00D57FE6"/>
    <w:rsid w:val="00D62408"/>
    <w:rsid w:val="00D63D05"/>
    <w:rsid w:val="00D67603"/>
    <w:rsid w:val="00D7102A"/>
    <w:rsid w:val="00D72186"/>
    <w:rsid w:val="00D8162E"/>
    <w:rsid w:val="00D84550"/>
    <w:rsid w:val="00D95427"/>
    <w:rsid w:val="00DA0B29"/>
    <w:rsid w:val="00DA2191"/>
    <w:rsid w:val="00DB2997"/>
    <w:rsid w:val="00DB2E76"/>
    <w:rsid w:val="00DB31DA"/>
    <w:rsid w:val="00DB3718"/>
    <w:rsid w:val="00DB49A2"/>
    <w:rsid w:val="00DB4A73"/>
    <w:rsid w:val="00DB4D6D"/>
    <w:rsid w:val="00DC0156"/>
    <w:rsid w:val="00DC2688"/>
    <w:rsid w:val="00DC40C7"/>
    <w:rsid w:val="00DC6616"/>
    <w:rsid w:val="00DC7D51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727"/>
    <w:rsid w:val="00E00A8F"/>
    <w:rsid w:val="00E01AFB"/>
    <w:rsid w:val="00E04D56"/>
    <w:rsid w:val="00E07D12"/>
    <w:rsid w:val="00E108AF"/>
    <w:rsid w:val="00E10C7F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1755"/>
    <w:rsid w:val="00E32805"/>
    <w:rsid w:val="00E34283"/>
    <w:rsid w:val="00E34B11"/>
    <w:rsid w:val="00E35F4D"/>
    <w:rsid w:val="00E37C17"/>
    <w:rsid w:val="00E42AD4"/>
    <w:rsid w:val="00E44314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42E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26"/>
    <w:rsid w:val="00EA1A9A"/>
    <w:rsid w:val="00EA4F01"/>
    <w:rsid w:val="00EA6D3F"/>
    <w:rsid w:val="00EA6F75"/>
    <w:rsid w:val="00EB1A9E"/>
    <w:rsid w:val="00EB23B5"/>
    <w:rsid w:val="00EB2BFE"/>
    <w:rsid w:val="00EB3FF6"/>
    <w:rsid w:val="00EB5FE0"/>
    <w:rsid w:val="00EB6086"/>
    <w:rsid w:val="00EB7B1F"/>
    <w:rsid w:val="00EB7E27"/>
    <w:rsid w:val="00EC1730"/>
    <w:rsid w:val="00EC3B59"/>
    <w:rsid w:val="00EC4DD8"/>
    <w:rsid w:val="00EC5C90"/>
    <w:rsid w:val="00EC621E"/>
    <w:rsid w:val="00EC62D2"/>
    <w:rsid w:val="00EC759D"/>
    <w:rsid w:val="00ED222D"/>
    <w:rsid w:val="00ED2619"/>
    <w:rsid w:val="00ED3898"/>
    <w:rsid w:val="00ED562F"/>
    <w:rsid w:val="00EE12FA"/>
    <w:rsid w:val="00EE230D"/>
    <w:rsid w:val="00EE2607"/>
    <w:rsid w:val="00EE35A9"/>
    <w:rsid w:val="00EE6A0B"/>
    <w:rsid w:val="00EE6B2B"/>
    <w:rsid w:val="00EE6DAE"/>
    <w:rsid w:val="00EF21A8"/>
    <w:rsid w:val="00EF46A0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2327"/>
    <w:rsid w:val="00F240C7"/>
    <w:rsid w:val="00F27BA5"/>
    <w:rsid w:val="00F30405"/>
    <w:rsid w:val="00F3166E"/>
    <w:rsid w:val="00F32259"/>
    <w:rsid w:val="00F33A5D"/>
    <w:rsid w:val="00F352BD"/>
    <w:rsid w:val="00F359D8"/>
    <w:rsid w:val="00F43676"/>
    <w:rsid w:val="00F43ED8"/>
    <w:rsid w:val="00F43F36"/>
    <w:rsid w:val="00F44458"/>
    <w:rsid w:val="00F5185F"/>
    <w:rsid w:val="00F537F5"/>
    <w:rsid w:val="00F544EF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77FF1"/>
    <w:rsid w:val="00F805D1"/>
    <w:rsid w:val="00F829EA"/>
    <w:rsid w:val="00F835ED"/>
    <w:rsid w:val="00F85870"/>
    <w:rsid w:val="00F90B6D"/>
    <w:rsid w:val="00F94E66"/>
    <w:rsid w:val="00FA009A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B5468"/>
    <w:rsid w:val="00FB7075"/>
    <w:rsid w:val="00FC0B97"/>
    <w:rsid w:val="00FC484C"/>
    <w:rsid w:val="00FC5028"/>
    <w:rsid w:val="00FC6B30"/>
    <w:rsid w:val="00FD01B6"/>
    <w:rsid w:val="00FD06FA"/>
    <w:rsid w:val="00FD20AF"/>
    <w:rsid w:val="00FD2100"/>
    <w:rsid w:val="00FD2BEE"/>
    <w:rsid w:val="00FD32B1"/>
    <w:rsid w:val="00FD4C87"/>
    <w:rsid w:val="00FD5197"/>
    <w:rsid w:val="00FE0914"/>
    <w:rsid w:val="00FE0D2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A28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0F8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A650C1"/>
    <w:rPr>
      <w:rFonts w:ascii="Arial" w:hAnsi="Arial"/>
      <w:b/>
      <w:snapToGrid w:val="0"/>
      <w:sz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80169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.zabojnikova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8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598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Košutová Lada</cp:lastModifiedBy>
  <cp:revision>7</cp:revision>
  <cp:lastPrinted>2024-10-08T08:21:00Z</cp:lastPrinted>
  <dcterms:created xsi:type="dcterms:W3CDTF">2025-07-10T13:52:00Z</dcterms:created>
  <dcterms:modified xsi:type="dcterms:W3CDTF">2025-07-14T08:55:00Z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