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2F5E8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8"/>
      </w:tblGrid>
      <w:tr w:rsidR="00006D91" w:rsidRPr="009107EF" w14:paraId="75BF1958" w14:textId="77777777" w:rsidTr="00006D91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950AE1B" w14:textId="77777777" w:rsidR="00006D91" w:rsidRPr="009107EF" w:rsidRDefault="00006D91" w:rsidP="00006D9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06F49" w14:textId="67A4786F" w:rsidR="00006D91" w:rsidRPr="009107EF" w:rsidRDefault="00006D91" w:rsidP="00006D9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217016">
              <w:rPr>
                <w:rFonts w:cs="Arial"/>
                <w:szCs w:val="20"/>
              </w:rPr>
              <w:t>Česká republika – Státní pozemkový úřad, Krajský pozemkový úřad pro Jihomoravský kraj</w:t>
            </w:r>
          </w:p>
        </w:tc>
      </w:tr>
      <w:tr w:rsidR="00006D91" w:rsidRPr="009107EF" w14:paraId="57D04DFE" w14:textId="77777777" w:rsidTr="00006D91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F3C37C2" w14:textId="77777777" w:rsidR="00006D91" w:rsidRPr="009107EF" w:rsidRDefault="00006D91" w:rsidP="00006D9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FFCBD" w14:textId="2BAD367B" w:rsidR="00006D91" w:rsidRPr="009107EF" w:rsidRDefault="00006D91" w:rsidP="00006D9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217016">
              <w:rPr>
                <w:rFonts w:cs="Arial"/>
                <w:b w:val="0"/>
                <w:bCs/>
                <w:color w:val="000000"/>
                <w:szCs w:val="20"/>
              </w:rPr>
              <w:t>Hroznová 17, 603 00 Brno</w:t>
            </w:r>
          </w:p>
        </w:tc>
      </w:tr>
      <w:tr w:rsidR="00006D91" w:rsidRPr="009107EF" w14:paraId="3B5B867D" w14:textId="77777777" w:rsidTr="00006D91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D4CE129" w14:textId="77777777" w:rsidR="00006D91" w:rsidRPr="009107EF" w:rsidRDefault="00006D91" w:rsidP="00006D9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1C2A2" w14:textId="2F0FE5B3" w:rsidR="00006D91" w:rsidRPr="009107EF" w:rsidRDefault="00006D91" w:rsidP="00006D9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217016">
              <w:rPr>
                <w:rFonts w:cs="Arial"/>
                <w:b w:val="0"/>
                <w:bCs/>
                <w:color w:val="000000"/>
                <w:szCs w:val="20"/>
              </w:rPr>
              <w:t>Ing</w:t>
            </w:r>
            <w:r>
              <w:rPr>
                <w:rFonts w:cs="Arial"/>
                <w:b w:val="0"/>
                <w:bCs/>
                <w:color w:val="000000"/>
                <w:szCs w:val="20"/>
              </w:rPr>
              <w:t>. Pavlem Zajíčkem</w:t>
            </w:r>
            <w:r w:rsidRPr="00217016">
              <w:rPr>
                <w:rFonts w:cs="Arial"/>
                <w:b w:val="0"/>
                <w:bCs/>
                <w:color w:val="000000"/>
                <w:szCs w:val="20"/>
              </w:rPr>
              <w:t>, ředite</w:t>
            </w:r>
            <w:r>
              <w:rPr>
                <w:rFonts w:cs="Arial"/>
                <w:b w:val="0"/>
                <w:bCs/>
                <w:color w:val="000000"/>
                <w:szCs w:val="20"/>
              </w:rPr>
              <w:t>lem</w:t>
            </w:r>
            <w:r w:rsidRPr="00217016">
              <w:rPr>
                <w:rFonts w:cs="Arial"/>
                <w:b w:val="0"/>
                <w:bCs/>
                <w:color w:val="000000"/>
                <w:szCs w:val="20"/>
              </w:rPr>
              <w:t xml:space="preserve"> KPÚ pro </w:t>
            </w:r>
            <w:proofErr w:type="spellStart"/>
            <w:r w:rsidRPr="00217016">
              <w:rPr>
                <w:rFonts w:cs="Arial"/>
                <w:b w:val="0"/>
                <w:bCs/>
                <w:color w:val="000000"/>
                <w:szCs w:val="20"/>
              </w:rPr>
              <w:t>JmK</w:t>
            </w:r>
            <w:proofErr w:type="spellEnd"/>
          </w:p>
        </w:tc>
      </w:tr>
      <w:tr w:rsidR="00006D91" w:rsidRPr="009107EF" w14:paraId="64A6B748" w14:textId="77777777" w:rsidTr="00006D91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1432DE5" w14:textId="77777777" w:rsidR="00006D91" w:rsidRPr="009107EF" w:rsidRDefault="00006D91" w:rsidP="00006D9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EB707" w14:textId="0FEBD5C7" w:rsidR="00006D91" w:rsidRPr="009107EF" w:rsidRDefault="00006D91" w:rsidP="00006D9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217016">
              <w:rPr>
                <w:rFonts w:cs="Arial"/>
                <w:b w:val="0"/>
                <w:szCs w:val="20"/>
              </w:rPr>
              <w:t>01312774 / CZ01312774, není plátce DPH</w:t>
            </w:r>
          </w:p>
        </w:tc>
      </w:tr>
    </w:tbl>
    <w:p w14:paraId="6AD2420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C346D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F3D31C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BBB13" w14:textId="2F48542C" w:rsidR="00F90F81" w:rsidRPr="009107EF" w:rsidRDefault="00FB4CF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251BF5">
              <w:t>KoPÚ Hrušovany u Brna</w:t>
            </w:r>
          </w:p>
        </w:tc>
      </w:tr>
      <w:tr w:rsidR="00F90F81" w:rsidRPr="009107EF" w14:paraId="3133362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4EC25B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2DBB3" w14:textId="5FF57445" w:rsidR="00F90F81" w:rsidRPr="006A4574" w:rsidRDefault="006A457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6A4574">
              <w:rPr>
                <w:rFonts w:cs="Arial"/>
                <w:b w:val="0"/>
                <w:bCs/>
                <w:szCs w:val="20"/>
              </w:rPr>
              <w:t>SP4213/2025-523101</w:t>
            </w:r>
          </w:p>
        </w:tc>
      </w:tr>
      <w:tr w:rsidR="00F90F81" w:rsidRPr="009107EF" w14:paraId="1845078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4B20F2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C047E" w14:textId="77777777" w:rsidR="00F90F81" w:rsidRPr="006A4574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6A4574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6A4574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58177C" w:rsidRPr="006A4574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6A4574">
              <w:rPr>
                <w:rFonts w:cs="Arial"/>
                <w:b w:val="0"/>
                <w:bCs/>
                <w:szCs w:val="20"/>
              </w:rPr>
              <w:t>, zjednodušené podlimitní řízení</w:t>
            </w:r>
          </w:p>
        </w:tc>
      </w:tr>
      <w:tr w:rsidR="00F90F81" w:rsidRPr="009107EF" w14:paraId="12A5353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3E90E6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98CA4" w14:textId="77777777" w:rsidR="00F90F81" w:rsidRPr="006A4574" w:rsidRDefault="00F90F81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6A4574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66F64275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70C266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60826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ABF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11ED6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2AF0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5279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37F191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28DB4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720D9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B5991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16D27" w14:textId="433BBAA8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F5520E" w14:textId="65748BD5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7B136E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5CD2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3CB5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63FBB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706F2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6469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80A0F8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5F9BBC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8A560EA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83BD8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154792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50265B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04F5C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3F28B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B9968D" w14:textId="239A2F8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D18BF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D6195C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EDA6E2" w14:textId="47EBF05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280C03" w14:textId="4170280D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CE944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BAA53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6201B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A83BF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EF9C8A" w14:textId="69AFF7FA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55394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B678EB1" w14:textId="77777777" w:rsidR="0045093D" w:rsidRDefault="0045093D" w:rsidP="006403F7"/>
    <w:p w14:paraId="0ED9E5BC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84F1112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61E8DE6" w14:textId="38CB48AD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D36805A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7A9DC6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E6E7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5359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8C4BB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7932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A0FAD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163357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49394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27BB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A99E6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0719A8" w14:textId="091C96A2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700C7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E047A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25DC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8875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A585D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E5AFB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935CB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CDE6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1077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C9DA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4229B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0FFB27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6DE04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AB51D9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45FE4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38021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C529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3C557D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A86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CD73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E2F6A5" w14:textId="681D5819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1CF41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3B73F6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CDDD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B7EAC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808C543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5B006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38469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D2AB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0767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107C5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2417E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4F6873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EE59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F8C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0AE3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9D3BB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61C60D5" w14:textId="77777777" w:rsidR="000644A5" w:rsidRPr="00A77E0B" w:rsidRDefault="000644A5" w:rsidP="000644A5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A77E0B">
              <w:rPr>
                <w:rFonts w:cs="Arial"/>
                <w:b w:val="0"/>
                <w:bCs/>
                <w:szCs w:val="20"/>
              </w:rPr>
              <w:t>%</w:t>
            </w:r>
          </w:p>
          <w:p w14:paraId="4ACAE66C" w14:textId="69BBADAF" w:rsidR="00892308" w:rsidRPr="006403F7" w:rsidRDefault="000644A5" w:rsidP="000644A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A77E0B">
              <w:rPr>
                <w:rFonts w:cs="Arial"/>
                <w:b w:val="0"/>
                <w:bCs/>
                <w:szCs w:val="20"/>
              </w:rPr>
              <w:t>Kč</w:t>
            </w:r>
          </w:p>
        </w:tc>
      </w:tr>
      <w:tr w:rsidR="00892308" w:rsidRPr="006403F7" w14:paraId="1657188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AD20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D780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7B9B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B1BEF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D25D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3BA3A1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653FB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435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2416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7E94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0DC7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A41735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534A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4C38A0" w14:textId="5F74CA4B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2527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6ADC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8805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8A4012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F25B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ABF1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5891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6D76A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0E9C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8947F6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6CD2A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E761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A007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04161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3CF5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2FE96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958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EC9A4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E73A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3C7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FD4A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E6C5E9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19A1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4B309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9421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BCC22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4B3C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5121A84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2901332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987DE5F" w14:textId="77777777" w:rsidR="007A48C8" w:rsidRDefault="007A48C8" w:rsidP="006403F7">
      <w:pPr>
        <w:rPr>
          <w:color w:val="000000"/>
        </w:rPr>
      </w:pPr>
    </w:p>
    <w:p w14:paraId="1205A5B2" w14:textId="77777777" w:rsidR="007A48C8" w:rsidRDefault="007A48C8" w:rsidP="006403F7">
      <w:pPr>
        <w:rPr>
          <w:color w:val="000000"/>
        </w:rPr>
      </w:pPr>
    </w:p>
    <w:p w14:paraId="3CBA456F" w14:textId="77777777" w:rsidR="007A48C8" w:rsidRDefault="007A48C8" w:rsidP="006403F7">
      <w:pPr>
        <w:rPr>
          <w:color w:val="000000"/>
        </w:rPr>
      </w:pPr>
    </w:p>
    <w:p w14:paraId="3CC845E5" w14:textId="7DB2502A" w:rsidR="00CC446F" w:rsidRPr="003A680D" w:rsidRDefault="00CC446F" w:rsidP="006403F7">
      <w:r w:rsidRPr="003A680D">
        <w:rPr>
          <w:color w:val="000000"/>
        </w:rPr>
        <w:lastRenderedPageBreak/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7FDBBE89" w14:textId="77777777" w:rsidR="007A48C8" w:rsidRDefault="007A48C8" w:rsidP="006403F7">
      <w:bookmarkStart w:id="0" w:name="Text16"/>
    </w:p>
    <w:p w14:paraId="4F9A6DD3" w14:textId="77777777" w:rsidR="007A48C8" w:rsidRDefault="007A48C8" w:rsidP="006403F7"/>
    <w:p w14:paraId="099129C1" w14:textId="2C29832F" w:rsidR="00CC446F" w:rsidRPr="009444D2" w:rsidRDefault="00CC446F" w:rsidP="006403F7"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20FB8AF6" w14:textId="77777777" w:rsidR="00CC446F" w:rsidRPr="003A680D" w:rsidRDefault="00CC446F" w:rsidP="006403F7">
      <w:r w:rsidRPr="009444D2">
        <w:t>Podpis osoby oprávněné jednat za dodavatele</w:t>
      </w:r>
    </w:p>
    <w:p w14:paraId="6D0EBB8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D881B" w14:textId="77777777" w:rsidR="004B5DAE" w:rsidRDefault="004B5DAE" w:rsidP="008E4AD5">
      <w:r>
        <w:separator/>
      </w:r>
    </w:p>
  </w:endnote>
  <w:endnote w:type="continuationSeparator" w:id="0">
    <w:p w14:paraId="023B5645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7B7A3C6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5B12D85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273B8" w14:textId="77777777" w:rsidR="004B5DAE" w:rsidRDefault="004B5DAE" w:rsidP="008E4AD5">
      <w:r>
        <w:separator/>
      </w:r>
    </w:p>
  </w:footnote>
  <w:footnote w:type="continuationSeparator" w:id="0">
    <w:p w14:paraId="621E4C2F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86BEF" w14:textId="7BFE4BBC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7A48C8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1034253">
    <w:abstractNumId w:val="0"/>
  </w:num>
  <w:num w:numId="2" w16cid:durableId="1617520056">
    <w:abstractNumId w:val="0"/>
  </w:num>
  <w:num w:numId="3" w16cid:durableId="1200627603">
    <w:abstractNumId w:val="0"/>
  </w:num>
  <w:num w:numId="4" w16cid:durableId="342323247">
    <w:abstractNumId w:val="0"/>
  </w:num>
  <w:num w:numId="5" w16cid:durableId="1441026473">
    <w:abstractNumId w:val="0"/>
  </w:num>
  <w:num w:numId="6" w16cid:durableId="166143811">
    <w:abstractNumId w:val="0"/>
  </w:num>
  <w:num w:numId="7" w16cid:durableId="995844266">
    <w:abstractNumId w:val="0"/>
  </w:num>
  <w:num w:numId="8" w16cid:durableId="1696299686">
    <w:abstractNumId w:val="0"/>
  </w:num>
  <w:num w:numId="9" w16cid:durableId="1559631380">
    <w:abstractNumId w:val="0"/>
  </w:num>
  <w:num w:numId="10" w16cid:durableId="1668942795">
    <w:abstractNumId w:val="0"/>
  </w:num>
  <w:num w:numId="11" w16cid:durableId="94792821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6D91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644A5"/>
    <w:rsid w:val="000745AC"/>
    <w:rsid w:val="0008533B"/>
    <w:rsid w:val="000862E8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3881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E40EF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1533"/>
    <w:rsid w:val="006854A7"/>
    <w:rsid w:val="00685FD1"/>
    <w:rsid w:val="006916C1"/>
    <w:rsid w:val="006A4437"/>
    <w:rsid w:val="006A4574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A48C8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12F9D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1466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B4CF2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6A02F8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460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Divinová Hana Ing.</cp:lastModifiedBy>
  <cp:revision>65</cp:revision>
  <cp:lastPrinted>2012-03-30T11:12:00Z</cp:lastPrinted>
  <dcterms:created xsi:type="dcterms:W3CDTF">2016-10-04T08:03:00Z</dcterms:created>
  <dcterms:modified xsi:type="dcterms:W3CDTF">2025-06-04T12:16:00Z</dcterms:modified>
</cp:coreProperties>
</file>