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863C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300B6977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F21DC0" w:rsidRPr="00415E6D" w14:paraId="3811638B" w14:textId="77777777" w:rsidTr="00F21DC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0D9C083" w14:textId="77777777" w:rsidR="00F21DC0" w:rsidRPr="00591821" w:rsidRDefault="00F21DC0" w:rsidP="00F21DC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5EEE0387" w14:textId="3B5A2F8B" w:rsidR="00F21DC0" w:rsidRPr="007A6CBB" w:rsidRDefault="00F21DC0" w:rsidP="00F21D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A6CBB">
              <w:rPr>
                <w:rFonts w:ascii="Arial" w:hAnsi="Arial" w:cs="Arial"/>
                <w:b/>
              </w:rPr>
              <w:t>PD pro odvodňovací příkop v </w:t>
            </w:r>
            <w:proofErr w:type="spellStart"/>
            <w:r w:rsidRPr="007A6CBB">
              <w:rPr>
                <w:rFonts w:ascii="Arial" w:hAnsi="Arial" w:cs="Arial"/>
                <w:b/>
              </w:rPr>
              <w:t>k.ú</w:t>
            </w:r>
            <w:proofErr w:type="spellEnd"/>
            <w:r w:rsidRPr="007A6CBB">
              <w:rPr>
                <w:rFonts w:ascii="Arial" w:hAnsi="Arial" w:cs="Arial"/>
                <w:b/>
              </w:rPr>
              <w:t>. Drahenice</w:t>
            </w:r>
            <w:r w:rsidR="00075816">
              <w:rPr>
                <w:rFonts w:ascii="Arial" w:hAnsi="Arial" w:cs="Arial"/>
                <w:b/>
              </w:rPr>
              <w:t xml:space="preserve"> II.</w:t>
            </w:r>
          </w:p>
          <w:p w14:paraId="06457DAE" w14:textId="77777777" w:rsidR="00F21DC0" w:rsidRPr="00617655" w:rsidRDefault="00F21DC0" w:rsidP="00F21D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1DC0" w:rsidRPr="009057F4" w14:paraId="44BC4B16" w14:textId="77777777" w:rsidTr="00F21DC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E24AB08" w14:textId="77777777" w:rsidR="00F21DC0" w:rsidRPr="00591821" w:rsidRDefault="00F21DC0" w:rsidP="00F21DC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3933C52F" w14:textId="6FCA1D68" w:rsidR="00F21DC0" w:rsidRPr="00F66608" w:rsidRDefault="00F21DC0" w:rsidP="00F21D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</w:rPr>
              <w:t>SP</w:t>
            </w:r>
            <w:r w:rsidR="008E3553">
              <w:rPr>
                <w:rFonts w:ascii="Arial" w:hAnsi="Arial" w:cs="Arial"/>
              </w:rPr>
              <w:t>6157</w:t>
            </w:r>
            <w:r>
              <w:rPr>
                <w:rFonts w:ascii="Arial" w:hAnsi="Arial" w:cs="Arial"/>
              </w:rPr>
              <w:t>/2025</w:t>
            </w:r>
          </w:p>
        </w:tc>
      </w:tr>
    </w:tbl>
    <w:p w14:paraId="069975B2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4844D3F4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 xml:space="preserve">Obchodní firma / název / jméno a </w:t>
      </w:r>
      <w:proofErr w:type="gramStart"/>
      <w:r w:rsidRPr="005D1FEE">
        <w:rPr>
          <w:rFonts w:ascii="Arial" w:hAnsi="Arial" w:cs="Arial"/>
          <w:sz w:val="20"/>
          <w:szCs w:val="20"/>
        </w:rPr>
        <w:t>příjmení:</w:t>
      </w:r>
      <w:r w:rsidR="003B4978" w:rsidRPr="009F0CA3">
        <w:rPr>
          <w:rFonts w:ascii="Arial" w:hAnsi="Arial" w:cs="Arial"/>
          <w:sz w:val="20"/>
          <w:szCs w:val="20"/>
        </w:rPr>
        <w:t>:</w:t>
      </w:r>
      <w:proofErr w:type="gramEnd"/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13840A84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4B941962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B9E9D9F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5F118825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3EA0D3CD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AEA299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4449DEE5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60F8BFA5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41DD0F95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58AB9D85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4AC6E1B7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4ACE009F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5BFAB71E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3C4FCE31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5CA614E7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A7CB95B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DDFD749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F52F5B2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4CA86FE6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74D9BA45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5FCBE299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</w:t>
      </w:r>
      <w:proofErr w:type="gramStart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Ze</w:t>
      </w:r>
      <w:proofErr w:type="gramEnd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 žlutě podbarvených odstavců dodavatel ponechá v prohlášení pouze ty, které odpovídají </w:t>
      </w:r>
    </w:p>
    <w:p w14:paraId="2BC0F966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CFD38" w14:textId="77777777" w:rsidR="00182B99" w:rsidRDefault="00182B99" w:rsidP="008E4AD5">
      <w:r>
        <w:separator/>
      </w:r>
    </w:p>
  </w:endnote>
  <w:endnote w:type="continuationSeparator" w:id="0">
    <w:p w14:paraId="1736E8A7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CAD5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36670ABF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A3AF" w14:textId="77777777" w:rsidR="00182B99" w:rsidRDefault="00182B99" w:rsidP="008E4AD5">
      <w:r>
        <w:separator/>
      </w:r>
    </w:p>
  </w:footnote>
  <w:footnote w:type="continuationSeparator" w:id="0">
    <w:p w14:paraId="400C01F3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8619" w14:textId="77777777" w:rsidR="00F34DD4" w:rsidRDefault="00F34DD4">
    <w:pPr>
      <w:pStyle w:val="Zhlav"/>
    </w:pPr>
  </w:p>
  <w:p w14:paraId="6F0D517C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701944">
    <w:abstractNumId w:val="2"/>
  </w:num>
  <w:num w:numId="2" w16cid:durableId="1880127534">
    <w:abstractNumId w:val="1"/>
  </w:num>
  <w:num w:numId="3" w16cid:durableId="186274242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75816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464BB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35DB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1259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226D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E7F73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247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3553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21DC0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7932B3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Krejčová Lucie Ing.</cp:lastModifiedBy>
  <cp:revision>9</cp:revision>
  <cp:lastPrinted>2018-01-29T13:44:00Z</cp:lastPrinted>
  <dcterms:created xsi:type="dcterms:W3CDTF">2018-02-07T11:39:00Z</dcterms:created>
  <dcterms:modified xsi:type="dcterms:W3CDTF">2025-07-02T07:01:00Z</dcterms:modified>
</cp:coreProperties>
</file>