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Default="006615F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4D36B1D1" w14:textId="39FF1D02" w:rsidR="007F4FF4" w:rsidRPr="007F4FF4" w:rsidRDefault="007F4FF4" w:rsidP="007F4FF4">
      <w:pPr>
        <w:keepLines/>
        <w:spacing w:after="0" w:line="288" w:lineRule="auto"/>
        <w:jc w:val="center"/>
        <w:outlineLvl w:val="8"/>
        <w:rPr>
          <w:rFonts w:ascii="Arial" w:eastAsia="Times New Roman" w:hAnsi="Arial" w:cs="Arial"/>
          <w:b/>
          <w:i/>
          <w:iCs/>
          <w:color w:val="404040"/>
          <w:sz w:val="24"/>
          <w:szCs w:val="24"/>
          <w:lang w:eastAsia="x-none"/>
        </w:rPr>
      </w:pPr>
      <w:bookmarkStart w:id="0" w:name="_Hlk162443952"/>
      <w:r>
        <w:rPr>
          <w:rFonts w:ascii="Arial" w:eastAsia="Times New Roman" w:hAnsi="Arial" w:cs="Arial"/>
          <w:b/>
          <w:iCs/>
          <w:color w:val="404040"/>
          <w:sz w:val="24"/>
          <w:szCs w:val="24"/>
          <w:lang w:eastAsia="x-none"/>
        </w:rPr>
        <w:t xml:space="preserve">číslo smlouvy: </w:t>
      </w:r>
      <w:r w:rsidRPr="007F4FF4">
        <w:rPr>
          <w:rFonts w:ascii="Arial" w:eastAsia="Times New Roman" w:hAnsi="Arial" w:cs="Arial"/>
          <w:b/>
          <w:iCs/>
          <w:color w:val="404040"/>
          <w:sz w:val="24"/>
          <w:szCs w:val="24"/>
          <w:highlight w:val="yellow"/>
          <w:lang w:eastAsia="x-none"/>
        </w:rPr>
        <w:t>doplní objednatel</w:t>
      </w:r>
    </w:p>
    <w:bookmarkEnd w:id="0"/>
    <w:p w14:paraId="1F41173B" w14:textId="6E56842C" w:rsidR="006615F7" w:rsidRPr="00D9780F" w:rsidRDefault="006615F7" w:rsidP="007F4FF4">
      <w:pPr>
        <w:keepLines/>
        <w:spacing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411F8E06" w14:textId="015CD376" w:rsidR="00744567" w:rsidRPr="00546E56" w:rsidRDefault="00744567" w:rsidP="00744567">
      <w:pPr>
        <w:tabs>
          <w:tab w:val="left" w:pos="4253"/>
        </w:tabs>
        <w:spacing w:after="0" w:line="280" w:lineRule="exact"/>
        <w:jc w:val="both"/>
        <w:rPr>
          <w:rFonts w:ascii="Arial" w:eastAsia="Times New Roman" w:hAnsi="Arial" w:cs="Arial"/>
          <w:b/>
        </w:rPr>
      </w:pPr>
      <w:r w:rsidRPr="00546E56">
        <w:rPr>
          <w:rFonts w:ascii="Arial" w:eastAsia="Times New Roman" w:hAnsi="Arial" w:cs="Arial"/>
          <w:b/>
        </w:rPr>
        <w:t xml:space="preserve">Česká republika </w:t>
      </w:r>
      <w:r w:rsidR="008D4650">
        <w:rPr>
          <w:rFonts w:ascii="Arial" w:eastAsia="Times New Roman" w:hAnsi="Arial" w:cs="Arial"/>
          <w:b/>
        </w:rPr>
        <w:t>–</w:t>
      </w:r>
      <w:r w:rsidRPr="00546E56">
        <w:rPr>
          <w:rFonts w:ascii="Arial" w:eastAsia="Times New Roman" w:hAnsi="Arial" w:cs="Arial"/>
          <w:b/>
        </w:rPr>
        <w:t xml:space="preserve"> Státní pozemkový úřad</w:t>
      </w:r>
    </w:p>
    <w:p w14:paraId="729858DD" w14:textId="77777777" w:rsidR="00744567" w:rsidRPr="00546E56" w:rsidRDefault="00744567" w:rsidP="00744567">
      <w:pPr>
        <w:tabs>
          <w:tab w:val="left" w:pos="4253"/>
        </w:tabs>
        <w:spacing w:after="0" w:line="280" w:lineRule="exact"/>
        <w:jc w:val="both"/>
        <w:rPr>
          <w:rFonts w:ascii="Arial" w:eastAsia="Times New Roman" w:hAnsi="Arial" w:cs="Arial"/>
          <w:b/>
        </w:rPr>
      </w:pPr>
      <w:r w:rsidRPr="00546E56">
        <w:rPr>
          <w:rFonts w:ascii="Arial" w:eastAsia="Times New Roman" w:hAnsi="Arial" w:cs="Arial"/>
          <w:b/>
        </w:rPr>
        <w:t>Sídlo:</w:t>
      </w:r>
      <w:r>
        <w:rPr>
          <w:rFonts w:ascii="Arial" w:eastAsia="Times New Roman" w:hAnsi="Arial" w:cs="Arial"/>
          <w:b/>
        </w:rPr>
        <w:t xml:space="preserve"> </w:t>
      </w:r>
      <w:r w:rsidRPr="00546E56">
        <w:rPr>
          <w:rFonts w:ascii="Arial" w:eastAsia="Times New Roman" w:hAnsi="Arial" w:cs="Arial"/>
          <w:bCs/>
        </w:rPr>
        <w:t>Husinecká 1024/</w:t>
      </w:r>
      <w:proofErr w:type="gramStart"/>
      <w:r w:rsidRPr="00546E56">
        <w:rPr>
          <w:rFonts w:ascii="Arial" w:eastAsia="Times New Roman" w:hAnsi="Arial" w:cs="Arial"/>
          <w:bCs/>
        </w:rPr>
        <w:t>11a</w:t>
      </w:r>
      <w:proofErr w:type="gramEnd"/>
      <w:r w:rsidRPr="00546E56">
        <w:rPr>
          <w:rFonts w:ascii="Arial" w:eastAsia="Times New Roman" w:hAnsi="Arial" w:cs="Arial"/>
          <w:bCs/>
        </w:rPr>
        <w:t>, 130 00 Praha 3</w:t>
      </w:r>
      <w:r w:rsidRPr="00546E56">
        <w:rPr>
          <w:rFonts w:ascii="Arial" w:eastAsia="Times New Roman" w:hAnsi="Arial" w:cs="Arial"/>
          <w:b/>
        </w:rPr>
        <w:t xml:space="preserve"> </w:t>
      </w:r>
    </w:p>
    <w:p w14:paraId="59960A93" w14:textId="77777777" w:rsidR="00744567" w:rsidRPr="00546E56" w:rsidRDefault="00744567" w:rsidP="00744567">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6E56">
        <w:rPr>
          <w:rFonts w:ascii="Arial" w:eastAsia="Times New Roman" w:hAnsi="Arial" w:cs="Arial"/>
          <w:b/>
        </w:rPr>
        <w:t>Krajský pozemkový úřad pro Karlovarský kraj</w:t>
      </w:r>
    </w:p>
    <w:p w14:paraId="6C207FA4" w14:textId="77777777" w:rsidR="00744567" w:rsidRPr="00546E56" w:rsidRDefault="00744567" w:rsidP="00744567">
      <w:pPr>
        <w:overflowPunct w:val="0"/>
        <w:autoSpaceDE w:val="0"/>
        <w:autoSpaceDN w:val="0"/>
        <w:adjustRightInd w:val="0"/>
        <w:spacing w:after="0"/>
        <w:jc w:val="both"/>
        <w:textAlignment w:val="baseline"/>
        <w:rPr>
          <w:rFonts w:ascii="Arial" w:eastAsia="Times New Roman" w:hAnsi="Arial" w:cs="Arial"/>
        </w:rPr>
      </w:pPr>
      <w:r w:rsidRPr="00546E56">
        <w:rPr>
          <w:rFonts w:ascii="Arial" w:eastAsia="Times New Roman" w:hAnsi="Arial" w:cs="Arial"/>
          <w:b/>
        </w:rPr>
        <w:t xml:space="preserve">Adresa: </w:t>
      </w:r>
      <w:r w:rsidRPr="00546E56">
        <w:rPr>
          <w:rFonts w:ascii="Arial" w:eastAsia="Times New Roman" w:hAnsi="Arial" w:cs="Arial"/>
          <w:bCs/>
        </w:rPr>
        <w:t>Chebská 48/73, 360 06 Karlovy Vary</w:t>
      </w:r>
    </w:p>
    <w:p w14:paraId="35CDB967" w14:textId="77777777" w:rsidR="00744567" w:rsidRPr="00546E56" w:rsidRDefault="00744567" w:rsidP="00744567">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6E56">
        <w:rPr>
          <w:rFonts w:ascii="Arial" w:eastAsia="Times New Roman" w:hAnsi="Arial" w:cs="Arial"/>
          <w:b/>
        </w:rPr>
        <w:t xml:space="preserve">Pobočka Karlovy Vary, </w:t>
      </w:r>
      <w:r w:rsidRPr="00546E56">
        <w:rPr>
          <w:rFonts w:ascii="Arial" w:eastAsia="Times New Roman" w:hAnsi="Arial" w:cs="Arial"/>
          <w:bCs/>
        </w:rPr>
        <w:t>Závodu míru 725/16, 360 17 Stará Role</w:t>
      </w:r>
    </w:p>
    <w:p w14:paraId="304E83F4" w14:textId="77777777" w:rsidR="00744567" w:rsidRDefault="00744567" w:rsidP="00744567">
      <w:pPr>
        <w:widowControl w:val="0"/>
        <w:tabs>
          <w:tab w:val="left" w:pos="4962"/>
        </w:tabs>
        <w:suppressAutoHyphens/>
        <w:spacing w:after="0" w:line="240" w:lineRule="auto"/>
        <w:ind w:left="4956" w:hanging="4667"/>
        <w:rPr>
          <w:rFonts w:ascii="Arial" w:eastAsia="Lucida Sans Unicode" w:hAnsi="Arial" w:cs="Arial"/>
        </w:rPr>
      </w:pPr>
    </w:p>
    <w:p w14:paraId="4F28F1D2" w14:textId="3B6EF240" w:rsidR="00744567" w:rsidRPr="00546E56" w:rsidRDefault="00744567" w:rsidP="00DA1866">
      <w:pPr>
        <w:widowControl w:val="0"/>
        <w:tabs>
          <w:tab w:val="left" w:pos="4962"/>
        </w:tabs>
        <w:suppressAutoHyphens/>
        <w:spacing w:after="0" w:line="240" w:lineRule="auto"/>
        <w:ind w:left="4956" w:hanging="4667"/>
        <w:jc w:val="both"/>
        <w:rPr>
          <w:rFonts w:ascii="Arial" w:eastAsia="Lucida Sans Unicode" w:hAnsi="Arial" w:cs="Arial"/>
          <w:color w:val="FF0000"/>
        </w:rPr>
      </w:pPr>
      <w:r w:rsidRPr="00546E56">
        <w:rPr>
          <w:rFonts w:ascii="Arial" w:eastAsia="Lucida Sans Unicode" w:hAnsi="Arial" w:cs="Arial"/>
        </w:rPr>
        <w:t>zastoupený:</w:t>
      </w:r>
      <w:r w:rsidRPr="00546E56">
        <w:rPr>
          <w:rFonts w:ascii="Arial" w:eastAsia="Lucida Sans Unicode" w:hAnsi="Arial" w:cs="Arial"/>
        </w:rPr>
        <w:tab/>
      </w:r>
      <w:r w:rsidRPr="00546E56">
        <w:rPr>
          <w:rFonts w:ascii="Arial" w:eastAsia="Lucida Sans Unicode" w:hAnsi="Arial" w:cs="Arial"/>
        </w:rPr>
        <w:tab/>
        <w:t>Ing. Šárkou Václavíkovou, ředitelkou Krajského pozemkového úřadu</w:t>
      </w:r>
      <w:r w:rsidR="00C45A28">
        <w:rPr>
          <w:rFonts w:ascii="Arial" w:eastAsia="Lucida Sans Unicode" w:hAnsi="Arial" w:cs="Arial"/>
        </w:rPr>
        <w:t xml:space="preserve"> pro</w:t>
      </w:r>
      <w:r w:rsidR="00DA1866">
        <w:rPr>
          <w:rFonts w:ascii="Arial" w:eastAsia="Lucida Sans Unicode" w:hAnsi="Arial" w:cs="Arial"/>
        </w:rPr>
        <w:t> </w:t>
      </w:r>
      <w:r w:rsidR="00C45A28">
        <w:rPr>
          <w:rFonts w:ascii="Arial" w:eastAsia="Lucida Sans Unicode" w:hAnsi="Arial" w:cs="Arial"/>
        </w:rPr>
        <w:t>Karlovarský kraj</w:t>
      </w:r>
    </w:p>
    <w:p w14:paraId="70D1D862" w14:textId="33F4EAFD" w:rsidR="00744567" w:rsidRPr="00546E56" w:rsidRDefault="00744567" w:rsidP="00DA1866">
      <w:pPr>
        <w:widowControl w:val="0"/>
        <w:tabs>
          <w:tab w:val="left" w:pos="4962"/>
        </w:tabs>
        <w:suppressAutoHyphens/>
        <w:spacing w:after="0" w:line="240" w:lineRule="auto"/>
        <w:ind w:left="4956" w:hanging="4667"/>
        <w:jc w:val="both"/>
        <w:rPr>
          <w:rFonts w:ascii="Arial" w:eastAsia="Lucida Sans Unicode" w:hAnsi="Arial" w:cs="Arial"/>
        </w:rPr>
      </w:pPr>
      <w:r w:rsidRPr="00546E56">
        <w:rPr>
          <w:rFonts w:ascii="Arial" w:eastAsia="Lucida Sans Unicode" w:hAnsi="Arial" w:cs="Arial"/>
        </w:rPr>
        <w:t>ve smluvních záležitostech oprávněn jednat:</w:t>
      </w:r>
      <w:r w:rsidRPr="00546E56">
        <w:rPr>
          <w:rFonts w:ascii="Arial" w:eastAsia="Lucida Sans Unicode" w:hAnsi="Arial" w:cs="Arial"/>
        </w:rPr>
        <w:tab/>
        <w:t>Ing. Šárka Václavíková</w:t>
      </w:r>
      <w:r w:rsidR="000521EF">
        <w:rPr>
          <w:rFonts w:ascii="Arial" w:eastAsia="Lucida Sans Unicode" w:hAnsi="Arial" w:cs="Arial"/>
        </w:rPr>
        <w:t xml:space="preserve">, ředitelka </w:t>
      </w:r>
      <w:r w:rsidR="00DA1866">
        <w:rPr>
          <w:rFonts w:ascii="Arial" w:eastAsia="Lucida Sans Unicode" w:hAnsi="Arial" w:cs="Arial"/>
        </w:rPr>
        <w:t>K</w:t>
      </w:r>
      <w:r w:rsidR="000521EF" w:rsidRPr="00546E56">
        <w:rPr>
          <w:rFonts w:ascii="Arial" w:eastAsia="Lucida Sans Unicode" w:hAnsi="Arial" w:cs="Arial"/>
        </w:rPr>
        <w:t>rajského pozemkového úřadu</w:t>
      </w:r>
      <w:r w:rsidR="000521EF">
        <w:rPr>
          <w:rFonts w:ascii="Arial" w:eastAsia="Lucida Sans Unicode" w:hAnsi="Arial" w:cs="Arial"/>
        </w:rPr>
        <w:t xml:space="preserve"> </w:t>
      </w:r>
      <w:r w:rsidR="000521EF">
        <w:rPr>
          <w:rFonts w:ascii="Arial" w:eastAsia="Lucida Sans Unicode" w:hAnsi="Arial" w:cs="Arial"/>
        </w:rPr>
        <w:tab/>
        <w:t>pro</w:t>
      </w:r>
      <w:r w:rsidR="00DA1866">
        <w:rPr>
          <w:rFonts w:ascii="Arial" w:eastAsia="Lucida Sans Unicode" w:hAnsi="Arial" w:cs="Arial"/>
        </w:rPr>
        <w:t> </w:t>
      </w:r>
      <w:r w:rsidR="000521EF">
        <w:rPr>
          <w:rFonts w:ascii="Arial" w:eastAsia="Lucida Sans Unicode" w:hAnsi="Arial" w:cs="Arial"/>
        </w:rPr>
        <w:t>Karlovarský kraj</w:t>
      </w:r>
    </w:p>
    <w:p w14:paraId="3635E0A0" w14:textId="364137F1" w:rsidR="00744567" w:rsidRPr="00546E56" w:rsidRDefault="00744567" w:rsidP="00DA1866">
      <w:pPr>
        <w:widowControl w:val="0"/>
        <w:tabs>
          <w:tab w:val="left" w:pos="4962"/>
        </w:tabs>
        <w:suppressAutoHyphens/>
        <w:spacing w:after="0" w:line="240" w:lineRule="auto"/>
        <w:ind w:left="4956" w:hanging="4667"/>
        <w:jc w:val="both"/>
        <w:rPr>
          <w:rFonts w:ascii="Arial" w:eastAsia="Lucida Sans Unicode" w:hAnsi="Arial" w:cs="Arial"/>
        </w:rPr>
      </w:pPr>
      <w:r w:rsidRPr="00546E56">
        <w:rPr>
          <w:rFonts w:ascii="Arial" w:eastAsia="Lucida Sans Unicode" w:hAnsi="Arial" w:cs="Arial"/>
        </w:rPr>
        <w:t xml:space="preserve">v </w:t>
      </w:r>
      <w:r w:rsidRPr="00546E56">
        <w:rPr>
          <w:rFonts w:ascii="Arial" w:eastAsia="Lucida Sans Unicode" w:hAnsi="Arial" w:cs="Arial"/>
          <w:snapToGrid w:val="0"/>
        </w:rPr>
        <w:t>technických záležitostech oprávněn jednat:</w:t>
      </w:r>
      <w:r w:rsidRPr="00546E56">
        <w:rPr>
          <w:rFonts w:ascii="Arial" w:eastAsia="Lucida Sans Unicode" w:hAnsi="Arial" w:cs="Arial"/>
          <w:snapToGrid w:val="0"/>
        </w:rPr>
        <w:tab/>
      </w:r>
      <w:r w:rsidRPr="00A33E71">
        <w:rPr>
          <w:rFonts w:ascii="Arial" w:eastAsia="Lucida Sans Unicode" w:hAnsi="Arial" w:cs="Arial"/>
          <w:snapToGrid w:val="0"/>
        </w:rPr>
        <w:t>Ing. Jiří Loufek, vedoucí Pobočky Karlovy Vary</w:t>
      </w:r>
      <w:r>
        <w:rPr>
          <w:rFonts w:ascii="Arial" w:eastAsia="Lucida Sans Unicode" w:hAnsi="Arial" w:cs="Arial"/>
        </w:rPr>
        <w:t xml:space="preserve"> </w:t>
      </w:r>
      <w:r w:rsidRPr="00546E56">
        <w:rPr>
          <w:rFonts w:ascii="Arial" w:eastAsia="Lucida Sans Unicode" w:hAnsi="Arial" w:cs="Arial"/>
        </w:rPr>
        <w:tab/>
      </w:r>
    </w:p>
    <w:p w14:paraId="4BF72CFF"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Tel.:</w:t>
      </w:r>
      <w:r w:rsidRPr="00546E56">
        <w:rPr>
          <w:rFonts w:ascii="Arial" w:eastAsia="Lucida Sans Unicode" w:hAnsi="Arial" w:cs="Arial"/>
        </w:rPr>
        <w:tab/>
        <w:t>+420</w:t>
      </w:r>
      <w:r>
        <w:rPr>
          <w:rFonts w:ascii="Arial" w:eastAsia="Lucida Sans Unicode" w:hAnsi="Arial" w:cs="Arial"/>
        </w:rPr>
        <w:t> 602 420 536</w:t>
      </w:r>
      <w:r w:rsidRPr="00546E56">
        <w:rPr>
          <w:rFonts w:ascii="Arial" w:eastAsia="Lucida Sans Unicode" w:hAnsi="Arial" w:cs="Arial"/>
        </w:rPr>
        <w:tab/>
      </w:r>
      <w:r w:rsidRPr="00546E56">
        <w:rPr>
          <w:rFonts w:ascii="Arial" w:eastAsia="Lucida Sans Unicode" w:hAnsi="Arial" w:cs="Arial"/>
        </w:rPr>
        <w:tab/>
        <w:t xml:space="preserve"> </w:t>
      </w:r>
    </w:p>
    <w:p w14:paraId="6486086D" w14:textId="648A4976"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E-mail:</w:t>
      </w:r>
      <w:r w:rsidRPr="00546E56">
        <w:rPr>
          <w:rFonts w:ascii="Arial" w:eastAsia="Lucida Sans Unicode" w:hAnsi="Arial" w:cs="Arial"/>
        </w:rPr>
        <w:tab/>
      </w:r>
      <w:r>
        <w:rPr>
          <w:rFonts w:ascii="Arial" w:eastAsia="Lucida Sans Unicode" w:hAnsi="Arial" w:cs="Arial"/>
        </w:rPr>
        <w:t>j</w:t>
      </w:r>
      <w:r w:rsidR="00C2245D">
        <w:rPr>
          <w:rFonts w:ascii="Arial" w:eastAsia="Lucida Sans Unicode" w:hAnsi="Arial" w:cs="Arial"/>
        </w:rPr>
        <w:t>iri</w:t>
      </w:r>
      <w:r>
        <w:rPr>
          <w:rFonts w:ascii="Arial" w:eastAsia="Lucida Sans Unicode" w:hAnsi="Arial" w:cs="Arial"/>
        </w:rPr>
        <w:t>.loufek</w:t>
      </w:r>
      <w:r w:rsidRPr="00546E56">
        <w:rPr>
          <w:rFonts w:ascii="Arial" w:eastAsia="Lucida Sans Unicode" w:hAnsi="Arial" w:cs="Arial"/>
        </w:rPr>
        <w:t>@spu</w:t>
      </w:r>
      <w:r w:rsidR="00C2245D">
        <w:rPr>
          <w:rFonts w:ascii="Arial" w:eastAsia="Lucida Sans Unicode" w:hAnsi="Arial" w:cs="Arial"/>
        </w:rPr>
        <w:t>.gov</w:t>
      </w:r>
      <w:r w:rsidRPr="00546E56">
        <w:rPr>
          <w:rFonts w:ascii="Arial" w:eastAsia="Lucida Sans Unicode" w:hAnsi="Arial" w:cs="Arial"/>
        </w:rPr>
        <w:t>.cz</w:t>
      </w:r>
    </w:p>
    <w:p w14:paraId="04FE3CFB"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ID DS:</w:t>
      </w:r>
      <w:r w:rsidRPr="00546E56">
        <w:rPr>
          <w:rFonts w:ascii="Arial" w:eastAsia="Lucida Sans Unicode" w:hAnsi="Arial" w:cs="Arial"/>
        </w:rPr>
        <w:tab/>
        <w:t>z49per3</w:t>
      </w:r>
    </w:p>
    <w:p w14:paraId="28761492"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Bankovní spojení:</w:t>
      </w:r>
      <w:r w:rsidRPr="00546E56">
        <w:rPr>
          <w:rFonts w:ascii="Arial" w:eastAsia="Lucida Sans Unicode" w:hAnsi="Arial" w:cs="Arial"/>
        </w:rPr>
        <w:tab/>
        <w:t xml:space="preserve">ČNB </w:t>
      </w:r>
      <w:r w:rsidRPr="00546E56">
        <w:rPr>
          <w:rFonts w:ascii="Arial" w:eastAsia="Lucida Sans Unicode" w:hAnsi="Arial" w:cs="Arial"/>
        </w:rPr>
        <w:tab/>
      </w:r>
    </w:p>
    <w:p w14:paraId="54FFDF08"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Číslo účtu:</w:t>
      </w:r>
      <w:r w:rsidRPr="00546E56">
        <w:rPr>
          <w:rFonts w:ascii="Arial" w:eastAsia="Lucida Sans Unicode" w:hAnsi="Arial" w:cs="Arial"/>
        </w:rPr>
        <w:tab/>
        <w:t>3723001/0710</w:t>
      </w:r>
    </w:p>
    <w:p w14:paraId="771C265F"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IČO:</w:t>
      </w:r>
      <w:r w:rsidRPr="00546E56">
        <w:rPr>
          <w:rFonts w:ascii="Arial" w:eastAsia="Lucida Sans Unicode" w:hAnsi="Arial" w:cs="Arial"/>
        </w:rPr>
        <w:tab/>
        <w:t>01312774</w:t>
      </w:r>
      <w:r>
        <w:rPr>
          <w:rFonts w:ascii="Arial" w:eastAsia="Lucida Sans Unicode" w:hAnsi="Arial" w:cs="Arial"/>
        </w:rPr>
        <w:t xml:space="preserve"> </w:t>
      </w:r>
    </w:p>
    <w:p w14:paraId="0DF8FD01" w14:textId="77777777" w:rsidR="00744567" w:rsidRPr="00546E56" w:rsidRDefault="00744567" w:rsidP="0074456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DIČ:</w:t>
      </w:r>
      <w:r w:rsidRPr="00546E56">
        <w:rPr>
          <w:rFonts w:ascii="Arial" w:eastAsia="Lucida Sans Unicode" w:hAnsi="Arial" w:cs="Arial"/>
        </w:rPr>
        <w:tab/>
        <w:t xml:space="preserve">CZ01312774 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bookmarkStart w:id="1" w:name="_Hlk163552204"/>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EAF1303" w:rsidR="006615F7" w:rsidRDefault="00810331" w:rsidP="00BD518D">
      <w:pPr>
        <w:tabs>
          <w:tab w:val="left" w:pos="4962"/>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C40D66">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04E5EC41" w:rsidR="00810331" w:rsidRPr="00D9780F" w:rsidRDefault="00810331" w:rsidP="006A0B00">
      <w:pPr>
        <w:tabs>
          <w:tab w:val="left" w:pos="4962"/>
        </w:tabs>
        <w:spacing w:after="0" w:line="288" w:lineRule="auto"/>
        <w:jc w:val="both"/>
        <w:rPr>
          <w:rFonts w:ascii="Arial" w:eastAsia="Times New Roman" w:hAnsi="Arial" w:cs="Arial"/>
          <w:b/>
          <w:lang w:eastAsia="cs-CZ"/>
        </w:rPr>
      </w:pPr>
      <w:r>
        <w:rPr>
          <w:rFonts w:ascii="Arial" w:eastAsia="Times New Roman" w:hAnsi="Arial" w:cs="Arial"/>
          <w:b/>
          <w:lang w:eastAsia="cs-CZ"/>
        </w:rPr>
        <w:t>Sídlo:</w:t>
      </w:r>
      <w:r w:rsidR="006A0B00">
        <w:rPr>
          <w:rFonts w:ascii="Arial" w:eastAsia="Times New Roman" w:hAnsi="Arial" w:cs="Arial"/>
          <w:b/>
          <w:lang w:eastAsia="cs-CZ"/>
        </w:rPr>
        <w:tab/>
      </w:r>
      <w:r w:rsidR="006A0B00" w:rsidRPr="00FC7772">
        <w:rPr>
          <w:rFonts w:ascii="Arial" w:eastAsia="Times New Roman" w:hAnsi="Arial" w:cs="Arial"/>
          <w:b/>
          <w:bCs/>
          <w:snapToGrid w:val="0"/>
          <w:highlight w:val="yellow"/>
          <w:lang w:eastAsia="cs-CZ"/>
        </w:rPr>
        <w:t>[DOPLNIT]</w:t>
      </w:r>
    </w:p>
    <w:p w14:paraId="0D7ACB8E" w14:textId="0BCCC9DB" w:rsidR="006615F7" w:rsidRPr="00D9780F" w:rsidRDefault="006615F7" w:rsidP="00B76B26">
      <w:pPr>
        <w:tabs>
          <w:tab w:val="left" w:pos="4962"/>
        </w:tabs>
        <w:spacing w:after="0" w:line="288" w:lineRule="auto"/>
        <w:ind w:left="4962" w:hanging="4962"/>
        <w:jc w:val="both"/>
        <w:rPr>
          <w:rFonts w:ascii="Arial" w:eastAsia="Times New Roman" w:hAnsi="Arial" w:cs="Arial"/>
          <w:i/>
          <w:lang w:eastAsia="cs-CZ"/>
        </w:rPr>
      </w:pPr>
      <w:r w:rsidRPr="00D9780F">
        <w:rPr>
          <w:rFonts w:ascii="Arial" w:eastAsia="Times New Roman" w:hAnsi="Arial" w:cs="Arial"/>
          <w:lang w:eastAsia="cs-CZ"/>
        </w:rPr>
        <w:t>zastoupený:</w:t>
      </w:r>
      <w:r w:rsidR="00C40D66">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r w:rsidR="00C40D66">
        <w:rPr>
          <w:rFonts w:ascii="Arial" w:eastAsia="Times New Roman" w:hAnsi="Arial" w:cs="Arial"/>
          <w:i/>
          <w:highlight w:val="yellow"/>
          <w:lang w:eastAsia="cs-CZ"/>
        </w:rPr>
        <w:t xml:space="preserve"> </w:t>
      </w:r>
      <w:r w:rsidRPr="00D9780F">
        <w:rPr>
          <w:rFonts w:ascii="Arial" w:eastAsia="Times New Roman" w:hAnsi="Arial" w:cs="Arial"/>
          <w:i/>
          <w:highlight w:val="yellow"/>
          <w:lang w:eastAsia="cs-CZ"/>
        </w:rPr>
        <w:t>rejstříku)</w:t>
      </w:r>
    </w:p>
    <w:p w14:paraId="3ADFCBF8" w14:textId="1B437C55" w:rsidR="006615F7" w:rsidRPr="00D9780F" w:rsidRDefault="006615F7" w:rsidP="00C40D66">
      <w:pPr>
        <w:tabs>
          <w:tab w:val="left" w:pos="4962"/>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w:t>
      </w:r>
      <w:r w:rsidR="00C40D66">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0A0D0957" w:rsidR="006615F7" w:rsidRPr="00D9780F" w:rsidRDefault="006615F7" w:rsidP="00C40D66">
      <w:pPr>
        <w:tabs>
          <w:tab w:val="left" w:pos="4962"/>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w:t>
      </w:r>
      <w:r w:rsidR="00C40D66">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014FE62F" w:rsidR="006615F7" w:rsidRPr="00D9780F" w:rsidRDefault="006615F7" w:rsidP="00C40D66">
      <w:pPr>
        <w:tabs>
          <w:tab w:val="left" w:pos="4962"/>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00C40D66">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713E42F5" w:rsidR="006615F7" w:rsidRPr="00D9780F" w:rsidRDefault="006615F7" w:rsidP="00C40D66">
      <w:pPr>
        <w:tabs>
          <w:tab w:val="left" w:pos="4962"/>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00C40D66">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C9B9F72" w:rsidR="006615F7" w:rsidRPr="00D9780F" w:rsidRDefault="006615F7" w:rsidP="00C40D66">
      <w:pPr>
        <w:tabs>
          <w:tab w:val="left" w:pos="4962"/>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w:t>
      </w:r>
      <w:r w:rsidR="00C40D66">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5E504729" w:rsidR="006615F7" w:rsidRPr="00FC7772" w:rsidRDefault="006615F7" w:rsidP="00C40D66">
      <w:pPr>
        <w:tabs>
          <w:tab w:val="left" w:pos="4962"/>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0EF72110" w:rsidR="006615F7" w:rsidRPr="00D9780F" w:rsidRDefault="006615F7" w:rsidP="00C40D66">
      <w:pPr>
        <w:tabs>
          <w:tab w:val="left" w:pos="4962"/>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00849CFD" w:rsidR="006615F7" w:rsidRPr="00D9780F" w:rsidRDefault="006615F7" w:rsidP="00C40D66">
      <w:pPr>
        <w:tabs>
          <w:tab w:val="left" w:pos="4962"/>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3350AA0D" w:rsidR="006615F7" w:rsidRPr="00D9780F" w:rsidRDefault="006615F7" w:rsidP="00C40D66">
      <w:pPr>
        <w:tabs>
          <w:tab w:val="left" w:pos="4962"/>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5070F2AC" w:rsidR="006615F7" w:rsidRPr="00D9780F" w:rsidRDefault="006615F7" w:rsidP="00C40D66">
      <w:pPr>
        <w:tabs>
          <w:tab w:val="left" w:pos="4962"/>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bookmarkEnd w:id="1"/>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501D6EB"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r w:rsidR="00B45D90">
        <w:rPr>
          <w:rFonts w:ascii="Arial" w:eastAsia="Times New Roman" w:hAnsi="Arial" w:cs="Arial"/>
          <w:lang w:eastAsia="cs-CZ"/>
        </w:rPr>
        <w:t>.</w:t>
      </w:r>
    </w:p>
    <w:p w14:paraId="5346094F" w14:textId="77777777" w:rsidR="00AC6058" w:rsidRDefault="00AC6058" w:rsidP="00F520D7">
      <w:pPr>
        <w:spacing w:after="120" w:line="288" w:lineRule="auto"/>
        <w:jc w:val="both"/>
        <w:rPr>
          <w:rFonts w:ascii="Arial" w:eastAsia="Times New Roman" w:hAnsi="Arial" w:cs="Arial"/>
          <w:lang w:eastAsia="cs-CZ"/>
        </w:rPr>
      </w:pPr>
    </w:p>
    <w:p w14:paraId="77F4B7C7" w14:textId="609BC79F"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272C2B">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045AF5">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w:t>
      </w:r>
      <w:r w:rsidRPr="004F12BA">
        <w:rPr>
          <w:rFonts w:ascii="Arial" w:eastAsia="Times New Roman" w:hAnsi="Arial" w:cs="Arial"/>
          <w:lang w:eastAsia="cs-CZ"/>
        </w:rPr>
        <w:t>prací dodávek a služeb s výkazem výměr, ve znění pozdějších předpisů (dále jen „vyhláška č.</w:t>
      </w:r>
      <w:r w:rsidR="00045AF5">
        <w:rPr>
          <w:rFonts w:ascii="Arial" w:eastAsia="Times New Roman" w:hAnsi="Arial" w:cs="Arial"/>
          <w:lang w:eastAsia="cs-CZ"/>
        </w:rPr>
        <w:t> </w:t>
      </w:r>
      <w:r w:rsidRPr="004F12BA">
        <w:rPr>
          <w:rFonts w:ascii="Arial" w:eastAsia="Times New Roman" w:hAnsi="Arial" w:cs="Arial"/>
          <w:lang w:eastAsia="cs-CZ"/>
        </w:rPr>
        <w:t>169/2016 Sb.“) realizuje veřejná zakázka s</w:t>
      </w:r>
      <w:r w:rsidR="00045AF5">
        <w:rPr>
          <w:rFonts w:ascii="Arial" w:eastAsia="Times New Roman" w:hAnsi="Arial" w:cs="Arial"/>
          <w:lang w:eastAsia="cs-CZ"/>
        </w:rPr>
        <w:t> </w:t>
      </w:r>
      <w:r w:rsidRPr="004F12BA">
        <w:rPr>
          <w:rFonts w:ascii="Arial" w:eastAsia="Times New Roman" w:hAnsi="Arial" w:cs="Arial"/>
          <w:lang w:eastAsia="cs-CZ"/>
        </w:rPr>
        <w:t>názvem</w:t>
      </w:r>
      <w:bookmarkStart w:id="2" w:name="_Hlk158186617"/>
      <w:bookmarkStart w:id="3" w:name="_Hlk72414975"/>
      <w:r w:rsidR="00045AF5">
        <w:rPr>
          <w:rFonts w:ascii="Arial" w:eastAsia="Times New Roman" w:hAnsi="Arial" w:cs="Arial"/>
          <w:lang w:eastAsia="cs-CZ"/>
        </w:rPr>
        <w:t xml:space="preserve"> „</w:t>
      </w:r>
      <w:r w:rsidR="008735F5">
        <w:rPr>
          <w:rFonts w:ascii="Arial" w:eastAsia="Times New Roman" w:hAnsi="Arial" w:cs="Arial"/>
          <w:b/>
          <w:bCs/>
          <w:snapToGrid w:val="0"/>
          <w:lang w:eastAsia="cs-CZ"/>
        </w:rPr>
        <w:t xml:space="preserve">Realizace VPC </w:t>
      </w:r>
      <w:proofErr w:type="gramStart"/>
      <w:r w:rsidR="008735F5">
        <w:rPr>
          <w:rFonts w:ascii="Arial" w:eastAsia="Times New Roman" w:hAnsi="Arial" w:cs="Arial"/>
          <w:b/>
          <w:bCs/>
          <w:snapToGrid w:val="0"/>
          <w:lang w:eastAsia="cs-CZ"/>
        </w:rPr>
        <w:t>2a</w:t>
      </w:r>
      <w:proofErr w:type="gramEnd"/>
      <w:r w:rsidR="008735F5">
        <w:rPr>
          <w:rFonts w:ascii="Arial" w:eastAsia="Times New Roman" w:hAnsi="Arial" w:cs="Arial"/>
          <w:b/>
          <w:bCs/>
          <w:snapToGrid w:val="0"/>
          <w:lang w:eastAsia="cs-CZ"/>
        </w:rPr>
        <w:t xml:space="preserve"> v k. ú. Loučná v</w:t>
      </w:r>
      <w:r w:rsidR="00272C2B">
        <w:rPr>
          <w:rFonts w:ascii="Arial" w:eastAsia="Times New Roman" w:hAnsi="Arial" w:cs="Arial"/>
          <w:b/>
          <w:bCs/>
          <w:snapToGrid w:val="0"/>
          <w:lang w:eastAsia="cs-CZ"/>
        </w:rPr>
        <w:t> </w:t>
      </w:r>
      <w:r w:rsidR="008735F5">
        <w:rPr>
          <w:rFonts w:ascii="Arial" w:eastAsia="Times New Roman" w:hAnsi="Arial" w:cs="Arial"/>
          <w:b/>
          <w:bCs/>
          <w:snapToGrid w:val="0"/>
          <w:lang w:eastAsia="cs-CZ"/>
        </w:rPr>
        <w:t>Krušných horách</w:t>
      </w:r>
      <w:bookmarkEnd w:id="2"/>
      <w:r w:rsidR="00045AF5">
        <w:rPr>
          <w:rFonts w:ascii="Arial" w:eastAsia="Times New Roman" w:hAnsi="Arial" w:cs="Arial"/>
          <w:b/>
          <w:bCs/>
          <w:snapToGrid w:val="0"/>
          <w:lang w:eastAsia="cs-CZ"/>
        </w:rPr>
        <w:t>“</w:t>
      </w:r>
      <w:r w:rsidR="00744567" w:rsidRPr="004F12BA">
        <w:rPr>
          <w:rFonts w:ascii="Arial" w:eastAsia="Times New Roman" w:hAnsi="Arial" w:cs="Arial"/>
          <w:bCs/>
          <w:snapToGrid w:val="0"/>
          <w:lang w:eastAsia="cs-CZ"/>
        </w:rPr>
        <w:t xml:space="preserve"> </w:t>
      </w:r>
      <w:r w:rsidRPr="004F12BA">
        <w:rPr>
          <w:rFonts w:ascii="Arial" w:eastAsia="Times New Roman" w:hAnsi="Arial" w:cs="Arial"/>
          <w:bCs/>
          <w:snapToGrid w:val="0"/>
          <w:lang w:eastAsia="cs-CZ"/>
        </w:rPr>
        <w:t>(</w:t>
      </w:r>
      <w:r w:rsidRPr="004F12BA">
        <w:rPr>
          <w:rFonts w:ascii="Arial" w:eastAsia="Times New Roman" w:hAnsi="Arial" w:cs="Arial"/>
          <w:bCs/>
          <w:snapToGrid w:val="0"/>
        </w:rPr>
        <w:t>dále jen „veřejná zakázka“)</w:t>
      </w:r>
      <w:r w:rsidRPr="004F12BA">
        <w:rPr>
          <w:rFonts w:ascii="Arial" w:eastAsia="Times New Roman" w:hAnsi="Arial" w:cs="Arial"/>
        </w:rPr>
        <w:t>.</w:t>
      </w:r>
      <w:bookmarkEnd w:id="3"/>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2516E242"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Nabídka zhotovitele ze dne:</w:t>
      </w:r>
      <w:r w:rsidR="00BD518D">
        <w:rPr>
          <w:rFonts w:ascii="Arial" w:eastAsia="Times New Roman" w:hAnsi="Arial" w:cs="Arial"/>
          <w:lang w:eastAsia="cs-CZ"/>
        </w:rPr>
        <w:tab/>
      </w:r>
      <w:r w:rsidR="00BD518D">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08D8B6C" w14:textId="13A5B4B0" w:rsidR="006615F7" w:rsidRPr="00C67CBA"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Zadávací dokumentace ze dne:</w:t>
      </w:r>
      <w:r w:rsidR="00BD518D">
        <w:rPr>
          <w:rFonts w:ascii="Arial" w:eastAsia="Times New Roman" w:hAnsi="Arial" w:cs="Arial"/>
          <w:lang w:eastAsia="cs-CZ"/>
        </w:rPr>
        <w:tab/>
      </w:r>
      <w:r w:rsidR="00C67CBA" w:rsidRPr="00C67CBA">
        <w:rPr>
          <w:rFonts w:ascii="Arial" w:eastAsia="Times New Roman" w:hAnsi="Arial" w:cs="Arial"/>
          <w:snapToGrid w:val="0"/>
          <w:lang w:val="de-DE" w:eastAsia="cs-CZ"/>
        </w:rPr>
        <w:t>4.</w:t>
      </w:r>
      <w:r w:rsidR="00C67CBA">
        <w:rPr>
          <w:rFonts w:ascii="Arial" w:eastAsia="Times New Roman" w:hAnsi="Arial" w:cs="Arial"/>
          <w:snapToGrid w:val="0"/>
          <w:lang w:val="de-DE" w:eastAsia="cs-CZ"/>
        </w:rPr>
        <w:t xml:space="preserve"> </w:t>
      </w:r>
      <w:r w:rsidR="00C67CBA" w:rsidRPr="00C67CBA">
        <w:rPr>
          <w:rFonts w:ascii="Arial" w:eastAsia="Times New Roman" w:hAnsi="Arial" w:cs="Arial"/>
          <w:snapToGrid w:val="0"/>
          <w:lang w:val="de-DE" w:eastAsia="cs-CZ"/>
        </w:rPr>
        <w:t>7.</w:t>
      </w:r>
      <w:r w:rsidR="00C67CBA">
        <w:rPr>
          <w:rFonts w:ascii="Arial" w:eastAsia="Times New Roman" w:hAnsi="Arial" w:cs="Arial"/>
          <w:snapToGrid w:val="0"/>
          <w:lang w:val="de-DE" w:eastAsia="cs-CZ"/>
        </w:rPr>
        <w:t xml:space="preserve"> </w:t>
      </w:r>
      <w:r w:rsidR="00C67CBA" w:rsidRPr="00C67CBA">
        <w:rPr>
          <w:rFonts w:ascii="Arial" w:eastAsia="Times New Roman" w:hAnsi="Arial" w:cs="Arial"/>
          <w:snapToGrid w:val="0"/>
          <w:lang w:val="de-DE" w:eastAsia="cs-CZ"/>
        </w:rPr>
        <w:t>2025</w:t>
      </w:r>
    </w:p>
    <w:p w14:paraId="512A69CD" w14:textId="3D576822"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Rozhodnutí zadavatele o výběru nejvhodnější nabídky ze dne:</w:t>
      </w:r>
      <w:r w:rsidR="00BD518D">
        <w:rPr>
          <w:rFonts w:ascii="Arial" w:eastAsia="Times New Roman" w:hAnsi="Arial" w:cs="Arial"/>
          <w:lang w:eastAsia="cs-CZ"/>
        </w:rPr>
        <w:tab/>
      </w:r>
      <w:r w:rsidRPr="00FC7772">
        <w:rPr>
          <w:rFonts w:ascii="Arial" w:eastAsia="Times New Roman" w:hAnsi="Arial" w:cs="Arial"/>
          <w:b/>
          <w:bCs/>
          <w:snapToGrid w:val="0"/>
          <w:highlight w:val="yellow"/>
          <w:lang w:eastAsia="cs-CZ"/>
        </w:rPr>
        <w:t>[DOPLN</w:t>
      </w:r>
      <w:r w:rsidR="00C67CBA">
        <w:rPr>
          <w:rFonts w:ascii="Arial" w:eastAsia="Times New Roman" w:hAnsi="Arial" w:cs="Arial"/>
          <w:b/>
          <w:bCs/>
          <w:snapToGrid w:val="0"/>
          <w:highlight w:val="yellow"/>
          <w:lang w:eastAsia="cs-CZ"/>
        </w:rPr>
        <w:t>Í Objednatel</w:t>
      </w:r>
      <w:r w:rsidRPr="00FC7772">
        <w:rPr>
          <w:rFonts w:ascii="Arial" w:eastAsia="Times New Roman" w:hAnsi="Arial" w:cs="Arial"/>
          <w:b/>
          <w:bCs/>
          <w:snapToGrid w:val="0"/>
          <w:highlight w:val="yellow"/>
          <w:lang w:eastAsia="cs-CZ"/>
        </w:rPr>
        <w:t>]</w:t>
      </w:r>
    </w:p>
    <w:p w14:paraId="6329C6D2" w14:textId="667A2254" w:rsidR="006615F7" w:rsidRPr="00171AB6"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F55D32" w:rsidRPr="00171AB6">
        <w:rPr>
          <w:rFonts w:ascii="Arial" w:eastAsia="Times New Roman" w:hAnsi="Arial" w:cs="Arial"/>
          <w:snapToGrid w:val="0"/>
          <w:lang w:eastAsia="cs-CZ"/>
        </w:rPr>
        <w:t>19</w:t>
      </w:r>
      <w:r w:rsidR="00045AF5" w:rsidRPr="00171AB6">
        <w:rPr>
          <w:rFonts w:ascii="Arial" w:eastAsia="Times New Roman" w:hAnsi="Arial" w:cs="Arial"/>
          <w:snapToGrid w:val="0"/>
          <w:lang w:eastAsia="cs-CZ"/>
        </w:rPr>
        <w:t xml:space="preserve">. </w:t>
      </w:r>
      <w:r w:rsidR="00F55D32" w:rsidRPr="00171AB6">
        <w:rPr>
          <w:rFonts w:ascii="Arial" w:eastAsia="Times New Roman" w:hAnsi="Arial" w:cs="Arial"/>
          <w:snapToGrid w:val="0"/>
          <w:lang w:eastAsia="cs-CZ"/>
        </w:rPr>
        <w:t xml:space="preserve">listopadu </w:t>
      </w:r>
      <w:r w:rsidR="00045AF5" w:rsidRPr="00171AB6">
        <w:rPr>
          <w:rFonts w:ascii="Arial" w:eastAsia="Times New Roman" w:hAnsi="Arial" w:cs="Arial"/>
          <w:snapToGrid w:val="0"/>
          <w:lang w:eastAsia="cs-CZ"/>
        </w:rPr>
        <w:t>202</w:t>
      </w:r>
      <w:r w:rsidR="00F55D32" w:rsidRPr="00171AB6">
        <w:rPr>
          <w:rFonts w:ascii="Arial" w:eastAsia="Times New Roman" w:hAnsi="Arial" w:cs="Arial"/>
          <w:snapToGrid w:val="0"/>
          <w:lang w:eastAsia="cs-CZ"/>
        </w:rPr>
        <w:t>4</w:t>
      </w:r>
      <w:r w:rsidR="00923AF2" w:rsidRPr="00171AB6">
        <w:rPr>
          <w:rFonts w:ascii="Arial" w:eastAsia="Times New Roman" w:hAnsi="Arial" w:cs="Arial"/>
          <w:snapToGrid w:val="0"/>
          <w:lang w:eastAsia="cs-CZ"/>
        </w:rPr>
        <w:t xml:space="preserve"> (nabytí právní moci </w:t>
      </w:r>
      <w:r w:rsidR="00F55D32" w:rsidRPr="00171AB6">
        <w:rPr>
          <w:rFonts w:ascii="Arial" w:eastAsia="Times New Roman" w:hAnsi="Arial" w:cs="Arial"/>
          <w:snapToGrid w:val="0"/>
          <w:lang w:eastAsia="cs-CZ"/>
        </w:rPr>
        <w:t>28</w:t>
      </w:r>
      <w:r w:rsidR="00923AF2" w:rsidRPr="00171AB6">
        <w:rPr>
          <w:rFonts w:ascii="Arial" w:eastAsia="Times New Roman" w:hAnsi="Arial" w:cs="Arial"/>
          <w:snapToGrid w:val="0"/>
          <w:lang w:eastAsia="cs-CZ"/>
        </w:rPr>
        <w:t>.</w:t>
      </w:r>
      <w:r w:rsidR="00C40D66" w:rsidRPr="00171AB6">
        <w:rPr>
          <w:rFonts w:ascii="Arial" w:eastAsia="Times New Roman" w:hAnsi="Arial" w:cs="Arial"/>
          <w:snapToGrid w:val="0"/>
          <w:lang w:eastAsia="cs-CZ"/>
        </w:rPr>
        <w:t> </w:t>
      </w:r>
      <w:r w:rsidR="00F55D32" w:rsidRPr="00171AB6">
        <w:rPr>
          <w:rFonts w:ascii="Arial" w:eastAsia="Times New Roman" w:hAnsi="Arial" w:cs="Arial"/>
          <w:snapToGrid w:val="0"/>
          <w:lang w:eastAsia="cs-CZ"/>
        </w:rPr>
        <w:t>12</w:t>
      </w:r>
      <w:r w:rsidR="00923AF2" w:rsidRPr="00171AB6">
        <w:rPr>
          <w:rFonts w:ascii="Arial" w:eastAsia="Times New Roman" w:hAnsi="Arial" w:cs="Arial"/>
          <w:snapToGrid w:val="0"/>
          <w:lang w:eastAsia="cs-CZ"/>
        </w:rPr>
        <w:t>.</w:t>
      </w:r>
      <w:r w:rsidR="00C40D66" w:rsidRPr="00171AB6">
        <w:rPr>
          <w:rFonts w:ascii="Arial" w:eastAsia="Times New Roman" w:hAnsi="Arial" w:cs="Arial"/>
          <w:snapToGrid w:val="0"/>
          <w:lang w:eastAsia="cs-CZ"/>
        </w:rPr>
        <w:t> </w:t>
      </w:r>
      <w:r w:rsidR="00923AF2" w:rsidRPr="00171AB6">
        <w:rPr>
          <w:rFonts w:ascii="Arial" w:eastAsia="Times New Roman" w:hAnsi="Arial" w:cs="Arial"/>
          <w:snapToGrid w:val="0"/>
          <w:lang w:eastAsia="cs-CZ"/>
        </w:rPr>
        <w:t>202</w:t>
      </w:r>
      <w:r w:rsidR="00F55D32" w:rsidRPr="00171AB6">
        <w:rPr>
          <w:rFonts w:ascii="Arial" w:eastAsia="Times New Roman" w:hAnsi="Arial" w:cs="Arial"/>
          <w:snapToGrid w:val="0"/>
          <w:lang w:eastAsia="cs-CZ"/>
        </w:rPr>
        <w:t>4</w:t>
      </w:r>
      <w:r w:rsidR="00923AF2" w:rsidRPr="00171AB6">
        <w:rPr>
          <w:rFonts w:ascii="Arial" w:eastAsia="Times New Roman" w:hAnsi="Arial" w:cs="Arial"/>
          <w:snapToGrid w:val="0"/>
          <w:lang w:eastAsia="cs-CZ"/>
        </w:rPr>
        <w:t>)</w:t>
      </w:r>
      <w:r w:rsidR="00171AB6">
        <w:rPr>
          <w:rFonts w:ascii="Arial" w:eastAsia="Times New Roman" w:hAnsi="Arial" w:cs="Arial"/>
          <w:snapToGrid w:val="0"/>
          <w:lang w:eastAsia="cs-CZ"/>
        </w:rPr>
        <w:t>.</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4B675545" w:rsidR="000246D6" w:rsidRPr="00D9780F" w:rsidRDefault="00AC6058" w:rsidP="001216DB">
      <w:pPr>
        <w:jc w:val="center"/>
        <w:rPr>
          <w:rFonts w:ascii="Arial" w:hAnsi="Arial" w:cs="Arial"/>
          <w:b/>
          <w:u w:val="single"/>
        </w:rPr>
      </w:pPr>
      <w:r>
        <w:rPr>
          <w:rFonts w:ascii="Arial" w:hAnsi="Arial" w:cs="Arial"/>
          <w:b/>
          <w:u w:val="single"/>
        </w:rPr>
        <w:t>Čl.</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3D1C10D6" w:rsidR="00D6259E" w:rsidRPr="00B851A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w:t>
      </w:r>
      <w:r w:rsidR="00C40D66">
        <w:rPr>
          <w:rFonts w:ascii="Arial" w:hAnsi="Arial" w:cs="Arial"/>
        </w:rPr>
        <w:t xml:space="preserve">vých </w:t>
      </w:r>
      <w:r w:rsidRPr="00D9780F">
        <w:rPr>
          <w:rFonts w:ascii="Arial" w:hAnsi="Arial" w:cs="Arial"/>
          <w:lang w:val="x-none"/>
        </w:rPr>
        <w:t xml:space="preserve">úprav v </w:t>
      </w:r>
      <w:r w:rsidR="00923AF2">
        <w:rPr>
          <w:rFonts w:ascii="Arial" w:hAnsi="Arial" w:cs="Arial"/>
        </w:rPr>
        <w:t>k.</w:t>
      </w:r>
      <w:r w:rsidR="00C40D66">
        <w:rPr>
          <w:rFonts w:ascii="Arial" w:hAnsi="Arial" w:cs="Arial"/>
        </w:rPr>
        <w:t> </w:t>
      </w:r>
      <w:r w:rsidR="00923AF2">
        <w:rPr>
          <w:rFonts w:ascii="Arial" w:hAnsi="Arial" w:cs="Arial"/>
        </w:rPr>
        <w:t xml:space="preserve">ú. </w:t>
      </w:r>
      <w:r w:rsidR="008735F5">
        <w:rPr>
          <w:rFonts w:ascii="Arial" w:hAnsi="Arial" w:cs="Arial"/>
        </w:rPr>
        <w:t>Loučná v Krušných horách</w:t>
      </w:r>
      <w:r w:rsidR="00C40D66">
        <w:rPr>
          <w:rFonts w:ascii="Arial" w:hAnsi="Arial" w:cs="Arial"/>
        </w:rPr>
        <w:t xml:space="preserve"> </w:t>
      </w:r>
      <w:r w:rsidRPr="00D9780F">
        <w:rPr>
          <w:rFonts w:ascii="Arial" w:hAnsi="Arial" w:cs="Arial"/>
          <w:lang w:val="x-none"/>
        </w:rPr>
        <w:t>dle zákona č.</w:t>
      </w:r>
      <w:r w:rsidR="008735F5">
        <w:rPr>
          <w:rFonts w:ascii="Arial" w:hAnsi="Arial" w:cs="Arial"/>
          <w:lang w:val="x-none"/>
        </w:rPr>
        <w:t> </w:t>
      </w:r>
      <w:r w:rsidRPr="00D9780F">
        <w:rPr>
          <w:rFonts w:ascii="Arial" w:hAnsi="Arial" w:cs="Arial"/>
          <w:lang w:val="x-none"/>
        </w:rPr>
        <w:t>139/2002</w:t>
      </w:r>
      <w:r w:rsidR="008735F5">
        <w:rPr>
          <w:rFonts w:ascii="Arial" w:hAnsi="Arial" w:cs="Arial"/>
          <w:lang w:val="x-none"/>
        </w:rPr>
        <w:t> </w:t>
      </w:r>
      <w:r w:rsidRPr="00D9780F">
        <w:rPr>
          <w:rFonts w:ascii="Arial" w:hAnsi="Arial" w:cs="Arial"/>
          <w:lang w:val="x-none"/>
        </w:rPr>
        <w:t>Sb.</w:t>
      </w:r>
      <w:r w:rsidR="00272C2B">
        <w:rPr>
          <w:rFonts w:ascii="Arial" w:hAnsi="Arial" w:cs="Arial"/>
          <w:lang w:val="x-none"/>
        </w:rPr>
        <w:t xml:space="preserve">, </w:t>
      </w:r>
      <w:r w:rsidRPr="00D9780F">
        <w:rPr>
          <w:rFonts w:ascii="Arial" w:hAnsi="Arial" w:cs="Arial"/>
          <w:lang w:val="x-none"/>
        </w:rPr>
        <w:t>o</w:t>
      </w:r>
      <w:r w:rsidR="008735F5">
        <w:rPr>
          <w:rFonts w:ascii="Arial" w:hAnsi="Arial" w:cs="Arial"/>
          <w:lang w:val="x-none"/>
        </w:rPr>
        <w:t> </w:t>
      </w:r>
      <w:r w:rsidRPr="00D9780F">
        <w:rPr>
          <w:rFonts w:ascii="Arial" w:hAnsi="Arial" w:cs="Arial"/>
          <w:lang w:val="x-none"/>
        </w:rPr>
        <w:t>pozemkových úpravách a pozemkových úřadech, ve znění pozdějších</w:t>
      </w:r>
      <w:r w:rsidR="008735F5">
        <w:rPr>
          <w:rFonts w:ascii="Arial" w:hAnsi="Arial" w:cs="Arial"/>
          <w:lang w:val="x-none"/>
        </w:rPr>
        <w:t xml:space="preserve"> </w:t>
      </w:r>
      <w:r w:rsidRPr="00D9780F">
        <w:rPr>
          <w:rFonts w:ascii="Arial" w:hAnsi="Arial" w:cs="Arial"/>
          <w:lang w:val="x-none"/>
        </w:rPr>
        <w:t>předpisů</w:t>
      </w:r>
      <w:r w:rsidR="008735F5">
        <w:rPr>
          <w:rFonts w:ascii="Arial" w:hAnsi="Arial" w:cs="Arial"/>
          <w:lang w:val="x-none"/>
        </w:rPr>
        <w:t xml:space="preserve"> </w:t>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B851AF">
        <w:rPr>
          <w:rFonts w:ascii="Arial" w:hAnsi="Arial" w:cs="Arial"/>
          <w:lang w:val="x-none"/>
        </w:rPr>
        <w:t>veřejné</w:t>
      </w:r>
      <w:r w:rsidRPr="00B851AF">
        <w:rPr>
          <w:rFonts w:ascii="Arial" w:hAnsi="Arial" w:cs="Arial"/>
          <w:lang w:val="x-none"/>
        </w:rPr>
        <w:t xml:space="preserve"> zakázky (dále jen „</w:t>
      </w:r>
      <w:r w:rsidRPr="00B851AF">
        <w:rPr>
          <w:rFonts w:ascii="Arial" w:hAnsi="Arial" w:cs="Arial"/>
          <w:b/>
          <w:lang w:val="x-none"/>
        </w:rPr>
        <w:t>Zadávací dokumentace</w:t>
      </w:r>
      <w:r w:rsidRPr="00B851AF">
        <w:rPr>
          <w:rFonts w:ascii="Arial" w:hAnsi="Arial" w:cs="Arial"/>
          <w:lang w:val="x-none"/>
        </w:rPr>
        <w:t xml:space="preserve">“).  </w:t>
      </w:r>
    </w:p>
    <w:p w14:paraId="44CE3B6A" w14:textId="34802CA2" w:rsidR="00D6259E" w:rsidRPr="00D9780F" w:rsidRDefault="00D6259E" w:rsidP="00D6259E">
      <w:pPr>
        <w:pStyle w:val="Odstavecseseznamem"/>
        <w:numPr>
          <w:ilvl w:val="0"/>
          <w:numId w:val="3"/>
        </w:numPr>
        <w:jc w:val="both"/>
        <w:rPr>
          <w:rFonts w:ascii="Arial" w:hAnsi="Arial" w:cs="Arial"/>
        </w:rPr>
      </w:pPr>
      <w:r w:rsidRPr="00B851AF">
        <w:rPr>
          <w:rFonts w:ascii="Arial" w:hAnsi="Arial" w:cs="Arial"/>
        </w:rPr>
        <w:t xml:space="preserve">Předmětem smlouvy je provedení stavby </w:t>
      </w:r>
      <w:r w:rsidR="00C40D66">
        <w:rPr>
          <w:rFonts w:ascii="Arial" w:hAnsi="Arial" w:cs="Arial"/>
        </w:rPr>
        <w:t>„</w:t>
      </w:r>
      <w:r w:rsidR="008735F5">
        <w:rPr>
          <w:rFonts w:ascii="Arial" w:hAnsi="Arial" w:cs="Arial"/>
          <w:b/>
          <w:bCs/>
        </w:rPr>
        <w:t xml:space="preserve">Realizace VPC </w:t>
      </w:r>
      <w:proofErr w:type="gramStart"/>
      <w:r w:rsidR="008735F5">
        <w:rPr>
          <w:rFonts w:ascii="Arial" w:hAnsi="Arial" w:cs="Arial"/>
          <w:b/>
          <w:bCs/>
        </w:rPr>
        <w:t>2a</w:t>
      </w:r>
      <w:proofErr w:type="gramEnd"/>
      <w:r w:rsidR="008735F5">
        <w:rPr>
          <w:rFonts w:ascii="Arial" w:hAnsi="Arial" w:cs="Arial"/>
          <w:b/>
          <w:bCs/>
        </w:rPr>
        <w:t xml:space="preserve"> v k. ú. Loučná v Krušných horách</w:t>
      </w:r>
      <w:r w:rsidR="00C40D66" w:rsidRPr="00B851AF">
        <w:rPr>
          <w:rFonts w:ascii="Arial" w:hAnsi="Arial" w:cs="Arial"/>
          <w:lang w:val="x-none"/>
        </w:rPr>
        <w:t>“</w:t>
      </w:r>
      <w:r w:rsidR="00744567" w:rsidRPr="00B851AF">
        <w:rPr>
          <w:rFonts w:ascii="Arial" w:hAnsi="Arial" w:cs="Arial"/>
        </w:rPr>
        <w:t xml:space="preserve"> </w:t>
      </w:r>
      <w:r w:rsidRPr="00B851AF">
        <w:rPr>
          <w:rFonts w:ascii="Arial" w:hAnsi="Arial" w:cs="Arial"/>
        </w:rPr>
        <w:t>(dále jen „</w:t>
      </w:r>
      <w:r w:rsidRPr="00B851AF">
        <w:rPr>
          <w:rFonts w:ascii="Arial" w:hAnsi="Arial" w:cs="Arial"/>
          <w:b/>
        </w:rPr>
        <w:t>dílo</w:t>
      </w:r>
      <w:r w:rsidRPr="00B851AF">
        <w:rPr>
          <w:rFonts w:ascii="Arial" w:hAnsi="Arial" w:cs="Arial"/>
        </w:rPr>
        <w:t>“) zhotovitelem v rozsahu a za podmínek ujednaných v této smlouvě</w:t>
      </w:r>
      <w:r w:rsidRPr="00D9780F">
        <w:rPr>
          <w:rFonts w:ascii="Arial" w:hAnsi="Arial" w:cs="Arial"/>
        </w:rPr>
        <w:t xml:space="preserve"> a v jejích přílohách, které jsou nedílnou součástí této smlouvy. </w:t>
      </w:r>
    </w:p>
    <w:p w14:paraId="36CA3B28" w14:textId="0AA3988D" w:rsidR="00D6259E" w:rsidRPr="00B2421E"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00636355">
        <w:rPr>
          <w:rFonts w:ascii="Arial" w:hAnsi="Arial" w:cs="Arial"/>
        </w:rPr>
        <w:t>výběrového řízení</w:t>
      </w:r>
      <w:r w:rsidRPr="00B2421E">
        <w:rPr>
          <w:rFonts w:ascii="Arial" w:hAnsi="Arial" w:cs="Arial"/>
        </w:rPr>
        <w:t xml:space="preserve"> </w:t>
      </w:r>
      <w:r w:rsidR="00E25F03" w:rsidRPr="00B2421E">
        <w:rPr>
          <w:rFonts w:ascii="Arial" w:hAnsi="Arial" w:cs="Arial"/>
        </w:rPr>
        <w:t>v</w:t>
      </w:r>
      <w:r w:rsidRPr="00B2421E">
        <w:rPr>
          <w:rFonts w:ascii="Arial" w:hAnsi="Arial" w:cs="Arial"/>
        </w:rPr>
        <w:t xml:space="preserve">eřejné zakázky. </w:t>
      </w:r>
    </w:p>
    <w:p w14:paraId="074C4BB8" w14:textId="4CB0022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Práce nad rámec rozsahu předmětu díla, uvedeného v </w:t>
      </w:r>
      <w:r w:rsidR="00AC6058">
        <w:rPr>
          <w:rFonts w:ascii="Arial" w:hAnsi="Arial" w:cs="Arial"/>
        </w:rPr>
        <w:t>Čl.</w:t>
      </w:r>
      <w:r w:rsidRPr="00D9780F">
        <w:rPr>
          <w:rFonts w:ascii="Arial" w:hAnsi="Arial" w:cs="Arial"/>
        </w:rPr>
        <w:t xml:space="preserve">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w:t>
      </w:r>
      <w:r w:rsidRPr="00D9780F">
        <w:rPr>
          <w:rFonts w:ascii="Arial" w:hAnsi="Arial" w:cs="Arial"/>
        </w:rPr>
        <w:lastRenderedPageBreak/>
        <w:t>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4" w:name="_Hlk72415025"/>
      <w:bookmarkStart w:id="5"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4"/>
    </w:p>
    <w:bookmarkEnd w:id="5"/>
    <w:p w14:paraId="19040438" w14:textId="77777777" w:rsidR="00A26E5C" w:rsidRPr="00D9780F" w:rsidRDefault="00A26E5C" w:rsidP="00A26E5C">
      <w:pPr>
        <w:pStyle w:val="Odstavecseseznamem"/>
        <w:jc w:val="both"/>
        <w:rPr>
          <w:rFonts w:ascii="Arial" w:hAnsi="Arial" w:cs="Arial"/>
        </w:rPr>
      </w:pPr>
    </w:p>
    <w:p w14:paraId="4A2297CF" w14:textId="0167B65A" w:rsidR="00D6259E" w:rsidRPr="00D9780F" w:rsidRDefault="00AC6058" w:rsidP="001216DB">
      <w:pPr>
        <w:jc w:val="center"/>
        <w:rPr>
          <w:rFonts w:ascii="Arial" w:hAnsi="Arial" w:cs="Arial"/>
          <w:b/>
          <w:u w:val="single"/>
        </w:rPr>
      </w:pPr>
      <w:r>
        <w:rPr>
          <w:rFonts w:ascii="Arial" w:hAnsi="Arial" w:cs="Arial"/>
          <w:b/>
          <w:u w:val="single"/>
        </w:rPr>
        <w:t>Čl.</w:t>
      </w:r>
      <w:r w:rsidR="001C6AA3">
        <w:rPr>
          <w:rFonts w:ascii="Arial" w:hAnsi="Arial" w:cs="Arial"/>
          <w:b/>
          <w:u w:val="single"/>
        </w:rPr>
        <w:t xml:space="preserve"> </w:t>
      </w:r>
      <w:r w:rsidR="001216DB" w:rsidRPr="00D9780F">
        <w:rPr>
          <w:rFonts w:ascii="Arial" w:hAnsi="Arial" w:cs="Arial"/>
          <w:b/>
          <w:u w:val="single"/>
        </w:rPr>
        <w:t xml:space="preserve">II </w:t>
      </w:r>
      <w:r w:rsidR="00D6259E"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42DFD161"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w:t>
      </w:r>
      <w:r w:rsidR="00EB0EDB">
        <w:rPr>
          <w:rFonts w:ascii="Arial" w:hAnsi="Arial" w:cs="Arial"/>
          <w:lang w:val="x-none"/>
        </w:rPr>
        <w:tab/>
      </w:r>
      <w:r w:rsidR="00EB0EDB">
        <w:rPr>
          <w:rFonts w:ascii="Arial" w:hAnsi="Arial" w:cs="Arial"/>
          <w:lang w:val="x-none"/>
        </w:rPr>
        <w:tab/>
      </w:r>
      <w:r w:rsidR="008735F5">
        <w:rPr>
          <w:rFonts w:ascii="Arial" w:eastAsia="Times New Roman" w:hAnsi="Arial" w:cs="Arial"/>
          <w:b/>
          <w:bCs/>
          <w:snapToGrid w:val="0"/>
          <w:lang w:eastAsia="cs-CZ"/>
        </w:rPr>
        <w:t>Realizace VPC 2a v k. ú. Loučná v Krušných horách</w:t>
      </w:r>
    </w:p>
    <w:p w14:paraId="13B66C7E" w14:textId="3F2F091C" w:rsidR="00744567"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w:t>
      </w:r>
      <w:bookmarkStart w:id="6" w:name="_Hlk161734333"/>
      <w:r w:rsidR="00EB0EDB">
        <w:rPr>
          <w:rFonts w:ascii="Arial" w:hAnsi="Arial" w:cs="Arial"/>
          <w:lang w:val="x-none"/>
        </w:rPr>
        <w:tab/>
      </w:r>
      <w:r w:rsidR="00EB0EDB">
        <w:rPr>
          <w:rFonts w:ascii="Arial" w:hAnsi="Arial" w:cs="Arial"/>
          <w:lang w:val="x-none"/>
        </w:rPr>
        <w:tab/>
      </w:r>
      <w:r w:rsidR="00744567">
        <w:rPr>
          <w:rFonts w:ascii="Arial" w:hAnsi="Arial" w:cs="Arial"/>
          <w:b/>
          <w:bCs/>
        </w:rPr>
        <w:t>k.</w:t>
      </w:r>
      <w:r w:rsidR="00E83FCD">
        <w:rPr>
          <w:rFonts w:ascii="Arial" w:hAnsi="Arial" w:cs="Arial"/>
          <w:b/>
          <w:bCs/>
        </w:rPr>
        <w:t xml:space="preserve"> </w:t>
      </w:r>
      <w:r w:rsidR="00744567">
        <w:rPr>
          <w:rFonts w:ascii="Arial" w:hAnsi="Arial" w:cs="Arial"/>
          <w:b/>
          <w:bCs/>
        </w:rPr>
        <w:t xml:space="preserve">ú. </w:t>
      </w:r>
      <w:r w:rsidR="008735F5">
        <w:rPr>
          <w:rFonts w:ascii="Arial" w:hAnsi="Arial" w:cs="Arial"/>
          <w:b/>
          <w:bCs/>
        </w:rPr>
        <w:t>Loučná v Krušných horách</w:t>
      </w:r>
      <w:r w:rsidR="00744567">
        <w:rPr>
          <w:rFonts w:ascii="Arial" w:hAnsi="Arial" w:cs="Arial"/>
          <w:b/>
          <w:bCs/>
        </w:rPr>
        <w:t xml:space="preserve">, obec </w:t>
      </w:r>
      <w:r w:rsidR="008735F5">
        <w:rPr>
          <w:rFonts w:ascii="Arial" w:hAnsi="Arial" w:cs="Arial"/>
          <w:b/>
          <w:bCs/>
        </w:rPr>
        <w:t>Jindřichovice</w:t>
      </w:r>
      <w:r w:rsidR="00744567">
        <w:rPr>
          <w:rFonts w:ascii="Arial" w:hAnsi="Arial" w:cs="Arial"/>
          <w:b/>
          <w:bCs/>
        </w:rPr>
        <w:t xml:space="preserve">, okres </w:t>
      </w:r>
      <w:bookmarkEnd w:id="6"/>
      <w:r w:rsidR="00E83FCD">
        <w:rPr>
          <w:rFonts w:ascii="Arial" w:hAnsi="Arial" w:cs="Arial"/>
          <w:b/>
          <w:bCs/>
        </w:rPr>
        <w:t>Sokolov</w:t>
      </w:r>
    </w:p>
    <w:p w14:paraId="44908E2F" w14:textId="2E2D1CCB"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19CD2B00" w14:textId="40964D1D" w:rsidR="00744567" w:rsidRPr="00E83FCD" w:rsidRDefault="00D6259E" w:rsidP="00744567">
      <w:pPr>
        <w:ind w:left="360"/>
        <w:jc w:val="both"/>
        <w:rPr>
          <w:rFonts w:ascii="Arial" w:hAnsi="Arial" w:cs="Arial"/>
        </w:rPr>
      </w:pPr>
      <w:r w:rsidRPr="00E83FCD">
        <w:rPr>
          <w:rFonts w:ascii="Arial" w:hAnsi="Arial" w:cs="Arial"/>
        </w:rPr>
        <w:t xml:space="preserve">Rozsah díla a jeho kvalita, včetně příslušných parcelních čísel </w:t>
      </w:r>
      <w:r w:rsidR="001A526D" w:rsidRPr="00E83FCD">
        <w:rPr>
          <w:rFonts w:ascii="Arial" w:hAnsi="Arial" w:cs="Arial"/>
        </w:rPr>
        <w:t xml:space="preserve">pozemků </w:t>
      </w:r>
      <w:r w:rsidRPr="00E83FCD">
        <w:rPr>
          <w:rFonts w:ascii="Arial" w:hAnsi="Arial" w:cs="Arial"/>
        </w:rPr>
        <w:t>a vytyčovacích bodů je specifikován ve schválené projektové dokumentaci</w:t>
      </w:r>
      <w:r w:rsidR="00E8135E" w:rsidRPr="00E83FCD">
        <w:rPr>
          <w:rFonts w:ascii="Arial" w:hAnsi="Arial" w:cs="Arial"/>
        </w:rPr>
        <w:t>, zpracované</w:t>
      </w:r>
      <w:r w:rsidRPr="00E83FCD">
        <w:rPr>
          <w:rFonts w:ascii="Arial" w:hAnsi="Arial" w:cs="Arial"/>
        </w:rPr>
        <w:t xml:space="preserve"> dle vyhlášky č</w:t>
      </w:r>
      <w:r w:rsidR="00E229EC" w:rsidRPr="00E83FCD">
        <w:rPr>
          <w:rFonts w:ascii="Arial" w:hAnsi="Arial" w:cs="Arial"/>
        </w:rPr>
        <w:t>.</w:t>
      </w:r>
      <w:r w:rsidR="00E83FCD">
        <w:rPr>
          <w:rFonts w:ascii="Arial" w:hAnsi="Arial" w:cs="Arial"/>
        </w:rPr>
        <w:t> </w:t>
      </w:r>
      <w:r w:rsidR="00E229EC" w:rsidRPr="00E83FCD">
        <w:rPr>
          <w:rFonts w:ascii="Arial" w:hAnsi="Arial" w:cs="Arial"/>
        </w:rPr>
        <w:t>169/2016 Sb.</w:t>
      </w:r>
      <w:r w:rsidRPr="00E83FCD">
        <w:rPr>
          <w:rFonts w:ascii="Arial" w:hAnsi="Arial" w:cs="Arial"/>
        </w:rPr>
        <w:t xml:space="preserve"> projekční společnost</w:t>
      </w:r>
      <w:r w:rsidR="00E8135E" w:rsidRPr="00E83FCD">
        <w:rPr>
          <w:rFonts w:ascii="Arial" w:hAnsi="Arial" w:cs="Arial"/>
        </w:rPr>
        <w:t>í</w:t>
      </w:r>
      <w:r w:rsidRPr="00E83FCD">
        <w:rPr>
          <w:rFonts w:ascii="Arial" w:hAnsi="Arial" w:cs="Arial"/>
        </w:rPr>
        <w:t xml:space="preserve"> </w:t>
      </w:r>
      <w:bookmarkStart w:id="7" w:name="_Hlk155271416"/>
      <w:bookmarkStart w:id="8" w:name="_Hlk161734426"/>
      <w:proofErr w:type="spellStart"/>
      <w:r w:rsidR="008735F5" w:rsidRPr="008735F5">
        <w:rPr>
          <w:rFonts w:ascii="Arial" w:hAnsi="Arial" w:cs="Arial"/>
        </w:rPr>
        <w:t>NDCon</w:t>
      </w:r>
      <w:proofErr w:type="spellEnd"/>
      <w:r w:rsidR="008735F5" w:rsidRPr="008735F5">
        <w:rPr>
          <w:rFonts w:ascii="Arial" w:hAnsi="Arial" w:cs="Arial"/>
        </w:rPr>
        <w:t xml:space="preserve"> </w:t>
      </w:r>
      <w:proofErr w:type="spellStart"/>
      <w:r w:rsidR="008735F5" w:rsidRPr="008735F5">
        <w:rPr>
          <w:rFonts w:ascii="Arial" w:hAnsi="Arial" w:cs="Arial"/>
        </w:rPr>
        <w:t>s.r</w:t>
      </w:r>
      <w:proofErr w:type="spellEnd"/>
      <w:r w:rsidR="008735F5" w:rsidRPr="008735F5">
        <w:rPr>
          <w:rFonts w:ascii="Arial" w:hAnsi="Arial" w:cs="Arial"/>
        </w:rPr>
        <w:t>.</w:t>
      </w:r>
      <w:r w:rsidR="008735F5">
        <w:rPr>
          <w:rFonts w:ascii="Arial" w:hAnsi="Arial" w:cs="Arial"/>
        </w:rPr>
        <w:t> </w:t>
      </w:r>
      <w:r w:rsidR="008735F5" w:rsidRPr="008735F5">
        <w:rPr>
          <w:rFonts w:ascii="Arial" w:hAnsi="Arial" w:cs="Arial"/>
        </w:rPr>
        <w:t>o.</w:t>
      </w:r>
      <w:r w:rsidR="00744567" w:rsidRPr="00E83FCD">
        <w:rPr>
          <w:rFonts w:ascii="Arial" w:hAnsi="Arial" w:cs="Arial"/>
        </w:rPr>
        <w:t xml:space="preserve">, sídlem </w:t>
      </w:r>
      <w:r w:rsidR="008735F5" w:rsidRPr="008735F5">
        <w:rPr>
          <w:rFonts w:ascii="Arial" w:hAnsi="Arial" w:cs="Arial"/>
        </w:rPr>
        <w:t>Zlatnická 10/1582, 110 00 Praha 1</w:t>
      </w:r>
      <w:r w:rsidR="00744567" w:rsidRPr="00E83FCD">
        <w:rPr>
          <w:rFonts w:ascii="Arial" w:hAnsi="Arial" w:cs="Arial"/>
        </w:rPr>
        <w:t>, IČ</w:t>
      </w:r>
      <w:r w:rsidR="00FE3C4E" w:rsidRPr="00E83FCD">
        <w:rPr>
          <w:rFonts w:ascii="Arial" w:hAnsi="Arial" w:cs="Arial"/>
        </w:rPr>
        <w:t>O</w:t>
      </w:r>
      <w:r w:rsidR="00CC637F">
        <w:rPr>
          <w:rFonts w:ascii="Arial" w:hAnsi="Arial" w:cs="Arial"/>
        </w:rPr>
        <w:t>:</w:t>
      </w:r>
      <w:r w:rsidR="00744567" w:rsidRPr="00E83FCD">
        <w:rPr>
          <w:rFonts w:ascii="Arial" w:hAnsi="Arial" w:cs="Arial"/>
        </w:rPr>
        <w:t xml:space="preserve"> </w:t>
      </w:r>
      <w:bookmarkEnd w:id="7"/>
      <w:bookmarkEnd w:id="8"/>
      <w:r w:rsidR="008735F5" w:rsidRPr="008735F5">
        <w:rPr>
          <w:rFonts w:ascii="Arial" w:hAnsi="Arial" w:cs="Arial"/>
        </w:rPr>
        <w:t>64939511</w:t>
      </w:r>
      <w:r w:rsidR="003C2E38" w:rsidRPr="00E83FCD">
        <w:rPr>
          <w:rFonts w:ascii="Arial" w:hAnsi="Arial" w:cs="Arial"/>
        </w:rPr>
        <w:t>,</w:t>
      </w:r>
      <w:r w:rsidR="00744567" w:rsidRPr="00E83FCD">
        <w:rPr>
          <w:rFonts w:ascii="Arial" w:hAnsi="Arial" w:cs="Arial"/>
        </w:rPr>
        <w:t xml:space="preserve"> </w:t>
      </w:r>
      <w:r w:rsidR="00E77A3F" w:rsidRPr="00E83FCD">
        <w:rPr>
          <w:rFonts w:ascii="Arial" w:hAnsi="Arial" w:cs="Arial"/>
        </w:rPr>
        <w:t>z </w:t>
      </w:r>
      <w:r w:rsidR="008735F5">
        <w:rPr>
          <w:rFonts w:ascii="Arial" w:hAnsi="Arial" w:cs="Arial"/>
        </w:rPr>
        <w:t>12</w:t>
      </w:r>
      <w:r w:rsidR="00E77A3F" w:rsidRPr="00E83FCD">
        <w:rPr>
          <w:rFonts w:ascii="Arial" w:hAnsi="Arial" w:cs="Arial"/>
        </w:rPr>
        <w:t>/</w:t>
      </w:r>
      <w:r w:rsidR="00BE3DFC" w:rsidRPr="00E83FCD">
        <w:rPr>
          <w:rFonts w:ascii="Arial" w:hAnsi="Arial" w:cs="Arial"/>
        </w:rPr>
        <w:t>20</w:t>
      </w:r>
      <w:r w:rsidR="00E77A3F" w:rsidRPr="00E83FCD">
        <w:rPr>
          <w:rFonts w:ascii="Arial" w:hAnsi="Arial" w:cs="Arial"/>
        </w:rPr>
        <w:t>2</w:t>
      </w:r>
      <w:r w:rsidR="008735F5">
        <w:rPr>
          <w:rFonts w:ascii="Arial" w:hAnsi="Arial" w:cs="Arial"/>
        </w:rPr>
        <w:t>4</w:t>
      </w:r>
      <w:r w:rsidR="003C2E38" w:rsidRPr="00E83FCD">
        <w:rPr>
          <w:rFonts w:ascii="Arial" w:hAnsi="Arial" w:cs="Arial"/>
          <w:b/>
          <w:bCs/>
        </w:rPr>
        <w:t>.</w:t>
      </w:r>
      <w:r w:rsidR="00744567" w:rsidRPr="00E83FCD">
        <w:rPr>
          <w:rFonts w:ascii="Arial" w:hAnsi="Arial" w:cs="Arial"/>
        </w:rPr>
        <w:t xml:space="preserve"> Uvedená projektová dokumentace bude objednatelem protokolárně předána zhotoviteli nejpozději při předání staveniště.</w:t>
      </w:r>
    </w:p>
    <w:p w14:paraId="63E24856" w14:textId="4EA48D4A" w:rsidR="00D6259E" w:rsidRPr="00E83FCD" w:rsidRDefault="00D6259E" w:rsidP="00744567">
      <w:pPr>
        <w:ind w:left="360"/>
        <w:jc w:val="both"/>
        <w:rPr>
          <w:rFonts w:ascii="Arial" w:hAnsi="Arial" w:cs="Arial"/>
        </w:rPr>
      </w:pPr>
      <w:r w:rsidRPr="00E83FCD">
        <w:rPr>
          <w:rFonts w:ascii="Arial" w:hAnsi="Arial" w:cs="Arial"/>
        </w:rPr>
        <w:t>Součástí realizace díla jsou tyto činnosti:</w:t>
      </w:r>
    </w:p>
    <w:p w14:paraId="7AFDF15E" w14:textId="0A88822F" w:rsidR="00D6259E" w:rsidRPr="00E83FCD" w:rsidRDefault="00D6259E" w:rsidP="008D4E02">
      <w:pPr>
        <w:pStyle w:val="Odstavecseseznamem"/>
        <w:numPr>
          <w:ilvl w:val="0"/>
          <w:numId w:val="5"/>
        </w:numPr>
        <w:jc w:val="both"/>
        <w:rPr>
          <w:rFonts w:ascii="Arial" w:hAnsi="Arial" w:cs="Arial"/>
        </w:rPr>
      </w:pPr>
      <w:r w:rsidRPr="00E83FCD">
        <w:rPr>
          <w:rFonts w:ascii="Arial" w:hAnsi="Arial" w:cs="Arial"/>
        </w:rPr>
        <w:t xml:space="preserve">Zajištění dodávek materiálů a zařízení nezbytných pro řádné dokončení díla. </w:t>
      </w:r>
    </w:p>
    <w:p w14:paraId="7B219317" w14:textId="31F14A05" w:rsidR="00D6259E" w:rsidRPr="00E83FCD" w:rsidRDefault="00D6259E" w:rsidP="008D4E02">
      <w:pPr>
        <w:pStyle w:val="Odstavecseseznamem"/>
        <w:numPr>
          <w:ilvl w:val="0"/>
          <w:numId w:val="5"/>
        </w:numPr>
        <w:jc w:val="both"/>
        <w:rPr>
          <w:rFonts w:ascii="Arial" w:hAnsi="Arial" w:cs="Arial"/>
        </w:rPr>
      </w:pPr>
      <w:r w:rsidRPr="00E83FCD">
        <w:rPr>
          <w:rFonts w:ascii="Arial" w:hAnsi="Arial" w:cs="Arial"/>
        </w:rPr>
        <w:t>Provedení všech činností souvisejících s provedením díla nezbytných pro</w:t>
      </w:r>
      <w:r w:rsidR="00AD78D1">
        <w:rPr>
          <w:rFonts w:ascii="Arial" w:hAnsi="Arial" w:cs="Arial"/>
        </w:rPr>
        <w:t> </w:t>
      </w:r>
      <w:r w:rsidRPr="00E83FCD">
        <w:rPr>
          <w:rFonts w:ascii="Arial" w:hAnsi="Arial" w:cs="Arial"/>
        </w:rPr>
        <w:t>řádné dokončení díla (dodáv</w:t>
      </w:r>
      <w:r w:rsidR="001A526D" w:rsidRPr="00E83FCD">
        <w:rPr>
          <w:rFonts w:ascii="Arial" w:hAnsi="Arial" w:cs="Arial"/>
        </w:rPr>
        <w:t>ky</w:t>
      </w:r>
      <w:r w:rsidRPr="00E83FCD">
        <w:rPr>
          <w:rFonts w:ascii="Arial" w:hAnsi="Arial" w:cs="Arial"/>
        </w:rPr>
        <w:t>, služ</w:t>
      </w:r>
      <w:r w:rsidR="001A526D" w:rsidRPr="00E83FCD">
        <w:rPr>
          <w:rFonts w:ascii="Arial" w:hAnsi="Arial" w:cs="Arial"/>
        </w:rPr>
        <w:t>by</w:t>
      </w:r>
      <w:r w:rsidRPr="00E83FCD">
        <w:rPr>
          <w:rFonts w:ascii="Arial" w:hAnsi="Arial" w:cs="Arial"/>
        </w:rPr>
        <w:t xml:space="preserve">, bezpečnostní opatření apod.),  </w:t>
      </w:r>
    </w:p>
    <w:p w14:paraId="5214C194" w14:textId="6823923D" w:rsidR="00D6259E" w:rsidRPr="00E83FCD" w:rsidRDefault="00D6259E" w:rsidP="008D4E02">
      <w:pPr>
        <w:pStyle w:val="Odstavecseseznamem"/>
        <w:numPr>
          <w:ilvl w:val="0"/>
          <w:numId w:val="5"/>
        </w:numPr>
        <w:jc w:val="both"/>
        <w:rPr>
          <w:rFonts w:ascii="Arial" w:hAnsi="Arial" w:cs="Arial"/>
        </w:rPr>
      </w:pPr>
      <w:r w:rsidRPr="00E83FCD">
        <w:rPr>
          <w:rFonts w:ascii="Arial" w:hAnsi="Arial" w:cs="Arial"/>
        </w:rPr>
        <w:t>Koordinac</w:t>
      </w:r>
      <w:r w:rsidR="001A526D" w:rsidRPr="00E83FCD">
        <w:rPr>
          <w:rFonts w:ascii="Arial" w:hAnsi="Arial" w:cs="Arial"/>
        </w:rPr>
        <w:t>e</w:t>
      </w:r>
      <w:r w:rsidRPr="00E83FCD">
        <w:rPr>
          <w:rFonts w:ascii="Arial" w:hAnsi="Arial" w:cs="Arial"/>
        </w:rPr>
        <w:t xml:space="preserve"> veškerých činností, jež jsou součástí realizace díla. </w:t>
      </w:r>
    </w:p>
    <w:p w14:paraId="01533E16" w14:textId="2DFEDD59" w:rsidR="00D6259E" w:rsidRPr="00E83FCD" w:rsidRDefault="00D6259E" w:rsidP="00DB3D28">
      <w:pPr>
        <w:pStyle w:val="Odstavecseseznamem"/>
        <w:numPr>
          <w:ilvl w:val="0"/>
          <w:numId w:val="5"/>
        </w:numPr>
        <w:jc w:val="both"/>
        <w:rPr>
          <w:rFonts w:ascii="Arial" w:hAnsi="Arial" w:cs="Arial"/>
          <w:b/>
          <w:u w:val="single"/>
        </w:rPr>
      </w:pPr>
      <w:r w:rsidRPr="00E83FCD">
        <w:rPr>
          <w:rFonts w:ascii="Arial" w:hAnsi="Arial" w:cs="Arial"/>
        </w:rPr>
        <w:t xml:space="preserve">Geodetické vytyčení pozemků pro stavbu před zahájením provádění díla </w:t>
      </w:r>
      <w:r w:rsidR="00BB5D86" w:rsidRPr="00D9780F">
        <w:rPr>
          <w:rFonts w:ascii="Arial" w:hAnsi="Arial" w:cs="Arial"/>
          <w:lang w:val="x-none"/>
        </w:rPr>
        <w:t xml:space="preserve">(příslušná parcelní čísla </w:t>
      </w:r>
      <w:r w:rsidR="00BB5D86">
        <w:rPr>
          <w:rFonts w:ascii="Arial" w:hAnsi="Arial" w:cs="Arial"/>
        </w:rPr>
        <w:t xml:space="preserve">pozemků </w:t>
      </w:r>
      <w:r w:rsidR="00BB5D86" w:rsidRPr="00D9780F">
        <w:rPr>
          <w:rFonts w:ascii="Arial" w:hAnsi="Arial" w:cs="Arial"/>
          <w:lang w:val="x-none"/>
        </w:rPr>
        <w:t>a vytyčovací body jsou uvedeny v projektové dokumentaci)</w:t>
      </w:r>
      <w:r w:rsidRPr="00E83FCD">
        <w:rPr>
          <w:rFonts w:ascii="Arial" w:hAnsi="Arial" w:cs="Arial"/>
        </w:rPr>
        <w:t xml:space="preserve">; </w:t>
      </w:r>
    </w:p>
    <w:p w14:paraId="71817402" w14:textId="2A88AD49" w:rsidR="00D6259E" w:rsidRPr="00E83FCD" w:rsidRDefault="00D6259E" w:rsidP="008D4E02">
      <w:pPr>
        <w:pStyle w:val="Odstavecseseznamem"/>
        <w:numPr>
          <w:ilvl w:val="0"/>
          <w:numId w:val="5"/>
        </w:numPr>
        <w:jc w:val="both"/>
        <w:rPr>
          <w:rFonts w:ascii="Arial" w:hAnsi="Arial" w:cs="Arial"/>
        </w:rPr>
      </w:pPr>
      <w:r w:rsidRPr="00E83FCD">
        <w:rPr>
          <w:rFonts w:ascii="Arial" w:hAnsi="Arial" w:cs="Arial"/>
        </w:rPr>
        <w:t xml:space="preserve">Geodetické zaměření skutečně provedeného díla včetně případných geometrických plánů pro kolaudační řízení a </w:t>
      </w:r>
      <w:r w:rsidR="001A526D" w:rsidRPr="00E83FCD">
        <w:rPr>
          <w:rFonts w:ascii="Arial" w:hAnsi="Arial" w:cs="Arial"/>
        </w:rPr>
        <w:t xml:space="preserve">zajištění </w:t>
      </w:r>
      <w:r w:rsidRPr="00E83FCD">
        <w:rPr>
          <w:rFonts w:ascii="Arial" w:hAnsi="Arial" w:cs="Arial"/>
        </w:rPr>
        <w:t>zápis</w:t>
      </w:r>
      <w:r w:rsidR="001A526D" w:rsidRPr="00E83FCD">
        <w:rPr>
          <w:rFonts w:ascii="Arial" w:hAnsi="Arial" w:cs="Arial"/>
        </w:rPr>
        <w:t>u</w:t>
      </w:r>
      <w:r w:rsidRPr="00E83FCD">
        <w:rPr>
          <w:rFonts w:ascii="Arial" w:hAnsi="Arial" w:cs="Arial"/>
        </w:rPr>
        <w:t xml:space="preserve"> díla do katastru nemovitostí</w:t>
      </w:r>
      <w:r w:rsidR="001A526D" w:rsidRPr="00E83FCD">
        <w:rPr>
          <w:rFonts w:ascii="Arial" w:hAnsi="Arial" w:cs="Arial"/>
        </w:rPr>
        <w:t xml:space="preserve"> katastrálním úřadem</w:t>
      </w:r>
      <w:r w:rsidRPr="00E83FCD">
        <w:rPr>
          <w:rFonts w:ascii="Arial" w:hAnsi="Arial" w:cs="Arial"/>
        </w:rPr>
        <w:t>.</w:t>
      </w:r>
    </w:p>
    <w:p w14:paraId="0E4C5C67" w14:textId="0EA12F92" w:rsidR="00D6259E" w:rsidRPr="00D9780F" w:rsidRDefault="00D6259E" w:rsidP="008D4E02">
      <w:pPr>
        <w:pStyle w:val="Odstavecseseznamem"/>
        <w:numPr>
          <w:ilvl w:val="0"/>
          <w:numId w:val="5"/>
        </w:numPr>
        <w:jc w:val="both"/>
        <w:rPr>
          <w:rFonts w:ascii="Arial" w:hAnsi="Arial" w:cs="Arial"/>
        </w:rPr>
      </w:pPr>
      <w:r w:rsidRPr="00E83FCD">
        <w:rPr>
          <w:rFonts w:ascii="Arial" w:hAnsi="Arial" w:cs="Arial"/>
        </w:rPr>
        <w:t xml:space="preserve">Zajištění povinné publicity dle pravidel pro publicitu Programu rozvoje venkova (dále jen </w:t>
      </w:r>
      <w:r w:rsidR="00C8483D" w:rsidRPr="00E83FCD">
        <w:rPr>
          <w:rFonts w:ascii="Arial" w:hAnsi="Arial" w:cs="Arial"/>
          <w:b/>
        </w:rPr>
        <w:t>„</w:t>
      </w:r>
      <w:r w:rsidRPr="00E83FCD">
        <w:rPr>
          <w:rFonts w:ascii="Arial" w:hAnsi="Arial" w:cs="Arial"/>
          <w:b/>
        </w:rPr>
        <w:t>PRV</w:t>
      </w:r>
      <w:r w:rsidR="00C8483D" w:rsidRPr="00E83FCD">
        <w:rPr>
          <w:rFonts w:ascii="Arial" w:hAnsi="Arial" w:cs="Arial"/>
          <w:b/>
        </w:rPr>
        <w:t>“</w:t>
      </w:r>
      <w:r w:rsidRPr="00E83FCD">
        <w:rPr>
          <w:rFonts w:ascii="Arial" w:hAnsi="Arial" w:cs="Arial"/>
        </w:rPr>
        <w:t>) 2014</w:t>
      </w:r>
      <w:r w:rsidR="004B4F03">
        <w:rPr>
          <w:rFonts w:ascii="Arial" w:hAnsi="Arial" w:cs="Arial"/>
        </w:rPr>
        <w:t>–</w:t>
      </w:r>
      <w:r w:rsidRPr="00E83FCD">
        <w:rPr>
          <w:rFonts w:ascii="Arial" w:hAnsi="Arial" w:cs="Arial"/>
        </w:rPr>
        <w:t>2020.  Zhotovitel prohlašuje, že byl s tímto závazkem</w:t>
      </w:r>
      <w:r w:rsidRPr="00D9780F">
        <w:rPr>
          <w:rFonts w:ascii="Arial" w:hAnsi="Arial" w:cs="Arial"/>
          <w:lang w:val="x-none"/>
        </w:rPr>
        <w:t xml:space="preserve"> objednatelem seznámen a jsou mu známy jeho podmínky</w:t>
      </w:r>
      <w:r w:rsidRPr="00D9780F">
        <w:rPr>
          <w:rFonts w:ascii="Arial" w:hAnsi="Arial" w:cs="Arial"/>
        </w:rPr>
        <w:t xml:space="preserve"> Údaje povinné publicity stanoví Příručka pro publicitu PRV 2014</w:t>
      </w:r>
      <w:r w:rsidR="004B4F03">
        <w:rPr>
          <w:rFonts w:ascii="Arial" w:hAnsi="Arial" w:cs="Arial"/>
        </w:rPr>
        <w:t>–</w:t>
      </w:r>
      <w:r w:rsidRPr="00D9780F">
        <w:rPr>
          <w:rFonts w:ascii="Arial" w:hAnsi="Arial" w:cs="Arial"/>
        </w:rPr>
        <w:t xml:space="preserve">2020 na internetových stránkách </w:t>
      </w:r>
      <w:hyperlink r:id="rId11" w:history="1">
        <w:r w:rsidRPr="00D9780F">
          <w:rPr>
            <w:rStyle w:val="Hypertextovodkaz"/>
            <w:rFonts w:ascii="Arial" w:hAnsi="Arial" w:cs="Arial"/>
          </w:rPr>
          <w:t>www.eagri,cz/prv</w:t>
        </w:r>
      </w:hyperlink>
      <w:r w:rsidRPr="00D9780F">
        <w:rPr>
          <w:rFonts w:ascii="Arial" w:hAnsi="Arial" w:cs="Arial"/>
        </w:rPr>
        <w:t xml:space="preserve">  a  </w:t>
      </w:r>
      <w:hyperlink r:id="rId12" w:history="1">
        <w:r w:rsidRPr="00D9780F">
          <w:rPr>
            <w:rStyle w:val="Hypertextovodkaz"/>
            <w:rFonts w:ascii="Arial" w:hAnsi="Arial" w:cs="Arial"/>
          </w:rPr>
          <w:t>www.szif.cz</w:t>
        </w:r>
      </w:hyperlink>
      <w:r w:rsidRPr="00D9780F">
        <w:rPr>
          <w:rFonts w:ascii="Arial" w:hAnsi="Arial" w:cs="Arial"/>
        </w:rPr>
        <w:t>.</w:t>
      </w:r>
    </w:p>
    <w:p w14:paraId="22819B2F" w14:textId="46DB2FB8"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 xml:space="preserve">v rámci přípravy a realizace stavby k nepředvídaným nálezům kulturně cenných předmětů, detailů stavby nebo </w:t>
      </w:r>
      <w:r w:rsidRPr="00D9780F">
        <w:rPr>
          <w:rFonts w:ascii="Arial" w:hAnsi="Arial" w:cs="Arial"/>
        </w:rPr>
        <w:lastRenderedPageBreak/>
        <w:t>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9" w:name="_Hlk16772920"/>
      <w:r>
        <w:rPr>
          <w:rFonts w:ascii="Arial" w:hAnsi="Arial" w:cs="Arial"/>
        </w:rPr>
        <w:t>,</w:t>
      </w:r>
      <w:r w:rsidRPr="00594BBC">
        <w:rPr>
          <w:rFonts w:ascii="Arial" w:hAnsi="Arial" w:cs="Arial"/>
        </w:rPr>
        <w:t xml:space="preserve"> </w:t>
      </w:r>
      <w:bookmarkEnd w:id="9"/>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4CFB7A3A" w:rsidR="00D6259E" w:rsidRPr="004F12BA"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 xml:space="preserve">(dle </w:t>
      </w:r>
      <w:r w:rsidR="00AC6058">
        <w:rPr>
          <w:rFonts w:ascii="Arial" w:hAnsi="Arial" w:cs="Arial"/>
        </w:rPr>
        <w:t>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 xml:space="preserve">této </w:t>
      </w:r>
      <w:r w:rsidR="0002111E" w:rsidRPr="004F12BA">
        <w:rPr>
          <w:rFonts w:ascii="Arial" w:hAnsi="Arial" w:cs="Arial"/>
          <w:lang w:val="x-none"/>
        </w:rPr>
        <w:t>smlouvy</w:t>
      </w:r>
      <w:r w:rsidR="0002111E" w:rsidRPr="004F12BA">
        <w:rPr>
          <w:rFonts w:ascii="Arial" w:hAnsi="Arial" w:cs="Arial"/>
        </w:rPr>
        <w:t xml:space="preserve">, nebo novým samostatným </w:t>
      </w:r>
      <w:r w:rsidR="00636355">
        <w:rPr>
          <w:rFonts w:ascii="Arial" w:hAnsi="Arial" w:cs="Arial"/>
        </w:rPr>
        <w:t>výběrovém řízení</w:t>
      </w:r>
      <w:r w:rsidR="0002111E" w:rsidRPr="004F12BA">
        <w:rPr>
          <w:rFonts w:ascii="Arial" w:hAnsi="Arial" w:cs="Arial"/>
        </w:rPr>
        <w:t>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6BE29F91" w:rsidR="00D6259E" w:rsidRPr="00923AF2"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70106AD8" w14:textId="77777777" w:rsidR="00923AF2" w:rsidRPr="00D9780F" w:rsidRDefault="00923AF2" w:rsidP="00923AF2">
      <w:pPr>
        <w:pStyle w:val="Odstavecseseznamem"/>
        <w:ind w:left="1571"/>
        <w:jc w:val="both"/>
        <w:rPr>
          <w:rFonts w:ascii="Arial" w:hAnsi="Arial" w:cs="Arial"/>
          <w:lang w:val="x-none"/>
        </w:rPr>
      </w:pPr>
    </w:p>
    <w:p w14:paraId="072675B1" w14:textId="3795FE2D" w:rsidR="00F520D7" w:rsidRPr="00C40D66" w:rsidRDefault="00F520D7" w:rsidP="00C40D66">
      <w:pPr>
        <w:pStyle w:val="Odstavecseseznamem"/>
        <w:numPr>
          <w:ilvl w:val="0"/>
          <w:numId w:val="4"/>
        </w:numPr>
        <w:jc w:val="both"/>
        <w:rPr>
          <w:rFonts w:ascii="Arial" w:hAnsi="Arial" w:cs="Arial"/>
        </w:rPr>
      </w:pPr>
      <w:r w:rsidRPr="00594BBC">
        <w:rPr>
          <w:rFonts w:ascii="Arial" w:hAnsi="Arial" w:cs="Arial"/>
        </w:rPr>
        <w:t>Dílo bude provedeno dle projektové dokumentace, soupisu stavebních prací, dodávek a služeb s výkazem výměr a v souladu se stavebním povolením vydaným</w:t>
      </w:r>
      <w:r w:rsidR="004F12BA">
        <w:rPr>
          <w:rFonts w:ascii="Arial" w:hAnsi="Arial" w:cs="Arial"/>
        </w:rPr>
        <w:t xml:space="preserve"> </w:t>
      </w:r>
      <w:r w:rsidR="00C40D66" w:rsidRPr="00C40D66">
        <w:rPr>
          <w:rFonts w:ascii="Arial" w:hAnsi="Arial" w:cs="Arial"/>
        </w:rPr>
        <w:t>Městský</w:t>
      </w:r>
      <w:r w:rsidR="00C40D66">
        <w:rPr>
          <w:rFonts w:ascii="Arial" w:hAnsi="Arial" w:cs="Arial"/>
        </w:rPr>
        <w:t>m</w:t>
      </w:r>
      <w:r w:rsidR="00C40D66" w:rsidRPr="00C40D66">
        <w:rPr>
          <w:rFonts w:ascii="Arial" w:hAnsi="Arial" w:cs="Arial"/>
        </w:rPr>
        <w:t xml:space="preserve"> úřad</w:t>
      </w:r>
      <w:r w:rsidR="00C40D66">
        <w:rPr>
          <w:rFonts w:ascii="Arial" w:hAnsi="Arial" w:cs="Arial"/>
        </w:rPr>
        <w:t>em</w:t>
      </w:r>
      <w:r w:rsidR="00C40D66" w:rsidRPr="00C40D66">
        <w:rPr>
          <w:rFonts w:ascii="Arial" w:hAnsi="Arial" w:cs="Arial"/>
        </w:rPr>
        <w:t xml:space="preserve"> </w:t>
      </w:r>
      <w:r w:rsidR="00C40D66">
        <w:rPr>
          <w:rFonts w:ascii="Arial" w:hAnsi="Arial" w:cs="Arial"/>
        </w:rPr>
        <w:t xml:space="preserve">v </w:t>
      </w:r>
      <w:r w:rsidR="00C40D66" w:rsidRPr="00C40D66">
        <w:rPr>
          <w:rFonts w:ascii="Arial" w:hAnsi="Arial" w:cs="Arial"/>
        </w:rPr>
        <w:t>Kraslic</w:t>
      </w:r>
      <w:r w:rsidR="00C40D66">
        <w:rPr>
          <w:rFonts w:ascii="Arial" w:hAnsi="Arial" w:cs="Arial"/>
        </w:rPr>
        <w:t>ích</w:t>
      </w:r>
      <w:r w:rsidR="004F12BA" w:rsidRPr="0055509D">
        <w:rPr>
          <w:rFonts w:ascii="Arial" w:hAnsi="Arial" w:cs="Arial"/>
        </w:rPr>
        <w:t xml:space="preserve">, </w:t>
      </w:r>
      <w:r w:rsidR="00C40D66" w:rsidRPr="00C40D66">
        <w:rPr>
          <w:rFonts w:ascii="Arial" w:hAnsi="Arial" w:cs="Arial"/>
        </w:rPr>
        <w:t>odbor</w:t>
      </w:r>
      <w:r w:rsidR="00C40D66">
        <w:rPr>
          <w:rFonts w:ascii="Arial" w:hAnsi="Arial" w:cs="Arial"/>
        </w:rPr>
        <w:t>em</w:t>
      </w:r>
      <w:r w:rsidR="00C40D66" w:rsidRPr="00C40D66">
        <w:rPr>
          <w:rFonts w:ascii="Arial" w:hAnsi="Arial" w:cs="Arial"/>
        </w:rPr>
        <w:t xml:space="preserve"> územního plánování, stavebního úřadu a</w:t>
      </w:r>
      <w:r w:rsidR="00C40D66">
        <w:rPr>
          <w:rFonts w:ascii="Arial" w:hAnsi="Arial" w:cs="Arial"/>
        </w:rPr>
        <w:t> </w:t>
      </w:r>
      <w:r w:rsidR="00C40D66" w:rsidRPr="00C40D66">
        <w:rPr>
          <w:rFonts w:ascii="Arial" w:hAnsi="Arial" w:cs="Arial"/>
        </w:rPr>
        <w:t xml:space="preserve">památkové péče </w:t>
      </w:r>
      <w:r w:rsidR="004F12BA" w:rsidRPr="00C40D66">
        <w:rPr>
          <w:rFonts w:ascii="Arial" w:hAnsi="Arial" w:cs="Arial"/>
        </w:rPr>
        <w:t xml:space="preserve">dne </w:t>
      </w:r>
      <w:r w:rsidR="008735F5" w:rsidRPr="008735F5">
        <w:rPr>
          <w:rFonts w:ascii="Arial" w:hAnsi="Arial" w:cs="Arial"/>
        </w:rPr>
        <w:t>19. listopadu 2024</w:t>
      </w:r>
      <w:r w:rsidR="004F12BA" w:rsidRPr="00C40D66">
        <w:rPr>
          <w:rFonts w:ascii="Arial" w:hAnsi="Arial" w:cs="Arial"/>
        </w:rPr>
        <w:t>, čj.</w:t>
      </w:r>
      <w:r w:rsidR="00383B8D" w:rsidRPr="00C40D66">
        <w:rPr>
          <w:rFonts w:ascii="Arial" w:hAnsi="Arial" w:cs="Arial"/>
        </w:rPr>
        <w:t>:</w:t>
      </w:r>
      <w:r w:rsidR="004F12BA" w:rsidRPr="00C40D66">
        <w:rPr>
          <w:rFonts w:ascii="Arial" w:hAnsi="Arial" w:cs="Arial"/>
        </w:rPr>
        <w:t xml:space="preserve"> </w:t>
      </w:r>
      <w:r w:rsidR="008735F5" w:rsidRPr="008735F5">
        <w:rPr>
          <w:rFonts w:ascii="Arial" w:hAnsi="Arial" w:cs="Arial"/>
        </w:rPr>
        <w:t>R/2024/37598/5</w:t>
      </w:r>
      <w:r w:rsidR="004F12BA" w:rsidRPr="00C40D66">
        <w:rPr>
          <w:rFonts w:ascii="Arial" w:hAnsi="Arial" w:cs="Arial"/>
        </w:rPr>
        <w:t xml:space="preserve">, které nabylo právní moci dne </w:t>
      </w:r>
      <w:r w:rsidR="007E256E" w:rsidRPr="007E256E">
        <w:rPr>
          <w:rFonts w:ascii="Arial" w:hAnsi="Arial" w:cs="Arial"/>
        </w:rPr>
        <w:t>28.</w:t>
      </w:r>
      <w:r w:rsidR="007E256E">
        <w:rPr>
          <w:rFonts w:ascii="Arial" w:hAnsi="Arial" w:cs="Arial"/>
        </w:rPr>
        <w:t xml:space="preserve"> prosince </w:t>
      </w:r>
      <w:r w:rsidR="007E256E" w:rsidRPr="007E256E">
        <w:rPr>
          <w:rFonts w:ascii="Arial" w:hAnsi="Arial" w:cs="Arial"/>
        </w:rPr>
        <w:t>2024</w:t>
      </w:r>
      <w:r w:rsidR="004F12BA" w:rsidRPr="00C40D66">
        <w:rPr>
          <w:rFonts w:ascii="Arial" w:hAnsi="Arial" w:cs="Arial"/>
          <w:i/>
        </w:rPr>
        <w:t>.</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lastRenderedPageBreak/>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439D735" w14:textId="43BA7029" w:rsidR="00CC70FE" w:rsidRPr="00D9780F" w:rsidRDefault="00AC6058" w:rsidP="006B54C6">
      <w:pPr>
        <w:jc w:val="center"/>
        <w:rPr>
          <w:rFonts w:ascii="Arial" w:hAnsi="Arial" w:cs="Arial"/>
          <w:b/>
          <w:u w:val="single"/>
        </w:rPr>
      </w:pPr>
      <w:r>
        <w:rPr>
          <w:rFonts w:ascii="Arial" w:hAnsi="Arial" w:cs="Arial"/>
          <w:b/>
          <w:u w:val="single"/>
        </w:rPr>
        <w:t>Čl.</w:t>
      </w:r>
      <w:r w:rsidR="00325832" w:rsidRPr="00D9780F">
        <w:rPr>
          <w:rFonts w:ascii="Arial" w:hAnsi="Arial" w:cs="Arial"/>
          <w:b/>
          <w:u w:val="single"/>
        </w:rPr>
        <w:t xml:space="preserve">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229EED73" w:rsidR="00184B95" w:rsidRPr="0054723C" w:rsidRDefault="00184B95" w:rsidP="00184B95">
      <w:pPr>
        <w:pStyle w:val="Odstavecseseznamem"/>
        <w:numPr>
          <w:ilvl w:val="0"/>
          <w:numId w:val="6"/>
        </w:numPr>
        <w:jc w:val="both"/>
        <w:rPr>
          <w:rFonts w:ascii="Arial" w:hAnsi="Arial" w:cs="Arial"/>
        </w:rPr>
      </w:pPr>
      <w:bookmarkStart w:id="10" w:name="_Hlk72415101"/>
      <w:r w:rsidRPr="0054723C">
        <w:rPr>
          <w:rFonts w:ascii="Arial" w:hAnsi="Arial" w:cs="Arial"/>
        </w:rPr>
        <w:t xml:space="preserve">Cena za provedení díla v rozsahu podle </w:t>
      </w:r>
      <w:r w:rsidR="00AC6058">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w:t>
      </w:r>
      <w:r w:rsidR="00A92901">
        <w:rPr>
          <w:rFonts w:ascii="Arial" w:hAnsi="Arial" w:cs="Arial"/>
        </w:rPr>
        <w:t> </w:t>
      </w:r>
      <w:r>
        <w:rPr>
          <w:rFonts w:ascii="Arial" w:hAnsi="Arial" w:cs="Arial"/>
        </w:rPr>
        <w:t>dostatečnosti své nabídky.</w:t>
      </w:r>
    </w:p>
    <w:bookmarkEnd w:id="10"/>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8AAD67"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w:t>
      </w:r>
      <w:r w:rsidR="00AC6058">
        <w:rPr>
          <w:rFonts w:ascii="Arial" w:hAnsi="Arial" w:cs="Arial"/>
          <w:bCs/>
        </w:rPr>
        <w:t>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11" w:name="_Ref376425814"/>
      <w:r w:rsidRPr="00D9780F">
        <w:rPr>
          <w:rFonts w:ascii="Arial" w:hAnsi="Arial" w:cs="Arial"/>
          <w:lang w:val="x-none"/>
        </w:rPr>
        <w:t>Celková cena za provedení díla</w:t>
      </w:r>
      <w:r w:rsidR="00E6175B" w:rsidRPr="00D9780F">
        <w:rPr>
          <w:rFonts w:ascii="Arial" w:hAnsi="Arial" w:cs="Arial"/>
        </w:rPr>
        <w:t>:</w:t>
      </w:r>
    </w:p>
    <w:p w14:paraId="5C088895" w14:textId="175C2094" w:rsidR="00E6175B" w:rsidRPr="00D9780F" w:rsidRDefault="00E6175B" w:rsidP="00E6175B">
      <w:pPr>
        <w:pStyle w:val="Odstavecseseznamem"/>
        <w:rPr>
          <w:rFonts w:ascii="Arial" w:hAnsi="Arial" w:cs="Arial"/>
          <w:lang w:val="x-none"/>
        </w:rPr>
      </w:pPr>
      <w:r w:rsidRPr="00D9780F">
        <w:rPr>
          <w:rFonts w:ascii="Arial" w:hAnsi="Arial" w:cs="Arial"/>
          <w:lang w:val="x-none"/>
        </w:rPr>
        <w:t>bez DPH činí</w:t>
      </w:r>
      <w:bookmarkStart w:id="12" w:name="_Hlk18659612"/>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Pr="00D9780F">
        <w:rPr>
          <w:rFonts w:ascii="Arial" w:hAnsi="Arial" w:cs="Arial"/>
          <w:b/>
          <w:highlight w:val="yellow"/>
          <w:lang w:val="x-none"/>
        </w:rPr>
        <w:t>[DOPLNIT]</w:t>
      </w:r>
      <w:bookmarkEnd w:id="12"/>
      <w:r w:rsidR="00A92901">
        <w:rPr>
          <w:rFonts w:ascii="Arial" w:hAnsi="Arial" w:cs="Arial"/>
          <w:b/>
        </w:rPr>
        <w:t> </w:t>
      </w:r>
      <w:r w:rsidRPr="00D9780F">
        <w:rPr>
          <w:rFonts w:ascii="Arial" w:hAnsi="Arial" w:cs="Arial"/>
          <w:lang w:val="x-none"/>
        </w:rPr>
        <w:t>Kč</w:t>
      </w:r>
    </w:p>
    <w:p w14:paraId="4E6CB25D" w14:textId="06EDA30F"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00926D7B">
        <w:rPr>
          <w:rFonts w:ascii="Arial" w:hAnsi="Arial" w:cs="Arial"/>
          <w:lang w:val="x-none"/>
        </w:rPr>
        <w:tab/>
      </w:r>
      <w:r w:rsidRPr="00D9780F">
        <w:rPr>
          <w:rFonts w:ascii="Arial" w:hAnsi="Arial" w:cs="Arial"/>
          <w:b/>
          <w:highlight w:val="yellow"/>
          <w:lang w:val="x-none"/>
        </w:rPr>
        <w:t>[DOPLNIT]</w:t>
      </w:r>
      <w:r w:rsidR="00A92901">
        <w:rPr>
          <w:rFonts w:ascii="Arial" w:hAnsi="Arial" w:cs="Arial"/>
          <w:b/>
        </w:rPr>
        <w:t> </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27C68BA4" w:rsidR="00E6175B" w:rsidRPr="00D9780F" w:rsidRDefault="00E6175B" w:rsidP="00E6175B">
      <w:pPr>
        <w:pStyle w:val="Odstavecseseznamem"/>
        <w:rPr>
          <w:rFonts w:ascii="Arial" w:hAnsi="Arial" w:cs="Arial"/>
          <w:lang w:val="x-none"/>
        </w:rPr>
      </w:pPr>
      <w:r w:rsidRPr="00D9780F">
        <w:rPr>
          <w:rFonts w:ascii="Arial" w:hAnsi="Arial" w:cs="Arial"/>
          <w:lang w:val="x-none"/>
        </w:rPr>
        <w:t>Celková cena za provedení díla vč. DPH činí</w:t>
      </w:r>
      <w:r w:rsidR="00926D7B">
        <w:rPr>
          <w:rFonts w:ascii="Arial" w:hAnsi="Arial" w:cs="Arial"/>
          <w:lang w:val="x-none"/>
        </w:rPr>
        <w:tab/>
      </w:r>
      <w:r w:rsidRPr="00D9780F">
        <w:rPr>
          <w:rFonts w:ascii="Arial" w:hAnsi="Arial" w:cs="Arial"/>
          <w:b/>
          <w:highlight w:val="yellow"/>
          <w:lang w:val="x-none"/>
        </w:rPr>
        <w:t>[DOPLNIT]</w:t>
      </w:r>
      <w:r w:rsidR="00A92901">
        <w:rPr>
          <w:rFonts w:ascii="Arial" w:hAnsi="Arial" w:cs="Arial"/>
        </w:rPr>
        <w:t> </w:t>
      </w:r>
      <w:r w:rsidRPr="00D9780F">
        <w:rPr>
          <w:rFonts w:ascii="Arial" w:hAnsi="Arial" w:cs="Arial"/>
          <w:lang w:val="x-none"/>
        </w:rPr>
        <w:t>Kč</w:t>
      </w:r>
    </w:p>
    <w:p w14:paraId="557DD17D" w14:textId="1AC70BF2" w:rsidR="00780629" w:rsidRDefault="00780629" w:rsidP="00780629">
      <w:pPr>
        <w:pStyle w:val="Default"/>
        <w:ind w:firstLine="708"/>
        <w:rPr>
          <w:i/>
          <w:iCs/>
          <w:sz w:val="22"/>
          <w:szCs w:val="22"/>
        </w:rPr>
      </w:pPr>
      <w:bookmarkStart w:id="13" w:name="_Hlk36122845"/>
      <w:bookmarkStart w:id="14" w:name="_Hlk36122353"/>
      <w:bookmarkEnd w:id="11"/>
      <w:r>
        <w:rPr>
          <w:i/>
          <w:iCs/>
          <w:sz w:val="22"/>
          <w:szCs w:val="22"/>
        </w:rPr>
        <w:t>(Cena bude uváděna na haléře, tj. na 2 desetinná místa)</w:t>
      </w:r>
      <w:bookmarkEnd w:id="13"/>
    </w:p>
    <w:p w14:paraId="612201ED" w14:textId="77777777" w:rsidR="000A6C2C" w:rsidRDefault="000A6C2C" w:rsidP="00780629">
      <w:pPr>
        <w:pStyle w:val="Default"/>
        <w:ind w:firstLine="708"/>
        <w:rPr>
          <w:sz w:val="22"/>
          <w:szCs w:val="22"/>
        </w:rPr>
      </w:pPr>
    </w:p>
    <w:bookmarkEnd w:id="14"/>
    <w:p w14:paraId="579C496E" w14:textId="11AF32A1"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5"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5"/>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v souladu se strukturou jednotlivých kalkulačních položek aktuálního „Katalogu stavebních prací ÚRS Praha a.</w:t>
      </w:r>
      <w:r w:rsidR="00A92901">
        <w:rPr>
          <w:rFonts w:ascii="Arial" w:hAnsi="Arial" w:cs="Arial"/>
          <w:bCs/>
        </w:rPr>
        <w:t> </w:t>
      </w:r>
      <w:r w:rsidR="00826A5A" w:rsidRPr="001E0C5A">
        <w:rPr>
          <w:rFonts w:ascii="Arial" w:hAnsi="Arial" w:cs="Arial"/>
          <w:bCs/>
        </w:rPr>
        <w:t xml:space="preserve">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6" w:name="_Hlk18659298"/>
      <w:r w:rsidR="0002111E" w:rsidRPr="001E0C5A">
        <w:rPr>
          <w:rFonts w:ascii="Arial" w:hAnsi="Arial" w:cs="Arial"/>
          <w:bCs/>
        </w:rPr>
        <w:t xml:space="preserve">ve formátu </w:t>
      </w:r>
      <w:r w:rsidR="00A92901" w:rsidRPr="001E0C5A">
        <w:rPr>
          <w:rFonts w:ascii="Arial" w:hAnsi="Arial" w:cs="Arial"/>
          <w:bCs/>
        </w:rPr>
        <w:t>PDF</w:t>
      </w:r>
      <w:r w:rsidR="00826A5A" w:rsidRPr="001E0C5A">
        <w:rPr>
          <w:rFonts w:ascii="Arial" w:hAnsi="Arial" w:cs="Arial"/>
          <w:bCs/>
        </w:rPr>
        <w:t>.</w:t>
      </w:r>
      <w:bookmarkEnd w:id="16"/>
    </w:p>
    <w:p w14:paraId="4BF9F924" w14:textId="59D5D5C9" w:rsidR="005643D1" w:rsidRPr="00D9780F" w:rsidRDefault="00AC6058" w:rsidP="006B54C6">
      <w:pPr>
        <w:jc w:val="center"/>
        <w:rPr>
          <w:rFonts w:ascii="Arial" w:hAnsi="Arial" w:cs="Arial"/>
          <w:b/>
        </w:rPr>
      </w:pPr>
      <w:r>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713FA184" w14:textId="0C863216" w:rsidR="00DE3F66" w:rsidRPr="00D97C37" w:rsidRDefault="00636355" w:rsidP="003A1627">
      <w:pPr>
        <w:pStyle w:val="Odstavecseseznamem"/>
        <w:numPr>
          <w:ilvl w:val="0"/>
          <w:numId w:val="12"/>
        </w:numPr>
        <w:jc w:val="both"/>
        <w:rPr>
          <w:rFonts w:ascii="Arial" w:hAnsi="Arial" w:cs="Arial"/>
          <w:b/>
          <w:bCs/>
          <w:iCs/>
        </w:rPr>
      </w:pPr>
      <w:r w:rsidRPr="00636355">
        <w:rPr>
          <w:rFonts w:ascii="Arial" w:eastAsiaTheme="minorEastAsia" w:hAnsi="Arial" w:cs="Arial"/>
          <w:iCs/>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w:t>
      </w:r>
      <w:r w:rsidRPr="00D97C37">
        <w:rPr>
          <w:rFonts w:ascii="Arial" w:eastAsiaTheme="minorEastAsia" w:hAnsi="Arial" w:cs="Arial"/>
          <w:iCs/>
          <w:lang w:eastAsia="cs-CZ"/>
        </w:rPr>
        <w:t xml:space="preserve">, nejdříve však 1. 2. 2025. </w:t>
      </w:r>
      <w:r w:rsidRPr="00636355">
        <w:rPr>
          <w:rFonts w:ascii="Arial" w:eastAsiaTheme="minorEastAsia" w:hAnsi="Arial" w:cs="Arial"/>
          <w:iCs/>
          <w:lang w:eastAsia="cs-CZ"/>
        </w:rPr>
        <w:t>Přílohou řádně vystavené faktury musí být technickým dozorem stavebníka odsouhlasené a objednatelem potvrzené soupisy provedených prací, jinak zhotovitel není oprávněn fakturu vystavit. Faktura musí být objednateli doručena nejpo</w:t>
      </w:r>
      <w:r w:rsidRPr="00D97C37">
        <w:rPr>
          <w:rFonts w:ascii="Arial" w:eastAsiaTheme="minorEastAsia" w:hAnsi="Arial" w:cs="Arial"/>
          <w:iCs/>
          <w:lang w:eastAsia="cs-CZ"/>
        </w:rPr>
        <w:t xml:space="preserve">zději do </w:t>
      </w:r>
      <w:r w:rsidR="00C5734B">
        <w:rPr>
          <w:rFonts w:ascii="Arial" w:eastAsiaTheme="minorEastAsia" w:hAnsi="Arial" w:cs="Arial"/>
          <w:iCs/>
          <w:lang w:eastAsia="cs-CZ"/>
        </w:rPr>
        <w:t>2</w:t>
      </w:r>
      <w:r w:rsidRPr="00D97C37">
        <w:rPr>
          <w:rFonts w:ascii="Arial" w:eastAsiaTheme="minorEastAsia" w:hAnsi="Arial" w:cs="Arial"/>
          <w:iCs/>
          <w:lang w:eastAsia="cs-CZ"/>
        </w:rPr>
        <w:t>0. 10. 2025.</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w:t>
      </w:r>
      <w:r w:rsidRPr="00E83FCD">
        <w:rPr>
          <w:rFonts w:ascii="Arial" w:hAnsi="Arial" w:cs="Arial"/>
        </w:rPr>
        <w:t>doklad (</w:t>
      </w:r>
      <w:r w:rsidR="000C749C" w:rsidRPr="00E83FCD">
        <w:rPr>
          <w:rFonts w:ascii="Arial" w:hAnsi="Arial" w:cs="Arial"/>
        </w:rPr>
        <w:t>f</w:t>
      </w:r>
      <w:r w:rsidRPr="00E83FCD">
        <w:rPr>
          <w:rFonts w:ascii="Arial" w:hAnsi="Arial" w:cs="Arial"/>
        </w:rPr>
        <w:t>aktura)</w:t>
      </w:r>
      <w:r w:rsidR="00903788" w:rsidRPr="00E83FCD">
        <w:rPr>
          <w:rFonts w:ascii="Arial" w:hAnsi="Arial" w:cs="Arial"/>
        </w:rPr>
        <w:t xml:space="preserve"> </w:t>
      </w:r>
      <w:bookmarkStart w:id="17" w:name="_Hlk136593638"/>
      <w:r w:rsidR="00903788" w:rsidRPr="00E83FCD">
        <w:rPr>
          <w:rFonts w:ascii="Arial" w:hAnsi="Arial" w:cs="Arial"/>
        </w:rPr>
        <w:t>v papírové</w:t>
      </w:r>
      <w:r w:rsidR="00903788">
        <w:rPr>
          <w:rFonts w:ascii="Arial" w:hAnsi="Arial" w:cs="Arial"/>
        </w:rPr>
        <w:t xml:space="preserve">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7"/>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D9780F">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206CDAEB" w:rsidR="00CC70FE" w:rsidRPr="003A1627" w:rsidRDefault="00CC70FE" w:rsidP="00F26DA0">
      <w:pPr>
        <w:pStyle w:val="Odstavecseseznamem"/>
        <w:jc w:val="both"/>
        <w:rPr>
          <w:rFonts w:ascii="Arial" w:hAnsi="Arial" w:cs="Arial"/>
          <w:b/>
          <w:bCs/>
        </w:rPr>
      </w:pPr>
      <w:r w:rsidRPr="003A1627">
        <w:rPr>
          <w:rFonts w:ascii="Arial" w:hAnsi="Arial" w:cs="Arial"/>
          <w:b/>
          <w:bCs/>
        </w:rPr>
        <w:t>Odběratel: Státní pozemkový úřad, Praha 3, Husinecká 1024/</w:t>
      </w:r>
      <w:proofErr w:type="gramStart"/>
      <w:r w:rsidRPr="003A1627">
        <w:rPr>
          <w:rFonts w:ascii="Arial" w:hAnsi="Arial" w:cs="Arial"/>
          <w:b/>
          <w:bCs/>
        </w:rPr>
        <w:t>11a</w:t>
      </w:r>
      <w:proofErr w:type="gramEnd"/>
      <w:r w:rsidRPr="003A1627">
        <w:rPr>
          <w:rFonts w:ascii="Arial" w:hAnsi="Arial" w:cs="Arial"/>
          <w:b/>
          <w:bCs/>
        </w:rPr>
        <w:t>, PSČ 130 00, IČ</w:t>
      </w:r>
      <w:r w:rsidR="00BF5C9A" w:rsidRPr="003A1627">
        <w:rPr>
          <w:rFonts w:ascii="Arial" w:hAnsi="Arial" w:cs="Arial"/>
          <w:b/>
          <w:bCs/>
        </w:rPr>
        <w:t>O</w:t>
      </w:r>
      <w:r w:rsidR="00A92901">
        <w:rPr>
          <w:rFonts w:ascii="Arial" w:hAnsi="Arial" w:cs="Arial"/>
          <w:b/>
          <w:bCs/>
        </w:rPr>
        <w:t>:</w:t>
      </w:r>
      <w:r w:rsidRPr="003A1627">
        <w:rPr>
          <w:rFonts w:ascii="Arial" w:hAnsi="Arial" w:cs="Arial"/>
          <w:b/>
          <w:bCs/>
        </w:rPr>
        <w:t xml:space="preserve"> 013</w:t>
      </w:r>
      <w:r w:rsidR="00CA2453">
        <w:rPr>
          <w:rFonts w:ascii="Arial" w:hAnsi="Arial" w:cs="Arial"/>
          <w:b/>
          <w:bCs/>
        </w:rPr>
        <w:t xml:space="preserve"> </w:t>
      </w:r>
      <w:r w:rsidRPr="003A1627">
        <w:rPr>
          <w:rFonts w:ascii="Arial" w:hAnsi="Arial" w:cs="Arial"/>
          <w:b/>
          <w:bCs/>
        </w:rPr>
        <w:t>12</w:t>
      </w:r>
      <w:r w:rsidR="00CA2453">
        <w:rPr>
          <w:rFonts w:ascii="Arial" w:hAnsi="Arial" w:cs="Arial"/>
          <w:b/>
          <w:bCs/>
        </w:rPr>
        <w:t xml:space="preserve"> </w:t>
      </w:r>
      <w:r w:rsidRPr="003A1627">
        <w:rPr>
          <w:rFonts w:ascii="Arial" w:hAnsi="Arial" w:cs="Arial"/>
          <w:b/>
          <w:bCs/>
        </w:rPr>
        <w:t>774</w:t>
      </w:r>
    </w:p>
    <w:p w14:paraId="6B9E2A7C" w14:textId="34B8995C" w:rsidR="003A1627"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3A1627" w:rsidRPr="00546E56">
        <w:rPr>
          <w:rFonts w:ascii="Arial" w:hAnsi="Arial" w:cs="Arial"/>
        </w:rPr>
        <w:t>Státní pozemkový úřad, K</w:t>
      </w:r>
      <w:r w:rsidR="003A1627">
        <w:rPr>
          <w:rFonts w:ascii="Arial" w:hAnsi="Arial" w:cs="Arial"/>
        </w:rPr>
        <w:t>rajský pozemkový úřad pro Karlovarský kraj</w:t>
      </w:r>
      <w:r w:rsidR="003A1627" w:rsidRPr="00546E56">
        <w:rPr>
          <w:rFonts w:ascii="Arial" w:hAnsi="Arial" w:cs="Arial"/>
        </w:rPr>
        <w:t xml:space="preserve">, </w:t>
      </w:r>
      <w:r w:rsidR="003A1627" w:rsidRPr="00546E56">
        <w:rPr>
          <w:rFonts w:ascii="Arial" w:eastAsia="Times New Roman" w:hAnsi="Arial" w:cs="Arial"/>
          <w:b/>
        </w:rPr>
        <w:t>Pobočka Karlovy Vary, Závodu míru 725/16, 360 17 Karlovy Vary</w:t>
      </w:r>
      <w:r w:rsidR="003A1627" w:rsidRPr="00546E56">
        <w:rPr>
          <w:rFonts w:ascii="Arial" w:eastAsia="Times New Roman" w:hAnsi="Arial" w:cs="Arial"/>
          <w:bCs/>
        </w:rPr>
        <w:t>.</w:t>
      </w:r>
    </w:p>
    <w:p w14:paraId="076D66D2" w14:textId="1FA36D48"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85CF7C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C5734B">
        <w:rPr>
          <w:rFonts w:ascii="Arial" w:hAnsi="Arial" w:cs="Arial"/>
        </w:rPr>
        <w:t>3</w:t>
      </w:r>
      <w:r w:rsidR="006225F5">
        <w:rPr>
          <w:rFonts w:ascii="Arial" w:hAnsi="Arial" w:cs="Arial"/>
        </w:rPr>
        <w:t>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AB1F9FA"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na základě úplné a</w:t>
      </w:r>
      <w:r w:rsidR="00A92901">
        <w:rPr>
          <w:rFonts w:ascii="Arial" w:hAnsi="Arial" w:cs="Arial"/>
        </w:rPr>
        <w:t> </w:t>
      </w:r>
      <w:r w:rsidRPr="00D9780F">
        <w:rPr>
          <w:rFonts w:ascii="Arial" w:hAnsi="Arial" w:cs="Arial"/>
        </w:rPr>
        <w:t xml:space="preserve">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436F4800" w:rsidR="00CC70FE" w:rsidRPr="00D9780F" w:rsidRDefault="00CC70FE" w:rsidP="00381351">
      <w:pPr>
        <w:pStyle w:val="Odstavecseseznamem"/>
        <w:numPr>
          <w:ilvl w:val="0"/>
          <w:numId w:val="12"/>
        </w:numPr>
        <w:jc w:val="both"/>
        <w:rPr>
          <w:rFonts w:ascii="Arial" w:hAnsi="Arial" w:cs="Arial"/>
          <w:lang w:val="x-none"/>
        </w:rPr>
      </w:pPr>
      <w:bookmarkStart w:id="18" w:name="_Ref376434140"/>
      <w:r w:rsidRPr="00D9780F">
        <w:rPr>
          <w:rFonts w:ascii="Arial" w:hAnsi="Arial" w:cs="Arial"/>
          <w:lang w:val="x-none"/>
        </w:rPr>
        <w:t>Zhotovitel bere na vědomí, že na financování díla bude objednatel</w:t>
      </w:r>
      <w:r w:rsidRPr="00D9780F">
        <w:rPr>
          <w:rFonts w:ascii="Arial" w:hAnsi="Arial" w:cs="Arial"/>
        </w:rPr>
        <w:t>em požádáno o</w:t>
      </w:r>
      <w:r w:rsidR="00A92901">
        <w:rPr>
          <w:rFonts w:ascii="Arial" w:hAnsi="Arial" w:cs="Arial"/>
        </w:rPr>
        <w:t> </w:t>
      </w:r>
      <w:r w:rsidRPr="00D9780F">
        <w:rPr>
          <w:rFonts w:ascii="Arial" w:hAnsi="Arial" w:cs="Arial"/>
        </w:rPr>
        <w:t>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8"/>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9"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9"/>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D9780F">
        <w:rPr>
          <w:rFonts w:ascii="Arial" w:hAnsi="Arial" w:cs="Arial"/>
        </w:rPr>
        <w:lastRenderedPageBreak/>
        <w:t>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54AEC93" w14:textId="105F9F28" w:rsidR="00245C7B" w:rsidRPr="00D9780F" w:rsidRDefault="00AC6058" w:rsidP="006B54C6">
      <w:pPr>
        <w:jc w:val="center"/>
        <w:rPr>
          <w:rFonts w:ascii="Arial" w:hAnsi="Arial" w:cs="Arial"/>
          <w:b/>
          <w:u w:val="single"/>
        </w:rPr>
      </w:pPr>
      <w:r>
        <w:rPr>
          <w:rFonts w:ascii="Arial" w:hAnsi="Arial" w:cs="Arial"/>
          <w:b/>
          <w:u w:val="single"/>
        </w:rPr>
        <w:t>Čl.</w:t>
      </w:r>
      <w:r w:rsidR="009E56DC">
        <w:rPr>
          <w:rFonts w:ascii="Arial" w:hAnsi="Arial" w:cs="Arial"/>
          <w:b/>
          <w:u w:val="single"/>
        </w:rPr>
        <w:t xml:space="preserve"> </w:t>
      </w:r>
      <w:r w:rsidR="00325832"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4DC08BA" w:rsidR="00E31966" w:rsidRDefault="00E31966" w:rsidP="00E31966">
      <w:pPr>
        <w:pStyle w:val="Odstavecseseznamem"/>
        <w:numPr>
          <w:ilvl w:val="0"/>
          <w:numId w:val="30"/>
        </w:numPr>
        <w:spacing w:after="0"/>
        <w:jc w:val="both"/>
        <w:rPr>
          <w:rFonts w:ascii="Arial" w:hAnsi="Arial" w:cs="Arial"/>
        </w:rPr>
      </w:pPr>
      <w:bookmarkStart w:id="20" w:name="_Ref376374899"/>
      <w:bookmarkStart w:id="21" w:name="_Ref376425265"/>
      <w:r w:rsidRPr="00B109EB">
        <w:rPr>
          <w:rFonts w:ascii="Arial" w:hAnsi="Arial" w:cs="Arial"/>
        </w:rPr>
        <w:t xml:space="preserve">Objednatel se zavazuje předat staveniště dle </w:t>
      </w:r>
      <w:r w:rsidR="00AC6058">
        <w:rPr>
          <w:rFonts w:ascii="Arial" w:hAnsi="Arial" w:cs="Arial"/>
        </w:rPr>
        <w:t>Čl.</w:t>
      </w:r>
      <w:r w:rsidRPr="00B109EB">
        <w:rPr>
          <w:rFonts w:ascii="Arial" w:hAnsi="Arial" w:cs="Arial"/>
        </w:rPr>
        <w:t xml:space="preserve">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w:t>
      </w:r>
      <w:r w:rsidR="00AC6058">
        <w:rPr>
          <w:rFonts w:ascii="Arial" w:hAnsi="Arial" w:cs="Arial"/>
        </w:rPr>
        <w:t>Čl.</w:t>
      </w:r>
      <w:r w:rsidRPr="00B109EB">
        <w:rPr>
          <w:rFonts w:ascii="Arial" w:hAnsi="Arial" w:cs="Arial"/>
        </w:rPr>
        <w:t xml:space="preserve">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2FF359F9" w14:textId="77777777" w:rsidR="00F03EAB" w:rsidRPr="000471D4" w:rsidRDefault="00F03EAB" w:rsidP="00F03EAB">
      <w:pPr>
        <w:numPr>
          <w:ilvl w:val="0"/>
          <w:numId w:val="30"/>
        </w:numPr>
        <w:contextualSpacing/>
        <w:jc w:val="both"/>
        <w:rPr>
          <w:rFonts w:ascii="Arial" w:eastAsiaTheme="minorEastAsia" w:hAnsi="Arial" w:cs="Arial"/>
          <w:lang w:eastAsia="cs-CZ"/>
        </w:rPr>
      </w:pPr>
      <w:r w:rsidRPr="000471D4">
        <w:rPr>
          <w:rFonts w:ascii="Arial" w:eastAsiaTheme="minorEastAsia" w:hAnsi="Arial" w:cs="Arial"/>
          <w:lang w:eastAsia="cs-CZ"/>
        </w:rPr>
        <w:t>Dílo bude provedeno v následujících lhůtách:</w:t>
      </w:r>
    </w:p>
    <w:p w14:paraId="25CF8585" w14:textId="77777777" w:rsidR="00F03EAB" w:rsidRPr="000471D4" w:rsidRDefault="00F03EAB" w:rsidP="00F03EAB">
      <w:pPr>
        <w:numPr>
          <w:ilvl w:val="0"/>
          <w:numId w:val="36"/>
        </w:numPr>
        <w:contextualSpacing/>
        <w:rPr>
          <w:rFonts w:ascii="Arial" w:eastAsiaTheme="minorEastAsia" w:hAnsi="Arial" w:cs="Arial"/>
          <w:lang w:eastAsia="cs-CZ"/>
        </w:rPr>
      </w:pPr>
      <w:r w:rsidRPr="000471D4">
        <w:rPr>
          <w:rFonts w:ascii="Arial" w:eastAsiaTheme="minorEastAsia" w:hAnsi="Arial" w:cs="Arial"/>
          <w:lang w:eastAsia="cs-CZ"/>
        </w:rPr>
        <w:t xml:space="preserve">Lhůta pro předání a převzetí staveniště: </w:t>
      </w:r>
    </w:p>
    <w:p w14:paraId="2541F90D" w14:textId="107AD7E4" w:rsidR="00F03EAB" w:rsidRPr="000471D4" w:rsidRDefault="00F03EAB" w:rsidP="00F03EAB">
      <w:pPr>
        <w:ind w:left="2880"/>
        <w:contextualSpacing/>
        <w:rPr>
          <w:rFonts w:ascii="Arial" w:eastAsiaTheme="minorEastAsia" w:hAnsi="Arial" w:cs="Arial"/>
          <w:lang w:eastAsia="cs-CZ"/>
        </w:rPr>
      </w:pPr>
      <w:r w:rsidRPr="000471D4">
        <w:rPr>
          <w:rFonts w:ascii="Arial" w:eastAsiaTheme="minorEastAsia" w:hAnsi="Arial" w:cs="Arial"/>
          <w:b/>
          <w:lang w:eastAsia="cs-CZ"/>
        </w:rPr>
        <w:t xml:space="preserve">do </w:t>
      </w:r>
      <w:r w:rsidR="00636355">
        <w:rPr>
          <w:rFonts w:ascii="Arial" w:eastAsiaTheme="minorEastAsia" w:hAnsi="Arial" w:cs="Arial"/>
          <w:b/>
          <w:lang w:eastAsia="cs-CZ"/>
        </w:rPr>
        <w:t>7</w:t>
      </w:r>
      <w:r w:rsidRPr="000471D4">
        <w:rPr>
          <w:rFonts w:ascii="Arial" w:eastAsiaTheme="minorEastAsia" w:hAnsi="Arial" w:cs="Arial"/>
          <w:b/>
          <w:lang w:eastAsia="cs-CZ"/>
        </w:rPr>
        <w:t xml:space="preserve"> </w:t>
      </w:r>
      <w:r w:rsidRPr="000471D4">
        <w:rPr>
          <w:rFonts w:ascii="Arial" w:eastAsiaTheme="minorEastAsia" w:hAnsi="Arial" w:cs="Arial"/>
          <w:b/>
          <w:bCs/>
          <w:lang w:eastAsia="cs-CZ"/>
        </w:rPr>
        <w:t>dnů od nabytí účinnosti smlouvy</w:t>
      </w:r>
      <w:r w:rsidRPr="000471D4">
        <w:rPr>
          <w:rFonts w:ascii="Arial" w:eastAsiaTheme="minorEastAsia" w:hAnsi="Arial" w:cs="Arial"/>
          <w:lang w:eastAsia="cs-CZ"/>
        </w:rPr>
        <w:t xml:space="preserve">.  </w:t>
      </w:r>
    </w:p>
    <w:p w14:paraId="6EFC2C9E" w14:textId="77777777" w:rsidR="00F03EAB" w:rsidRPr="000471D4" w:rsidRDefault="00F03EAB" w:rsidP="00F03EAB">
      <w:pPr>
        <w:numPr>
          <w:ilvl w:val="0"/>
          <w:numId w:val="36"/>
        </w:numPr>
        <w:contextualSpacing/>
        <w:rPr>
          <w:rFonts w:ascii="Arial" w:eastAsiaTheme="minorEastAsia" w:hAnsi="Arial" w:cs="Arial"/>
          <w:lang w:eastAsia="cs-CZ"/>
        </w:rPr>
      </w:pPr>
      <w:r w:rsidRPr="000471D4">
        <w:rPr>
          <w:rFonts w:ascii="Arial" w:eastAsiaTheme="minorEastAsia" w:hAnsi="Arial" w:cs="Arial"/>
          <w:lang w:eastAsia="cs-CZ"/>
        </w:rPr>
        <w:t xml:space="preserve">Lhůta pro zahájení stavebních prací: </w:t>
      </w:r>
      <w:bookmarkStart w:id="22" w:name="_Hlk96425248"/>
    </w:p>
    <w:p w14:paraId="5B489721" w14:textId="470F6125" w:rsidR="00F03EAB" w:rsidRPr="000471D4" w:rsidRDefault="00F03EAB" w:rsidP="00F03EAB">
      <w:pPr>
        <w:ind w:left="2880"/>
        <w:contextualSpacing/>
        <w:rPr>
          <w:rFonts w:ascii="Arial" w:eastAsiaTheme="minorEastAsia" w:hAnsi="Arial" w:cs="Arial"/>
          <w:lang w:eastAsia="cs-CZ"/>
        </w:rPr>
      </w:pPr>
      <w:r w:rsidRPr="000471D4">
        <w:rPr>
          <w:rFonts w:ascii="Arial" w:eastAsiaTheme="minorEastAsia" w:hAnsi="Arial" w:cs="Arial"/>
          <w:b/>
          <w:lang w:eastAsia="cs-CZ"/>
        </w:rPr>
        <w:t xml:space="preserve">do </w:t>
      </w:r>
      <w:r w:rsidR="00636355">
        <w:rPr>
          <w:rFonts w:ascii="Arial" w:eastAsiaTheme="minorEastAsia" w:hAnsi="Arial" w:cs="Arial"/>
          <w:b/>
          <w:lang w:eastAsia="cs-CZ"/>
        </w:rPr>
        <w:t>15</w:t>
      </w:r>
      <w:r w:rsidRPr="000471D4">
        <w:rPr>
          <w:rFonts w:ascii="Arial" w:eastAsiaTheme="minorEastAsia" w:hAnsi="Arial" w:cs="Arial"/>
          <w:b/>
          <w:lang w:eastAsia="cs-CZ"/>
        </w:rPr>
        <w:t xml:space="preserve"> </w:t>
      </w:r>
      <w:r w:rsidRPr="000471D4">
        <w:rPr>
          <w:rFonts w:ascii="Arial" w:eastAsiaTheme="minorEastAsia" w:hAnsi="Arial" w:cs="Arial"/>
          <w:b/>
          <w:bCs/>
          <w:lang w:eastAsia="cs-CZ"/>
        </w:rPr>
        <w:t>dnů od nabytí účinnosti smlouvy</w:t>
      </w:r>
      <w:r w:rsidRPr="000471D4">
        <w:rPr>
          <w:rFonts w:ascii="Arial" w:eastAsiaTheme="minorEastAsia" w:hAnsi="Arial" w:cs="Arial"/>
          <w:lang w:eastAsia="cs-CZ"/>
        </w:rPr>
        <w:t xml:space="preserve">.  </w:t>
      </w:r>
      <w:bookmarkEnd w:id="22"/>
    </w:p>
    <w:p w14:paraId="0ADABA9D" w14:textId="77777777" w:rsidR="00F03EAB" w:rsidRPr="000471D4" w:rsidRDefault="00F03EAB" w:rsidP="00F03EAB">
      <w:pPr>
        <w:numPr>
          <w:ilvl w:val="0"/>
          <w:numId w:val="36"/>
        </w:numPr>
        <w:contextualSpacing/>
        <w:rPr>
          <w:rFonts w:ascii="Arial" w:eastAsiaTheme="minorEastAsia" w:hAnsi="Arial" w:cs="Arial"/>
          <w:lang w:eastAsia="cs-CZ"/>
        </w:rPr>
      </w:pPr>
      <w:r w:rsidRPr="000471D4">
        <w:rPr>
          <w:rFonts w:ascii="Arial" w:eastAsiaTheme="minorEastAsia" w:hAnsi="Arial" w:cs="Arial"/>
          <w:lang w:eastAsia="cs-CZ"/>
        </w:rPr>
        <w:t>Lhůta pro dokončení stavebních prací:</w:t>
      </w:r>
    </w:p>
    <w:p w14:paraId="0435C28D" w14:textId="148D0296" w:rsidR="00F03EAB" w:rsidRPr="000471D4" w:rsidRDefault="00F03EAB" w:rsidP="00F03EAB">
      <w:pPr>
        <w:ind w:left="2880"/>
        <w:contextualSpacing/>
        <w:rPr>
          <w:rFonts w:ascii="Arial" w:eastAsiaTheme="minorEastAsia" w:hAnsi="Arial" w:cs="Arial"/>
          <w:lang w:eastAsia="cs-CZ"/>
        </w:rPr>
      </w:pPr>
      <w:r w:rsidRPr="00A1508E">
        <w:rPr>
          <w:rFonts w:ascii="Arial" w:eastAsiaTheme="minorEastAsia" w:hAnsi="Arial" w:cs="Arial"/>
          <w:b/>
          <w:bCs/>
          <w:lang w:eastAsia="cs-CZ"/>
        </w:rPr>
        <w:t>do</w:t>
      </w:r>
      <w:r w:rsidRPr="000471D4">
        <w:rPr>
          <w:rFonts w:ascii="Arial" w:eastAsiaTheme="minorEastAsia" w:hAnsi="Arial" w:cs="Arial"/>
          <w:lang w:eastAsia="cs-CZ"/>
        </w:rPr>
        <w:t xml:space="preserve"> </w:t>
      </w:r>
      <w:r w:rsidR="00636355">
        <w:rPr>
          <w:rFonts w:ascii="Arial" w:eastAsiaTheme="minorEastAsia" w:hAnsi="Arial" w:cs="Arial"/>
          <w:b/>
          <w:bCs/>
          <w:lang w:eastAsia="cs-CZ"/>
        </w:rPr>
        <w:t>10</w:t>
      </w:r>
      <w:r w:rsidRPr="000471D4">
        <w:rPr>
          <w:rFonts w:ascii="Arial" w:eastAsiaTheme="minorEastAsia" w:hAnsi="Arial" w:cs="Arial"/>
          <w:b/>
          <w:bCs/>
          <w:lang w:eastAsia="cs-CZ"/>
        </w:rPr>
        <w:t>.</w:t>
      </w:r>
      <w:r>
        <w:rPr>
          <w:rFonts w:ascii="Arial" w:eastAsiaTheme="minorEastAsia" w:hAnsi="Arial" w:cs="Arial"/>
          <w:b/>
          <w:bCs/>
          <w:lang w:eastAsia="cs-CZ"/>
        </w:rPr>
        <w:t> </w:t>
      </w:r>
      <w:r w:rsidR="00636355">
        <w:rPr>
          <w:rFonts w:ascii="Arial" w:eastAsiaTheme="minorEastAsia" w:hAnsi="Arial" w:cs="Arial"/>
          <w:b/>
          <w:bCs/>
          <w:lang w:eastAsia="cs-CZ"/>
        </w:rPr>
        <w:t>10</w:t>
      </w:r>
      <w:r w:rsidRPr="000471D4">
        <w:rPr>
          <w:rFonts w:ascii="Arial" w:eastAsiaTheme="minorEastAsia" w:hAnsi="Arial" w:cs="Arial"/>
          <w:b/>
          <w:bCs/>
          <w:lang w:eastAsia="cs-CZ"/>
        </w:rPr>
        <w:t>.</w:t>
      </w:r>
      <w:r>
        <w:rPr>
          <w:rFonts w:ascii="Arial" w:eastAsiaTheme="minorEastAsia" w:hAnsi="Arial" w:cs="Arial"/>
          <w:b/>
          <w:bCs/>
          <w:lang w:eastAsia="cs-CZ"/>
        </w:rPr>
        <w:t> </w:t>
      </w:r>
      <w:r w:rsidRPr="000471D4">
        <w:rPr>
          <w:rFonts w:ascii="Arial" w:eastAsiaTheme="minorEastAsia" w:hAnsi="Arial" w:cs="Arial"/>
          <w:b/>
          <w:bCs/>
          <w:lang w:eastAsia="cs-CZ"/>
        </w:rPr>
        <w:t>202</w:t>
      </w:r>
      <w:r>
        <w:rPr>
          <w:rFonts w:ascii="Arial" w:eastAsiaTheme="minorEastAsia" w:hAnsi="Arial" w:cs="Arial"/>
          <w:b/>
          <w:bCs/>
          <w:lang w:eastAsia="cs-CZ"/>
        </w:rPr>
        <w:t>5</w:t>
      </w:r>
    </w:p>
    <w:p w14:paraId="1D754077" w14:textId="77777777" w:rsidR="00F03EAB" w:rsidRPr="000471D4" w:rsidRDefault="00F03EAB" w:rsidP="00F03EAB">
      <w:pPr>
        <w:numPr>
          <w:ilvl w:val="0"/>
          <w:numId w:val="36"/>
        </w:numPr>
        <w:contextualSpacing/>
        <w:jc w:val="both"/>
        <w:rPr>
          <w:rFonts w:ascii="Arial" w:eastAsiaTheme="minorEastAsia" w:hAnsi="Arial" w:cs="Arial"/>
          <w:b/>
          <w:bCs/>
          <w:lang w:eastAsia="cs-CZ"/>
        </w:rPr>
      </w:pPr>
      <w:r w:rsidRPr="000471D4">
        <w:rPr>
          <w:rFonts w:ascii="Arial" w:eastAsiaTheme="minorEastAsia" w:hAnsi="Arial" w:cs="Arial"/>
          <w:lang w:eastAsia="cs-CZ"/>
        </w:rPr>
        <w:t xml:space="preserve">Lhůta pro předání a převzetí dokončeného díla: </w:t>
      </w:r>
    </w:p>
    <w:p w14:paraId="3636D346" w14:textId="0C76E300" w:rsidR="00F03EAB" w:rsidRPr="008F3928" w:rsidRDefault="00F03EAB" w:rsidP="00F03EAB">
      <w:pPr>
        <w:ind w:left="2880"/>
        <w:contextualSpacing/>
        <w:jc w:val="both"/>
        <w:rPr>
          <w:rFonts w:ascii="Arial" w:eastAsiaTheme="minorEastAsia" w:hAnsi="Arial" w:cs="Arial"/>
          <w:b/>
          <w:bCs/>
          <w:lang w:eastAsia="cs-CZ"/>
        </w:rPr>
      </w:pPr>
      <w:r w:rsidRPr="00A1508E">
        <w:rPr>
          <w:rFonts w:ascii="Arial" w:eastAsiaTheme="minorEastAsia" w:hAnsi="Arial" w:cs="Arial"/>
          <w:b/>
          <w:bCs/>
          <w:lang w:eastAsia="cs-CZ"/>
        </w:rPr>
        <w:t>do</w:t>
      </w:r>
      <w:r w:rsidRPr="000471D4">
        <w:rPr>
          <w:rFonts w:ascii="Arial" w:eastAsiaTheme="minorEastAsia" w:hAnsi="Arial" w:cs="Arial"/>
          <w:lang w:eastAsia="cs-CZ"/>
        </w:rPr>
        <w:t xml:space="preserve"> </w:t>
      </w:r>
      <w:r w:rsidR="00636355">
        <w:rPr>
          <w:rFonts w:ascii="Arial" w:eastAsiaTheme="minorEastAsia" w:hAnsi="Arial" w:cs="Arial"/>
          <w:b/>
          <w:bCs/>
          <w:lang w:eastAsia="cs-CZ"/>
        </w:rPr>
        <w:t>10</w:t>
      </w:r>
      <w:r w:rsidRPr="000471D4">
        <w:rPr>
          <w:rFonts w:ascii="Arial" w:eastAsiaTheme="minorEastAsia" w:hAnsi="Arial" w:cs="Arial"/>
          <w:b/>
          <w:bCs/>
          <w:lang w:eastAsia="cs-CZ"/>
        </w:rPr>
        <w:t>.</w:t>
      </w:r>
      <w:r>
        <w:rPr>
          <w:rFonts w:ascii="Arial" w:eastAsiaTheme="minorEastAsia" w:hAnsi="Arial" w:cs="Arial"/>
          <w:b/>
          <w:bCs/>
          <w:lang w:eastAsia="cs-CZ"/>
        </w:rPr>
        <w:t> </w:t>
      </w:r>
      <w:r w:rsidR="00636355">
        <w:rPr>
          <w:rFonts w:ascii="Arial" w:eastAsiaTheme="minorEastAsia" w:hAnsi="Arial" w:cs="Arial"/>
          <w:b/>
          <w:bCs/>
          <w:lang w:eastAsia="cs-CZ"/>
        </w:rPr>
        <w:t>10</w:t>
      </w:r>
      <w:r w:rsidRPr="000471D4">
        <w:rPr>
          <w:rFonts w:ascii="Arial" w:eastAsiaTheme="minorEastAsia" w:hAnsi="Arial" w:cs="Arial"/>
          <w:b/>
          <w:bCs/>
          <w:lang w:eastAsia="cs-CZ"/>
        </w:rPr>
        <w:t>.</w:t>
      </w:r>
      <w:r>
        <w:rPr>
          <w:rFonts w:ascii="Arial" w:eastAsiaTheme="minorEastAsia" w:hAnsi="Arial" w:cs="Arial"/>
          <w:b/>
          <w:bCs/>
          <w:lang w:eastAsia="cs-CZ"/>
        </w:rPr>
        <w:t> </w:t>
      </w:r>
      <w:r w:rsidRPr="000471D4">
        <w:rPr>
          <w:rFonts w:ascii="Arial" w:eastAsiaTheme="minorEastAsia" w:hAnsi="Arial" w:cs="Arial"/>
          <w:b/>
          <w:bCs/>
          <w:lang w:eastAsia="cs-CZ"/>
        </w:rPr>
        <w:t>202</w:t>
      </w:r>
      <w:r>
        <w:rPr>
          <w:rFonts w:ascii="Arial" w:eastAsiaTheme="minorEastAsia" w:hAnsi="Arial" w:cs="Arial"/>
          <w:b/>
          <w:bCs/>
          <w:lang w:eastAsia="cs-CZ"/>
        </w:rPr>
        <w:t>5</w:t>
      </w:r>
      <w:r w:rsidRPr="000471D4">
        <w:rPr>
          <w:rFonts w:ascii="Arial" w:eastAsiaTheme="minorEastAsia" w:hAnsi="Arial" w:cs="Arial"/>
          <w:b/>
          <w:bCs/>
          <w:lang w:eastAsia="cs-CZ"/>
        </w:rPr>
        <w:t xml:space="preserve"> včetně kolaudace</w:t>
      </w:r>
    </w:p>
    <w:p w14:paraId="5A4B2FF9" w14:textId="77777777" w:rsidR="00E31966" w:rsidRPr="00F65510" w:rsidRDefault="00E31966" w:rsidP="00E31966">
      <w:pPr>
        <w:numPr>
          <w:ilvl w:val="0"/>
          <w:numId w:val="30"/>
        </w:numPr>
        <w:spacing w:after="0"/>
        <w:contextualSpacing/>
        <w:jc w:val="both"/>
        <w:rPr>
          <w:rFonts w:ascii="Arial" w:eastAsiaTheme="minorEastAsia" w:hAnsi="Arial" w:cs="Arial"/>
          <w:lang w:eastAsia="cs-CZ"/>
        </w:rPr>
      </w:pPr>
      <w:r w:rsidRPr="00F65510">
        <w:rPr>
          <w:rFonts w:ascii="Arial" w:eastAsiaTheme="minorEastAsia" w:hAnsi="Arial" w:cs="Arial"/>
          <w:lang w:eastAsia="cs-CZ"/>
        </w:rPr>
        <w:t>Zhotovitel se dále zavazuje provést dílo ve lhůtách</w:t>
      </w:r>
      <w:r w:rsidRPr="00F65510" w:rsidDel="00FA550A">
        <w:rPr>
          <w:rFonts w:ascii="Arial" w:eastAsiaTheme="minorEastAsia" w:hAnsi="Arial" w:cs="Arial"/>
          <w:lang w:eastAsia="cs-CZ"/>
        </w:rPr>
        <w:t xml:space="preserve"> </w:t>
      </w:r>
      <w:r w:rsidRPr="00F65510">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F65510" w:rsidRDefault="00E31966" w:rsidP="00E31966">
      <w:pPr>
        <w:ind w:left="720"/>
        <w:contextualSpacing/>
        <w:jc w:val="both"/>
        <w:rPr>
          <w:rFonts w:ascii="Arial" w:hAnsi="Arial" w:cs="Arial"/>
          <w:i/>
        </w:rPr>
      </w:pPr>
    </w:p>
    <w:p w14:paraId="013CA67F" w14:textId="77777777" w:rsidR="00F65510" w:rsidRDefault="00F65510" w:rsidP="00F65510">
      <w:pPr>
        <w:ind w:left="720"/>
        <w:contextualSpacing/>
        <w:jc w:val="both"/>
        <w:rPr>
          <w:rFonts w:ascii="Arial" w:hAnsi="Arial" w:cs="Arial"/>
        </w:rPr>
      </w:pPr>
      <w:r w:rsidRPr="00E31966">
        <w:rPr>
          <w:rFonts w:ascii="Arial" w:hAnsi="Arial" w:cs="Arial"/>
        </w:rPr>
        <w:t>Uzlové body – definované fáze výstavby díla či jen objektu:</w:t>
      </w:r>
    </w:p>
    <w:p w14:paraId="0ECBF89B" w14:textId="77777777" w:rsidR="00F65510" w:rsidRPr="00E31966" w:rsidRDefault="00F65510" w:rsidP="00F65510">
      <w:pPr>
        <w:ind w:left="720"/>
        <w:contextualSpacing/>
        <w:jc w:val="both"/>
        <w:rPr>
          <w:rFonts w:ascii="Arial" w:hAnsi="Arial" w:cs="Arial"/>
        </w:rPr>
      </w:pPr>
    </w:p>
    <w:p w14:paraId="420D1B11" w14:textId="34A6840A" w:rsidR="00F65510" w:rsidRPr="00A92901" w:rsidRDefault="00F65510" w:rsidP="00D128B2">
      <w:pPr>
        <w:ind w:left="708"/>
        <w:contextualSpacing/>
        <w:jc w:val="both"/>
        <w:rPr>
          <w:rFonts w:ascii="Arial" w:hAnsi="Arial" w:cs="Arial"/>
        </w:rPr>
      </w:pPr>
      <w:r w:rsidRPr="00A92901">
        <w:rPr>
          <w:rFonts w:ascii="Arial" w:hAnsi="Arial" w:cs="Arial"/>
          <w:b/>
          <w:bCs/>
        </w:rPr>
        <w:t>Příprava pláně</w:t>
      </w:r>
      <w:r w:rsidR="00A92901">
        <w:rPr>
          <w:rFonts w:ascii="Arial" w:hAnsi="Arial" w:cs="Arial"/>
        </w:rPr>
        <w:tab/>
      </w:r>
      <w:r w:rsidR="00F95AE1">
        <w:rPr>
          <w:rFonts w:ascii="Arial" w:hAnsi="Arial" w:cs="Arial"/>
        </w:rPr>
        <w:tab/>
      </w:r>
      <w:r w:rsidR="00F95AE1">
        <w:rPr>
          <w:rFonts w:ascii="Arial" w:hAnsi="Arial" w:cs="Arial"/>
        </w:rPr>
        <w:tab/>
      </w:r>
      <w:r w:rsidR="00F95AE1">
        <w:rPr>
          <w:rFonts w:ascii="Arial" w:hAnsi="Arial" w:cs="Arial"/>
        </w:rPr>
        <w:tab/>
      </w:r>
      <w:r w:rsidR="00A92901">
        <w:rPr>
          <w:rFonts w:ascii="Arial" w:hAnsi="Arial" w:cs="Arial"/>
        </w:rPr>
        <w:t>–</w:t>
      </w:r>
      <w:r w:rsidRPr="00A92901">
        <w:rPr>
          <w:rFonts w:ascii="Arial" w:hAnsi="Arial" w:cs="Arial"/>
        </w:rPr>
        <w:t xml:space="preserve"> lhůta pro plnění do: </w:t>
      </w:r>
      <w:r w:rsidRPr="00A92901">
        <w:rPr>
          <w:rFonts w:ascii="Arial" w:hAnsi="Arial" w:cs="Arial"/>
          <w:b/>
          <w:bCs/>
          <w:highlight w:val="yellow"/>
        </w:rPr>
        <w:t>[ZHOTOVITEL DOPLNÍ POČET DNŮ]</w:t>
      </w:r>
      <w:r w:rsidRPr="00A92901">
        <w:rPr>
          <w:rFonts w:ascii="Arial" w:hAnsi="Arial" w:cs="Arial"/>
        </w:rPr>
        <w:t xml:space="preserve"> </w:t>
      </w:r>
      <w:r w:rsidRPr="00A92901">
        <w:rPr>
          <w:rFonts w:ascii="Arial" w:hAnsi="Arial" w:cs="Arial"/>
          <w:b/>
          <w:bCs/>
        </w:rPr>
        <w:t>od nabytí účinnosti smlouvy</w:t>
      </w:r>
    </w:p>
    <w:p w14:paraId="0BD42878" w14:textId="6F3A8FAB" w:rsidR="00F65510" w:rsidRPr="00A92901" w:rsidRDefault="00F65510" w:rsidP="00F65510">
      <w:pPr>
        <w:ind w:left="720"/>
        <w:contextualSpacing/>
        <w:jc w:val="both"/>
        <w:rPr>
          <w:rFonts w:ascii="Arial" w:hAnsi="Arial" w:cs="Arial"/>
          <w:bCs/>
        </w:rPr>
      </w:pPr>
      <w:r w:rsidRPr="00A92901">
        <w:rPr>
          <w:rFonts w:ascii="Arial" w:hAnsi="Arial" w:cs="Arial"/>
          <w:b/>
          <w:bCs/>
        </w:rPr>
        <w:lastRenderedPageBreak/>
        <w:t>Položení podkladních vrstev</w:t>
      </w:r>
      <w:r w:rsidR="00A92901">
        <w:rPr>
          <w:rFonts w:ascii="Arial" w:hAnsi="Arial" w:cs="Arial"/>
        </w:rPr>
        <w:tab/>
      </w:r>
      <w:r w:rsidR="00F95AE1">
        <w:rPr>
          <w:rFonts w:ascii="Arial" w:hAnsi="Arial" w:cs="Arial"/>
        </w:rPr>
        <w:tab/>
      </w:r>
      <w:r w:rsidR="00A92901">
        <w:rPr>
          <w:rFonts w:ascii="Arial" w:hAnsi="Arial" w:cs="Arial"/>
        </w:rPr>
        <w:t>–</w:t>
      </w:r>
      <w:r w:rsidRPr="00A92901">
        <w:rPr>
          <w:rFonts w:ascii="Arial" w:hAnsi="Arial" w:cs="Arial"/>
        </w:rPr>
        <w:t xml:space="preserve"> lhůta pro plnění do: </w:t>
      </w:r>
      <w:r w:rsidRPr="00A92901">
        <w:rPr>
          <w:rFonts w:ascii="Arial" w:hAnsi="Arial" w:cs="Arial"/>
          <w:b/>
          <w:bCs/>
          <w:highlight w:val="yellow"/>
        </w:rPr>
        <w:t>[ZHOTOVITEL DOPLNÍ POČET DNŮ]</w:t>
      </w:r>
      <w:r w:rsidRPr="00A92901">
        <w:rPr>
          <w:rFonts w:ascii="Arial" w:hAnsi="Arial" w:cs="Arial"/>
          <w:b/>
          <w:bCs/>
        </w:rPr>
        <w:t xml:space="preserve"> od nabytí účinnosti smlouvy</w:t>
      </w:r>
    </w:p>
    <w:p w14:paraId="652131BF" w14:textId="5881EBC6" w:rsidR="00F65510" w:rsidRPr="00A92901" w:rsidRDefault="00F65510" w:rsidP="00F65510">
      <w:pPr>
        <w:ind w:left="720"/>
        <w:contextualSpacing/>
        <w:jc w:val="both"/>
        <w:rPr>
          <w:rFonts w:ascii="Arial" w:hAnsi="Arial" w:cs="Arial"/>
        </w:rPr>
      </w:pPr>
      <w:r w:rsidRPr="00A92901">
        <w:rPr>
          <w:rFonts w:ascii="Arial" w:hAnsi="Arial" w:cs="Arial"/>
          <w:b/>
          <w:bCs/>
        </w:rPr>
        <w:t>Položení finálních vrstev</w:t>
      </w:r>
      <w:r w:rsidR="00A92901">
        <w:rPr>
          <w:rFonts w:ascii="Arial" w:hAnsi="Arial" w:cs="Arial"/>
          <w:b/>
          <w:bCs/>
        </w:rPr>
        <w:t xml:space="preserve"> </w:t>
      </w:r>
      <w:r w:rsidRPr="00A92901">
        <w:rPr>
          <w:rFonts w:ascii="Arial" w:hAnsi="Arial" w:cs="Arial"/>
          <w:b/>
          <w:bCs/>
        </w:rPr>
        <w:t>+</w:t>
      </w:r>
      <w:r w:rsidR="00A92901">
        <w:rPr>
          <w:rFonts w:ascii="Arial" w:hAnsi="Arial" w:cs="Arial"/>
          <w:b/>
          <w:bCs/>
        </w:rPr>
        <w:t xml:space="preserve"> </w:t>
      </w:r>
      <w:r w:rsidRPr="00A92901">
        <w:rPr>
          <w:rFonts w:ascii="Arial" w:hAnsi="Arial" w:cs="Arial"/>
          <w:b/>
          <w:bCs/>
        </w:rPr>
        <w:t>dodělávky</w:t>
      </w:r>
      <w:r w:rsidR="00A92901">
        <w:rPr>
          <w:rFonts w:ascii="Arial" w:hAnsi="Arial" w:cs="Arial"/>
        </w:rPr>
        <w:tab/>
        <w:t>–</w:t>
      </w:r>
      <w:r w:rsidRPr="00A92901">
        <w:rPr>
          <w:rFonts w:ascii="Arial" w:hAnsi="Arial" w:cs="Arial"/>
        </w:rPr>
        <w:t xml:space="preserve"> lhůta pro plnění do: </w:t>
      </w:r>
      <w:r w:rsidRPr="00A92901">
        <w:rPr>
          <w:rFonts w:ascii="Arial" w:hAnsi="Arial" w:cs="Arial"/>
          <w:b/>
          <w:bCs/>
          <w:highlight w:val="yellow"/>
        </w:rPr>
        <w:t>[ZHOTOVITEL DOPLNÍ POČET DNŮ]</w:t>
      </w:r>
      <w:r w:rsidRPr="00A92901">
        <w:rPr>
          <w:rFonts w:ascii="Arial" w:hAnsi="Arial" w:cs="Arial"/>
          <w:b/>
          <w:bCs/>
        </w:rPr>
        <w:t xml:space="preserve"> od nabytí účinnosti smlouvy</w:t>
      </w:r>
    </w:p>
    <w:p w14:paraId="275C47D4" w14:textId="77777777" w:rsidR="00E31966" w:rsidRPr="00F65510" w:rsidRDefault="00E31966" w:rsidP="00F95AE1">
      <w:pPr>
        <w:contextualSpacing/>
        <w:jc w:val="both"/>
        <w:rPr>
          <w:rFonts w:ascii="Arial" w:hAnsi="Arial" w:cs="Arial"/>
        </w:rPr>
      </w:pPr>
    </w:p>
    <w:p w14:paraId="1A3C5DCB" w14:textId="77777777" w:rsidR="00E31966" w:rsidRPr="00E31966" w:rsidRDefault="00E31966" w:rsidP="00E31966">
      <w:pPr>
        <w:numPr>
          <w:ilvl w:val="0"/>
          <w:numId w:val="30"/>
        </w:numPr>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bookmarkEnd w:id="20"/>
    <w:bookmarkEnd w:id="21"/>
    <w:p w14:paraId="5F09FA9A" w14:textId="3F6982CB" w:rsidR="009B3B28" w:rsidRPr="00D9780F" w:rsidRDefault="00AC6058" w:rsidP="00D3131E">
      <w:pPr>
        <w:spacing w:before="200"/>
        <w:jc w:val="center"/>
        <w:rPr>
          <w:rFonts w:ascii="Arial" w:hAnsi="Arial" w:cs="Arial"/>
          <w:b/>
        </w:rPr>
      </w:pPr>
      <w:r>
        <w:rPr>
          <w:rFonts w:ascii="Arial" w:hAnsi="Arial" w:cs="Arial"/>
          <w:b/>
          <w:u w:val="single"/>
        </w:rPr>
        <w:t>Čl.</w:t>
      </w:r>
      <w:r w:rsidR="009E56DC">
        <w:rPr>
          <w:rFonts w:ascii="Arial" w:hAnsi="Arial" w:cs="Arial"/>
          <w:b/>
          <w:u w:val="single"/>
        </w:rPr>
        <w:t xml:space="preserve"> </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5EF6AE6B"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5A16C6">
        <w:rPr>
          <w:rFonts w:ascii="Arial" w:hAnsi="Arial" w:cs="Arial"/>
          <w:lang w:val="x-none"/>
        </w:rPr>
        <w:t>P</w:t>
      </w:r>
      <w:r w:rsidR="0088669D" w:rsidRPr="00D9780F">
        <w:rPr>
          <w:rFonts w:ascii="Arial" w:hAnsi="Arial" w:cs="Arial"/>
          <w:lang w:val="x-none"/>
        </w:rPr>
        <w:t>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6D6D6508"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w:t>
      </w:r>
      <w:r w:rsidR="00BB6B49">
        <w:rPr>
          <w:rFonts w:ascii="Arial" w:hAnsi="Arial" w:cs="Arial"/>
        </w:rPr>
        <w:t> </w:t>
      </w:r>
      <w:r w:rsidRPr="00D9780F">
        <w:rPr>
          <w:rFonts w:ascii="Arial" w:hAnsi="Arial" w:cs="Arial"/>
        </w:rPr>
        <w:t>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kteří působí současně na stavbě, a v závislosti na</w:t>
      </w:r>
      <w:r w:rsidR="00BB6B49">
        <w:rPr>
          <w:rFonts w:ascii="Arial" w:hAnsi="Arial" w:cs="Arial"/>
        </w:rPr>
        <w:t> </w:t>
      </w:r>
      <w:r w:rsidRPr="00D9780F">
        <w:rPr>
          <w:rFonts w:ascii="Arial" w:hAnsi="Arial" w:cs="Arial"/>
        </w:rPr>
        <w:t xml:space="preserve">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B59FF84" w14:textId="0D3E1780" w:rsidR="00646665" w:rsidRPr="00D9780F" w:rsidRDefault="00AC6058" w:rsidP="003E578B">
      <w:pPr>
        <w:jc w:val="center"/>
        <w:rPr>
          <w:rFonts w:ascii="Arial" w:hAnsi="Arial" w:cs="Arial"/>
          <w:b/>
          <w:u w:val="single"/>
        </w:rPr>
      </w:pPr>
      <w:r>
        <w:rPr>
          <w:rFonts w:ascii="Arial" w:hAnsi="Arial" w:cs="Arial"/>
          <w:b/>
          <w:u w:val="single"/>
        </w:rPr>
        <w:t>Čl.</w:t>
      </w:r>
      <w:r w:rsidR="003E578B" w:rsidRPr="00D9780F">
        <w:rPr>
          <w:rFonts w:ascii="Arial" w:hAnsi="Arial" w:cs="Arial"/>
          <w:b/>
          <w:u w:val="single"/>
        </w:rPr>
        <w:t xml:space="preserve"> VII   </w:t>
      </w:r>
      <w:r w:rsidR="00646665" w:rsidRPr="00D9780F">
        <w:rPr>
          <w:rFonts w:ascii="Arial" w:hAnsi="Arial" w:cs="Arial"/>
          <w:b/>
          <w:u w:val="single"/>
        </w:rPr>
        <w:t>Povinnosti zhotovitele</w:t>
      </w:r>
    </w:p>
    <w:p w14:paraId="16AC26AC" w14:textId="688A3C25"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3" w:name="_Hlk36121733"/>
      <w:r w:rsidR="00DB5863" w:rsidRPr="00075143">
        <w:rPr>
          <w:rFonts w:ascii="Arial" w:hAnsi="Arial" w:cs="Arial"/>
        </w:rPr>
        <w:t>vad a</w:t>
      </w:r>
      <w:r w:rsidR="00A92901">
        <w:rPr>
          <w:rFonts w:ascii="Arial" w:hAnsi="Arial" w:cs="Arial"/>
        </w:rPr>
        <w:t> </w:t>
      </w:r>
      <w:r w:rsidR="00DB5863" w:rsidRPr="00075143">
        <w:rPr>
          <w:rFonts w:ascii="Arial" w:hAnsi="Arial" w:cs="Arial"/>
        </w:rPr>
        <w:t>nedodělků z přejímacího řízení nebo vydáním kolaudačního souhlasu (rozhodující je okolnost, která nastane dříve).</w:t>
      </w:r>
      <w:bookmarkEnd w:id="23"/>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4D2DBB4B"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A92901">
        <w:rPr>
          <w:rFonts w:ascii="Arial" w:hAnsi="Arial" w:cs="Arial"/>
        </w:rPr>
        <w:t> </w:t>
      </w:r>
      <w:r w:rsidRPr="00D9780F">
        <w:rPr>
          <w:rFonts w:ascii="Arial" w:hAnsi="Arial" w:cs="Arial"/>
          <w:lang w:val="x-none"/>
        </w:rPr>
        <w:t xml:space="preserve">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w:t>
      </w:r>
      <w:r w:rsidRPr="00D9780F">
        <w:rPr>
          <w:rFonts w:ascii="Arial" w:hAnsi="Arial" w:cs="Arial"/>
          <w:lang w:val="x-none"/>
        </w:rPr>
        <w:lastRenderedPageBreak/>
        <w:t xml:space="preserve">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7B330C30"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kterým se upravují další požadavky bezpečnosti a ochrany zdraví při práci v pracovněprávních vztazích a</w:t>
      </w:r>
      <w:r w:rsidR="00A92901">
        <w:rPr>
          <w:rFonts w:ascii="Arial" w:hAnsi="Arial" w:cs="Arial"/>
        </w:rPr>
        <w:t> </w:t>
      </w:r>
      <w:r w:rsidR="00D86D3D" w:rsidRPr="00D86D3D">
        <w:rPr>
          <w:rFonts w:ascii="Arial" w:hAnsi="Arial" w:cs="Arial"/>
          <w:lang w:val="x-none"/>
        </w:rPr>
        <w:t>o</w:t>
      </w:r>
      <w:r w:rsidR="00A92901">
        <w:rPr>
          <w:rFonts w:ascii="Arial" w:hAnsi="Arial" w:cs="Arial"/>
        </w:rPr>
        <w:t> </w:t>
      </w:r>
      <w:r w:rsidR="00D86D3D" w:rsidRPr="00D86D3D">
        <w:rPr>
          <w:rFonts w:ascii="Arial" w:hAnsi="Arial" w:cs="Arial"/>
          <w:lang w:val="x-none"/>
        </w:rPr>
        <w:t xml:space="preserve">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4" w:name="_Hlk136593790"/>
      <w:r w:rsidRPr="00D9780F">
        <w:rPr>
          <w:rFonts w:ascii="Arial" w:hAnsi="Arial" w:cs="Arial"/>
        </w:rPr>
        <w:t>B</w:t>
      </w:r>
      <w:r w:rsidR="00A92901">
        <w:rPr>
          <w:rFonts w:ascii="Arial" w:hAnsi="Arial" w:cs="Arial"/>
        </w:rPr>
        <w:t>OZ</w:t>
      </w:r>
      <w:r w:rsidRPr="00D9780F">
        <w:rPr>
          <w:rFonts w:ascii="Arial" w:hAnsi="Arial" w:cs="Arial"/>
        </w:rPr>
        <w:t>P</w:t>
      </w:r>
      <w:bookmarkEnd w:id="24"/>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21B97BAB"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B</w:t>
      </w:r>
      <w:r w:rsidR="00A92901">
        <w:rPr>
          <w:rFonts w:ascii="Arial" w:hAnsi="Arial" w:cs="Arial"/>
        </w:rPr>
        <w:t>OZ</w:t>
      </w:r>
      <w:r w:rsidRPr="00D9780F">
        <w:rPr>
          <w:rFonts w:ascii="Arial" w:hAnsi="Arial" w:cs="Arial"/>
        </w:rPr>
        <w:t xml:space="preserve">P </w:t>
      </w:r>
      <w:r w:rsidRPr="00D9780F">
        <w:rPr>
          <w:rFonts w:ascii="Arial" w:hAnsi="Arial" w:cs="Arial"/>
          <w:lang w:val="x-none"/>
        </w:rPr>
        <w:t xml:space="preserve">a zajistí dodržování právních předpisů v oblasti protipožární ochrany. </w:t>
      </w:r>
    </w:p>
    <w:p w14:paraId="52A65F59" w14:textId="47D4E681"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w:t>
      </w:r>
      <w:r w:rsidR="00A92901">
        <w:rPr>
          <w:rFonts w:ascii="Arial" w:hAnsi="Arial" w:cs="Arial"/>
        </w:rPr>
        <w:t> </w:t>
      </w:r>
      <w:r w:rsidRPr="00D9780F">
        <w:rPr>
          <w:rFonts w:ascii="Arial" w:hAnsi="Arial" w:cs="Arial"/>
          <w:lang w:val="x-none"/>
        </w:rPr>
        <w:t>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22327CED"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při realizaci díla nepoužije žádný materiál, o kterém je v</w:t>
      </w:r>
      <w:r w:rsidR="00A92901">
        <w:rPr>
          <w:rFonts w:ascii="Arial" w:hAnsi="Arial" w:cs="Arial"/>
        </w:rPr>
        <w:t> </w:t>
      </w:r>
      <w:r w:rsidRPr="00D9780F">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1F9382FA"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w:t>
      </w:r>
      <w:r w:rsidR="00A92901">
        <w:rPr>
          <w:rFonts w:ascii="Arial" w:hAnsi="Arial" w:cs="Arial"/>
        </w:rPr>
        <w:t> </w:t>
      </w:r>
      <w:r w:rsidRPr="00D9780F">
        <w:rPr>
          <w:rFonts w:ascii="Arial" w:hAnsi="Arial" w:cs="Arial"/>
        </w:rPr>
        <w:t>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5"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6"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F00ABF4"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A92901">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 xml:space="preserve">pokud zvláštní </w:t>
      </w:r>
      <w:r w:rsidRPr="007B4C8D">
        <w:rPr>
          <w:rFonts w:ascii="Arial" w:hAnsi="Arial" w:cs="Arial"/>
        </w:rPr>
        <w:lastRenderedPageBreak/>
        <w:t>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0AA4515C"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w:t>
      </w:r>
      <w:r w:rsidR="00A92901">
        <w:rPr>
          <w:rFonts w:ascii="Arial" w:hAnsi="Arial" w:cs="Arial"/>
        </w:rPr>
        <w:t> </w:t>
      </w:r>
      <w:r w:rsidRPr="007B4C8D">
        <w:rPr>
          <w:rFonts w:ascii="Arial" w:hAnsi="Arial" w:cs="Arial"/>
        </w:rPr>
        <w:t xml:space="preserve">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5"/>
    <w:bookmarkEnd w:id="26"/>
    <w:p w14:paraId="28FBE24F" w14:textId="18552412" w:rsidR="00646665" w:rsidRPr="004B086E" w:rsidRDefault="00AC6058" w:rsidP="003E578B">
      <w:pPr>
        <w:jc w:val="center"/>
        <w:rPr>
          <w:rFonts w:ascii="Arial" w:hAnsi="Arial" w:cs="Arial"/>
          <w:b/>
          <w:u w:val="single"/>
        </w:rPr>
      </w:pPr>
      <w:r>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4F68390E"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w:t>
      </w:r>
      <w:r w:rsidRPr="000C0DDC">
        <w:rPr>
          <w:rFonts w:ascii="Arial" w:hAnsi="Arial" w:cs="Arial"/>
        </w:rPr>
        <w:t xml:space="preserve">činnosti, </w:t>
      </w:r>
      <w:bookmarkStart w:id="27" w:name="_Hlk161735526"/>
      <w:r w:rsidR="00C31D03" w:rsidRPr="000C0DDC">
        <w:rPr>
          <w:rFonts w:ascii="Arial" w:hAnsi="Arial" w:cs="Arial"/>
        </w:rPr>
        <w:t xml:space="preserve">a to tak, že pojistné plnění je nejméně </w:t>
      </w:r>
      <w:r w:rsidR="00C31D03" w:rsidRPr="000C0DDC">
        <w:rPr>
          <w:rFonts w:ascii="Arial" w:eastAsia="Times New Roman" w:hAnsi="Arial" w:cs="Arial"/>
        </w:rPr>
        <w:t>ve výši celkové ceny za provedení díla vč. DPH</w:t>
      </w:r>
      <w:r w:rsidRPr="000C0DDC">
        <w:rPr>
          <w:rFonts w:ascii="Arial" w:hAnsi="Arial" w:cs="Arial"/>
          <w:b/>
        </w:rPr>
        <w:t>.</w:t>
      </w:r>
      <w:bookmarkEnd w:id="27"/>
      <w:r w:rsidRPr="000C0DDC">
        <w:rPr>
          <w:rFonts w:ascii="Arial" w:hAnsi="Arial" w:cs="Arial"/>
        </w:rPr>
        <w:t xml:space="preserve"> Zhotovitel</w:t>
      </w:r>
      <w:r w:rsidRPr="00C31D03">
        <w:rPr>
          <w:rFonts w:ascii="Arial" w:hAnsi="Arial" w:cs="Arial"/>
        </w:rPr>
        <w:t xml:space="preserve"> se zavazuje, že po celou dobu trvání této smlouvy bude pojištěn ve smyslu tohoto ustanovení a že nedojde ke snížení pojistné částky pod částku uvedenou v</w:t>
      </w:r>
      <w:r w:rsidRPr="0054723C">
        <w:rPr>
          <w:rFonts w:ascii="Arial" w:hAnsi="Arial" w:cs="Arial"/>
        </w:rPr>
        <w:t xml:space="preserve">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1427581F"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A92901">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121F260A" w14:textId="653D4A3B" w:rsidR="003A1627" w:rsidRDefault="00C13AD2" w:rsidP="00E058AF">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FE50374" w14:textId="0D33863D" w:rsidR="00686DE8" w:rsidRPr="00D9780F" w:rsidRDefault="00AC6058" w:rsidP="00686DE8">
      <w:pPr>
        <w:jc w:val="center"/>
        <w:rPr>
          <w:rFonts w:ascii="Arial" w:hAnsi="Arial" w:cs="Arial"/>
          <w:b/>
          <w:u w:val="single"/>
        </w:rPr>
      </w:pPr>
      <w:r>
        <w:rPr>
          <w:rFonts w:ascii="Arial" w:hAnsi="Arial" w:cs="Arial"/>
          <w:b/>
          <w:u w:val="single"/>
        </w:rPr>
        <w:t>Čl.</w:t>
      </w:r>
      <w:r w:rsidR="00686DE8">
        <w:rPr>
          <w:rFonts w:ascii="Arial" w:hAnsi="Arial" w:cs="Arial"/>
          <w:b/>
          <w:u w:val="single"/>
        </w:rPr>
        <w:t xml:space="preserve"> I</w:t>
      </w:r>
      <w:r w:rsidR="00686DE8"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lastRenderedPageBreak/>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113B3192" w:rsidR="0086685B" w:rsidRPr="00D9780F" w:rsidRDefault="00AC6058" w:rsidP="00050E94">
      <w:pPr>
        <w:jc w:val="center"/>
        <w:rPr>
          <w:rFonts w:ascii="Arial" w:hAnsi="Arial" w:cs="Arial"/>
        </w:rPr>
      </w:pPr>
      <w:r>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8"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0670FB21"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w:t>
      </w:r>
      <w:r w:rsidR="00AC6058">
        <w:rPr>
          <w:rFonts w:ascii="Arial" w:hAnsi="Arial" w:cs="Arial"/>
        </w:rPr>
        <w:t>Čl.</w:t>
      </w:r>
      <w:r>
        <w:rPr>
          <w:rFonts w:ascii="Arial" w:hAnsi="Arial" w:cs="Arial"/>
        </w:rPr>
        <w:t xml:space="preserve">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podepíší.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w:t>
      </w:r>
      <w:r w:rsidR="00E31966" w:rsidRPr="00E65220">
        <w:rPr>
          <w:rFonts w:ascii="Arial" w:hAnsi="Arial" w:cs="Arial"/>
        </w:rPr>
        <w:t>který bude datumově konkretizovat lhůty jednotlivých fází stavby uvedené v </w:t>
      </w:r>
      <w:r w:rsidR="00AC6058">
        <w:rPr>
          <w:rFonts w:ascii="Arial" w:hAnsi="Arial" w:cs="Arial"/>
        </w:rPr>
        <w:t>Čl.</w:t>
      </w:r>
      <w:r w:rsidR="00A92901">
        <w:rPr>
          <w:rFonts w:ascii="Arial" w:hAnsi="Arial" w:cs="Arial"/>
        </w:rPr>
        <w:t> </w:t>
      </w:r>
      <w:r w:rsidR="00E31966" w:rsidRPr="00E65220">
        <w:rPr>
          <w:rFonts w:ascii="Arial" w:hAnsi="Arial" w:cs="Arial"/>
        </w:rPr>
        <w:t>V odst</w:t>
      </w:r>
      <w:r w:rsidR="00A92901">
        <w:rPr>
          <w:rFonts w:ascii="Arial" w:hAnsi="Arial" w:cs="Arial"/>
        </w:rPr>
        <w:t>. </w:t>
      </w:r>
      <w:r w:rsidR="00E31966">
        <w:rPr>
          <w:rFonts w:ascii="Arial" w:hAnsi="Arial" w:cs="Arial"/>
        </w:rPr>
        <w:t xml:space="preserve">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6BA1FBA"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Dodávky  energií a vody pro výstavbu budou zajištěny z</w:t>
      </w:r>
      <w:r w:rsidR="00A92901">
        <w:rPr>
          <w:rFonts w:ascii="Arial" w:hAnsi="Arial" w:cs="Arial"/>
        </w:rPr>
        <w:t> </w:t>
      </w:r>
      <w:r w:rsidR="000E7282" w:rsidRPr="000E7282">
        <w:rPr>
          <w:rFonts w:ascii="Arial" w:hAnsi="Arial" w:cs="Arial"/>
          <w:lang w:val="x-none"/>
        </w:rPr>
        <w:t xml:space="preserve">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9"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9"/>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0A14DF">
      <w:pPr>
        <w:pStyle w:val="Odstavecseseznamem"/>
        <w:keepNext/>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0A14DF">
      <w:pPr>
        <w:pStyle w:val="Odstavecseseznamem"/>
        <w:keepNext/>
        <w:jc w:val="both"/>
        <w:rPr>
          <w:rFonts w:ascii="Arial" w:hAnsi="Arial" w:cs="Arial"/>
          <w:u w:val="single"/>
        </w:rPr>
      </w:pPr>
    </w:p>
    <w:p w14:paraId="3767C659" w14:textId="77777777" w:rsidR="006B54C6" w:rsidRPr="00D9780F" w:rsidRDefault="00C93D07" w:rsidP="000A14DF">
      <w:pPr>
        <w:pStyle w:val="Odstavecseseznamem"/>
        <w:keepNext/>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4477C75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lastRenderedPageBreak/>
        <w:t>Při provádění díla postupuje zhotovitel samostatně. Zhotovitel se však zavazuje brát v</w:t>
      </w:r>
      <w:r w:rsidR="00A92901">
        <w:rPr>
          <w:rFonts w:ascii="Arial" w:hAnsi="Arial" w:cs="Arial"/>
        </w:rPr>
        <w:t> </w:t>
      </w:r>
      <w:r w:rsidRPr="00D9780F">
        <w:rPr>
          <w:rFonts w:ascii="Arial" w:hAnsi="Arial" w:cs="Arial"/>
        </w:rPr>
        <w:t>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w:t>
      </w:r>
      <w:r w:rsidR="00A92901">
        <w:rPr>
          <w:rFonts w:ascii="Arial" w:hAnsi="Arial" w:cs="Arial"/>
        </w:rPr>
        <w:t> </w:t>
      </w:r>
      <w:r w:rsidRPr="00D9780F">
        <w:rPr>
          <w:rFonts w:ascii="Arial" w:hAnsi="Arial" w:cs="Arial"/>
        </w:rPr>
        <w:t>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07ED32BC" w14:textId="77777777" w:rsidR="00142B72" w:rsidRDefault="00C93D07" w:rsidP="006B54C6">
      <w:pPr>
        <w:pStyle w:val="Odstavecseseznamem"/>
        <w:numPr>
          <w:ilvl w:val="0"/>
          <w:numId w:val="32"/>
        </w:numPr>
        <w:jc w:val="both"/>
        <w:rPr>
          <w:rFonts w:ascii="Arial" w:hAnsi="Arial" w:cs="Arial"/>
          <w:u w:val="single"/>
        </w:rPr>
      </w:pPr>
      <w:r w:rsidRPr="00142B72">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142B72">
        <w:rPr>
          <w:rFonts w:ascii="Arial" w:hAnsi="Arial" w:cs="Arial"/>
        </w:rPr>
        <w:t xml:space="preserve">Kontroly se mohou účastnit i zaměstnanci objednatele zařazení v Oddělení investičních činností. </w:t>
      </w:r>
      <w:r w:rsidRPr="00142B72">
        <w:rPr>
          <w:rFonts w:ascii="Arial" w:hAnsi="Arial" w:cs="Arial"/>
        </w:rPr>
        <w:t>Zhotovitel je povi</w:t>
      </w:r>
      <w:r w:rsidR="007E03E7" w:rsidRPr="00142B72">
        <w:rPr>
          <w:rFonts w:ascii="Arial" w:hAnsi="Arial" w:cs="Arial"/>
        </w:rPr>
        <w:t>nen vyzvat objednatele nejméně 5</w:t>
      </w:r>
      <w:r w:rsidRPr="00142B72">
        <w:rPr>
          <w:rFonts w:ascii="Arial" w:hAnsi="Arial" w:cs="Arial"/>
        </w:rPr>
        <w:t xml:space="preserve"> pracovní</w:t>
      </w:r>
      <w:r w:rsidR="007E03E7" w:rsidRPr="00142B72">
        <w:rPr>
          <w:rFonts w:ascii="Arial" w:hAnsi="Arial" w:cs="Arial"/>
        </w:rPr>
        <w:t>ch dnů</w:t>
      </w:r>
      <w:r w:rsidRPr="00142B72">
        <w:rPr>
          <w:rFonts w:ascii="Arial" w:hAnsi="Arial" w:cs="Arial"/>
        </w:rPr>
        <w:t xml:space="preserve"> před</w:t>
      </w:r>
      <w:r w:rsidR="00300B64" w:rsidRPr="00142B72">
        <w:rPr>
          <w:rFonts w:ascii="Arial" w:hAnsi="Arial" w:cs="Arial"/>
        </w:rPr>
        <w:t xml:space="preserve"> koncem lhůty</w:t>
      </w:r>
      <w:r w:rsidRPr="00142B72">
        <w:rPr>
          <w:rFonts w:ascii="Arial" w:hAnsi="Arial" w:cs="Arial"/>
        </w:rPr>
        <w:t>, v</w:t>
      </w:r>
      <w:r w:rsidR="00300B64" w:rsidRPr="00142B72">
        <w:rPr>
          <w:rFonts w:ascii="Arial" w:hAnsi="Arial" w:cs="Arial"/>
        </w:rPr>
        <w:t>e</w:t>
      </w:r>
      <w:r w:rsidRPr="00142B72">
        <w:rPr>
          <w:rFonts w:ascii="Arial" w:hAnsi="Arial" w:cs="Arial"/>
        </w:rPr>
        <w:t> </w:t>
      </w:r>
      <w:r w:rsidR="00300B64" w:rsidRPr="00142B72">
        <w:rPr>
          <w:rFonts w:ascii="Arial" w:hAnsi="Arial" w:cs="Arial"/>
        </w:rPr>
        <w:t>které</w:t>
      </w:r>
      <w:r w:rsidRPr="00142B72">
        <w:rPr>
          <w:rFonts w:ascii="Arial" w:hAnsi="Arial" w:cs="Arial"/>
        </w:rPr>
        <w:t xml:space="preserve"> budou předmětné práce zakryty. </w:t>
      </w:r>
      <w:r w:rsidR="007E03E7" w:rsidRPr="00142B72">
        <w:rPr>
          <w:rFonts w:ascii="Arial" w:hAnsi="Arial" w:cs="Arial"/>
        </w:rPr>
        <w:t>Pokud</w:t>
      </w:r>
      <w:r w:rsidRPr="00142B72">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142B72">
        <w:rPr>
          <w:rFonts w:ascii="Arial" w:hAnsi="Arial" w:cs="Arial"/>
        </w:rPr>
        <w:t xml:space="preserve"> je zhotovitel oprávněn předmětné práce zakrýt</w:t>
      </w:r>
      <w:r w:rsidRPr="00142B72">
        <w:rPr>
          <w:rFonts w:ascii="Arial" w:hAnsi="Arial" w:cs="Arial"/>
        </w:rPr>
        <w:t>; bude</w:t>
      </w:r>
      <w:r w:rsidR="007E03E7" w:rsidRPr="00142B72">
        <w:rPr>
          <w:rFonts w:ascii="Arial" w:hAnsi="Arial" w:cs="Arial"/>
        </w:rPr>
        <w:t>-li</w:t>
      </w:r>
      <w:r w:rsidRPr="00142B72">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142B72">
        <w:rPr>
          <w:rFonts w:ascii="Arial" w:hAnsi="Arial" w:cs="Arial"/>
        </w:rPr>
        <w:t> </w:t>
      </w:r>
      <w:r w:rsidRPr="00142B72">
        <w:rPr>
          <w:rFonts w:ascii="Arial" w:hAnsi="Arial" w:cs="Arial"/>
        </w:rPr>
        <w:t>odkrytím</w:t>
      </w:r>
      <w:r w:rsidR="007E03E7" w:rsidRPr="00142B72">
        <w:rPr>
          <w:rFonts w:ascii="Arial" w:hAnsi="Arial" w:cs="Arial"/>
        </w:rPr>
        <w:t>, opravou vadného stavu a následným zakrytím zhotovitel</w:t>
      </w:r>
      <w:r w:rsidRPr="00142B72">
        <w:rPr>
          <w:rFonts w:ascii="Arial" w:hAnsi="Arial" w:cs="Arial"/>
        </w:rPr>
        <w:t xml:space="preserve"> těchto prací, přičemž ustanovení § 2626 odst. 2 občanského zákoníku se neuplatní.</w:t>
      </w:r>
      <w:r w:rsidRPr="00142B72">
        <w:rPr>
          <w:rFonts w:ascii="Arial" w:hAnsi="Arial" w:cs="Arial"/>
        </w:rPr>
        <w:br/>
      </w:r>
    </w:p>
    <w:p w14:paraId="6FC0F681" w14:textId="3D5F3125" w:rsidR="007958B9" w:rsidRPr="00142B72" w:rsidRDefault="007958B9" w:rsidP="00142B72">
      <w:pPr>
        <w:pStyle w:val="Odstavecseseznamem"/>
        <w:jc w:val="both"/>
        <w:rPr>
          <w:rFonts w:ascii="Arial" w:hAnsi="Arial" w:cs="Arial"/>
          <w:u w:val="single"/>
        </w:rPr>
      </w:pPr>
      <w:r w:rsidRPr="00142B72">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7F1A58CD" w:rsidR="00414852" w:rsidRPr="008F7613" w:rsidRDefault="00414852" w:rsidP="008F7613">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744567" w:rsidRPr="00860470">
        <w:rPr>
          <w:rFonts w:ascii="Arial" w:hAnsi="Arial" w:cs="Arial"/>
          <w:b/>
          <w:bCs/>
          <w:lang w:val="x-none"/>
        </w:rPr>
        <w:t>Státní pozemkový úřad</w:t>
      </w:r>
      <w:r w:rsidR="00744567" w:rsidRPr="00860470">
        <w:rPr>
          <w:rFonts w:ascii="Arial" w:hAnsi="Arial" w:cs="Arial"/>
          <w:b/>
          <w:bCs/>
        </w:rPr>
        <w:t xml:space="preserve">, </w:t>
      </w:r>
      <w:r w:rsidR="00744567" w:rsidRPr="00860470">
        <w:rPr>
          <w:rFonts w:ascii="Arial" w:hAnsi="Arial" w:cs="Arial"/>
          <w:b/>
          <w:bCs/>
          <w:lang w:val="x-none"/>
        </w:rPr>
        <w:t>Krajský pozemkový úřad</w:t>
      </w:r>
      <w:r w:rsidR="00744567" w:rsidRPr="00860470">
        <w:rPr>
          <w:rFonts w:ascii="Arial" w:hAnsi="Arial" w:cs="Arial"/>
          <w:b/>
          <w:bCs/>
        </w:rPr>
        <w:t xml:space="preserve"> pro Karlovarský kraj, Pobočka</w:t>
      </w:r>
      <w:r w:rsidR="00744567" w:rsidRPr="00860470">
        <w:rPr>
          <w:rFonts w:ascii="Arial" w:hAnsi="Arial" w:cs="Arial"/>
          <w:b/>
          <w:bCs/>
          <w:lang w:val="x-none"/>
        </w:rPr>
        <w:t xml:space="preserve"> </w:t>
      </w:r>
      <w:r w:rsidR="00744567" w:rsidRPr="00860470">
        <w:rPr>
          <w:rFonts w:ascii="Arial" w:hAnsi="Arial" w:cs="Arial"/>
          <w:b/>
          <w:bCs/>
        </w:rPr>
        <w:t>Karlovy Vary, Závodu míru 725/16, 360 17 Karlovy Vary</w:t>
      </w:r>
      <w:r w:rsidR="00744567">
        <w:rPr>
          <w:rFonts w:ascii="Arial" w:hAnsi="Arial" w:cs="Arial"/>
        </w:rPr>
        <w:t>.</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30"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512E26B4"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a rovněž v</w:t>
      </w:r>
      <w:r w:rsidR="00E83FCD">
        <w:rPr>
          <w:rFonts w:ascii="Arial" w:hAnsi="Arial" w:cs="Arial"/>
        </w:rPr>
        <w:t> </w:t>
      </w:r>
      <w:r w:rsidR="0090342C" w:rsidRPr="0090342C">
        <w:rPr>
          <w:rFonts w:ascii="Arial" w:hAnsi="Arial" w:cs="Arial"/>
          <w:lang w:val="x-none"/>
        </w:rPr>
        <w:t xml:space="preserve">digitální podobě na výměnné úložiště SPÚ ve formátu </w:t>
      </w:r>
      <w:r w:rsidR="00E83FCD" w:rsidRPr="00D9780F">
        <w:rPr>
          <w:rFonts w:ascii="Arial" w:hAnsi="Arial" w:cs="Arial"/>
          <w:lang w:val="x-none"/>
        </w:rPr>
        <w:t xml:space="preserve">PDF </w:t>
      </w:r>
      <w:r w:rsidRPr="00D9780F">
        <w:rPr>
          <w:rFonts w:ascii="Arial" w:hAnsi="Arial" w:cs="Arial"/>
          <w:lang w:val="x-none"/>
        </w:rPr>
        <w:t xml:space="preserve">a </w:t>
      </w:r>
      <w:r w:rsidR="00E83FCD" w:rsidRPr="00D9780F">
        <w:rPr>
          <w:rFonts w:ascii="Arial" w:hAnsi="Arial" w:cs="Arial"/>
          <w:lang w:val="x-none"/>
        </w:rPr>
        <w:t>DWG</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31" w:name="_Hlk72152910"/>
      <w:bookmarkStart w:id="32" w:name="_Hlk71729279"/>
      <w:r w:rsidRPr="002B299F">
        <w:rPr>
          <w:rFonts w:cs="Arial"/>
          <w:b w:val="0"/>
          <w:szCs w:val="22"/>
          <w:u w:val="none"/>
        </w:rPr>
        <w:t>zápis o odstranění případných drobných vad a nedodělk</w:t>
      </w:r>
      <w:bookmarkEnd w:id="31"/>
      <w:r w:rsidRPr="002B299F">
        <w:rPr>
          <w:rFonts w:cs="Arial"/>
          <w:b w:val="0"/>
          <w:szCs w:val="22"/>
          <w:u w:val="none"/>
        </w:rPr>
        <w:t xml:space="preserve">ů vyplývajících z protokolu o předání a převzetí díla, </w:t>
      </w:r>
    </w:p>
    <w:bookmarkEnd w:id="32"/>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30"/>
    </w:p>
    <w:p w14:paraId="2E52D9C0" w14:textId="0607582D" w:rsidR="003027EE" w:rsidRPr="003027EE" w:rsidRDefault="003027EE" w:rsidP="003027EE">
      <w:pPr>
        <w:pStyle w:val="Odstavecseseznamem"/>
        <w:numPr>
          <w:ilvl w:val="0"/>
          <w:numId w:val="32"/>
        </w:numPr>
        <w:jc w:val="both"/>
        <w:rPr>
          <w:rFonts w:ascii="Arial" w:hAnsi="Arial" w:cs="Arial"/>
        </w:rPr>
      </w:pPr>
      <w:bookmarkStart w:id="33"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3"/>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lastRenderedPageBreak/>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393CFB1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4" w:name="_Ref376427298"/>
      <w:r w:rsidRPr="00D9780F">
        <w:rPr>
          <w:rFonts w:cs="Arial"/>
          <w:b w:val="0"/>
          <w:szCs w:val="22"/>
          <w:u w:val="none"/>
        </w:rPr>
        <w:t xml:space="preserve">Dílo bylo dokončeno v souladu s touto smlouvou v rozsahu dle </w:t>
      </w:r>
      <w:r w:rsidR="00AC6058">
        <w:rPr>
          <w:rFonts w:cs="Arial"/>
          <w:b w:val="0"/>
          <w:szCs w:val="22"/>
          <w:u w:val="none"/>
          <w:lang w:val="cs-CZ"/>
        </w:rPr>
        <w:t>Čl.</w:t>
      </w:r>
      <w:r w:rsidRPr="00D9780F">
        <w:rPr>
          <w:rFonts w:cs="Arial"/>
          <w:b w:val="0"/>
          <w:szCs w:val="22"/>
          <w:u w:val="none"/>
          <w:lang w:val="cs-CZ"/>
        </w:rPr>
        <w:t xml:space="preserve">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AC6058">
        <w:rPr>
          <w:rFonts w:cs="Arial"/>
          <w:b w:val="0"/>
          <w:szCs w:val="22"/>
          <w:u w:val="none"/>
          <w:lang w:val="cs-CZ"/>
        </w:rPr>
        <w:t>Čl.</w:t>
      </w:r>
      <w:r w:rsidRPr="00D9780F">
        <w:rPr>
          <w:rFonts w:cs="Arial"/>
          <w:b w:val="0"/>
          <w:szCs w:val="22"/>
          <w:u w:val="none"/>
          <w:lang w:val="cs-CZ"/>
        </w:rPr>
        <w:t xml:space="preserve"> V. </w:t>
      </w:r>
      <w:r w:rsidRPr="00D9780F">
        <w:rPr>
          <w:rFonts w:cs="Arial"/>
          <w:b w:val="0"/>
          <w:szCs w:val="22"/>
          <w:u w:val="none"/>
        </w:rPr>
        <w:t>této smlouvy.</w:t>
      </w:r>
      <w:bookmarkEnd w:id="34"/>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5"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5"/>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6" w:name="_Ref376427534"/>
      <w:r w:rsidRPr="00D9780F">
        <w:rPr>
          <w:rFonts w:cs="Arial"/>
          <w:b w:val="0"/>
          <w:szCs w:val="22"/>
          <w:u w:val="none"/>
        </w:rPr>
        <w:t>Staveniště bylo vyklizeno a případné úpravy okolí byly provedeny do 15 kalendářních dnů po předání a převzetí díla.</w:t>
      </w:r>
      <w:bookmarkEnd w:id="36"/>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52C485D7"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a</w:t>
      </w:r>
      <w:r w:rsidR="00A92901">
        <w:rPr>
          <w:rFonts w:ascii="Arial" w:hAnsi="Arial" w:cs="Arial"/>
        </w:rPr>
        <w:t> </w:t>
      </w:r>
      <w:r w:rsidRPr="00D9780F">
        <w:rPr>
          <w:rFonts w:ascii="Arial" w:hAnsi="Arial" w:cs="Arial"/>
        </w:rPr>
        <w:t xml:space="preserve">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lastRenderedPageBreak/>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77D4E32D" w14:textId="14BC99FD"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7CC4D9DA" w:rsidR="005B4750" w:rsidRPr="00D9780F" w:rsidRDefault="00AC6058" w:rsidP="006B54C6">
      <w:pPr>
        <w:jc w:val="center"/>
        <w:rPr>
          <w:rFonts w:ascii="Arial" w:hAnsi="Arial" w:cs="Arial"/>
          <w:b/>
          <w:u w:val="single"/>
        </w:rPr>
      </w:pPr>
      <w:r>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47C84075" w:rsidR="007958B9" w:rsidRPr="00D9780F" w:rsidRDefault="007637B1" w:rsidP="00030200">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030200">
        <w:rPr>
          <w:rFonts w:ascii="Arial" w:hAnsi="Arial" w:cs="Arial"/>
        </w:rPr>
        <w:t xml:space="preserve"> </w:t>
      </w:r>
      <w:r w:rsidR="00E06DDC">
        <w:rPr>
          <w:rFonts w:ascii="Arial" w:hAnsi="Arial" w:cs="Arial"/>
        </w:rPr>
        <w:t>v</w:t>
      </w:r>
      <w:r w:rsidR="00A92901">
        <w:rPr>
          <w:rFonts w:ascii="Arial" w:hAnsi="Arial" w:cs="Arial"/>
        </w:rPr>
        <w:t>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w:t>
      </w:r>
      <w:r w:rsidR="00030200">
        <w:rPr>
          <w:rFonts w:ascii="Arial" w:hAnsi="Arial" w:cs="Arial"/>
        </w:rPr>
        <w:t xml:space="preserve"> </w:t>
      </w:r>
      <w:r w:rsidR="0009083A" w:rsidRPr="0009083A">
        <w:rPr>
          <w:rFonts w:ascii="Arial" w:hAnsi="Arial" w:cs="Arial"/>
        </w:rPr>
        <w:t>předpisů</w:t>
      </w:r>
      <w:r w:rsidR="005F375F">
        <w:rPr>
          <w:rFonts w:ascii="Arial" w:hAnsi="Arial" w:cs="Arial"/>
        </w:rPr>
        <w:t>, 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r w:rsidR="00D30D6D">
        <w:rPr>
          <w:rFonts w:ascii="Arial" w:hAnsi="Arial" w:cs="Arial"/>
        </w:rPr>
        <w:br/>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45C963A"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w:t>
      </w:r>
      <w:r w:rsidR="00A92901">
        <w:rPr>
          <w:rFonts w:ascii="Arial" w:hAnsi="Arial" w:cs="Arial"/>
        </w:rPr>
        <w:t> </w:t>
      </w:r>
      <w:r w:rsidRPr="00D9780F">
        <w:rPr>
          <w:rFonts w:ascii="Arial" w:hAnsi="Arial" w:cs="Arial"/>
        </w:rPr>
        <w:t>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185565E4"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A92901">
        <w:rPr>
          <w:rFonts w:ascii="Arial" w:hAnsi="Arial" w:cs="Arial"/>
        </w:rPr>
        <w:t> </w:t>
      </w:r>
      <w:r w:rsidRPr="00D9780F">
        <w:rPr>
          <w:rFonts w:ascii="Arial" w:hAnsi="Arial" w:cs="Arial"/>
        </w:rPr>
        <w:t xml:space="preserve">nadepsanému jménu a funkci podepsány osobou, která příslušný zápis učinila. </w:t>
      </w:r>
    </w:p>
    <w:p w14:paraId="49699D88" w14:textId="059A8B9D" w:rsidR="000C0DDC" w:rsidRPr="00585B15" w:rsidRDefault="007637B1" w:rsidP="000C0DDC">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14F6C59" w14:textId="7528EB98" w:rsidR="00395F22" w:rsidRPr="00D9780F" w:rsidRDefault="00AC6058" w:rsidP="006B54C6">
      <w:pPr>
        <w:jc w:val="center"/>
        <w:rPr>
          <w:rFonts w:ascii="Arial" w:hAnsi="Arial" w:cs="Arial"/>
          <w:b/>
          <w:u w:val="single"/>
        </w:rPr>
      </w:pPr>
      <w:r>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00395F22"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7"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7"/>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0A14D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w:t>
      </w:r>
      <w:r w:rsidRPr="000A14DF">
        <w:rPr>
          <w:rFonts w:ascii="Arial" w:hAnsi="Arial" w:cs="Arial"/>
          <w:lang w:val="x-none"/>
        </w:rPr>
        <w:t>náklady související s odstraněním této vady, jakož i případné škody, které objednateli nebo třetím osobám tímto vzniknou.</w:t>
      </w:r>
    </w:p>
    <w:p w14:paraId="1491A175" w14:textId="77777777" w:rsidR="003D21B7" w:rsidRPr="000A14DF" w:rsidRDefault="003D21B7" w:rsidP="00EF6D19">
      <w:pPr>
        <w:pStyle w:val="Odstavecseseznamem"/>
        <w:numPr>
          <w:ilvl w:val="0"/>
          <w:numId w:val="31"/>
        </w:numPr>
        <w:jc w:val="both"/>
        <w:rPr>
          <w:rFonts w:ascii="Arial" w:hAnsi="Arial" w:cs="Arial"/>
          <w:lang w:val="x-none"/>
        </w:rPr>
      </w:pPr>
      <w:r w:rsidRPr="000A14D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0A14DF" w:rsidRDefault="00943F4A" w:rsidP="00EF6D19">
      <w:pPr>
        <w:pStyle w:val="Odstavecseseznamem"/>
        <w:numPr>
          <w:ilvl w:val="0"/>
          <w:numId w:val="31"/>
        </w:numPr>
        <w:jc w:val="both"/>
        <w:rPr>
          <w:rFonts w:ascii="Arial" w:hAnsi="Arial" w:cs="Arial"/>
        </w:rPr>
      </w:pPr>
      <w:r w:rsidRPr="000A14D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0A14DF">
        <w:rPr>
          <w:rFonts w:ascii="Arial" w:hAnsi="Arial" w:cs="Arial"/>
        </w:rPr>
        <w:t>m spojené nese zhotovitel.</w:t>
      </w:r>
      <w:r w:rsidR="001216DB" w:rsidRPr="000A14DF">
        <w:rPr>
          <w:rFonts w:ascii="Arial" w:hAnsi="Arial" w:cs="Arial"/>
        </w:rPr>
        <w:t xml:space="preserve"> </w:t>
      </w:r>
      <w:r w:rsidRPr="000A14DF">
        <w:rPr>
          <w:rFonts w:ascii="Arial" w:hAnsi="Arial" w:cs="Arial"/>
        </w:rPr>
        <w:t>Zhotovitel odpovídá i za škodu na díle způsobenou činností těch, kteří pro něj dílo provádějí.</w:t>
      </w:r>
    </w:p>
    <w:p w14:paraId="3DDEC76E" w14:textId="77777777" w:rsidR="00943F4A" w:rsidRPr="000A14DF" w:rsidRDefault="00943F4A" w:rsidP="00EF6D19">
      <w:pPr>
        <w:pStyle w:val="Odstavecseseznamem"/>
        <w:numPr>
          <w:ilvl w:val="0"/>
          <w:numId w:val="31"/>
        </w:numPr>
        <w:jc w:val="both"/>
        <w:rPr>
          <w:rFonts w:ascii="Arial" w:hAnsi="Arial" w:cs="Arial"/>
        </w:rPr>
      </w:pPr>
      <w:r w:rsidRPr="000A14DF">
        <w:rPr>
          <w:rFonts w:ascii="Arial" w:hAnsi="Arial" w:cs="Arial"/>
        </w:rPr>
        <w:t>Zhotovitel odpovídá též za škodu způsobenou okolnostmi, které mají původ v povaze strojů, přístrojů nebo jiných věcí, které zhotovitel použil nebo hodlal použít při provádění díla.</w:t>
      </w:r>
    </w:p>
    <w:p w14:paraId="0873033D" w14:textId="77777777" w:rsidR="008F7613" w:rsidRDefault="00350B9E" w:rsidP="00EF6D19">
      <w:pPr>
        <w:pStyle w:val="Odstavecseseznamem"/>
        <w:numPr>
          <w:ilvl w:val="0"/>
          <w:numId w:val="31"/>
        </w:numPr>
        <w:jc w:val="both"/>
        <w:rPr>
          <w:rFonts w:ascii="Arial" w:hAnsi="Arial" w:cs="Arial"/>
        </w:rPr>
      </w:pPr>
      <w:r w:rsidRPr="008F7613">
        <w:rPr>
          <w:rFonts w:ascii="Arial" w:hAnsi="Arial" w:cs="Arial"/>
        </w:rPr>
        <w:t xml:space="preserve">Záruční lhůta neběží po dobu, po kterou objednatel nemohl předmět díla užívat pro vady díla, za které zhotovitel odpovídá. </w:t>
      </w:r>
    </w:p>
    <w:p w14:paraId="549D11C6" w14:textId="4F7CF941" w:rsidR="00502776" w:rsidRPr="008F7613" w:rsidRDefault="00502776" w:rsidP="00EF6D19">
      <w:pPr>
        <w:pStyle w:val="Odstavecseseznamem"/>
        <w:numPr>
          <w:ilvl w:val="0"/>
          <w:numId w:val="31"/>
        </w:numPr>
        <w:jc w:val="both"/>
        <w:rPr>
          <w:rFonts w:ascii="Arial" w:hAnsi="Arial" w:cs="Arial"/>
        </w:rPr>
      </w:pPr>
      <w:r w:rsidRPr="008F7613">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0A14DF" w:rsidRDefault="00502776" w:rsidP="00EF6D19">
      <w:pPr>
        <w:pStyle w:val="Odstavecseseznamem"/>
        <w:numPr>
          <w:ilvl w:val="0"/>
          <w:numId w:val="31"/>
        </w:numPr>
        <w:jc w:val="both"/>
        <w:rPr>
          <w:rFonts w:ascii="Arial" w:hAnsi="Arial" w:cs="Arial"/>
          <w:lang w:val="x-none"/>
        </w:rPr>
      </w:pPr>
      <w:r w:rsidRPr="000A14DF">
        <w:rPr>
          <w:rFonts w:ascii="Arial" w:hAnsi="Arial" w:cs="Arial"/>
        </w:rPr>
        <w:t xml:space="preserve">Pokud při nesplnění </w:t>
      </w:r>
      <w:r w:rsidR="00300B64" w:rsidRPr="000A14DF">
        <w:rPr>
          <w:rFonts w:ascii="Arial" w:hAnsi="Arial" w:cs="Arial"/>
        </w:rPr>
        <w:t>lhůty pro</w:t>
      </w:r>
      <w:r w:rsidRPr="000A14DF">
        <w:rPr>
          <w:rFonts w:ascii="Arial" w:hAnsi="Arial" w:cs="Arial"/>
        </w:rPr>
        <w:t xml:space="preserve"> dokončení díla a </w:t>
      </w:r>
      <w:r w:rsidR="00300B64" w:rsidRPr="000A14DF">
        <w:rPr>
          <w:rFonts w:ascii="Arial" w:hAnsi="Arial" w:cs="Arial"/>
        </w:rPr>
        <w:t>lhůty pro</w:t>
      </w:r>
      <w:r w:rsidRPr="000A14DF">
        <w:rPr>
          <w:rFonts w:ascii="Arial" w:hAnsi="Arial" w:cs="Arial"/>
        </w:rPr>
        <w:t xml:space="preserve"> předání a převzetí díla z důvodů na straně zhotovitele nebudou objednateli proplaceny zcela nebo zčásti náklady na dílo z prostředků EU</w:t>
      </w:r>
      <w:r w:rsidR="00D1443A" w:rsidRPr="000A14DF">
        <w:rPr>
          <w:rFonts w:ascii="Arial" w:hAnsi="Arial" w:cs="Arial"/>
        </w:rPr>
        <w:t xml:space="preserve"> </w:t>
      </w:r>
      <w:r w:rsidR="00002702" w:rsidRPr="000A14DF">
        <w:rPr>
          <w:rFonts w:ascii="Arial" w:hAnsi="Arial" w:cs="Arial"/>
        </w:rPr>
        <w:t xml:space="preserve">v rámci </w:t>
      </w:r>
      <w:r w:rsidRPr="000A14DF">
        <w:rPr>
          <w:rFonts w:ascii="Arial" w:hAnsi="Arial" w:cs="Arial"/>
        </w:rPr>
        <w:t>PRV</w:t>
      </w:r>
      <w:r w:rsidR="00D1443A" w:rsidRPr="000A14DF">
        <w:rPr>
          <w:rFonts w:ascii="Arial" w:hAnsi="Arial" w:cs="Arial"/>
        </w:rPr>
        <w:t>,</w:t>
      </w:r>
      <w:r w:rsidRPr="000A14DF">
        <w:rPr>
          <w:rFonts w:ascii="Arial" w:hAnsi="Arial" w:cs="Arial"/>
        </w:rPr>
        <w:t xml:space="preserve"> zavazuje se zhotovitel</w:t>
      </w:r>
      <w:r w:rsidRPr="000A14DF">
        <w:rPr>
          <w:rFonts w:ascii="Arial" w:hAnsi="Arial" w:cs="Arial"/>
          <w:lang w:val="x-none"/>
        </w:rPr>
        <w:t xml:space="preserve"> objednateli uhradit do 30 kalendářních dnů </w:t>
      </w:r>
      <w:r w:rsidRPr="000A14DF">
        <w:rPr>
          <w:rFonts w:ascii="Arial" w:hAnsi="Arial" w:cs="Arial"/>
        </w:rPr>
        <w:t xml:space="preserve">vzniklou </w:t>
      </w:r>
      <w:r w:rsidRPr="000A14DF">
        <w:rPr>
          <w:rFonts w:ascii="Arial" w:hAnsi="Arial" w:cs="Arial"/>
          <w:lang w:val="x-none"/>
        </w:rPr>
        <w:t>škodu</w:t>
      </w:r>
      <w:r w:rsidRPr="000A14DF">
        <w:rPr>
          <w:rFonts w:ascii="Arial" w:hAnsi="Arial" w:cs="Arial"/>
        </w:rPr>
        <w:t>.</w:t>
      </w:r>
    </w:p>
    <w:p w14:paraId="5F1A0BA4" w14:textId="5D87E624" w:rsidR="00502776" w:rsidRPr="000A14DF" w:rsidRDefault="00502776" w:rsidP="00EF6D19">
      <w:pPr>
        <w:pStyle w:val="Odstavecseseznamem"/>
        <w:numPr>
          <w:ilvl w:val="0"/>
          <w:numId w:val="31"/>
        </w:numPr>
        <w:jc w:val="both"/>
        <w:rPr>
          <w:rFonts w:ascii="Arial" w:hAnsi="Arial" w:cs="Arial"/>
          <w:lang w:val="x-none"/>
        </w:rPr>
      </w:pPr>
      <w:bookmarkStart w:id="38" w:name="_Ref376379662"/>
      <w:r w:rsidRPr="000A14DF">
        <w:rPr>
          <w:rFonts w:ascii="Arial" w:hAnsi="Arial" w:cs="Arial"/>
          <w:lang w:val="x-none"/>
        </w:rPr>
        <w:t>Zhotovitel se zavazuje uhradit smluvní pokutu ve výši</w:t>
      </w:r>
      <w:r w:rsidR="00226BA4" w:rsidRPr="000A14DF">
        <w:rPr>
          <w:rFonts w:ascii="Arial" w:hAnsi="Arial" w:cs="Arial"/>
        </w:rPr>
        <w:t xml:space="preserve"> 0,5 %</w:t>
      </w:r>
      <w:r w:rsidRPr="000A14DF">
        <w:rPr>
          <w:rFonts w:ascii="Arial" w:hAnsi="Arial" w:cs="Arial"/>
          <w:lang w:val="x-none"/>
        </w:rPr>
        <w:t xml:space="preserve"> z celkové ceny díla bez DPH za každý i započatý </w:t>
      </w:r>
      <w:r w:rsidRPr="000A14DF">
        <w:rPr>
          <w:rFonts w:ascii="Arial" w:hAnsi="Arial" w:cs="Arial"/>
        </w:rPr>
        <w:t xml:space="preserve">kalendářní </w:t>
      </w:r>
      <w:r w:rsidRPr="000A14DF">
        <w:rPr>
          <w:rFonts w:ascii="Arial" w:hAnsi="Arial" w:cs="Arial"/>
          <w:lang w:val="x-none"/>
        </w:rPr>
        <w:t xml:space="preserve">den prodlení </w:t>
      </w:r>
      <w:r w:rsidR="00300B64" w:rsidRPr="000A14DF">
        <w:rPr>
          <w:rFonts w:ascii="Arial" w:hAnsi="Arial" w:cs="Arial"/>
        </w:rPr>
        <w:t>lhůty</w:t>
      </w:r>
      <w:r w:rsidR="00F41BB4" w:rsidRPr="000A14DF">
        <w:rPr>
          <w:rFonts w:ascii="Arial" w:hAnsi="Arial" w:cs="Arial"/>
        </w:rPr>
        <w:t xml:space="preserve"> pro</w:t>
      </w:r>
      <w:r w:rsidR="00300B64" w:rsidRPr="000A14DF">
        <w:rPr>
          <w:rFonts w:ascii="Arial" w:hAnsi="Arial" w:cs="Arial"/>
        </w:rPr>
        <w:t xml:space="preserve"> </w:t>
      </w:r>
      <w:r w:rsidRPr="000A14DF">
        <w:rPr>
          <w:rFonts w:ascii="Arial" w:hAnsi="Arial" w:cs="Arial"/>
          <w:lang w:val="x-none"/>
        </w:rPr>
        <w:t xml:space="preserve"> zahájení prací dle </w:t>
      </w:r>
      <w:r w:rsidRPr="000A14DF">
        <w:rPr>
          <w:rFonts w:ascii="Arial" w:hAnsi="Arial" w:cs="Arial"/>
        </w:rPr>
        <w:t xml:space="preserve"> </w:t>
      </w:r>
      <w:r w:rsidRPr="000A14DF">
        <w:rPr>
          <w:rFonts w:ascii="Arial" w:hAnsi="Arial" w:cs="Arial"/>
          <w:lang w:val="x-none"/>
        </w:rPr>
        <w:t>této smlouvy.</w:t>
      </w:r>
      <w:bookmarkEnd w:id="38"/>
    </w:p>
    <w:p w14:paraId="053D6E4B" w14:textId="4194CE6A" w:rsidR="00502776" w:rsidRPr="000A14DF" w:rsidRDefault="00502776" w:rsidP="00EF6D19">
      <w:pPr>
        <w:pStyle w:val="Odstavecseseznamem"/>
        <w:numPr>
          <w:ilvl w:val="0"/>
          <w:numId w:val="31"/>
        </w:numPr>
        <w:jc w:val="both"/>
        <w:rPr>
          <w:rFonts w:ascii="Arial" w:hAnsi="Arial" w:cs="Arial"/>
          <w:lang w:val="x-none"/>
        </w:rPr>
      </w:pPr>
      <w:bookmarkStart w:id="39" w:name="_Ref376379666"/>
      <w:r w:rsidRPr="000A14DF">
        <w:rPr>
          <w:rFonts w:ascii="Arial" w:hAnsi="Arial" w:cs="Arial"/>
          <w:lang w:val="x-none"/>
        </w:rPr>
        <w:t xml:space="preserve">Zhotovitel se zavazuje uhradit smluvní pokutu ve výši </w:t>
      </w:r>
      <w:r w:rsidR="00226BA4" w:rsidRPr="000A14DF">
        <w:rPr>
          <w:rFonts w:ascii="Arial" w:hAnsi="Arial" w:cs="Arial"/>
        </w:rPr>
        <w:t xml:space="preserve">0,1% </w:t>
      </w:r>
      <w:r w:rsidRPr="000A14DF">
        <w:rPr>
          <w:rFonts w:ascii="Arial" w:hAnsi="Arial" w:cs="Arial"/>
          <w:lang w:val="x-none"/>
        </w:rPr>
        <w:t>z celkové ceny díla bez DPH</w:t>
      </w:r>
      <w:r w:rsidRPr="000A14DF" w:rsidDel="00275DB5">
        <w:rPr>
          <w:rFonts w:ascii="Arial" w:hAnsi="Arial" w:cs="Arial"/>
          <w:lang w:val="x-none"/>
        </w:rPr>
        <w:t xml:space="preserve"> </w:t>
      </w:r>
      <w:r w:rsidRPr="000A14DF">
        <w:rPr>
          <w:rFonts w:ascii="Arial" w:hAnsi="Arial" w:cs="Arial"/>
          <w:lang w:val="x-none"/>
        </w:rPr>
        <w:t xml:space="preserve">za každý i započatý </w:t>
      </w:r>
      <w:r w:rsidRPr="000A14DF">
        <w:rPr>
          <w:rFonts w:ascii="Arial" w:hAnsi="Arial" w:cs="Arial"/>
        </w:rPr>
        <w:t xml:space="preserve">kalendářní </w:t>
      </w:r>
      <w:r w:rsidRPr="000A14DF">
        <w:rPr>
          <w:rFonts w:ascii="Arial" w:hAnsi="Arial" w:cs="Arial"/>
          <w:lang w:val="x-none"/>
        </w:rPr>
        <w:t xml:space="preserve">den prodlení s dílčími </w:t>
      </w:r>
      <w:r w:rsidR="00300B64" w:rsidRPr="000A14DF">
        <w:rPr>
          <w:rFonts w:ascii="Arial" w:hAnsi="Arial" w:cs="Arial"/>
        </w:rPr>
        <w:t>lhůtami</w:t>
      </w:r>
      <w:r w:rsidRPr="000A14DF">
        <w:rPr>
          <w:rFonts w:ascii="Arial" w:hAnsi="Arial" w:cs="Arial"/>
          <w:lang w:val="x-none"/>
        </w:rPr>
        <w:t xml:space="preserve"> jednotlivých fází stavby dle </w:t>
      </w:r>
      <w:r w:rsidRPr="000A14DF">
        <w:rPr>
          <w:rFonts w:ascii="Arial" w:hAnsi="Arial" w:cs="Arial"/>
        </w:rPr>
        <w:t xml:space="preserve"> </w:t>
      </w:r>
      <w:r w:rsidRPr="000A14DF">
        <w:rPr>
          <w:rFonts w:ascii="Arial" w:hAnsi="Arial" w:cs="Arial"/>
          <w:lang w:val="x-none"/>
        </w:rPr>
        <w:t>této smlouvy.</w:t>
      </w:r>
      <w:bookmarkEnd w:id="39"/>
      <w:r w:rsidRPr="000A14DF">
        <w:rPr>
          <w:rFonts w:ascii="Arial" w:hAnsi="Arial" w:cs="Arial"/>
        </w:rPr>
        <w:t xml:space="preserve"> </w:t>
      </w:r>
    </w:p>
    <w:p w14:paraId="20BCF350" w14:textId="04BFA276" w:rsidR="00502776" w:rsidRPr="000A14DF" w:rsidRDefault="00502776" w:rsidP="00EF6D19">
      <w:pPr>
        <w:pStyle w:val="Odstavecseseznamem"/>
        <w:numPr>
          <w:ilvl w:val="0"/>
          <w:numId w:val="31"/>
        </w:numPr>
        <w:jc w:val="both"/>
        <w:rPr>
          <w:rFonts w:ascii="Arial" w:hAnsi="Arial" w:cs="Arial"/>
          <w:lang w:val="x-none"/>
        </w:rPr>
      </w:pPr>
      <w:bookmarkStart w:id="40" w:name="_Ref376379668"/>
      <w:r w:rsidRPr="000A14DF">
        <w:rPr>
          <w:rFonts w:ascii="Arial" w:hAnsi="Arial" w:cs="Arial"/>
          <w:lang w:val="x-none"/>
        </w:rPr>
        <w:t>Zhotovitel se zavazuje uhradit smluvní pokutu ve výši</w:t>
      </w:r>
      <w:r w:rsidR="00226BA4" w:rsidRPr="000A14DF">
        <w:rPr>
          <w:rFonts w:ascii="Arial" w:hAnsi="Arial" w:cs="Arial"/>
        </w:rPr>
        <w:t xml:space="preserve"> 0,5%</w:t>
      </w:r>
      <w:r w:rsidRPr="000A14DF">
        <w:rPr>
          <w:rFonts w:ascii="Arial" w:hAnsi="Arial" w:cs="Arial"/>
          <w:lang w:val="x-none"/>
        </w:rPr>
        <w:t xml:space="preserve"> z celkové ceny díla bez DPH</w:t>
      </w:r>
      <w:r w:rsidRPr="000A14DF" w:rsidDel="00275DB5">
        <w:rPr>
          <w:rFonts w:ascii="Arial" w:hAnsi="Arial" w:cs="Arial"/>
          <w:lang w:val="x-none"/>
        </w:rPr>
        <w:t xml:space="preserve"> </w:t>
      </w:r>
      <w:r w:rsidRPr="000A14DF">
        <w:rPr>
          <w:rFonts w:ascii="Arial" w:hAnsi="Arial" w:cs="Arial"/>
          <w:lang w:val="x-none"/>
        </w:rPr>
        <w:t xml:space="preserve">za každý i započatý </w:t>
      </w:r>
      <w:r w:rsidRPr="000A14DF">
        <w:rPr>
          <w:rFonts w:ascii="Arial" w:hAnsi="Arial" w:cs="Arial"/>
        </w:rPr>
        <w:t xml:space="preserve">kalendářní </w:t>
      </w:r>
      <w:r w:rsidRPr="000A14DF">
        <w:rPr>
          <w:rFonts w:ascii="Arial" w:hAnsi="Arial" w:cs="Arial"/>
          <w:lang w:val="x-none"/>
        </w:rPr>
        <w:t>den prodlení s předáním dokončeného díla dle této smlouvy.</w:t>
      </w:r>
      <w:bookmarkEnd w:id="40"/>
      <w:r w:rsidRPr="000A14DF">
        <w:rPr>
          <w:rFonts w:ascii="Arial" w:hAnsi="Arial" w:cs="Arial"/>
          <w:lang w:val="x-none"/>
        </w:rPr>
        <w:t xml:space="preserve"> </w:t>
      </w:r>
    </w:p>
    <w:p w14:paraId="533E4B17" w14:textId="071780EF" w:rsidR="00507E47" w:rsidRDefault="00502776" w:rsidP="00507E47">
      <w:pPr>
        <w:pStyle w:val="Odstavecseseznamem"/>
        <w:numPr>
          <w:ilvl w:val="0"/>
          <w:numId w:val="31"/>
        </w:numPr>
        <w:jc w:val="both"/>
        <w:rPr>
          <w:rFonts w:ascii="Arial" w:hAnsi="Arial" w:cs="Arial"/>
          <w:lang w:val="x-none"/>
        </w:rPr>
      </w:pPr>
      <w:r w:rsidRPr="000A14DF">
        <w:rPr>
          <w:rFonts w:ascii="Arial" w:hAnsi="Arial" w:cs="Arial"/>
          <w:lang w:val="x-none"/>
        </w:rPr>
        <w:t>V případě, kdy předávané dílo bude obsahovat vady a nedodělky, se zhotovitel zavazuje uhradit smluvní pokutu ve výši</w:t>
      </w:r>
      <w:r w:rsidR="00226BA4" w:rsidRPr="000A14DF">
        <w:rPr>
          <w:rFonts w:ascii="Arial" w:hAnsi="Arial" w:cs="Arial"/>
        </w:rPr>
        <w:t xml:space="preserve"> 0,5%</w:t>
      </w:r>
      <w:r w:rsidR="00B01305" w:rsidRPr="000A14DF">
        <w:rPr>
          <w:rFonts w:ascii="Arial" w:hAnsi="Arial" w:cs="Arial"/>
        </w:rPr>
        <w:t xml:space="preserve"> </w:t>
      </w:r>
      <w:r w:rsidRPr="000A14DF">
        <w:rPr>
          <w:rFonts w:ascii="Arial" w:hAnsi="Arial" w:cs="Arial"/>
          <w:lang w:val="x-none"/>
        </w:rPr>
        <w:t>z celkové ceny díla bez DPH za každý</w:t>
      </w:r>
      <w:r w:rsidRPr="00D9780F">
        <w:rPr>
          <w:rFonts w:ascii="Arial" w:hAnsi="Arial" w:cs="Arial"/>
          <w:lang w:val="x-none"/>
        </w:rPr>
        <w:t xml:space="preserve"> i</w:t>
      </w:r>
      <w:r w:rsidR="00A92901">
        <w:rPr>
          <w:rFonts w:ascii="Arial" w:hAnsi="Arial" w:cs="Arial"/>
        </w:rPr>
        <w:t> </w:t>
      </w:r>
      <w:r w:rsidRPr="00D9780F">
        <w:rPr>
          <w:rFonts w:ascii="Arial" w:hAnsi="Arial" w:cs="Arial"/>
          <w:lang w:val="x-none"/>
        </w:rPr>
        <w:t>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755178B0" w:rsidR="00507E47" w:rsidRPr="0080539D" w:rsidRDefault="00507E47" w:rsidP="00507E47">
      <w:pPr>
        <w:pStyle w:val="Odstavecseseznamem"/>
        <w:numPr>
          <w:ilvl w:val="0"/>
          <w:numId w:val="31"/>
        </w:numPr>
        <w:jc w:val="both"/>
        <w:rPr>
          <w:rFonts w:ascii="Arial" w:hAnsi="Arial" w:cs="Arial"/>
          <w:lang w:val="x-none"/>
        </w:rPr>
      </w:pPr>
      <w:bookmarkStart w:id="41"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 povinen zaplatit objednateli smluvní pokutu ve výši</w:t>
      </w:r>
      <w:r w:rsidR="00226BA4">
        <w:rPr>
          <w:rFonts w:ascii="Arial" w:hAnsi="Arial" w:cs="Arial"/>
        </w:rPr>
        <w:t xml:space="preserve"> 0,05%</w:t>
      </w:r>
      <w:r w:rsidR="00B01305">
        <w:rPr>
          <w:rFonts w:ascii="Arial" w:hAnsi="Arial" w:cs="Arial"/>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41"/>
    <w:p w14:paraId="0BCF0328" w14:textId="4E344980" w:rsidR="00502776" w:rsidRPr="00D9780F" w:rsidRDefault="00502776" w:rsidP="00075143">
      <w:pPr>
        <w:pStyle w:val="Odstavecseseznamem"/>
        <w:jc w:val="both"/>
        <w:rPr>
          <w:rFonts w:ascii="Arial" w:hAnsi="Arial" w:cs="Arial"/>
          <w:lang w:val="x-none"/>
        </w:rPr>
      </w:pPr>
    </w:p>
    <w:p w14:paraId="0EADE748" w14:textId="6EC58E54"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3B5378">
        <w:rPr>
          <w:rFonts w:ascii="Arial" w:hAnsi="Arial" w:cs="Arial"/>
        </w:rPr>
        <w:t xml:space="preserve"> </w:t>
      </w:r>
      <w:r w:rsidRPr="00D9780F">
        <w:rPr>
          <w:rFonts w:ascii="Arial" w:hAnsi="Arial" w:cs="Arial"/>
          <w:lang w:val="x-none"/>
        </w:rPr>
        <w:t>000,-</w:t>
      </w:r>
      <w:r w:rsidR="003B5378">
        <w:rPr>
          <w:rFonts w:ascii="Arial" w:hAnsi="Arial" w:cs="Arial"/>
        </w:rPr>
        <w:t xml:space="preserve"> </w:t>
      </w:r>
      <w:r w:rsidRPr="00D9780F">
        <w:rPr>
          <w:rFonts w:ascii="Arial" w:hAnsi="Arial" w:cs="Arial"/>
          <w:lang w:val="x-none"/>
        </w:rPr>
        <w:t>Kč, a to za každý jednotlivý případ porušení povinnosti.</w:t>
      </w:r>
    </w:p>
    <w:p w14:paraId="3387528F" w14:textId="1931E395"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6034FC">
        <w:rPr>
          <w:rFonts w:ascii="Arial" w:hAnsi="Arial" w:cs="Arial"/>
        </w:rPr>
        <w:t>2</w:t>
      </w:r>
      <w:r w:rsidR="003B5378">
        <w:rPr>
          <w:rFonts w:ascii="Arial" w:hAnsi="Arial" w:cs="Arial"/>
        </w:rPr>
        <w:t xml:space="preserve"> </w:t>
      </w:r>
      <w:r w:rsidR="00507E47">
        <w:rPr>
          <w:rFonts w:ascii="Arial" w:hAnsi="Arial" w:cs="Arial"/>
        </w:rPr>
        <w:t>000</w:t>
      </w:r>
      <w:r w:rsidR="003B5378">
        <w:rPr>
          <w:rFonts w:ascii="Arial" w:hAnsi="Arial" w:cs="Arial"/>
        </w:rPr>
        <w:t xml:space="preserve">,- </w:t>
      </w:r>
      <w:r w:rsidR="003B5378" w:rsidRPr="000B5292">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p>
    <w:p w14:paraId="0255F014" w14:textId="4AF0157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w:t>
      </w:r>
      <w:r w:rsidR="00AC6058">
        <w:rPr>
          <w:rFonts w:ascii="Arial" w:hAnsi="Arial" w:cs="Arial"/>
        </w:rPr>
        <w:t>Čl.</w:t>
      </w:r>
      <w:r w:rsidRPr="00DC79AC">
        <w:rPr>
          <w:rFonts w:ascii="Arial" w:hAnsi="Arial" w:cs="Arial"/>
        </w:rPr>
        <w:t xml:space="preserve"> VII bod 1, je povinen uhradit objednateli smluvní pokutu ve výši </w:t>
      </w:r>
      <w:r w:rsidR="00850B09" w:rsidRPr="000B5292">
        <w:rPr>
          <w:rFonts w:ascii="Arial" w:hAnsi="Arial" w:cs="Arial"/>
        </w:rPr>
        <w:t>5</w:t>
      </w:r>
      <w:r w:rsidR="003B5378">
        <w:rPr>
          <w:rFonts w:ascii="Arial" w:hAnsi="Arial" w:cs="Arial"/>
        </w:rPr>
        <w:t> </w:t>
      </w:r>
      <w:r w:rsidR="00850B09" w:rsidRPr="000B5292">
        <w:rPr>
          <w:rFonts w:ascii="Arial" w:hAnsi="Arial" w:cs="Arial"/>
        </w:rPr>
        <w:t>000</w:t>
      </w:r>
      <w:r w:rsidR="003B5378">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45A9234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w:t>
      </w:r>
      <w:r w:rsidR="00AC6058">
        <w:rPr>
          <w:rFonts w:ascii="Arial" w:hAnsi="Arial" w:cs="Arial"/>
        </w:rPr>
        <w:t>Čl.</w:t>
      </w:r>
      <w:r w:rsidRPr="00DC79AC">
        <w:rPr>
          <w:rFonts w:ascii="Arial" w:hAnsi="Arial" w:cs="Arial"/>
        </w:rPr>
        <w:t xml:space="preserve"> VII bod 11, je povinen uhradit objednateli smluvní pokutu ve výši </w:t>
      </w:r>
      <w:r w:rsidR="000B5292">
        <w:rPr>
          <w:rFonts w:ascii="Arial" w:hAnsi="Arial" w:cs="Arial"/>
        </w:rPr>
        <w:t>400</w:t>
      </w:r>
      <w:r w:rsidR="003B5378">
        <w:rPr>
          <w:rFonts w:ascii="Arial" w:hAnsi="Arial" w:cs="Arial"/>
        </w:rPr>
        <w:t xml:space="preserve"> </w:t>
      </w:r>
      <w:r w:rsidR="000B5292">
        <w:rPr>
          <w:rFonts w:ascii="Arial" w:hAnsi="Arial" w:cs="Arial"/>
        </w:rPr>
        <w:t>000</w:t>
      </w:r>
      <w:r w:rsidR="003B5378">
        <w:rPr>
          <w:rFonts w:ascii="Arial" w:hAnsi="Arial" w:cs="Arial"/>
        </w:rPr>
        <w:t xml:space="preserve">,- </w:t>
      </w:r>
      <w:r w:rsidR="003B5378" w:rsidRPr="000B5292">
        <w:rPr>
          <w:rFonts w:ascii="Arial" w:hAnsi="Arial" w:cs="Arial"/>
        </w:rPr>
        <w:t>Kč</w:t>
      </w:r>
      <w:r w:rsidR="003B5378">
        <w:rPr>
          <w:rFonts w:ascii="Arial" w:hAnsi="Arial" w:cs="Arial"/>
        </w:rPr>
        <w:t>.</w:t>
      </w:r>
    </w:p>
    <w:p w14:paraId="1BFB0450" w14:textId="10E6C66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w:t>
      </w:r>
      <w:r w:rsidR="00AC6058">
        <w:rPr>
          <w:rFonts w:ascii="Arial" w:hAnsi="Arial" w:cs="Arial"/>
        </w:rPr>
        <w:t>Čl.</w:t>
      </w:r>
      <w:r w:rsidRPr="00DC79AC">
        <w:rPr>
          <w:rFonts w:ascii="Arial" w:hAnsi="Arial" w:cs="Arial"/>
        </w:rPr>
        <w:t xml:space="preserve">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3B5378">
        <w:rPr>
          <w:rFonts w:ascii="Arial" w:hAnsi="Arial" w:cs="Arial"/>
        </w:rPr>
        <w:t xml:space="preserve"> </w:t>
      </w:r>
      <w:r w:rsidR="00F37572" w:rsidRPr="00DC79AC">
        <w:rPr>
          <w:rFonts w:ascii="Arial" w:hAnsi="Arial" w:cs="Arial"/>
        </w:rPr>
        <w:t>000</w:t>
      </w:r>
      <w:r w:rsidR="003B5378">
        <w:rPr>
          <w:rFonts w:ascii="Arial" w:hAnsi="Arial" w:cs="Arial"/>
        </w:rPr>
        <w:t xml:space="preserve">,- </w:t>
      </w:r>
      <w:r w:rsidR="003B5378" w:rsidRPr="000B5292">
        <w:rPr>
          <w:rFonts w:ascii="Arial" w:hAnsi="Arial" w:cs="Arial"/>
        </w:rPr>
        <w:t>Kč</w:t>
      </w:r>
      <w:r w:rsidRPr="00DC79AC">
        <w:rPr>
          <w:rFonts w:ascii="Arial" w:hAnsi="Arial" w:cs="Arial"/>
        </w:rPr>
        <w:t xml:space="preserve"> za každé jednotlivé porušení povinností.</w:t>
      </w:r>
    </w:p>
    <w:p w14:paraId="07E12EBB" w14:textId="6CB3DA9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w:t>
      </w:r>
      <w:r w:rsidR="00AC6058">
        <w:rPr>
          <w:rFonts w:ascii="Arial" w:hAnsi="Arial" w:cs="Arial"/>
        </w:rPr>
        <w:t>Čl.</w:t>
      </w:r>
      <w:r w:rsidRPr="00DC79AC">
        <w:rPr>
          <w:rFonts w:ascii="Arial" w:hAnsi="Arial" w:cs="Arial"/>
        </w:rPr>
        <w:t xml:space="preserve"> VII bod 2, je povinen uhradit objednateli smluvní pokutu ve výši </w:t>
      </w:r>
      <w:r w:rsidR="000B5292">
        <w:rPr>
          <w:rFonts w:ascii="Arial" w:hAnsi="Arial" w:cs="Arial"/>
        </w:rPr>
        <w:t>10</w:t>
      </w:r>
      <w:r w:rsidR="003B5378">
        <w:rPr>
          <w:rFonts w:ascii="Arial" w:hAnsi="Arial" w:cs="Arial"/>
        </w:rPr>
        <w:t xml:space="preserve"> </w:t>
      </w:r>
      <w:r w:rsidR="00F37572" w:rsidRPr="00DC79AC">
        <w:rPr>
          <w:rFonts w:ascii="Arial" w:hAnsi="Arial" w:cs="Arial"/>
        </w:rPr>
        <w:t>000</w:t>
      </w:r>
      <w:r w:rsidR="003B5378">
        <w:rPr>
          <w:rFonts w:ascii="Arial" w:hAnsi="Arial" w:cs="Arial"/>
        </w:rPr>
        <w:t xml:space="preserve">,- </w:t>
      </w:r>
      <w:r w:rsidR="003B5378" w:rsidRPr="000B5292">
        <w:rPr>
          <w:rFonts w:ascii="Arial" w:hAnsi="Arial" w:cs="Arial"/>
        </w:rPr>
        <w:t>Kč</w:t>
      </w:r>
      <w:r w:rsidRPr="00DC79AC">
        <w:rPr>
          <w:rFonts w:ascii="Arial" w:hAnsi="Arial" w:cs="Arial"/>
        </w:rPr>
        <w:t xml:space="preserve"> za každé jednotlivé porušení povinností.</w:t>
      </w:r>
    </w:p>
    <w:p w14:paraId="47F2605B" w14:textId="279C1B2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w:t>
      </w:r>
      <w:r w:rsidR="00AC6058">
        <w:rPr>
          <w:rFonts w:ascii="Arial" w:hAnsi="Arial" w:cs="Arial"/>
        </w:rPr>
        <w:t>Čl.</w:t>
      </w:r>
      <w:r w:rsidRPr="00DC79AC">
        <w:rPr>
          <w:rFonts w:ascii="Arial" w:hAnsi="Arial" w:cs="Arial"/>
        </w:rPr>
        <w:t xml:space="preserve">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3B5378">
        <w:rPr>
          <w:rFonts w:ascii="Arial" w:hAnsi="Arial" w:cs="Arial"/>
        </w:rPr>
        <w:t> </w:t>
      </w:r>
      <w:r w:rsidR="00F37572" w:rsidRPr="00DC79AC">
        <w:rPr>
          <w:rFonts w:ascii="Arial" w:hAnsi="Arial" w:cs="Arial"/>
        </w:rPr>
        <w:t>000</w:t>
      </w:r>
      <w:r w:rsidR="003B5378">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213E2335"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w:t>
      </w:r>
      <w:r w:rsidR="00AC6058">
        <w:rPr>
          <w:rFonts w:ascii="Arial" w:hAnsi="Arial" w:cs="Arial"/>
        </w:rPr>
        <w:t>Čl.</w:t>
      </w:r>
      <w:r w:rsidRPr="00DC79AC">
        <w:rPr>
          <w:rFonts w:ascii="Arial" w:hAnsi="Arial" w:cs="Arial"/>
        </w:rPr>
        <w:t xml:space="preserve">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3B5378">
        <w:rPr>
          <w:rFonts w:ascii="Arial" w:hAnsi="Arial" w:cs="Arial"/>
        </w:rPr>
        <w:t xml:space="preserve"> </w:t>
      </w:r>
      <w:r w:rsidR="00F37572" w:rsidRPr="00DC79AC">
        <w:rPr>
          <w:rFonts w:ascii="Arial" w:hAnsi="Arial" w:cs="Arial"/>
        </w:rPr>
        <w:t>000</w:t>
      </w:r>
      <w:r w:rsidR="003B5378">
        <w:rPr>
          <w:rFonts w:ascii="Arial" w:hAnsi="Arial" w:cs="Arial"/>
        </w:rPr>
        <w:t xml:space="preserve">,- </w:t>
      </w:r>
      <w:r w:rsidR="003B5378" w:rsidRPr="000B5292">
        <w:rPr>
          <w:rFonts w:ascii="Arial" w:hAnsi="Arial" w:cs="Arial"/>
        </w:rPr>
        <w:t>Kč</w:t>
      </w:r>
      <w:r w:rsidRPr="00DC79AC">
        <w:rPr>
          <w:rFonts w:ascii="Arial" w:hAnsi="Arial" w:cs="Arial"/>
        </w:rPr>
        <w:t xml:space="preserve"> za každé jednotlivé porušení povinnosti.</w:t>
      </w:r>
      <w:bookmarkStart w:id="42"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w:t>
      </w:r>
      <w:r w:rsidR="00AC6058">
        <w:rPr>
          <w:rFonts w:ascii="Arial" w:hAnsi="Arial" w:cs="Arial"/>
        </w:rPr>
        <w:t>Čl.</w:t>
      </w:r>
      <w:r w:rsidR="000B5292" w:rsidRPr="00243A4C">
        <w:rPr>
          <w:rFonts w:ascii="Arial" w:hAnsi="Arial" w:cs="Arial"/>
        </w:rPr>
        <w:t xml:space="preserve"> </w:t>
      </w:r>
      <w:r w:rsidR="000B5292" w:rsidRPr="00243A4C">
        <w:rPr>
          <w:rFonts w:ascii="Arial" w:hAnsi="Arial" w:cs="Arial"/>
        </w:rPr>
        <w:lastRenderedPageBreak/>
        <w:t>VII, odst.21, je povinen uhradit objednateli smluvní pokutu ve výši 30</w:t>
      </w:r>
      <w:r w:rsidR="003B5378">
        <w:rPr>
          <w:rFonts w:ascii="Arial" w:hAnsi="Arial" w:cs="Arial"/>
        </w:rPr>
        <w:t xml:space="preserve"> </w:t>
      </w:r>
      <w:r w:rsidR="000B5292" w:rsidRPr="00243A4C">
        <w:rPr>
          <w:rFonts w:ascii="Arial" w:hAnsi="Arial" w:cs="Arial"/>
        </w:rPr>
        <w:t>000</w:t>
      </w:r>
      <w:r w:rsidR="003B5378">
        <w:rPr>
          <w:rFonts w:ascii="Arial" w:hAnsi="Arial" w:cs="Arial"/>
        </w:rPr>
        <w:t xml:space="preserve">,- </w:t>
      </w:r>
      <w:r w:rsidR="003B5378" w:rsidRPr="000B5292">
        <w:rPr>
          <w:rFonts w:ascii="Arial" w:hAnsi="Arial" w:cs="Arial"/>
        </w:rPr>
        <w:t>Kč</w:t>
      </w:r>
      <w:r w:rsidR="000B5292" w:rsidRPr="00243A4C">
        <w:rPr>
          <w:rFonts w:ascii="Arial" w:hAnsi="Arial" w:cs="Arial"/>
        </w:rPr>
        <w:t xml:space="preserve">, a to za </w:t>
      </w:r>
      <w:r w:rsidR="000B5292" w:rsidRPr="00B153FD">
        <w:rPr>
          <w:rFonts w:ascii="Arial" w:hAnsi="Arial" w:cs="Arial"/>
        </w:rPr>
        <w:t>každé jednotlivé porušení povinností.</w:t>
      </w:r>
      <w:bookmarkEnd w:id="42"/>
      <w:r w:rsidR="00374655" w:rsidRPr="00374655">
        <w:rPr>
          <w:rFonts w:ascii="Arial" w:hAnsi="Arial" w:cs="Arial"/>
        </w:rPr>
        <w:t xml:space="preserve"> </w:t>
      </w:r>
    </w:p>
    <w:p w14:paraId="77785EF4" w14:textId="61EA3C00" w:rsidR="00374655" w:rsidRPr="00747335" w:rsidRDefault="00374655" w:rsidP="00374655">
      <w:pPr>
        <w:pStyle w:val="Odstavecseseznamem"/>
        <w:numPr>
          <w:ilvl w:val="0"/>
          <w:numId w:val="31"/>
        </w:numPr>
        <w:jc w:val="both"/>
        <w:rPr>
          <w:rFonts w:ascii="Arial" w:hAnsi="Arial" w:cs="Arial"/>
        </w:rPr>
      </w:pPr>
      <w:bookmarkStart w:id="43" w:name="_Hlk72416071"/>
      <w:r w:rsidRPr="00EE022E">
        <w:rPr>
          <w:rFonts w:ascii="Arial" w:hAnsi="Arial" w:cs="Arial"/>
        </w:rPr>
        <w:t>Zjistí-li Objednatel porušení kterékoliv povinnosti vyplývající z </w:t>
      </w:r>
      <w:r w:rsidR="00AC6058">
        <w:rPr>
          <w:rFonts w:ascii="Arial" w:hAnsi="Arial" w:cs="Arial"/>
        </w:rPr>
        <w:t>Čl.</w:t>
      </w:r>
      <w:r w:rsidRPr="00EE022E">
        <w:rPr>
          <w:rFonts w:ascii="Arial" w:hAnsi="Arial" w:cs="Arial"/>
        </w:rPr>
        <w:t xml:space="preserve">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3B5378">
        <w:rPr>
          <w:rFonts w:ascii="Arial" w:hAnsi="Arial" w:cs="Arial"/>
        </w:rPr>
        <w:t> </w:t>
      </w:r>
      <w:r w:rsidRPr="00EE022E">
        <w:rPr>
          <w:rFonts w:ascii="Arial" w:hAnsi="Arial" w:cs="Arial"/>
        </w:rPr>
        <w:t>000</w:t>
      </w:r>
      <w:r w:rsidR="003B5378">
        <w:rPr>
          <w:rFonts w:ascii="Arial" w:hAnsi="Arial" w:cs="Arial"/>
        </w:rPr>
        <w:t xml:space="preserve">,- </w:t>
      </w:r>
      <w:r w:rsidR="003B5378" w:rsidRPr="000B5292">
        <w:rPr>
          <w:rFonts w:ascii="Arial" w:hAnsi="Arial" w:cs="Arial"/>
        </w:rPr>
        <w:t>Kč</w:t>
      </w:r>
      <w:r w:rsidRPr="00EE022E">
        <w:rPr>
          <w:rFonts w:ascii="Arial" w:hAnsi="Arial" w:cs="Arial"/>
        </w:rPr>
        <w:t xml:space="preserve"> za každý zjištěný případ. </w:t>
      </w:r>
    </w:p>
    <w:p w14:paraId="57EC6B80" w14:textId="6BF7E71E" w:rsidR="003027EE" w:rsidRDefault="008A3B28" w:rsidP="003027EE">
      <w:pPr>
        <w:pStyle w:val="Odstavecseseznamem"/>
        <w:numPr>
          <w:ilvl w:val="0"/>
          <w:numId w:val="31"/>
        </w:numPr>
        <w:jc w:val="both"/>
        <w:rPr>
          <w:rFonts w:ascii="Arial" w:hAnsi="Arial" w:cs="Arial"/>
        </w:rPr>
      </w:pPr>
      <w:bookmarkStart w:id="44" w:name="_Hlk72326782"/>
      <w:bookmarkEnd w:id="43"/>
      <w:r w:rsidRPr="00DC79AC">
        <w:rPr>
          <w:rFonts w:ascii="Arial" w:hAnsi="Arial" w:cs="Arial"/>
        </w:rPr>
        <w:t xml:space="preserve">Pokud zhotovitel nevyzve objednatele ke kontrole a prověření prací dle </w:t>
      </w:r>
      <w:r w:rsidR="00AC6058">
        <w:rPr>
          <w:rFonts w:ascii="Arial" w:hAnsi="Arial" w:cs="Arial"/>
        </w:rPr>
        <w:t>Čl.</w:t>
      </w:r>
      <w:r w:rsidR="00A92901">
        <w:rPr>
          <w:rFonts w:ascii="Arial" w:hAnsi="Arial" w:cs="Arial"/>
        </w:rPr>
        <w:t>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3B5378">
        <w:rPr>
          <w:rFonts w:ascii="Arial" w:hAnsi="Arial" w:cs="Arial"/>
        </w:rPr>
        <w:t xml:space="preserve"> </w:t>
      </w:r>
      <w:r w:rsidR="00F37572" w:rsidRPr="00DC79AC">
        <w:rPr>
          <w:rFonts w:ascii="Arial" w:hAnsi="Arial" w:cs="Arial"/>
        </w:rPr>
        <w:t>000</w:t>
      </w:r>
      <w:r w:rsidR="003B5378">
        <w:rPr>
          <w:rFonts w:ascii="Arial" w:hAnsi="Arial" w:cs="Arial"/>
        </w:rPr>
        <w:t xml:space="preserve">,- </w:t>
      </w:r>
      <w:r w:rsidR="003B5378" w:rsidRPr="000B5292">
        <w:rPr>
          <w:rFonts w:ascii="Arial" w:hAnsi="Arial" w:cs="Arial"/>
        </w:rPr>
        <w:t>Kč</w:t>
      </w:r>
      <w:r w:rsidRPr="00DC79AC">
        <w:rPr>
          <w:rFonts w:ascii="Arial" w:hAnsi="Arial" w:cs="Arial"/>
        </w:rPr>
        <w:t>, a to za každé jednotlivé porušení povinností.</w:t>
      </w:r>
    </w:p>
    <w:p w14:paraId="5798A1DC" w14:textId="2B86CF70" w:rsidR="00FD5BEB" w:rsidRPr="00075143" w:rsidRDefault="00FD5BEB" w:rsidP="00FD5BEB">
      <w:pPr>
        <w:pStyle w:val="Odstavecseseznamem"/>
        <w:numPr>
          <w:ilvl w:val="0"/>
          <w:numId w:val="31"/>
        </w:numPr>
        <w:jc w:val="both"/>
        <w:rPr>
          <w:rFonts w:ascii="Arial" w:hAnsi="Arial" w:cs="Arial"/>
        </w:rPr>
      </w:pPr>
      <w:bookmarkStart w:id="45" w:name="_Hlk72312742"/>
      <w:r w:rsidRPr="00075143">
        <w:rPr>
          <w:rFonts w:ascii="Arial" w:hAnsi="Arial" w:cs="Arial"/>
        </w:rPr>
        <w:t xml:space="preserve">Pokud zhotovitel poruší povinnost vyplývající z ustanovení </w:t>
      </w:r>
      <w:r w:rsidR="00AC6058">
        <w:rPr>
          <w:rFonts w:ascii="Arial" w:hAnsi="Arial" w:cs="Arial"/>
        </w:rPr>
        <w:t>Čl.</w:t>
      </w:r>
      <w:r w:rsidRPr="00075143">
        <w:rPr>
          <w:rFonts w:ascii="Arial" w:hAnsi="Arial" w:cs="Arial"/>
        </w:rPr>
        <w:t xml:space="preserve"> XVII bod 1</w:t>
      </w:r>
      <w:r w:rsidR="00421DE5">
        <w:rPr>
          <w:rFonts w:ascii="Arial" w:hAnsi="Arial" w:cs="Arial"/>
        </w:rPr>
        <w:t>1</w:t>
      </w:r>
      <w:r w:rsidRPr="00075143">
        <w:rPr>
          <w:rFonts w:ascii="Arial" w:hAnsi="Arial" w:cs="Arial"/>
        </w:rPr>
        <w:t>, je povinen uhradit objednateli smluvní pokutu ve výši 40</w:t>
      </w:r>
      <w:r w:rsidR="003B5378">
        <w:rPr>
          <w:rFonts w:ascii="Arial" w:hAnsi="Arial" w:cs="Arial"/>
        </w:rPr>
        <w:t xml:space="preserve"> </w:t>
      </w:r>
      <w:r w:rsidRPr="00075143">
        <w:rPr>
          <w:rFonts w:ascii="Arial" w:hAnsi="Arial" w:cs="Arial"/>
        </w:rPr>
        <w:t>000</w:t>
      </w:r>
      <w:r w:rsidR="003B5378">
        <w:rPr>
          <w:rFonts w:ascii="Arial" w:hAnsi="Arial" w:cs="Arial"/>
        </w:rPr>
        <w:t xml:space="preserve">,- </w:t>
      </w:r>
      <w:r w:rsidR="003B5378" w:rsidRPr="000B5292">
        <w:rPr>
          <w:rFonts w:ascii="Arial" w:hAnsi="Arial" w:cs="Arial"/>
        </w:rPr>
        <w:t>Kč</w:t>
      </w:r>
      <w:r w:rsidRPr="00075143">
        <w:rPr>
          <w:rFonts w:ascii="Arial" w:hAnsi="Arial" w:cs="Arial"/>
        </w:rPr>
        <w:t>.</w:t>
      </w:r>
      <w:bookmarkEnd w:id="45"/>
    </w:p>
    <w:bookmarkEnd w:id="44"/>
    <w:p w14:paraId="0F5E2E47" w14:textId="1740A8D2"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r w:rsidR="00AC6058">
        <w:rPr>
          <w:rFonts w:ascii="Arial" w:hAnsi="Arial" w:cs="Arial"/>
        </w:rPr>
        <w:t>Čl.</w:t>
      </w:r>
      <w:r w:rsidR="00A92901">
        <w:rPr>
          <w:rFonts w:ascii="Arial" w:hAnsi="Arial" w:cs="Arial"/>
        </w:rPr>
        <w:t> </w:t>
      </w:r>
      <w:r w:rsidRPr="00374655">
        <w:rPr>
          <w:rFonts w:ascii="Arial" w:hAnsi="Arial" w:cs="Arial"/>
        </w:rPr>
        <w:t>IV, odst.</w:t>
      </w:r>
      <w:r w:rsidR="00A92901">
        <w:rPr>
          <w:rFonts w:ascii="Arial" w:hAnsi="Arial" w:cs="Arial"/>
        </w:rPr>
        <w:t> </w:t>
      </w:r>
      <w:r w:rsidRPr="00374655">
        <w:rPr>
          <w:rFonts w:ascii="Arial" w:hAnsi="Arial" w:cs="Arial"/>
        </w:rPr>
        <w:t xml:space="preserve">5, </w:t>
      </w:r>
      <w:r w:rsidR="00AC6058">
        <w:rPr>
          <w:rFonts w:ascii="Arial" w:hAnsi="Arial" w:cs="Arial"/>
        </w:rPr>
        <w:t>Čl.</w:t>
      </w:r>
      <w:r w:rsidR="00A92901">
        <w:rPr>
          <w:rFonts w:ascii="Arial" w:hAnsi="Arial" w:cs="Arial"/>
        </w:rPr>
        <w:t> </w:t>
      </w:r>
      <w:r w:rsidRPr="00374655">
        <w:rPr>
          <w:rFonts w:ascii="Arial" w:hAnsi="Arial" w:cs="Arial"/>
        </w:rPr>
        <w:t>VIII, odst.</w:t>
      </w:r>
      <w:r w:rsidR="00A92901">
        <w:rPr>
          <w:rFonts w:ascii="Arial" w:hAnsi="Arial" w:cs="Arial"/>
        </w:rPr>
        <w:t>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r w:rsidR="00AC6058">
        <w:rPr>
          <w:rFonts w:ascii="Arial" w:hAnsi="Arial" w:cs="Arial"/>
        </w:rPr>
        <w:t>Čl.</w:t>
      </w:r>
      <w:r w:rsidR="00A92901">
        <w:rPr>
          <w:rFonts w:ascii="Arial" w:hAnsi="Arial" w:cs="Arial"/>
        </w:rPr>
        <w:t> </w:t>
      </w:r>
      <w:r w:rsidRPr="00374655">
        <w:rPr>
          <w:rFonts w:ascii="Arial" w:hAnsi="Arial" w:cs="Arial"/>
        </w:rPr>
        <w:t>X, odst.</w:t>
      </w:r>
      <w:r w:rsidR="00A92901">
        <w:rPr>
          <w:rFonts w:ascii="Arial" w:hAnsi="Arial" w:cs="Arial"/>
        </w:rPr>
        <w:t> </w:t>
      </w:r>
      <w:r w:rsidR="00FD5BEB" w:rsidRPr="00374655">
        <w:rPr>
          <w:rFonts w:ascii="Arial" w:hAnsi="Arial" w:cs="Arial"/>
        </w:rPr>
        <w:t>14</w:t>
      </w:r>
      <w:r w:rsidRPr="00374655">
        <w:rPr>
          <w:rFonts w:ascii="Arial" w:hAnsi="Arial" w:cs="Arial"/>
        </w:rPr>
        <w:t xml:space="preserve"> a 20, </w:t>
      </w:r>
      <w:r w:rsidR="00AC6058">
        <w:rPr>
          <w:rFonts w:ascii="Arial" w:hAnsi="Arial" w:cs="Arial"/>
        </w:rPr>
        <w:t>Čl.</w:t>
      </w:r>
      <w:r w:rsidR="00A92901">
        <w:rPr>
          <w:rFonts w:ascii="Arial" w:hAnsi="Arial" w:cs="Arial"/>
        </w:rPr>
        <w:t> </w:t>
      </w:r>
      <w:r w:rsidRPr="00374655">
        <w:rPr>
          <w:rFonts w:ascii="Arial" w:hAnsi="Arial" w:cs="Arial"/>
        </w:rPr>
        <w:t xml:space="preserve">XIII, </w:t>
      </w:r>
      <w:proofErr w:type="spellStart"/>
      <w:r w:rsidRPr="00374655">
        <w:rPr>
          <w:rFonts w:ascii="Arial" w:hAnsi="Arial" w:cs="Arial"/>
        </w:rPr>
        <w:t>odst</w:t>
      </w:r>
      <w:proofErr w:type="spellEnd"/>
      <w:r w:rsidR="00A92901">
        <w:rPr>
          <w:rFonts w:ascii="Arial" w:hAnsi="Arial" w:cs="Arial"/>
        </w:rPr>
        <w:t> </w:t>
      </w:r>
      <w:r w:rsidRPr="00374655">
        <w:rPr>
          <w:rFonts w:ascii="Arial" w:hAnsi="Arial" w:cs="Arial"/>
        </w:rPr>
        <w:t xml:space="preserve">.5 této smlouvy, se sjednává smluvní pokuta ve výši </w:t>
      </w:r>
      <w:r w:rsidR="00442B3D" w:rsidRPr="00075143">
        <w:rPr>
          <w:rFonts w:ascii="Arial" w:hAnsi="Arial" w:cs="Arial"/>
        </w:rPr>
        <w:t>10</w:t>
      </w:r>
      <w:r w:rsidR="003B5378">
        <w:rPr>
          <w:rFonts w:ascii="Arial" w:hAnsi="Arial" w:cs="Arial"/>
        </w:rPr>
        <w:t xml:space="preserve"> </w:t>
      </w:r>
      <w:r w:rsidR="00442B3D" w:rsidRPr="00075143">
        <w:rPr>
          <w:rFonts w:ascii="Arial" w:hAnsi="Arial" w:cs="Arial"/>
        </w:rPr>
        <w:t>000</w:t>
      </w:r>
      <w:r w:rsidR="003B5378">
        <w:rPr>
          <w:rFonts w:ascii="Arial" w:hAnsi="Arial" w:cs="Arial"/>
        </w:rPr>
        <w:t xml:space="preserve">,- </w:t>
      </w:r>
      <w:r w:rsidR="003B5378" w:rsidRPr="000B5292">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6" w:name="_Hlk72416148"/>
      <w:r w:rsidR="00640F2D">
        <w:rPr>
          <w:rFonts w:ascii="Arial" w:hAnsi="Arial" w:cs="Arial"/>
        </w:rPr>
        <w:t>bez ohledu na výši stanovené pokuty.</w:t>
      </w:r>
      <w:bookmarkEnd w:id="46"/>
      <w:r w:rsidRPr="00D9780F">
        <w:rPr>
          <w:rFonts w:ascii="Arial" w:hAnsi="Arial" w:cs="Arial"/>
          <w:lang w:val="x-none"/>
        </w:rPr>
        <w:t>.</w:t>
      </w:r>
    </w:p>
    <w:p w14:paraId="0531BE32" w14:textId="391FC86D"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E83FCD" w:rsidRPr="00D9780F">
        <w:rPr>
          <w:rFonts w:ascii="Arial" w:hAnsi="Arial" w:cs="Arial"/>
          <w:lang w:val="x-none"/>
        </w:rPr>
        <w:t>smlouvy</w:t>
      </w:r>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6A2C21AD" w:rsidR="00A512CB" w:rsidRPr="00871163" w:rsidRDefault="00A512CB" w:rsidP="00A512CB">
      <w:pPr>
        <w:pStyle w:val="Odstavecseseznamem"/>
        <w:numPr>
          <w:ilvl w:val="0"/>
          <w:numId w:val="31"/>
        </w:numPr>
        <w:jc w:val="both"/>
        <w:rPr>
          <w:rFonts w:ascii="Arial" w:hAnsi="Arial" w:cs="Arial"/>
        </w:rPr>
      </w:pPr>
      <w:r w:rsidRPr="004F12BA">
        <w:rPr>
          <w:rFonts w:ascii="Arial" w:hAnsi="Arial" w:cs="Arial"/>
        </w:rPr>
        <w:t>Pokud zhotovitel využije k plnění předmětu této smlouvy poddodavatele v rozporu s</w:t>
      </w:r>
      <w:r w:rsidR="00E83FCD">
        <w:rPr>
          <w:rFonts w:ascii="Arial" w:hAnsi="Arial" w:cs="Arial"/>
        </w:rPr>
        <w:t> </w:t>
      </w:r>
      <w:r w:rsidRPr="004F12BA">
        <w:rPr>
          <w:rFonts w:ascii="Arial" w:hAnsi="Arial" w:cs="Arial"/>
        </w:rPr>
        <w:t xml:space="preserve">nabídkou zhotovitele v rámci </w:t>
      </w:r>
      <w:r w:rsidR="00636355">
        <w:rPr>
          <w:rFonts w:ascii="Arial" w:hAnsi="Arial" w:cs="Arial"/>
        </w:rPr>
        <w:t>výběrového řízení</w:t>
      </w:r>
      <w:r w:rsidRPr="004F12BA">
        <w:rPr>
          <w:rFonts w:ascii="Arial" w:hAnsi="Arial" w:cs="Arial"/>
        </w:rPr>
        <w:t xml:space="preserve"> na veřejnou zakázku nebo bez předchozího souhlasu objednatele, kdy vyjde najevo, že zhotovitel uvedl v rámci </w:t>
      </w:r>
      <w:r w:rsidR="00636355">
        <w:rPr>
          <w:rFonts w:ascii="Arial" w:hAnsi="Arial" w:cs="Arial"/>
        </w:rPr>
        <w:t>výběrového řízení</w:t>
      </w:r>
      <w:r w:rsidRPr="004F12BA">
        <w:rPr>
          <w:rFonts w:ascii="Arial" w:hAnsi="Arial" w:cs="Arial"/>
        </w:rPr>
        <w:t xml:space="preserve"> nepravdivé či zkreslené informace, které by měly zřejmý vliv na výběr zhotovitele pro uzavření</w:t>
      </w:r>
      <w:r w:rsidRPr="00871163">
        <w:rPr>
          <w:rFonts w:ascii="Arial" w:hAnsi="Arial" w:cs="Arial"/>
        </w:rPr>
        <w:t xml:space="preserve"> této smlouvy je objednatel oprávněn po zhotoviteli požadovat smluvní pokutu ve výši 100</w:t>
      </w:r>
      <w:r w:rsidR="003B5378">
        <w:rPr>
          <w:rFonts w:ascii="Arial" w:hAnsi="Arial" w:cs="Arial"/>
        </w:rPr>
        <w:t xml:space="preserve"> </w:t>
      </w:r>
      <w:r w:rsidRPr="00871163">
        <w:rPr>
          <w:rFonts w:ascii="Arial" w:hAnsi="Arial" w:cs="Arial"/>
        </w:rPr>
        <w:t>000</w:t>
      </w:r>
      <w:r w:rsidR="003B5378">
        <w:rPr>
          <w:rFonts w:ascii="Arial" w:hAnsi="Arial" w:cs="Arial"/>
        </w:rPr>
        <w:t xml:space="preserve">,- </w:t>
      </w:r>
      <w:r w:rsidR="003B5378" w:rsidRPr="000B5292">
        <w:rPr>
          <w:rFonts w:ascii="Arial" w:hAnsi="Arial" w:cs="Arial"/>
        </w:rPr>
        <w:t>Kč</w:t>
      </w:r>
      <w:r w:rsidRPr="00871163">
        <w:rPr>
          <w:rFonts w:ascii="Arial" w:hAnsi="Arial" w:cs="Arial"/>
        </w:rPr>
        <w:t xml:space="preserve"> za každý jednotlivý případ porušení povinnosti.</w:t>
      </w:r>
    </w:p>
    <w:p w14:paraId="0FA9F0C1" w14:textId="214792DA" w:rsidR="005B4750" w:rsidRPr="00D9780F" w:rsidRDefault="00AC6058" w:rsidP="00EF6D19">
      <w:pPr>
        <w:spacing w:line="240" w:lineRule="auto"/>
        <w:jc w:val="center"/>
        <w:rPr>
          <w:rFonts w:ascii="Arial" w:hAnsi="Arial" w:cs="Arial"/>
          <w:b/>
        </w:rPr>
      </w:pPr>
      <w:r>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617F0FF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w:t>
      </w:r>
      <w:r w:rsidR="00A92901">
        <w:rPr>
          <w:rFonts w:ascii="Arial" w:hAnsi="Arial" w:cs="Arial"/>
        </w:rPr>
        <w:t>–</w:t>
      </w:r>
      <w:r w:rsidRPr="00D9780F">
        <w:rPr>
          <w:rFonts w:ascii="Arial" w:hAnsi="Arial" w:cs="Arial"/>
        </w:rPr>
        <w:t xml:space="preserve">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4B395660"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00636355">
        <w:rPr>
          <w:rFonts w:ascii="Arial" w:hAnsi="Arial" w:cs="Arial"/>
        </w:rPr>
        <w:t>výběrového řízení</w:t>
      </w:r>
      <w:r w:rsidRPr="0054723C">
        <w:rPr>
          <w:rFonts w:ascii="Arial" w:hAnsi="Arial" w:cs="Arial"/>
        </w:rPr>
        <w:t xml:space="preserve"> na </w:t>
      </w:r>
      <w:r w:rsidR="00E25F03">
        <w:rPr>
          <w:rFonts w:ascii="Arial" w:hAnsi="Arial" w:cs="Arial"/>
        </w:rPr>
        <w:t>v</w:t>
      </w:r>
      <w:r w:rsidRPr="0054723C">
        <w:rPr>
          <w:rFonts w:ascii="Arial" w:hAnsi="Arial" w:cs="Arial"/>
        </w:rPr>
        <w:t xml:space="preserve">eřejnou zakázku nebo bez předchozího souhlasu objednatele, </w:t>
      </w:r>
    </w:p>
    <w:p w14:paraId="11116961" w14:textId="0C8EBAA2"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00636355">
        <w:rPr>
          <w:rFonts w:ascii="Arial" w:hAnsi="Arial" w:cs="Arial"/>
        </w:rPr>
        <w:t>výběrového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1B8999FE" w:rsidR="00943F4A" w:rsidRPr="00D9780F" w:rsidRDefault="00943F4A" w:rsidP="00585B15">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7" w:name="_Hlk72416599"/>
      <w:r w:rsidR="00442B3D">
        <w:rPr>
          <w:rFonts w:ascii="Arial" w:hAnsi="Arial" w:cs="Arial"/>
        </w:rPr>
        <w:t>ukončit stavební činnost</w:t>
      </w:r>
      <w:r w:rsidRPr="00D9780F">
        <w:rPr>
          <w:rFonts w:ascii="Arial" w:hAnsi="Arial" w:cs="Arial"/>
          <w:lang w:val="x-none"/>
        </w:rPr>
        <w:t xml:space="preserve"> </w:t>
      </w:r>
      <w:bookmarkEnd w:id="47"/>
      <w:r w:rsidRPr="00D9780F">
        <w:rPr>
          <w:rFonts w:ascii="Arial" w:hAnsi="Arial" w:cs="Arial"/>
          <w:lang w:val="x-none"/>
        </w:rPr>
        <w:t xml:space="preserve">a vyklidit zařízení staveniště </w:t>
      </w:r>
      <w:bookmarkStart w:id="48" w:name="_Hlk72416616"/>
      <w:r w:rsidR="00442B3D">
        <w:rPr>
          <w:rFonts w:ascii="Arial" w:hAnsi="Arial" w:cs="Arial"/>
        </w:rPr>
        <w:t xml:space="preserve">společně s opuštěním staveniště </w:t>
      </w:r>
      <w:bookmarkEnd w:id="48"/>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585B15">
        <w:rPr>
          <w:rFonts w:ascii="Arial" w:hAnsi="Arial" w:cs="Arial"/>
        </w:rPr>
        <w:t xml:space="preserve"> </w:t>
      </w:r>
      <w:r w:rsidRPr="00D9780F">
        <w:rPr>
          <w:rFonts w:ascii="Arial" w:hAnsi="Arial" w:cs="Arial"/>
          <w:lang w:val="x-none"/>
        </w:rPr>
        <w:t xml:space="preserve">převzít </w:t>
      </w:r>
      <w:r w:rsidR="00585B15">
        <w:rPr>
          <w:rFonts w:ascii="Arial" w:hAnsi="Arial" w:cs="Arial"/>
        </w:rPr>
        <w:t xml:space="preserve"> </w:t>
      </w:r>
      <w:r w:rsidRPr="00D9780F">
        <w:rPr>
          <w:rFonts w:ascii="Arial" w:hAnsi="Arial" w:cs="Arial"/>
          <w:lang w:val="x-none"/>
        </w:rPr>
        <w:t>a zhotovitel se zavazuje předat dosud provedené práce i</w:t>
      </w:r>
      <w:r w:rsidR="00A92901">
        <w:rPr>
          <w:rFonts w:ascii="Arial" w:hAnsi="Arial" w:cs="Arial"/>
        </w:rPr>
        <w:t> </w:t>
      </w:r>
      <w:r w:rsidRPr="00D9780F">
        <w:rPr>
          <w:rFonts w:ascii="Arial" w:hAnsi="Arial" w:cs="Arial"/>
          <w:lang w:val="x-none"/>
        </w:rPr>
        <w:t xml:space="preserve">nedokončené dodávky do 5 kalendářních dnů ode dne účinnosti odstoupení od této smlouvy. O takovém předání </w:t>
      </w:r>
      <w:r w:rsidR="00585B15">
        <w:rPr>
          <w:rFonts w:ascii="Arial" w:hAnsi="Arial" w:cs="Arial"/>
        </w:rPr>
        <w:t xml:space="preserve"> </w:t>
      </w:r>
      <w:r w:rsidRPr="00D9780F">
        <w:rPr>
          <w:rFonts w:ascii="Arial" w:hAnsi="Arial" w:cs="Arial"/>
          <w:lang w:val="x-none"/>
        </w:rPr>
        <w:t xml:space="preserve">a převzetí bude pořízen oběma stranami zápis s náležitostmi protokolu o předání </w:t>
      </w:r>
      <w:r w:rsidR="00585B15">
        <w:rPr>
          <w:rFonts w:ascii="Arial" w:hAnsi="Arial" w:cs="Arial"/>
        </w:rPr>
        <w:t xml:space="preserve"> </w:t>
      </w:r>
      <w:r w:rsidRPr="00D9780F">
        <w:rPr>
          <w:rFonts w:ascii="Arial" w:hAnsi="Arial" w:cs="Arial"/>
          <w:lang w:val="x-none"/>
        </w:rPr>
        <w:t>a převzetí díla, tj. bude v něm podrobně popsán stav rozpracovanosti díla, provedeno jeho ohodnocení, vymezeny vady a nedodělky a</w:t>
      </w:r>
      <w:r w:rsidR="00A92901">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585B15">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BD50BCF" w:rsidR="00943F4A" w:rsidRPr="00D9780F" w:rsidRDefault="00AC6058" w:rsidP="00EF6D19">
      <w:pPr>
        <w:spacing w:line="240" w:lineRule="auto"/>
        <w:jc w:val="center"/>
        <w:rPr>
          <w:rFonts w:ascii="Arial" w:hAnsi="Arial" w:cs="Arial"/>
          <w:b/>
          <w:u w:val="single"/>
        </w:rPr>
      </w:pPr>
      <w:r>
        <w:rPr>
          <w:rFonts w:ascii="Arial" w:hAnsi="Arial" w:cs="Arial"/>
          <w:b/>
          <w:u w:val="single"/>
        </w:rPr>
        <w:t>Čl.</w:t>
      </w:r>
      <w:r w:rsidR="000A14DF">
        <w:rPr>
          <w:rFonts w:ascii="Arial" w:hAnsi="Arial" w:cs="Arial"/>
          <w:b/>
          <w:u w:val="single"/>
        </w:rPr>
        <w:t xml:space="preserve"> </w:t>
      </w:r>
      <w:r w:rsidR="00EF6D19" w:rsidRPr="00D9780F">
        <w:rPr>
          <w:rFonts w:ascii="Arial" w:hAnsi="Arial" w:cs="Arial"/>
          <w:b/>
          <w:u w:val="single"/>
        </w:rPr>
        <w:t>X</w:t>
      </w:r>
      <w:r w:rsidR="0086088C" w:rsidRPr="00D9780F">
        <w:rPr>
          <w:rFonts w:ascii="Arial" w:hAnsi="Arial" w:cs="Arial"/>
          <w:b/>
          <w:u w:val="single"/>
        </w:rPr>
        <w:t>I</w:t>
      </w:r>
      <w:r w:rsidR="00EF6D19"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7440189E" w:rsidR="00943F4A" w:rsidRPr="00E65220"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w:t>
      </w:r>
      <w:r w:rsidRPr="00E65220">
        <w:rPr>
          <w:rFonts w:ascii="Arial" w:hAnsi="Arial" w:cs="Arial"/>
          <w:lang w:val="x-none"/>
        </w:rPr>
        <w:t xml:space="preserve">rozsahu stanoveném zadavatelem či organizátorem konkrétního </w:t>
      </w:r>
      <w:r w:rsidR="00636355">
        <w:rPr>
          <w:rFonts w:ascii="Arial" w:hAnsi="Arial" w:cs="Arial"/>
          <w:lang w:val="x-none"/>
        </w:rPr>
        <w:t>výběrového řízení</w:t>
      </w:r>
      <w:r w:rsidRPr="00E65220">
        <w:rPr>
          <w:rFonts w:ascii="Arial" w:hAnsi="Arial" w:cs="Arial"/>
          <w:lang w:val="x-none"/>
        </w:rPr>
        <w:t>.</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lastRenderedPageBreak/>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4BF7F5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w:t>
      </w:r>
      <w:r w:rsidR="00A92901">
        <w:rPr>
          <w:rFonts w:ascii="Arial" w:hAnsi="Arial" w:cs="Arial"/>
        </w:rPr>
        <w:t> </w:t>
      </w:r>
      <w:r w:rsidRPr="00D9780F">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1C708ABB" w:rsidR="00943F4A" w:rsidRPr="00D9780F" w:rsidRDefault="00AC6058" w:rsidP="00EF6D19">
      <w:pPr>
        <w:jc w:val="center"/>
        <w:rPr>
          <w:rFonts w:ascii="Arial" w:hAnsi="Arial" w:cs="Arial"/>
          <w:b/>
          <w:u w:val="single"/>
          <w:lang w:val="x-none"/>
        </w:rPr>
      </w:pPr>
      <w:bookmarkStart w:id="49" w:name="_Ref376798291"/>
      <w:r>
        <w:rPr>
          <w:rFonts w:ascii="Arial" w:hAnsi="Arial" w:cs="Arial"/>
          <w:b/>
          <w:u w:val="single"/>
        </w:rPr>
        <w:t>Čl.</w:t>
      </w:r>
      <w:r w:rsidR="0086088C" w:rsidRPr="00D9780F">
        <w:rPr>
          <w:rFonts w:ascii="Arial" w:hAnsi="Arial" w:cs="Arial"/>
          <w:b/>
          <w:u w:val="single"/>
        </w:rPr>
        <w:t xml:space="preserve">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9"/>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59D3E8F1"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w:t>
      </w:r>
      <w:r w:rsidR="00A92901">
        <w:rPr>
          <w:rFonts w:ascii="Arial" w:hAnsi="Arial" w:cs="Arial"/>
        </w:rPr>
        <w:t> </w:t>
      </w:r>
      <w:r w:rsidRPr="00D9780F">
        <w:rPr>
          <w:rFonts w:ascii="Arial" w:hAnsi="Arial" w:cs="Arial"/>
          <w:lang w:val="x-none"/>
        </w:rPr>
        <w:t>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5AA769DD" w14:textId="0B2CDCB0" w:rsidR="000C0DDC" w:rsidRPr="00585B15" w:rsidRDefault="00943F4A" w:rsidP="00585B15">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50" w:name="_Hlk71731034"/>
      <w:bookmarkStart w:id="51" w:name="_Hlk72416656"/>
    </w:p>
    <w:p w14:paraId="2DE8E307" w14:textId="599FC79D" w:rsidR="00442B3D" w:rsidRPr="000F5E62" w:rsidRDefault="00AC6058" w:rsidP="000F5E62">
      <w:pPr>
        <w:pStyle w:val="Bezmezer"/>
        <w:jc w:val="center"/>
        <w:rPr>
          <w:rFonts w:ascii="Arial" w:hAnsi="Arial" w:cs="Arial"/>
          <w:b/>
          <w:u w:val="single"/>
        </w:rPr>
      </w:pPr>
      <w:r>
        <w:rPr>
          <w:rFonts w:ascii="Arial" w:hAnsi="Arial" w:cs="Arial"/>
          <w:b/>
          <w:u w:val="single"/>
        </w:rPr>
        <w:t>Čl.</w:t>
      </w:r>
      <w:r w:rsidR="00442B3D" w:rsidRPr="000F5E62">
        <w:rPr>
          <w:rFonts w:ascii="Arial" w:hAnsi="Arial" w:cs="Arial"/>
          <w:b/>
          <w:u w:val="single"/>
        </w:rPr>
        <w:t xml:space="preserve"> XVI</w:t>
      </w:r>
      <w:r w:rsidR="000F5E62">
        <w:rPr>
          <w:rFonts w:ascii="Arial" w:hAnsi="Arial" w:cs="Arial"/>
          <w:b/>
          <w:u w:val="single"/>
        </w:rPr>
        <w:t xml:space="preserve"> </w:t>
      </w:r>
      <w:r w:rsidR="00442B3D"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7F7D3312"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w:t>
      </w:r>
      <w:r w:rsidR="00A92901">
        <w:rPr>
          <w:rStyle w:val="l-L2Char"/>
          <w:rFonts w:eastAsiaTheme="minorHAnsi" w:cs="Arial"/>
        </w:rPr>
        <w:t> </w:t>
      </w:r>
      <w:r w:rsidRPr="009B3CA0">
        <w:rPr>
          <w:rStyle w:val="l-L2Char"/>
          <w:rFonts w:eastAsiaTheme="minorHAnsi" w:cs="Arial"/>
        </w:rPr>
        <w:t xml:space="preserve">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7DEE01CC" w:rsidR="00442B3D" w:rsidRPr="00671594" w:rsidRDefault="00904EFF" w:rsidP="008F7613">
      <w:pPr>
        <w:pStyle w:val="Bezmezer"/>
        <w:ind w:left="993"/>
        <w:jc w:val="both"/>
        <w:rPr>
          <w:rStyle w:val="l-L2Char"/>
          <w:rFonts w:eastAsiaTheme="minorEastAsia" w:cs="Arial"/>
          <w:b/>
          <w:szCs w:val="22"/>
        </w:rPr>
      </w:pPr>
      <w:r w:rsidRPr="009B3CA0">
        <w:rPr>
          <w:rStyle w:val="l-L2Char"/>
          <w:rFonts w:eastAsiaTheme="minorHAnsi" w:cs="Arial"/>
        </w:rPr>
        <w:lastRenderedPageBreak/>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němž tak stanoví zákon č. 300/2008 Sb., o elektronických úkonech a</w:t>
      </w:r>
      <w:r w:rsidR="00A92901">
        <w:rPr>
          <w:rStyle w:val="l-L2Char"/>
          <w:rFonts w:eastAsiaTheme="minorHAnsi" w:cs="Arial"/>
        </w:rPr>
        <w:t>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3B5378" w:rsidRDefault="00442B3D" w:rsidP="003106C8">
      <w:pPr>
        <w:spacing w:after="0" w:line="360" w:lineRule="auto"/>
        <w:ind w:left="372" w:firstLine="348"/>
        <w:jc w:val="both"/>
        <w:rPr>
          <w:rFonts w:ascii="Arial" w:hAnsi="Arial" w:cs="Arial"/>
          <w:u w:val="single"/>
        </w:rPr>
      </w:pPr>
      <w:r w:rsidRPr="003B5378">
        <w:rPr>
          <w:rFonts w:ascii="Arial" w:hAnsi="Arial" w:cs="Arial"/>
          <w:u w:val="single"/>
        </w:rPr>
        <w:t>Za objednatele:</w:t>
      </w:r>
    </w:p>
    <w:p w14:paraId="14A6EAB9" w14:textId="226A9E64" w:rsidR="004F12BA" w:rsidRPr="008377B5" w:rsidRDefault="004F12BA" w:rsidP="003106C8">
      <w:pPr>
        <w:spacing w:after="0" w:line="360" w:lineRule="auto"/>
        <w:ind w:left="12" w:firstLine="708"/>
        <w:jc w:val="both"/>
        <w:rPr>
          <w:rFonts w:ascii="Arial" w:hAnsi="Arial" w:cs="Arial"/>
        </w:rPr>
      </w:pPr>
      <w:bookmarkStart w:id="52" w:name="_Hlk163553095"/>
      <w:r w:rsidRPr="008377B5">
        <w:rPr>
          <w:rFonts w:ascii="Arial" w:hAnsi="Arial" w:cs="Arial"/>
        </w:rPr>
        <w:t>Jméno</w:t>
      </w:r>
      <w:r>
        <w:rPr>
          <w:rFonts w:ascii="Arial" w:hAnsi="Arial" w:cs="Arial"/>
        </w:rPr>
        <w:t>/funkce</w:t>
      </w:r>
      <w:r w:rsidRPr="008377B5">
        <w:rPr>
          <w:rFonts w:ascii="Arial" w:hAnsi="Arial" w:cs="Arial"/>
        </w:rPr>
        <w:t>:</w:t>
      </w:r>
      <w:r w:rsidR="009C360F">
        <w:rPr>
          <w:rFonts w:ascii="Arial" w:hAnsi="Arial" w:cs="Arial"/>
        </w:rPr>
        <w:tab/>
      </w:r>
      <w:r>
        <w:rPr>
          <w:rFonts w:ascii="Arial" w:hAnsi="Arial" w:cs="Arial"/>
        </w:rPr>
        <w:t xml:space="preserve">Ing. </w:t>
      </w:r>
      <w:r w:rsidR="00FD6EFD">
        <w:rPr>
          <w:rFonts w:ascii="Arial" w:hAnsi="Arial" w:cs="Arial"/>
        </w:rPr>
        <w:t>Miroslav Irovský</w:t>
      </w:r>
    </w:p>
    <w:p w14:paraId="628774D3" w14:textId="1F97BC1E" w:rsidR="004F12BA" w:rsidRPr="008377B5" w:rsidRDefault="004F12BA" w:rsidP="003106C8">
      <w:pPr>
        <w:spacing w:after="0" w:line="360" w:lineRule="auto"/>
        <w:ind w:left="438" w:firstLine="282"/>
        <w:jc w:val="both"/>
        <w:rPr>
          <w:rFonts w:ascii="Arial" w:hAnsi="Arial" w:cs="Arial"/>
        </w:rPr>
      </w:pPr>
      <w:r w:rsidRPr="008377B5">
        <w:rPr>
          <w:rFonts w:ascii="Arial" w:hAnsi="Arial" w:cs="Arial"/>
        </w:rPr>
        <w:t>Tel.:</w:t>
      </w:r>
      <w:r w:rsidR="009C360F">
        <w:rPr>
          <w:rFonts w:ascii="Arial" w:hAnsi="Arial" w:cs="Arial"/>
        </w:rPr>
        <w:tab/>
      </w:r>
      <w:r w:rsidR="009C360F">
        <w:rPr>
          <w:rFonts w:ascii="Arial" w:hAnsi="Arial" w:cs="Arial"/>
        </w:rPr>
        <w:tab/>
      </w:r>
      <w:r w:rsidR="009C360F">
        <w:rPr>
          <w:rFonts w:ascii="Arial" w:hAnsi="Arial" w:cs="Arial"/>
        </w:rPr>
        <w:tab/>
      </w:r>
      <w:r w:rsidR="009A457E">
        <w:rPr>
          <w:rFonts w:ascii="Arial" w:hAnsi="Arial" w:cs="Arial"/>
        </w:rPr>
        <w:t xml:space="preserve">+420 </w:t>
      </w:r>
      <w:r>
        <w:rPr>
          <w:rFonts w:ascii="Arial" w:hAnsi="Arial" w:cs="Arial"/>
        </w:rPr>
        <w:t>727 956 7</w:t>
      </w:r>
      <w:r w:rsidR="00FD6EFD">
        <w:rPr>
          <w:rFonts w:ascii="Arial" w:hAnsi="Arial" w:cs="Arial"/>
        </w:rPr>
        <w:t>52</w:t>
      </w:r>
    </w:p>
    <w:p w14:paraId="078CF29C" w14:textId="70E516DC" w:rsidR="004F12BA" w:rsidRPr="000C0DDC" w:rsidRDefault="004F12BA" w:rsidP="003106C8">
      <w:pPr>
        <w:spacing w:after="120" w:line="360" w:lineRule="auto"/>
        <w:ind w:left="426" w:firstLine="282"/>
        <w:jc w:val="both"/>
        <w:rPr>
          <w:rFonts w:ascii="Arial" w:hAnsi="Arial" w:cs="Arial"/>
        </w:rPr>
      </w:pPr>
      <w:r w:rsidRPr="008377B5">
        <w:rPr>
          <w:rFonts w:ascii="Arial" w:hAnsi="Arial" w:cs="Arial"/>
        </w:rPr>
        <w:t>E-mail:</w:t>
      </w:r>
      <w:r w:rsidRPr="008377B5">
        <w:rPr>
          <w:rFonts w:ascii="Arial" w:hAnsi="Arial" w:cs="Arial"/>
        </w:rPr>
        <w:tab/>
      </w:r>
      <w:r w:rsidR="009C360F">
        <w:rPr>
          <w:rFonts w:ascii="Arial" w:hAnsi="Arial" w:cs="Arial"/>
        </w:rPr>
        <w:tab/>
      </w:r>
      <w:r w:rsidR="009C360F">
        <w:rPr>
          <w:rFonts w:ascii="Arial" w:hAnsi="Arial" w:cs="Arial"/>
        </w:rPr>
        <w:tab/>
      </w:r>
      <w:r w:rsidR="008834A6" w:rsidRPr="009C360F">
        <w:rPr>
          <w:rFonts w:ascii="Arial" w:hAnsi="Arial" w:cs="Arial"/>
        </w:rPr>
        <w:t>m</w:t>
      </w:r>
      <w:r w:rsidR="009A457E">
        <w:rPr>
          <w:rFonts w:ascii="Arial" w:hAnsi="Arial" w:cs="Arial"/>
        </w:rPr>
        <w:t>iroslav</w:t>
      </w:r>
      <w:r w:rsidR="008834A6" w:rsidRPr="009C360F">
        <w:rPr>
          <w:rFonts w:ascii="Arial" w:hAnsi="Arial" w:cs="Arial"/>
        </w:rPr>
        <w:t>.irovsky@spu</w:t>
      </w:r>
      <w:r w:rsidR="009A457E">
        <w:rPr>
          <w:rFonts w:ascii="Arial" w:hAnsi="Arial" w:cs="Arial"/>
        </w:rPr>
        <w:t>.gov</w:t>
      </w:r>
      <w:r w:rsidR="008834A6" w:rsidRPr="009C360F">
        <w:rPr>
          <w:rFonts w:ascii="Arial" w:hAnsi="Arial" w:cs="Arial"/>
        </w:rPr>
        <w:t>.cz</w:t>
      </w:r>
    </w:p>
    <w:bookmarkEnd w:id="50"/>
    <w:bookmarkEnd w:id="51"/>
    <w:bookmarkEnd w:id="52"/>
    <w:p w14:paraId="56548296" w14:textId="77777777" w:rsidR="003B5378" w:rsidRPr="001459E5" w:rsidRDefault="003B5378" w:rsidP="003B5378">
      <w:pPr>
        <w:spacing w:after="120"/>
        <w:ind w:left="426" w:firstLine="282"/>
        <w:jc w:val="both"/>
        <w:rPr>
          <w:rFonts w:ascii="Arial" w:hAnsi="Arial" w:cs="Arial"/>
          <w:u w:val="single"/>
          <w:lang w:val="x-none"/>
        </w:rPr>
      </w:pPr>
      <w:r w:rsidRPr="001459E5">
        <w:rPr>
          <w:rFonts w:ascii="Arial" w:hAnsi="Arial" w:cs="Arial"/>
          <w:u w:val="single"/>
          <w:lang w:val="x-none"/>
        </w:rPr>
        <w:t>Za zhotovitele:</w:t>
      </w:r>
    </w:p>
    <w:p w14:paraId="0322A2F1" w14:textId="798BE64E" w:rsidR="003B5378" w:rsidRPr="001459E5" w:rsidRDefault="003B5378" w:rsidP="003B5378">
      <w:pPr>
        <w:tabs>
          <w:tab w:val="left" w:pos="2410"/>
        </w:tabs>
        <w:spacing w:after="120"/>
        <w:ind w:left="426" w:firstLine="282"/>
        <w:jc w:val="both"/>
        <w:rPr>
          <w:rFonts w:ascii="Arial" w:hAnsi="Arial" w:cs="Arial"/>
        </w:rPr>
      </w:pPr>
      <w:r w:rsidRPr="00433C9B">
        <w:rPr>
          <w:rFonts w:ascii="Arial" w:hAnsi="Arial" w:cs="Arial"/>
          <w:lang w:val="x-none"/>
        </w:rPr>
        <w:t>Jméno/funkce:</w:t>
      </w:r>
      <w:r>
        <w:rPr>
          <w:rFonts w:ascii="Arial" w:hAnsi="Arial" w:cs="Arial"/>
        </w:rPr>
        <w:t xml:space="preserve"> </w:t>
      </w:r>
      <w:r>
        <w:rPr>
          <w:rFonts w:ascii="Arial" w:hAnsi="Arial" w:cs="Arial"/>
        </w:rPr>
        <w:tab/>
      </w:r>
      <w:r w:rsidR="001A0A47">
        <w:rPr>
          <w:rFonts w:ascii="Arial" w:hAnsi="Arial" w:cs="Arial"/>
        </w:rPr>
        <w:tab/>
      </w:r>
      <w:r w:rsidRPr="00F5793D">
        <w:rPr>
          <w:rFonts w:ascii="Arial" w:hAnsi="Arial" w:cs="Arial"/>
          <w:b/>
          <w:highlight w:val="yellow"/>
          <w:lang w:val="x-none"/>
        </w:rPr>
        <w:t>[DOPLNIT]</w:t>
      </w:r>
    </w:p>
    <w:p w14:paraId="62D1A0FC" w14:textId="070F3780" w:rsidR="003B5378" w:rsidRPr="00433C9B" w:rsidRDefault="003B5378" w:rsidP="003B5378">
      <w:pPr>
        <w:tabs>
          <w:tab w:val="left" w:pos="2410"/>
        </w:tabs>
        <w:spacing w:after="120"/>
        <w:ind w:left="426" w:firstLine="282"/>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r w:rsidR="001A0A47">
        <w:rPr>
          <w:rFonts w:ascii="Arial" w:hAnsi="Arial" w:cs="Arial"/>
          <w:lang w:val="x-none"/>
        </w:rPr>
        <w:tab/>
      </w:r>
      <w:r w:rsidRPr="00F5793D">
        <w:rPr>
          <w:rFonts w:ascii="Arial" w:hAnsi="Arial" w:cs="Arial"/>
          <w:b/>
          <w:highlight w:val="yellow"/>
          <w:lang w:val="x-none"/>
        </w:rPr>
        <w:t>[DOPLNIT]</w:t>
      </w:r>
    </w:p>
    <w:p w14:paraId="1F19CE8D" w14:textId="6DD0D209" w:rsidR="003B5378" w:rsidRPr="00433C9B" w:rsidRDefault="003B5378" w:rsidP="003B5378">
      <w:pPr>
        <w:tabs>
          <w:tab w:val="left" w:pos="2410"/>
        </w:tabs>
        <w:spacing w:after="12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r>
      <w:r w:rsidR="001A0A47">
        <w:rPr>
          <w:rFonts w:ascii="Arial" w:hAnsi="Arial" w:cs="Arial"/>
          <w:lang w:val="x-none"/>
        </w:rPr>
        <w:tab/>
      </w:r>
      <w:r w:rsidRPr="00F5793D">
        <w:rPr>
          <w:rFonts w:ascii="Arial" w:hAnsi="Arial" w:cs="Arial"/>
          <w:b/>
          <w:highlight w:val="yellow"/>
          <w:lang w:val="x-none"/>
        </w:rPr>
        <w:t>[DOPLNIT]</w:t>
      </w:r>
    </w:p>
    <w:p w14:paraId="57929499" w14:textId="1DC34C45" w:rsidR="00943F4A" w:rsidRPr="00D9780F" w:rsidRDefault="00AC6058" w:rsidP="00D37A11">
      <w:pPr>
        <w:spacing w:before="240"/>
        <w:jc w:val="center"/>
        <w:rPr>
          <w:rFonts w:ascii="Arial" w:hAnsi="Arial" w:cs="Arial"/>
          <w:b/>
          <w:u w:val="single"/>
          <w:lang w:val="x-none"/>
        </w:rPr>
      </w:pPr>
      <w:r>
        <w:rPr>
          <w:rFonts w:ascii="Arial" w:hAnsi="Arial" w:cs="Arial"/>
          <w:b/>
          <w:u w:val="single"/>
        </w:rPr>
        <w:t>Čl.</w:t>
      </w:r>
      <w:r w:rsidR="0086088C" w:rsidRPr="00D9780F">
        <w:rPr>
          <w:rFonts w:ascii="Arial" w:hAnsi="Arial" w:cs="Arial"/>
          <w:b/>
          <w:u w:val="single"/>
        </w:rPr>
        <w:t xml:space="preserve">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693A64C1"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w:t>
      </w:r>
      <w:r w:rsidR="00A92901">
        <w:rPr>
          <w:rFonts w:ascii="Arial" w:hAnsi="Arial" w:cs="Arial"/>
        </w:rPr>
        <w:t> </w:t>
      </w:r>
      <w:r w:rsidR="00D81E7B" w:rsidRPr="00D81E7B">
        <w:rPr>
          <w:rFonts w:ascii="Arial" w:hAnsi="Arial" w:cs="Arial"/>
        </w:rPr>
        <w:t>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F7A661F" w:rsidR="00943F4A" w:rsidRPr="00E65220" w:rsidRDefault="00E73632" w:rsidP="00EF6D19">
      <w:pPr>
        <w:pStyle w:val="Odstavecseseznamem"/>
        <w:numPr>
          <w:ilvl w:val="0"/>
          <w:numId w:val="19"/>
        </w:numPr>
        <w:jc w:val="both"/>
        <w:rPr>
          <w:rFonts w:ascii="Arial" w:hAnsi="Arial" w:cs="Arial"/>
          <w:lang w:val="x-none"/>
        </w:rPr>
      </w:pPr>
      <w:r w:rsidRPr="00E65220">
        <w:rPr>
          <w:rFonts w:ascii="Arial" w:hAnsi="Arial" w:cs="Arial"/>
          <w:lang w:val="x-none"/>
        </w:rPr>
        <w:t xml:space="preserve">Ke změně </w:t>
      </w:r>
      <w:r w:rsidRPr="00E65220">
        <w:rPr>
          <w:rFonts w:ascii="Arial" w:hAnsi="Arial" w:cs="Arial"/>
        </w:rPr>
        <w:t>pod</w:t>
      </w:r>
      <w:r w:rsidR="00E25F03" w:rsidRPr="00E65220">
        <w:rPr>
          <w:rFonts w:ascii="Arial" w:hAnsi="Arial" w:cs="Arial"/>
        </w:rPr>
        <w:t>dodavatelů</w:t>
      </w:r>
      <w:r w:rsidR="00943F4A" w:rsidRPr="00E65220">
        <w:rPr>
          <w:rFonts w:ascii="Arial" w:hAnsi="Arial" w:cs="Arial"/>
          <w:lang w:val="x-none"/>
        </w:rPr>
        <w:t xml:space="preserve"> či dalších osob, jejichž prostřednictvím zhotovitel prokazoval jakoukoliv část kvalifikace v</w:t>
      </w:r>
      <w:r w:rsidR="004939DF">
        <w:rPr>
          <w:rFonts w:ascii="Arial" w:hAnsi="Arial" w:cs="Arial"/>
          <w:lang w:val="x-none"/>
        </w:rPr>
        <w:t>e</w:t>
      </w:r>
      <w:r w:rsidR="00762B6A" w:rsidRPr="00E65220">
        <w:rPr>
          <w:rFonts w:ascii="Arial" w:hAnsi="Arial" w:cs="Arial"/>
          <w:lang w:val="x-none"/>
        </w:rPr>
        <w:t> </w:t>
      </w:r>
      <w:r w:rsidR="00636355">
        <w:rPr>
          <w:rFonts w:ascii="Arial" w:hAnsi="Arial" w:cs="Arial"/>
          <w:lang w:val="x-none"/>
        </w:rPr>
        <w:t>výběrovém řízení</w:t>
      </w:r>
      <w:r w:rsidR="00943F4A" w:rsidRPr="00E65220">
        <w:rPr>
          <w:rFonts w:ascii="Arial" w:hAnsi="Arial" w:cs="Arial"/>
          <w:lang w:val="x-none"/>
        </w:rPr>
        <w:t xml:space="preserve"> vedoucí k uzavření této smlouvy, je zhotovitel oprávněn po písemném odsouhlasení ze strany objednatele a </w:t>
      </w:r>
      <w:r w:rsidR="00943F4A" w:rsidRPr="00E65220">
        <w:rPr>
          <w:rFonts w:ascii="Arial" w:hAnsi="Arial" w:cs="Arial"/>
          <w:lang w:val="x-none"/>
        </w:rPr>
        <w:lastRenderedPageBreak/>
        <w:t>za</w:t>
      </w:r>
      <w:r w:rsidR="008B3861">
        <w:rPr>
          <w:rFonts w:ascii="Arial" w:hAnsi="Arial" w:cs="Arial"/>
          <w:lang w:val="x-none"/>
        </w:rPr>
        <w:t> </w:t>
      </w:r>
      <w:r w:rsidR="00943F4A" w:rsidRPr="00E65220">
        <w:rPr>
          <w:rFonts w:ascii="Arial" w:hAnsi="Arial" w:cs="Arial"/>
          <w:lang w:val="x-none"/>
        </w:rPr>
        <w:t>předpokladu</w:t>
      </w:r>
      <w:r w:rsidRPr="00E65220">
        <w:rPr>
          <w:rFonts w:ascii="Arial" w:hAnsi="Arial" w:cs="Arial"/>
          <w:lang w:val="x-none"/>
        </w:rPr>
        <w:t xml:space="preserve">, že každý náhradní </w:t>
      </w:r>
      <w:r w:rsidRPr="00E65220">
        <w:rPr>
          <w:rFonts w:ascii="Arial" w:hAnsi="Arial" w:cs="Arial"/>
        </w:rPr>
        <w:t>pod</w:t>
      </w:r>
      <w:r w:rsidR="00E25F03" w:rsidRPr="00E65220">
        <w:rPr>
          <w:rFonts w:ascii="Arial" w:hAnsi="Arial" w:cs="Arial"/>
        </w:rPr>
        <w:t>dodavatel</w:t>
      </w:r>
      <w:r w:rsidR="00943F4A" w:rsidRPr="00E65220">
        <w:rPr>
          <w:rFonts w:ascii="Arial" w:hAnsi="Arial" w:cs="Arial"/>
          <w:lang w:val="x-none"/>
        </w:rPr>
        <w:t xml:space="preserve"> či osoba bude splňovat požadovanou část kvalifikace jako </w:t>
      </w:r>
      <w:r w:rsidR="00597BAF" w:rsidRPr="00E65220">
        <w:rPr>
          <w:rFonts w:ascii="Arial" w:hAnsi="Arial" w:cs="Arial"/>
          <w:lang w:val="x-none"/>
        </w:rPr>
        <w:t>po</w:t>
      </w:r>
      <w:r w:rsidR="00E25F03" w:rsidRPr="00E65220">
        <w:rPr>
          <w:rFonts w:ascii="Arial" w:hAnsi="Arial" w:cs="Arial"/>
        </w:rPr>
        <w:t>ddodavatel</w:t>
      </w:r>
      <w:r w:rsidR="00943F4A" w:rsidRPr="00E65220">
        <w:rPr>
          <w:rFonts w:ascii="Arial" w:hAnsi="Arial" w:cs="Arial"/>
          <w:lang w:val="x-none"/>
        </w:rPr>
        <w:t xml:space="preserve"> či osoba předchozí, a to ve stejném nebo větším rozsahu.</w:t>
      </w:r>
      <w:r w:rsidR="00922B4E" w:rsidRPr="00E65220">
        <w:rPr>
          <w:rFonts w:ascii="Arial" w:hAnsi="Arial" w:cs="Arial"/>
        </w:rPr>
        <w:t xml:space="preserve"> Nový pod</w:t>
      </w:r>
      <w:r w:rsidR="00E25F03" w:rsidRPr="00E65220">
        <w:rPr>
          <w:rFonts w:ascii="Arial" w:hAnsi="Arial" w:cs="Arial"/>
        </w:rPr>
        <w:t>dodavate</w:t>
      </w:r>
      <w:r w:rsidR="00922B4E" w:rsidRPr="00E65220">
        <w:rPr>
          <w:rFonts w:ascii="Arial" w:hAnsi="Arial" w:cs="Arial"/>
        </w:rPr>
        <w:t>l musí splňovat kvalifikaci minimálně v rozsahu, v jakém byla prokázána v</w:t>
      </w:r>
      <w:r w:rsidR="008B3861">
        <w:rPr>
          <w:rFonts w:ascii="Arial" w:hAnsi="Arial" w:cs="Arial"/>
        </w:rPr>
        <w:t>e</w:t>
      </w:r>
      <w:r w:rsidR="00762B6A" w:rsidRPr="00E65220">
        <w:rPr>
          <w:rFonts w:ascii="Arial" w:hAnsi="Arial" w:cs="Arial"/>
        </w:rPr>
        <w:t> </w:t>
      </w:r>
      <w:r w:rsidR="00636355">
        <w:rPr>
          <w:rFonts w:ascii="Arial" w:hAnsi="Arial" w:cs="Arial"/>
        </w:rPr>
        <w:t>výběrovém řízení</w:t>
      </w:r>
      <w:r w:rsidR="00CD2350" w:rsidRPr="00E65220">
        <w:rPr>
          <w:rFonts w:ascii="Arial" w:hAnsi="Arial" w:cs="Arial"/>
        </w:rPr>
        <w:t>.</w:t>
      </w:r>
    </w:p>
    <w:p w14:paraId="1F9D0C45" w14:textId="770B2E9B" w:rsidR="00F85319" w:rsidRPr="00E65220" w:rsidRDefault="00F85319" w:rsidP="00F85319">
      <w:pPr>
        <w:pStyle w:val="Odstavecseseznamem"/>
        <w:numPr>
          <w:ilvl w:val="0"/>
          <w:numId w:val="19"/>
        </w:numPr>
        <w:jc w:val="both"/>
        <w:rPr>
          <w:rFonts w:ascii="Arial" w:hAnsi="Arial" w:cs="Arial"/>
        </w:rPr>
      </w:pPr>
      <w:bookmarkStart w:id="53" w:name="_Hlk96426389"/>
      <w:r w:rsidRPr="00E65220">
        <w:rPr>
          <w:rFonts w:ascii="Arial" w:hAnsi="Arial" w:cs="Arial"/>
        </w:rPr>
        <w:t xml:space="preserve"> 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4" w:name="_Ref376434278"/>
      <w:bookmarkEnd w:id="53"/>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4"/>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EEA106D" w14:textId="5E503D0A" w:rsidR="00661ABF" w:rsidRPr="00AF1E36" w:rsidRDefault="00AC6058" w:rsidP="00AF1E36">
      <w:pPr>
        <w:jc w:val="center"/>
        <w:rPr>
          <w:rFonts w:ascii="Arial" w:hAnsi="Arial" w:cs="Arial"/>
          <w:b/>
          <w:u w:val="single"/>
        </w:rPr>
      </w:pPr>
      <w:r>
        <w:rPr>
          <w:rFonts w:ascii="Arial" w:hAnsi="Arial" w:cs="Arial"/>
          <w:b/>
          <w:u w:val="single"/>
        </w:rPr>
        <w:t>Čl.</w:t>
      </w:r>
      <w:r w:rsidR="00661ABF" w:rsidRPr="00D9780F">
        <w:rPr>
          <w:rFonts w:ascii="Arial" w:hAnsi="Arial" w:cs="Arial"/>
          <w:b/>
          <w:u w:val="single"/>
        </w:rPr>
        <w:t xml:space="preserve"> XVII</w:t>
      </w:r>
      <w:r w:rsidR="00442B3D">
        <w:rPr>
          <w:rFonts w:ascii="Arial" w:hAnsi="Arial" w:cs="Arial"/>
          <w:b/>
          <w:u w:val="single"/>
        </w:rPr>
        <w:t>I</w:t>
      </w:r>
      <w:r w:rsidR="00661ABF"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5" w:name="_Hlk72416692"/>
      <w:r w:rsidRPr="00084D6F">
        <w:rPr>
          <w:rFonts w:ascii="Arial" w:hAnsi="Arial" w:cs="Arial"/>
          <w:lang w:val="x-none"/>
        </w:rPr>
        <w:t xml:space="preserve"> </w:t>
      </w:r>
      <w:bookmarkStart w:id="56" w:name="_Hlk71731415"/>
      <w:r w:rsidR="00442B3D">
        <w:rPr>
          <w:rFonts w:ascii="Arial" w:hAnsi="Arial" w:cs="Arial"/>
        </w:rPr>
        <w:t>Avšak vždy pouze v souladu se ZZVZ.</w:t>
      </w:r>
      <w:bookmarkEnd w:id="55"/>
      <w:bookmarkEnd w:id="56"/>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21B84F8A"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w:t>
      </w:r>
      <w:r w:rsidRPr="00084D6F">
        <w:rPr>
          <w:rFonts w:ascii="Arial" w:hAnsi="Arial" w:cs="Arial"/>
          <w:lang w:val="x-none"/>
        </w:rPr>
        <w:lastRenderedPageBreak/>
        <w:t>a</w:t>
      </w:r>
      <w:r w:rsidR="00A92901">
        <w:rPr>
          <w:rFonts w:ascii="Arial" w:hAnsi="Arial" w:cs="Arial"/>
        </w:rPr>
        <w:t> </w:t>
      </w:r>
      <w:r w:rsidRPr="00084D6F">
        <w:rPr>
          <w:rFonts w:ascii="Arial" w:hAnsi="Arial" w:cs="Arial"/>
          <w:lang w:val="x-none"/>
        </w:rPr>
        <w:t xml:space="preserve">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6F53DA0A"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w:t>
      </w:r>
      <w:r w:rsidRPr="008834A6">
        <w:rPr>
          <w:rFonts w:ascii="Arial" w:hAnsi="Arial" w:cs="Arial"/>
        </w:rPr>
        <w:t>méněpráce,</w:t>
      </w:r>
      <w:r w:rsidR="00E27A85" w:rsidRPr="008834A6">
        <w:rPr>
          <w:rFonts w:ascii="Arial" w:hAnsi="Arial" w:cs="Arial"/>
        </w:rPr>
        <w:t xml:space="preserve"> </w:t>
      </w:r>
      <w:r w:rsidR="00DB5863" w:rsidRPr="008834A6">
        <w:rPr>
          <w:rFonts w:ascii="Arial" w:hAnsi="Arial" w:cs="Arial"/>
        </w:rPr>
        <w:t>vícepráce</w:t>
      </w:r>
      <w:r w:rsidRPr="008834A6">
        <w:rPr>
          <w:rFonts w:ascii="Arial" w:hAnsi="Arial" w:cs="Arial"/>
        </w:rPr>
        <w:t>). Zhotovitel</w:t>
      </w:r>
      <w:r w:rsidRPr="00084D6F">
        <w:rPr>
          <w:rFonts w:ascii="Arial" w:hAnsi="Arial" w:cs="Arial"/>
          <w:lang w:val="x-none"/>
        </w:rPr>
        <w:t xml:space="preserve">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7" w:name="_Hlk13049894"/>
      <w:bookmarkStart w:id="58"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9" w:name="_Hlk13049910"/>
      <w:bookmarkEnd w:id="57"/>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8"/>
    <w:bookmarkEnd w:id="59"/>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336E9B48" w:rsidR="006B54C6" w:rsidRPr="00206A74" w:rsidRDefault="008A3B28" w:rsidP="001216DB">
      <w:pPr>
        <w:pStyle w:val="Odstavecseseznamem"/>
        <w:numPr>
          <w:ilvl w:val="0"/>
          <w:numId w:val="37"/>
        </w:numPr>
        <w:jc w:val="both"/>
        <w:rPr>
          <w:rFonts w:ascii="Arial" w:hAnsi="Arial" w:cs="Arial"/>
        </w:rPr>
      </w:pPr>
      <w:r w:rsidRPr="00206A74">
        <w:rPr>
          <w:rFonts w:ascii="Arial" w:hAnsi="Arial" w:cs="Arial"/>
        </w:rPr>
        <w:t>Součástí veškerých případných nepodstatných změn závazku ze smlouvy bude položkový nabídkový rozpočet</w:t>
      </w:r>
      <w:r w:rsidR="00E27A85" w:rsidRPr="00206A74">
        <w:rPr>
          <w:rFonts w:ascii="Arial" w:hAnsi="Arial" w:cs="Arial"/>
        </w:rPr>
        <w:t>,</w:t>
      </w:r>
      <w:r w:rsidRPr="00206A74">
        <w:rPr>
          <w:rFonts w:ascii="Arial" w:hAnsi="Arial" w:cs="Arial"/>
        </w:rPr>
        <w:t xml:space="preserve"> a to i v elektronické podobě </w:t>
      </w:r>
      <w:r w:rsidR="000D720F" w:rsidRPr="00206A74">
        <w:rPr>
          <w:rFonts w:ascii="Arial" w:hAnsi="Arial" w:cs="Arial"/>
        </w:rPr>
        <w:t xml:space="preserve">ve formátu </w:t>
      </w:r>
      <w:r w:rsidR="00206A74" w:rsidRPr="00206A74">
        <w:rPr>
          <w:rFonts w:ascii="Arial" w:hAnsi="Arial" w:cs="Arial"/>
        </w:rPr>
        <w:t>MS Excel a</w:t>
      </w:r>
      <w:r w:rsidR="00A92901">
        <w:rPr>
          <w:rFonts w:ascii="Arial" w:hAnsi="Arial" w:cs="Arial"/>
        </w:rPr>
        <w:t> </w:t>
      </w:r>
      <w:r w:rsidR="000D720F" w:rsidRPr="00206A74">
        <w:rPr>
          <w:rFonts w:ascii="Arial" w:hAnsi="Arial" w:cs="Arial"/>
        </w:rPr>
        <w:t xml:space="preserve">unixml (specifikace na </w:t>
      </w:r>
      <w:hyperlink r:id="rId13" w:history="1">
        <w:r w:rsidR="000D720F" w:rsidRPr="00206A74">
          <w:rPr>
            <w:rStyle w:val="Hypertextovodkaz"/>
            <w:rFonts w:ascii="Arial" w:hAnsi="Arial" w:cs="Arial"/>
          </w:rPr>
          <w:t>www.unixml.cz</w:t>
        </w:r>
      </w:hyperlink>
      <w:r w:rsidR="000D720F" w:rsidRPr="00206A74">
        <w:rPr>
          <w:rFonts w:ascii="Arial" w:hAnsi="Arial" w:cs="Arial"/>
        </w:rPr>
        <w:t xml:space="preserve">) pro každou stavbu (stavební objekt) zvlášť. </w:t>
      </w:r>
    </w:p>
    <w:p w14:paraId="42FDE80D" w14:textId="31BEAD72" w:rsidR="00616A81" w:rsidRPr="00EF5D48" w:rsidRDefault="00616A81" w:rsidP="002C5ADC">
      <w:pPr>
        <w:pStyle w:val="Odstavecseseznamem"/>
        <w:numPr>
          <w:ilvl w:val="0"/>
          <w:numId w:val="37"/>
        </w:numPr>
        <w:jc w:val="both"/>
        <w:rPr>
          <w:rFonts w:ascii="Arial" w:hAnsi="Arial" w:cs="Arial"/>
        </w:rPr>
      </w:pPr>
      <w:r w:rsidRPr="00E65220">
        <w:rPr>
          <w:rFonts w:ascii="Arial" w:hAnsi="Arial" w:cs="Arial"/>
        </w:rPr>
        <w:t xml:space="preserve">Objednatel si vyhrazuje změnu zhotovitele v průběhu plnění veřejné zakázky, Objednatel však vyhrazenou změnu nemusí využít a může se rozhodnout provést nové </w:t>
      </w:r>
      <w:r w:rsidR="00636355">
        <w:rPr>
          <w:rFonts w:ascii="Arial" w:hAnsi="Arial" w:cs="Arial"/>
        </w:rPr>
        <w:t>výběrové řízení</w:t>
      </w:r>
      <w:r w:rsidRPr="00E65220">
        <w:rPr>
          <w:rFonts w:ascii="Arial" w:hAnsi="Arial" w:cs="Arial"/>
        </w:rPr>
        <w:t>. Podmínky pro tuto změnu a způsob určení nového Zhotovitele je jednoznačně vymezen v Zadávací</w:t>
      </w:r>
      <w:r w:rsidRPr="00EF5D48">
        <w:rPr>
          <w:rFonts w:ascii="Arial" w:hAnsi="Arial" w:cs="Arial"/>
        </w:rPr>
        <w:t xml:space="preserve"> dokumentaci.</w:t>
      </w:r>
    </w:p>
    <w:p w14:paraId="21BD06CC" w14:textId="5D4F30BB" w:rsidR="00CE0655" w:rsidRPr="00D9780F" w:rsidRDefault="00AC6058" w:rsidP="00A10026">
      <w:pPr>
        <w:jc w:val="center"/>
        <w:rPr>
          <w:rFonts w:ascii="Arial" w:hAnsi="Arial" w:cs="Arial"/>
          <w:b/>
          <w:u w:val="single"/>
          <w:lang w:val="x-none"/>
        </w:rPr>
      </w:pPr>
      <w:r>
        <w:rPr>
          <w:rFonts w:ascii="Arial" w:hAnsi="Arial" w:cs="Arial"/>
          <w:b/>
          <w:u w:val="single"/>
        </w:rPr>
        <w:t>Čl.</w:t>
      </w:r>
      <w:r w:rsidR="00E30146" w:rsidRPr="00D9780F">
        <w:rPr>
          <w:rFonts w:ascii="Arial" w:hAnsi="Arial" w:cs="Arial"/>
          <w:b/>
          <w:u w:val="single"/>
        </w:rPr>
        <w:t xml:space="preserve">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účinnosti některých smluv, uveřejňování těchto smluv a o registru smluv (zákon o registru smluv) v registru smluv, vyjma údajů, které požívají ochrany dle zvláštních </w:t>
      </w:r>
      <w:r w:rsidRPr="00084D6F">
        <w:rPr>
          <w:rFonts w:ascii="Arial" w:hAnsi="Arial" w:cs="Arial"/>
          <w:lang w:val="x-none"/>
        </w:rPr>
        <w:lastRenderedPageBreak/>
        <w:t>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584055D3" w14:textId="0F0723F6" w:rsidR="003106C8" w:rsidRPr="00882BE8" w:rsidRDefault="00D9780F" w:rsidP="003106C8">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36B68803"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60" w:name="_Hlk72416797"/>
      <w:r w:rsidR="00B153FD">
        <w:rPr>
          <w:rFonts w:ascii="Arial" w:hAnsi="Arial" w:cs="Arial"/>
        </w:rPr>
        <w:t xml:space="preserve">položkový </w:t>
      </w:r>
      <w:bookmarkEnd w:id="60"/>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w:t>
      </w:r>
      <w:r w:rsidR="00A92901">
        <w:rPr>
          <w:rFonts w:ascii="Arial" w:hAnsi="Arial" w:cs="Arial"/>
        </w:rPr>
        <w:t> </w:t>
      </w:r>
      <w:r w:rsidRPr="00D9780F">
        <w:rPr>
          <w:rFonts w:ascii="Arial" w:hAnsi="Arial" w:cs="Arial"/>
        </w:rPr>
        <w:t>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61" w:name="_Hlk72416815"/>
      <w:r w:rsidRPr="00CA62B2">
        <w:rPr>
          <w:rFonts w:ascii="Arial" w:hAnsi="Arial" w:cs="Arial"/>
        </w:rPr>
        <w:t>Přílohou č. 3 tét</w:t>
      </w:r>
      <w:r>
        <w:rPr>
          <w:rFonts w:ascii="Arial" w:hAnsi="Arial" w:cs="Arial"/>
        </w:rPr>
        <w: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2" w:name="_Hlk72416850"/>
      <w:bookmarkStart w:id="63" w:name="_Hlk72331777"/>
      <w:bookmarkEnd w:id="6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2"/>
    <w:bookmarkEnd w:id="63"/>
    <w:p w14:paraId="13CBE572" w14:textId="7554CA68"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8834A6">
        <w:rPr>
          <w:rFonts w:ascii="Arial" w:hAnsi="Arial" w:cs="Arial"/>
        </w:rPr>
        <w:t> </w:t>
      </w:r>
      <w:r w:rsidRPr="00D9780F">
        <w:rPr>
          <w:rFonts w:ascii="Arial" w:hAnsi="Arial" w:cs="Arial"/>
          <w:lang w:val="x-none"/>
        </w:rPr>
        <w:t>o</w:t>
      </w:r>
      <w:r w:rsidR="008834A6">
        <w:rPr>
          <w:rFonts w:ascii="Arial" w:hAnsi="Arial" w:cs="Arial"/>
        </w:rPr>
        <w:t> </w:t>
      </w:r>
      <w:r w:rsidRPr="00D9780F">
        <w:rPr>
          <w:rFonts w:ascii="Arial" w:hAnsi="Arial" w:cs="Arial"/>
          <w:lang w:val="x-none"/>
        </w:rPr>
        <w:t xml:space="preserve">změnách v jeho kvalifikaci, kterou prokázal v rámci své </w:t>
      </w:r>
      <w:r w:rsidRPr="008834A6">
        <w:rPr>
          <w:rFonts w:ascii="Arial" w:hAnsi="Arial" w:cs="Arial"/>
        </w:rPr>
        <w:t>nabídky na plnění</w:t>
      </w:r>
      <w:r w:rsidR="00BE3DFC" w:rsidRPr="008834A6">
        <w:rPr>
          <w:rFonts w:ascii="Arial" w:hAnsi="Arial" w:cs="Arial"/>
        </w:rPr>
        <w:t xml:space="preserve"> </w:t>
      </w:r>
      <w:r w:rsidR="00E25F03" w:rsidRPr="008834A6">
        <w:rPr>
          <w:rFonts w:ascii="Arial" w:hAnsi="Arial" w:cs="Arial"/>
        </w:rPr>
        <w:t>v</w:t>
      </w:r>
      <w:r w:rsidRPr="008834A6">
        <w:rPr>
          <w:rFonts w:ascii="Arial" w:hAnsi="Arial" w:cs="Arial"/>
        </w:rPr>
        <w:t>eřejné</w:t>
      </w:r>
      <w:r w:rsidR="00BE3DFC">
        <w:rPr>
          <w:rFonts w:ascii="Arial" w:hAnsi="Arial" w:cs="Arial"/>
        </w:rPr>
        <w:t xml:space="preserve"> </w:t>
      </w:r>
      <w:r w:rsidRPr="00D9780F">
        <w:rPr>
          <w:rFonts w:ascii="Arial" w:hAnsi="Arial" w:cs="Arial"/>
          <w:lang w:val="x-none"/>
        </w:rPr>
        <w:t>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0069D324" w14:textId="03B28F61" w:rsidR="00585B15" w:rsidRPr="00A852ED" w:rsidRDefault="00F85319" w:rsidP="00585B15">
      <w:pPr>
        <w:pStyle w:val="Odstavecseseznamem"/>
        <w:numPr>
          <w:ilvl w:val="0"/>
          <w:numId w:val="18"/>
        </w:numPr>
        <w:jc w:val="both"/>
        <w:rPr>
          <w:rFonts w:ascii="Arial" w:hAnsi="Arial" w:cs="Arial"/>
        </w:rPr>
      </w:pPr>
      <w:r w:rsidRPr="00A852ED">
        <w:rPr>
          <w:rFonts w:ascii="Arial" w:hAnsi="Arial" w:cs="Arial"/>
          <w:color w:val="201F1E"/>
          <w:shd w:val="clear" w:color="auto" w:fill="FFFFFF"/>
        </w:rPr>
        <w:t xml:space="preserve">Zhotovitel prohlašuje, že on sám ani jeho případný </w:t>
      </w:r>
      <w:r w:rsidRPr="00A852ED">
        <w:rPr>
          <w:rFonts w:ascii="Arial" w:hAnsi="Arial" w:cs="Arial"/>
        </w:rPr>
        <w:t>poddodavatel</w:t>
      </w:r>
      <w:r w:rsidRPr="00A852ED">
        <w:rPr>
          <w:rFonts w:ascii="Arial" w:hAnsi="Arial" w:cs="Arial"/>
          <w:color w:val="201F1E"/>
          <w:shd w:val="clear" w:color="auto" w:fill="FFFFFF"/>
        </w:rPr>
        <w:t xml:space="preserve">, prostřednictvím něhož prokazoval kvalifikaci </w:t>
      </w:r>
      <w:r w:rsidR="00982112" w:rsidRPr="00A852ED">
        <w:rPr>
          <w:rFonts w:ascii="Arial" w:hAnsi="Arial" w:cs="Arial"/>
          <w:color w:val="201F1E"/>
          <w:shd w:val="clear" w:color="auto" w:fill="FFFFFF"/>
        </w:rPr>
        <w:t>ve</w:t>
      </w:r>
      <w:r w:rsidR="00B30AE2" w:rsidRPr="00A852ED">
        <w:rPr>
          <w:rFonts w:ascii="Arial" w:hAnsi="Arial" w:cs="Arial"/>
          <w:color w:val="201F1E"/>
          <w:shd w:val="clear" w:color="auto" w:fill="FFFFFF"/>
        </w:rPr>
        <w:t> </w:t>
      </w:r>
      <w:r w:rsidR="00636355">
        <w:rPr>
          <w:rFonts w:ascii="Arial" w:hAnsi="Arial" w:cs="Arial"/>
          <w:color w:val="201F1E"/>
          <w:shd w:val="clear" w:color="auto" w:fill="FFFFFF"/>
        </w:rPr>
        <w:t>výběrovém řízení</w:t>
      </w:r>
      <w:r w:rsidRPr="00A852ED">
        <w:rPr>
          <w:rFonts w:ascii="Arial" w:hAnsi="Arial" w:cs="Arial"/>
          <w:color w:val="201F1E"/>
          <w:shd w:val="clear" w:color="auto" w:fill="FFFFFF"/>
        </w:rPr>
        <w:t xml:space="preserve">, nebo poddodavatel, jehož prostřednictvím plní předmět této smlouvy, nejsou obchodní společností, ve které </w:t>
      </w:r>
      <w:r w:rsidRPr="00A852ED">
        <w:rPr>
          <w:rFonts w:ascii="Arial" w:hAnsi="Arial" w:cs="Arial"/>
          <w:color w:val="201F1E"/>
          <w:shd w:val="clear" w:color="auto" w:fill="FFFFFF"/>
        </w:rPr>
        <w:lastRenderedPageBreak/>
        <w:t>veřejný funkcionář uvedený v § 2 odst. 1 písm. c) zákona o střetu zájmů nebo jím ovládaná osoba vlastní podíl představující alespoň 25 % účasti společníka v obchodní společnosti.</w:t>
      </w:r>
    </w:p>
    <w:p w14:paraId="2C60AAA8" w14:textId="7EAC5A97" w:rsidR="00F85319" w:rsidRPr="00526FFA" w:rsidRDefault="00F85319" w:rsidP="00F85319">
      <w:pPr>
        <w:pStyle w:val="Odstavecseseznamem"/>
        <w:numPr>
          <w:ilvl w:val="0"/>
          <w:numId w:val="18"/>
        </w:numPr>
        <w:jc w:val="both"/>
        <w:rPr>
          <w:rFonts w:ascii="Arial" w:hAnsi="Arial" w:cs="Arial"/>
        </w:rPr>
      </w:pPr>
      <w:r w:rsidRPr="004F12BA">
        <w:rPr>
          <w:rFonts w:ascii="Arial" w:hAnsi="Arial" w:cs="Arial"/>
        </w:rPr>
        <w:t>Objednatel a zhotovitel se zavazují předcházet jakémukoliv střetu zájmů při plnění smlouvy a navazování obchodních vztahů, a to v jakékoliv formě. Objednatel a</w:t>
      </w:r>
      <w:r w:rsidR="008834A6">
        <w:rPr>
          <w:rFonts w:ascii="Arial" w:hAnsi="Arial" w:cs="Arial"/>
        </w:rPr>
        <w:t> </w:t>
      </w:r>
      <w:r w:rsidRPr="004F12BA">
        <w:rPr>
          <w:rFonts w:ascii="Arial" w:hAnsi="Arial" w:cs="Arial"/>
        </w:rPr>
        <w:t xml:space="preserve">zhotovitel se dále zavazují v maximální možné míře předcházet i vzniku důvodného podezření, které má potenciál, aby dalo vzniknout negativnímu obrazu dotčených v mínění široké veřejnosti.  </w:t>
      </w:r>
      <w:r w:rsidRPr="004F12BA">
        <w:rPr>
          <w:rFonts w:ascii="Arial" w:hAnsi="Arial" w:cs="Arial"/>
          <w:color w:val="201F1E"/>
          <w:shd w:val="clear" w:color="auto" w:fill="FFFFFF"/>
        </w:rPr>
        <w:t xml:space="preserve">Zhotovitel podáním nabídky do </w:t>
      </w:r>
      <w:r w:rsidR="00636355">
        <w:rPr>
          <w:rFonts w:ascii="Arial" w:hAnsi="Arial" w:cs="Arial"/>
          <w:color w:val="201F1E"/>
          <w:shd w:val="clear" w:color="auto" w:fill="FFFFFF"/>
        </w:rPr>
        <w:t>výběrového řízení</w:t>
      </w:r>
      <w:r w:rsidRPr="004F12BA">
        <w:rPr>
          <w:rFonts w:ascii="Arial" w:hAnsi="Arial" w:cs="Arial"/>
          <w:color w:val="201F1E"/>
          <w:shd w:val="clear" w:color="auto" w:fill="FFFFFF"/>
        </w:rPr>
        <w:t xml:space="preserve"> na</w:t>
      </w:r>
      <w:r w:rsidR="00483A46">
        <w:rPr>
          <w:rFonts w:ascii="Arial" w:hAnsi="Arial" w:cs="Arial"/>
          <w:color w:val="201F1E"/>
          <w:shd w:val="clear" w:color="auto" w:fill="FFFFFF"/>
        </w:rPr>
        <w:t> </w:t>
      </w:r>
      <w:r w:rsidRPr="004F12BA">
        <w:rPr>
          <w:rFonts w:ascii="Arial" w:hAnsi="Arial" w:cs="Arial"/>
          <w:color w:val="201F1E"/>
          <w:shd w:val="clear" w:color="auto" w:fill="FFFFFF"/>
        </w:rPr>
        <w:t>realizaci stavby uvedené v </w:t>
      </w:r>
      <w:r w:rsidR="00AC6058">
        <w:rPr>
          <w:rFonts w:ascii="Arial" w:hAnsi="Arial" w:cs="Arial"/>
          <w:color w:val="201F1E"/>
          <w:shd w:val="clear" w:color="auto" w:fill="FFFFFF"/>
        </w:rPr>
        <w:t>Čl.</w:t>
      </w:r>
      <w:r w:rsidRPr="004F12BA">
        <w:rPr>
          <w:rFonts w:ascii="Arial" w:hAnsi="Arial" w:cs="Arial"/>
          <w:color w:val="201F1E"/>
          <w:shd w:val="clear" w:color="auto" w:fill="FFFFFF"/>
        </w:rPr>
        <w:t xml:space="preserve"> I odst. 2 smlouvy vyjádřil svůj souhlas se zásadami a</w:t>
      </w:r>
      <w:r w:rsidR="00A92901">
        <w:rPr>
          <w:rFonts w:ascii="Arial" w:hAnsi="Arial" w:cs="Arial"/>
          <w:color w:val="201F1E"/>
          <w:shd w:val="clear" w:color="auto" w:fill="FFFFFF"/>
        </w:rPr>
        <w:t> </w:t>
      </w:r>
      <w:r>
        <w:rPr>
          <w:rFonts w:ascii="Arial" w:hAnsi="Arial" w:cs="Arial"/>
          <w:color w:val="201F1E"/>
          <w:shd w:val="clear" w:color="auto" w:fill="FFFFFF"/>
        </w:rPr>
        <w:t>pravidly, která jsou uvedena v Kodexu dodavatele veřejné zakázky (Příloha č.</w:t>
      </w:r>
      <w:r w:rsidR="00A92901">
        <w:rPr>
          <w:rFonts w:ascii="Arial" w:hAnsi="Arial" w:cs="Arial"/>
          <w:color w:val="201F1E"/>
          <w:shd w:val="clear" w:color="auto" w:fill="FFFFFF"/>
        </w:rPr>
        <w:t> </w:t>
      </w:r>
      <w:r>
        <w:rPr>
          <w:rFonts w:ascii="Arial" w:hAnsi="Arial" w:cs="Arial"/>
          <w:color w:val="201F1E"/>
          <w:shd w:val="clear" w:color="auto" w:fill="FFFFFF"/>
        </w:rPr>
        <w:t>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067" w:type="dxa"/>
        <w:tblLook w:val="04A0" w:firstRow="1" w:lastRow="0" w:firstColumn="1" w:lastColumn="0" w:noHBand="0" w:noVBand="1"/>
      </w:tblPr>
      <w:tblGrid>
        <w:gridCol w:w="4533"/>
        <w:gridCol w:w="4534"/>
      </w:tblGrid>
      <w:tr w:rsidR="00943F4A" w:rsidRPr="00E725DA" w14:paraId="6043B0C1" w14:textId="77777777" w:rsidTr="003A1627">
        <w:tc>
          <w:tcPr>
            <w:tcW w:w="4533" w:type="dxa"/>
            <w:shd w:val="clear" w:color="auto" w:fill="auto"/>
          </w:tcPr>
          <w:p w14:paraId="12BAB1C7" w14:textId="3235D505" w:rsidR="00943F4A" w:rsidRPr="00D9780F" w:rsidRDefault="00943F4A" w:rsidP="00943F4A">
            <w:pPr>
              <w:rPr>
                <w:rFonts w:ascii="Arial" w:hAnsi="Arial" w:cs="Arial"/>
              </w:rPr>
            </w:pPr>
            <w:r w:rsidRPr="00D9780F">
              <w:rPr>
                <w:rFonts w:ascii="Arial" w:hAnsi="Arial" w:cs="Arial"/>
              </w:rPr>
              <w:t>V</w:t>
            </w:r>
            <w:r w:rsidR="002E285B">
              <w:rPr>
                <w:rFonts w:ascii="Arial" w:hAnsi="Arial" w:cs="Arial"/>
              </w:rPr>
              <w:t> Karlových Varech</w:t>
            </w:r>
            <w:r w:rsidRPr="00D9780F">
              <w:rPr>
                <w:rFonts w:ascii="Arial" w:hAnsi="Arial" w:cs="Arial"/>
              </w:rPr>
              <w:t xml:space="preserve"> dne</w:t>
            </w:r>
            <w:r w:rsidR="00B67FFC">
              <w:rPr>
                <w:rFonts w:ascii="Arial" w:hAnsi="Arial" w:cs="Arial"/>
              </w:rPr>
              <w:t xml:space="preserve"> </w:t>
            </w:r>
            <w:r w:rsidR="0097535B" w:rsidRPr="00F42EC7">
              <w:rPr>
                <w:rFonts w:ascii="Arial" w:hAnsi="Arial" w:cs="Arial"/>
              </w:rPr>
              <w:t>dle elektronického podpisu</w:t>
            </w:r>
          </w:p>
        </w:tc>
        <w:tc>
          <w:tcPr>
            <w:tcW w:w="4534" w:type="dxa"/>
            <w:shd w:val="clear" w:color="auto" w:fill="auto"/>
          </w:tcPr>
          <w:p w14:paraId="1F42C9C8" w14:textId="7E68A865" w:rsidR="00943F4A" w:rsidRPr="00D9780F" w:rsidRDefault="00943F4A" w:rsidP="00943F4A">
            <w:pPr>
              <w:rPr>
                <w:rFonts w:ascii="Arial" w:hAnsi="Arial" w:cs="Arial"/>
              </w:rPr>
            </w:pPr>
            <w:r w:rsidRPr="00D9780F">
              <w:rPr>
                <w:rFonts w:ascii="Arial" w:hAnsi="Arial" w:cs="Arial"/>
              </w:rPr>
              <w:t>V</w:t>
            </w:r>
            <w:r w:rsidR="0097535B">
              <w:rPr>
                <w:rFonts w:ascii="Arial" w:hAnsi="Arial" w:cs="Arial"/>
              </w:rPr>
              <w:t xml:space="preserve"> </w:t>
            </w:r>
            <w:r w:rsidR="0097535B" w:rsidRPr="007F72E0">
              <w:rPr>
                <w:rFonts w:ascii="Arial" w:hAnsi="Arial" w:cs="Arial"/>
                <w:b/>
                <w:bCs/>
                <w:highlight w:val="yellow"/>
              </w:rPr>
              <w:t>[DOPLNIT]</w:t>
            </w:r>
            <w:r w:rsidR="0097535B">
              <w:rPr>
                <w:rFonts w:ascii="Arial" w:hAnsi="Arial" w:cs="Arial"/>
                <w:b/>
                <w:bCs/>
              </w:rPr>
              <w:t xml:space="preserve"> </w:t>
            </w:r>
            <w:r w:rsidRPr="00D9780F">
              <w:rPr>
                <w:rFonts w:ascii="Arial" w:hAnsi="Arial" w:cs="Arial"/>
              </w:rPr>
              <w:t>dne</w:t>
            </w:r>
            <w:r w:rsidR="0097535B">
              <w:rPr>
                <w:rFonts w:ascii="Arial" w:hAnsi="Arial" w:cs="Arial"/>
              </w:rPr>
              <w:t xml:space="preserve"> </w:t>
            </w:r>
            <w:r w:rsidR="00F42EC7" w:rsidRPr="00F42EC7">
              <w:rPr>
                <w:rFonts w:ascii="Arial" w:hAnsi="Arial" w:cs="Arial"/>
              </w:rPr>
              <w:t>dle elektronického podpisu</w:t>
            </w:r>
          </w:p>
        </w:tc>
      </w:tr>
      <w:tr w:rsidR="00943F4A" w:rsidRPr="00E725DA" w14:paraId="206AB041" w14:textId="77777777" w:rsidTr="003A1627">
        <w:tc>
          <w:tcPr>
            <w:tcW w:w="4533" w:type="dxa"/>
            <w:shd w:val="clear" w:color="auto" w:fill="auto"/>
          </w:tcPr>
          <w:p w14:paraId="1FE0D7AC" w14:textId="77777777" w:rsidR="00943F4A" w:rsidRPr="00D9780F" w:rsidRDefault="00943F4A" w:rsidP="00943F4A">
            <w:pPr>
              <w:rPr>
                <w:rFonts w:ascii="Arial" w:hAnsi="Arial" w:cs="Arial"/>
              </w:rPr>
            </w:pPr>
          </w:p>
        </w:tc>
        <w:tc>
          <w:tcPr>
            <w:tcW w:w="4534" w:type="dxa"/>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3A1627">
        <w:tc>
          <w:tcPr>
            <w:tcW w:w="4533"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4"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3A1627">
        <w:tc>
          <w:tcPr>
            <w:tcW w:w="4533" w:type="dxa"/>
            <w:shd w:val="clear" w:color="auto" w:fill="auto"/>
          </w:tcPr>
          <w:p w14:paraId="2ED8D295" w14:textId="27DE2E32" w:rsidR="00943F4A" w:rsidRPr="00D9780F" w:rsidRDefault="00943F4A" w:rsidP="00943F4A">
            <w:pPr>
              <w:rPr>
                <w:rFonts w:ascii="Arial" w:hAnsi="Arial" w:cs="Arial"/>
                <w:b/>
              </w:rPr>
            </w:pPr>
          </w:p>
        </w:tc>
        <w:tc>
          <w:tcPr>
            <w:tcW w:w="4534" w:type="dxa"/>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3A1627">
        <w:tc>
          <w:tcPr>
            <w:tcW w:w="4533" w:type="dxa"/>
            <w:shd w:val="clear" w:color="auto" w:fill="auto"/>
            <w:vAlign w:val="center"/>
          </w:tcPr>
          <w:p w14:paraId="32944AE3" w14:textId="77777777" w:rsidR="00BD0F34" w:rsidRDefault="00BD0F34" w:rsidP="004F12BA">
            <w:pPr>
              <w:rPr>
                <w:rFonts w:ascii="Arial" w:hAnsi="Arial" w:cs="Arial"/>
                <w:b/>
                <w:bCs/>
              </w:rPr>
            </w:pPr>
            <w:r w:rsidRPr="00487887">
              <w:rPr>
                <w:rFonts w:ascii="Arial" w:hAnsi="Arial" w:cs="Arial"/>
                <w:b/>
                <w:bCs/>
              </w:rPr>
              <w:t>Objednatel</w:t>
            </w:r>
          </w:p>
          <w:p w14:paraId="4A448CCB" w14:textId="77777777" w:rsidR="004F12BA" w:rsidRPr="00E045D2" w:rsidRDefault="004F12BA" w:rsidP="004F12BA">
            <w:pPr>
              <w:pStyle w:val="TSTextlnkuslovan"/>
              <w:spacing w:after="0" w:line="240" w:lineRule="auto"/>
              <w:jc w:val="left"/>
              <w:rPr>
                <w:rFonts w:cs="Arial"/>
                <w:szCs w:val="22"/>
                <w:lang w:val="cs-CZ" w:eastAsia="cs-CZ"/>
              </w:rPr>
            </w:pPr>
            <w:r w:rsidRPr="00E045D2">
              <w:rPr>
                <w:rFonts w:cs="Arial"/>
                <w:szCs w:val="22"/>
                <w:lang w:val="cs-CZ" w:eastAsia="cs-CZ"/>
              </w:rPr>
              <w:t>Ing. Šárka Václavíková</w:t>
            </w:r>
          </w:p>
          <w:p w14:paraId="0195E9FE" w14:textId="77777777" w:rsidR="004F12BA" w:rsidRDefault="004F12BA" w:rsidP="004F12BA">
            <w:pPr>
              <w:pStyle w:val="TSTextlnkuslovan"/>
              <w:spacing w:after="0" w:line="240" w:lineRule="auto"/>
              <w:jc w:val="left"/>
              <w:rPr>
                <w:rFonts w:cs="Arial"/>
                <w:szCs w:val="22"/>
                <w:lang w:val="cs-CZ" w:eastAsia="cs-CZ"/>
              </w:rPr>
            </w:pPr>
            <w:r w:rsidRPr="00E045D2">
              <w:rPr>
                <w:rFonts w:cs="Arial"/>
                <w:szCs w:val="22"/>
                <w:lang w:val="cs-CZ" w:eastAsia="cs-CZ"/>
              </w:rPr>
              <w:t>ředitelka Krajského pozemkového</w:t>
            </w:r>
          </w:p>
          <w:p w14:paraId="5828D63D" w14:textId="7E90518F" w:rsidR="00BD0F34" w:rsidRPr="004F12BA" w:rsidRDefault="004F12BA" w:rsidP="004F12BA">
            <w:pPr>
              <w:pStyle w:val="TSTextlnkuslovan"/>
              <w:spacing w:after="0" w:line="240" w:lineRule="auto"/>
              <w:jc w:val="left"/>
              <w:rPr>
                <w:rFonts w:cs="Arial"/>
                <w:szCs w:val="22"/>
                <w:lang w:val="cs-CZ" w:eastAsia="cs-CZ"/>
              </w:rPr>
            </w:pPr>
            <w:r w:rsidRPr="00DB019A">
              <w:rPr>
                <w:rFonts w:cs="Arial"/>
                <w:lang w:eastAsia="cs-CZ"/>
              </w:rPr>
              <w:t>úřadu pro Karlovarský kraj</w:t>
            </w:r>
            <w:r w:rsidRPr="00487887">
              <w:rPr>
                <w:rFonts w:cs="Arial"/>
                <w:b/>
                <w:bCs/>
              </w:rPr>
              <w:t xml:space="preserve"> </w:t>
            </w:r>
          </w:p>
        </w:tc>
        <w:tc>
          <w:tcPr>
            <w:tcW w:w="4534" w:type="dxa"/>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5639FC87" w:rsidR="00BD0F34" w:rsidRPr="00A57CD4" w:rsidRDefault="00BD0F34" w:rsidP="001C1D8A">
            <w:pPr>
              <w:rPr>
                <w:rFonts w:ascii="Arial" w:hAnsi="Arial" w:cs="Arial"/>
              </w:rPr>
            </w:pPr>
            <w:r w:rsidRPr="007F72E0">
              <w:rPr>
                <w:rFonts w:ascii="Arial" w:hAnsi="Arial" w:cs="Arial"/>
                <w:b/>
                <w:bCs/>
                <w:highlight w:val="yellow"/>
              </w:rPr>
              <w:t>[DOPLNIT]</w:t>
            </w:r>
          </w:p>
        </w:tc>
      </w:tr>
    </w:tbl>
    <w:p w14:paraId="135C5238" w14:textId="68F3CD13" w:rsidR="00585B15" w:rsidRDefault="00585B15" w:rsidP="00CE2E97">
      <w:pPr>
        <w:rPr>
          <w:rFonts w:ascii="Arial" w:hAnsi="Arial" w:cs="Arial"/>
        </w:rPr>
      </w:pPr>
      <w:bookmarkStart w:id="64" w:name="_Hlk72416864"/>
    </w:p>
    <w:p w14:paraId="79C3B9D8" w14:textId="77777777" w:rsidR="00D6138F" w:rsidRDefault="00D6138F" w:rsidP="00CE2E97">
      <w:pPr>
        <w:rPr>
          <w:rFonts w:ascii="Arial" w:hAnsi="Arial" w:cs="Arial"/>
        </w:rPr>
      </w:pPr>
    </w:p>
    <w:p w14:paraId="5793723B" w14:textId="77777777" w:rsidR="00D6138F" w:rsidRDefault="00D6138F" w:rsidP="00CE2E97">
      <w:pPr>
        <w:rPr>
          <w:rFonts w:ascii="Arial" w:hAnsi="Arial" w:cs="Arial"/>
        </w:rPr>
      </w:pPr>
    </w:p>
    <w:p w14:paraId="2A79B1DE" w14:textId="77777777" w:rsidR="00D6138F" w:rsidRDefault="00D6138F" w:rsidP="00CE2E97">
      <w:pPr>
        <w:rPr>
          <w:rFonts w:ascii="Arial" w:hAnsi="Arial" w:cs="Arial"/>
        </w:rPr>
      </w:pPr>
    </w:p>
    <w:p w14:paraId="4A7704C2" w14:textId="77777777" w:rsidR="00D6138F" w:rsidRDefault="00D6138F" w:rsidP="00CE2E97">
      <w:pPr>
        <w:rPr>
          <w:rFonts w:ascii="Arial" w:hAnsi="Arial" w:cs="Arial"/>
        </w:rPr>
      </w:pPr>
    </w:p>
    <w:p w14:paraId="5D2BC736" w14:textId="77777777" w:rsidR="00D6138F" w:rsidRDefault="00D6138F" w:rsidP="00CE2E97">
      <w:pPr>
        <w:rPr>
          <w:rFonts w:ascii="Arial" w:hAnsi="Arial" w:cs="Arial"/>
        </w:rPr>
      </w:pPr>
    </w:p>
    <w:p w14:paraId="026D923B" w14:textId="77777777" w:rsidR="00D6138F" w:rsidRDefault="00D6138F" w:rsidP="00CE2E97">
      <w:pPr>
        <w:rPr>
          <w:rFonts w:ascii="Arial" w:hAnsi="Arial" w:cs="Arial"/>
        </w:rPr>
      </w:pPr>
    </w:p>
    <w:p w14:paraId="574BB96A" w14:textId="77777777" w:rsidR="00D6138F" w:rsidRDefault="00D6138F" w:rsidP="00CE2E97">
      <w:pPr>
        <w:rPr>
          <w:rFonts w:ascii="Arial" w:hAnsi="Arial" w:cs="Arial"/>
        </w:rPr>
      </w:pPr>
    </w:p>
    <w:p w14:paraId="30CD2B98" w14:textId="77777777" w:rsidR="00D6138F" w:rsidRDefault="00D6138F" w:rsidP="00CE2E97">
      <w:pPr>
        <w:rPr>
          <w:rFonts w:ascii="Arial" w:hAnsi="Arial" w:cs="Arial"/>
        </w:rPr>
      </w:pPr>
    </w:p>
    <w:p w14:paraId="56FF2A0D" w14:textId="77777777" w:rsidR="00D6138F" w:rsidRDefault="00D6138F" w:rsidP="00CE2E97">
      <w:pPr>
        <w:rPr>
          <w:rFonts w:ascii="Arial" w:hAnsi="Arial" w:cs="Arial"/>
        </w:rPr>
      </w:pPr>
    </w:p>
    <w:p w14:paraId="68D69829" w14:textId="77777777" w:rsidR="00D6138F" w:rsidRDefault="00D6138F" w:rsidP="00CE2E97">
      <w:pPr>
        <w:rPr>
          <w:rFonts w:ascii="Arial" w:hAnsi="Arial" w:cs="Arial"/>
        </w:rPr>
      </w:pPr>
    </w:p>
    <w:p w14:paraId="0BE46FD7" w14:textId="77777777" w:rsidR="00D6138F" w:rsidRDefault="00D6138F" w:rsidP="00CE2E97">
      <w:pPr>
        <w:rPr>
          <w:rFonts w:ascii="Arial" w:hAnsi="Arial" w:cs="Arial"/>
        </w:rPr>
      </w:pPr>
    </w:p>
    <w:p w14:paraId="0A506D65" w14:textId="77777777" w:rsidR="00D6138F" w:rsidRDefault="00D6138F" w:rsidP="00CE2E97">
      <w:pPr>
        <w:rPr>
          <w:rFonts w:ascii="Arial" w:hAnsi="Arial" w:cs="Arial"/>
        </w:rPr>
      </w:pPr>
    </w:p>
    <w:p w14:paraId="74B160A9" w14:textId="7EACCBBE" w:rsidR="00D6138F" w:rsidRDefault="00D6138F" w:rsidP="00D6138F">
      <w:pPr>
        <w:autoSpaceDE w:val="0"/>
        <w:autoSpaceDN w:val="0"/>
        <w:adjustRightInd w:val="0"/>
        <w:spacing w:before="100" w:beforeAutospacing="1" w:after="120" w:line="240" w:lineRule="auto"/>
        <w:jc w:val="both"/>
        <w:rPr>
          <w:rFonts w:ascii="Arial" w:hAnsi="Arial" w:cs="Arial"/>
          <w:b/>
          <w:bCs/>
          <w:sz w:val="24"/>
          <w:szCs w:val="24"/>
          <w:u w:val="single"/>
        </w:rPr>
      </w:pPr>
      <w:r w:rsidRPr="00D6138F">
        <w:rPr>
          <w:rFonts w:ascii="Arial" w:hAnsi="Arial" w:cs="Arial"/>
          <w:b/>
          <w:bCs/>
          <w:sz w:val="24"/>
          <w:szCs w:val="24"/>
          <w:u w:val="single"/>
        </w:rPr>
        <w:lastRenderedPageBreak/>
        <w:t>Příloha č. 3 Doporučení na emisní limity a prašnost ke Smlouvě o dílo na</w:t>
      </w:r>
      <w:r>
        <w:rPr>
          <w:rFonts w:ascii="Arial" w:hAnsi="Arial" w:cs="Arial"/>
          <w:b/>
          <w:bCs/>
          <w:sz w:val="24"/>
          <w:szCs w:val="24"/>
          <w:u w:val="single"/>
        </w:rPr>
        <w:t> </w:t>
      </w:r>
      <w:r w:rsidRPr="00D6138F">
        <w:rPr>
          <w:rFonts w:ascii="Arial" w:hAnsi="Arial" w:cs="Arial"/>
          <w:b/>
          <w:bCs/>
          <w:sz w:val="24"/>
          <w:szCs w:val="24"/>
          <w:u w:val="single"/>
        </w:rPr>
        <w:t>zhotovení stavby (PRV)</w:t>
      </w:r>
    </w:p>
    <w:p w14:paraId="66505BE3" w14:textId="77777777" w:rsidR="00D6138F" w:rsidRDefault="00D6138F" w:rsidP="00D6138F">
      <w:pPr>
        <w:autoSpaceDE w:val="0"/>
        <w:autoSpaceDN w:val="0"/>
        <w:adjustRightInd w:val="0"/>
        <w:spacing w:before="100" w:beforeAutospacing="1" w:after="120" w:line="240" w:lineRule="auto"/>
        <w:jc w:val="both"/>
        <w:rPr>
          <w:rFonts w:ascii="Arial" w:hAnsi="Arial" w:cs="Arial"/>
          <w:b/>
          <w:bCs/>
          <w:sz w:val="24"/>
          <w:szCs w:val="24"/>
          <w:u w:val="single"/>
        </w:rPr>
      </w:pPr>
    </w:p>
    <w:p w14:paraId="19394228" w14:textId="2D9C7564" w:rsidR="00D6138F" w:rsidRPr="007B4C8D" w:rsidRDefault="00D6138F" w:rsidP="00D6138F">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Pr="007B4C8D">
        <w:rPr>
          <w:rFonts w:ascii="Arial" w:hAnsi="Arial" w:cs="Arial"/>
          <w:b/>
          <w:bCs/>
          <w:sz w:val="24"/>
          <w:szCs w:val="24"/>
          <w:u w:val="single"/>
        </w:rPr>
        <w:t>misní limity</w:t>
      </w:r>
    </w:p>
    <w:p w14:paraId="44ABA68A" w14:textId="77777777" w:rsidR="00D6138F" w:rsidRDefault="00D6138F" w:rsidP="00D6138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820C3D8" w14:textId="77777777" w:rsidR="00D6138F" w:rsidRPr="007B4C8D" w:rsidRDefault="00D6138F" w:rsidP="00D6138F">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6C05E26C" w14:textId="77777777" w:rsidR="00D6138F" w:rsidRPr="001B3393" w:rsidRDefault="00D6138F" w:rsidP="00D6138F">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8CC48D7" w14:textId="77777777" w:rsidR="00D6138F" w:rsidRPr="007B4C8D" w:rsidRDefault="00D6138F" w:rsidP="00D6138F">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132079" w14:textId="77777777" w:rsidR="00D6138F" w:rsidRPr="007B4C8D" w:rsidRDefault="00D6138F" w:rsidP="00D6138F">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48D1768E" w14:textId="77777777" w:rsidR="00D6138F" w:rsidRPr="001B3393" w:rsidRDefault="00D6138F" w:rsidP="00D6138F">
      <w:pPr>
        <w:pStyle w:val="Bezmezer"/>
        <w:jc w:val="both"/>
      </w:pPr>
    </w:p>
    <w:p w14:paraId="26BE130F" w14:textId="77777777" w:rsidR="00D6138F" w:rsidRPr="007B4C8D" w:rsidRDefault="00D6138F" w:rsidP="00D6138F">
      <w:pPr>
        <w:pStyle w:val="Bezmezer"/>
        <w:jc w:val="both"/>
        <w:rPr>
          <w:rFonts w:ascii="Arial" w:hAnsi="Arial" w:cs="Arial"/>
          <w:b/>
          <w:bCs/>
          <w:u w:val="single"/>
        </w:rPr>
      </w:pPr>
      <w:r w:rsidRPr="007B4C8D">
        <w:rPr>
          <w:rFonts w:ascii="Arial" w:hAnsi="Arial" w:cs="Arial"/>
          <w:b/>
          <w:bCs/>
          <w:u w:val="single"/>
        </w:rPr>
        <w:t>Požadavky na nákladní vozidla</w:t>
      </w:r>
    </w:p>
    <w:p w14:paraId="64EDE862" w14:textId="77777777" w:rsidR="00D6138F" w:rsidRPr="001B3393" w:rsidRDefault="00D6138F" w:rsidP="00D6138F">
      <w:pPr>
        <w:pStyle w:val="Bezmezer"/>
        <w:jc w:val="both"/>
        <w:rPr>
          <w:b/>
          <w:bCs/>
          <w:u w:val="single"/>
        </w:rPr>
      </w:pPr>
    </w:p>
    <w:p w14:paraId="15F8F1D0" w14:textId="77777777" w:rsidR="00D6138F" w:rsidRPr="007B4C8D" w:rsidRDefault="00D6138F" w:rsidP="00D6138F">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A6175DC" w14:textId="77777777" w:rsidR="00D6138F" w:rsidRPr="007B4C8D" w:rsidRDefault="00D6138F" w:rsidP="00D6138F">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7F31C5D" w14:textId="77777777" w:rsidR="00D6138F" w:rsidRPr="007B4C8D" w:rsidRDefault="00D6138F" w:rsidP="00D6138F">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493F267" w14:textId="77777777" w:rsidR="00D6138F" w:rsidRPr="001B3393" w:rsidRDefault="00D6138F" w:rsidP="00D6138F">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AC7325B" w14:textId="77777777" w:rsidR="00D6138F" w:rsidRDefault="00D6138F" w:rsidP="00D6138F">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26E3BE34" w14:textId="77777777" w:rsidR="00D6138F" w:rsidRDefault="00D6138F" w:rsidP="00D6138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A048F03" w14:textId="77777777" w:rsidR="00D6138F" w:rsidRPr="007B4C8D" w:rsidRDefault="00D6138F" w:rsidP="00D6138F">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6BEF0974" w14:textId="77777777" w:rsidR="00D6138F" w:rsidRDefault="00D6138F" w:rsidP="00D6138F">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4C4A9D27" w14:textId="77777777" w:rsidR="00D6138F" w:rsidRPr="001B3393" w:rsidRDefault="00D6138F" w:rsidP="00D6138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657BBE4D" w14:textId="77777777" w:rsidR="00D6138F" w:rsidRPr="007B4C8D" w:rsidRDefault="00D6138F" w:rsidP="00D6138F">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574087B5" w14:textId="77777777" w:rsidR="00D6138F" w:rsidRPr="00D9780F" w:rsidRDefault="00D6138F" w:rsidP="00D6138F">
      <w:pPr>
        <w:pStyle w:val="Bezmezer"/>
        <w:jc w:val="both"/>
        <w:rPr>
          <w:rFonts w:ascii="Arial" w:hAnsi="Arial" w:cs="Arial"/>
        </w:rPr>
      </w:pPr>
      <w:r w:rsidRPr="007B4C8D">
        <w:rPr>
          <w:rFonts w:ascii="Arial" w:hAnsi="Arial" w:cs="Arial"/>
        </w:rPr>
        <w:lastRenderedPageBreak/>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bookmarkEnd w:id="64"/>
    <w:p w14:paraId="38A6A745" w14:textId="77777777" w:rsidR="00D6138F" w:rsidRPr="00CE2E97" w:rsidRDefault="00D6138F" w:rsidP="00CE2E97">
      <w:pPr>
        <w:rPr>
          <w:rFonts w:ascii="Arial" w:hAnsi="Arial" w:cs="Arial"/>
        </w:rPr>
      </w:pPr>
    </w:p>
    <w:sectPr w:rsidR="00D6138F" w:rsidRPr="00CE2E97" w:rsidSect="001F0E7A">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EEF13" w14:textId="77777777" w:rsidR="00D4015B" w:rsidRDefault="00D4015B" w:rsidP="006C3D15">
      <w:pPr>
        <w:spacing w:after="0" w:line="240" w:lineRule="auto"/>
      </w:pPr>
      <w:r>
        <w:separator/>
      </w:r>
    </w:p>
  </w:endnote>
  <w:endnote w:type="continuationSeparator" w:id="0">
    <w:p w14:paraId="248D9DD3" w14:textId="77777777" w:rsidR="00D4015B" w:rsidRDefault="00D4015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22F03B11" w:rsidR="00985705" w:rsidRPr="00115ADD" w:rsidRDefault="00985705">
        <w:pPr>
          <w:pStyle w:val="Zpat"/>
          <w:jc w:val="center"/>
          <w:rPr>
            <w:rFonts w:ascii="Arial" w:hAnsi="Arial" w:cs="Arial"/>
          </w:rP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D6138F">
          <w:rPr>
            <w:rFonts w:ascii="Arial" w:hAnsi="Arial" w:cs="Arial"/>
          </w:rPr>
          <w:t>28</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05457" w14:textId="77777777" w:rsidR="006A0B00" w:rsidRDefault="006A0B00" w:rsidP="006A0B00">
    <w:pPr>
      <w:pStyle w:val="Zpat"/>
      <w:jc w:val="right"/>
    </w:pPr>
    <w:r>
      <w:rPr>
        <w:noProof/>
        <w:lang w:eastAsia="cs-CZ"/>
      </w:rPr>
      <w:drawing>
        <wp:anchor distT="0" distB="0" distL="114300" distR="114300" simplePos="0" relativeHeight="251659264" behindDoc="1" locked="0" layoutInCell="1" allowOverlap="1" wp14:anchorId="4A9064D2" wp14:editId="2078B69D">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Pr>
        <w:noProof/>
        <w:lang w:eastAsia="cs-CZ"/>
      </w:rPr>
      <w:drawing>
        <wp:inline distT="0" distB="0" distL="0" distR="0" wp14:anchorId="52027535" wp14:editId="435759BB">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p w14:paraId="44A1B7B9" w14:textId="212A2AA9" w:rsidR="00985705" w:rsidRPr="006A0B00" w:rsidRDefault="00985705" w:rsidP="006A0B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3E56F" w14:textId="77777777" w:rsidR="00D4015B" w:rsidRDefault="00D4015B" w:rsidP="006C3D15">
      <w:pPr>
        <w:spacing w:after="0" w:line="240" w:lineRule="auto"/>
      </w:pPr>
      <w:r>
        <w:separator/>
      </w:r>
    </w:p>
  </w:footnote>
  <w:footnote w:type="continuationSeparator" w:id="0">
    <w:p w14:paraId="7BBEC972" w14:textId="77777777" w:rsidR="00D4015B" w:rsidRDefault="00D4015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E6BB3" w14:textId="34020F90" w:rsidR="000C0DDC" w:rsidRPr="00C2245D" w:rsidRDefault="000C0DDC" w:rsidP="000C0DDC">
    <w:pPr>
      <w:pStyle w:val="Zhlav"/>
      <w:rPr>
        <w:rFonts w:ascii="Arial" w:hAnsi="Arial" w:cs="Arial"/>
        <w:sz w:val="20"/>
        <w:szCs w:val="20"/>
      </w:rPr>
    </w:pPr>
    <w:r w:rsidRPr="00C2245D">
      <w:rPr>
        <w:rFonts w:ascii="Arial" w:hAnsi="Arial" w:cs="Arial"/>
        <w:sz w:val="20"/>
        <w:szCs w:val="20"/>
      </w:rPr>
      <w:t>Č.j. objednatele:</w:t>
    </w:r>
  </w:p>
  <w:p w14:paraId="765675E9" w14:textId="77777777" w:rsidR="000C0DDC" w:rsidRPr="00C2245D" w:rsidRDefault="000C0DDC" w:rsidP="000C0DDC">
    <w:pPr>
      <w:pStyle w:val="Zhlav"/>
      <w:rPr>
        <w:rFonts w:ascii="Arial" w:hAnsi="Arial" w:cs="Arial"/>
        <w:sz w:val="20"/>
        <w:szCs w:val="20"/>
      </w:rPr>
    </w:pPr>
    <w:r w:rsidRPr="00C2245D">
      <w:rPr>
        <w:rFonts w:ascii="Arial" w:hAnsi="Arial" w:cs="Arial"/>
        <w:sz w:val="20"/>
        <w:szCs w:val="20"/>
      </w:rPr>
      <w:t>UID:</w:t>
    </w:r>
  </w:p>
  <w:p w14:paraId="440EF6EE" w14:textId="3F5F1275" w:rsidR="00985705" w:rsidRPr="00C2245D" w:rsidRDefault="000C0DDC" w:rsidP="000C0DDC">
    <w:pPr>
      <w:pStyle w:val="Zhlav"/>
      <w:rPr>
        <w:rFonts w:ascii="Arial" w:hAnsi="Arial" w:cs="Arial"/>
        <w:sz w:val="20"/>
        <w:szCs w:val="20"/>
      </w:rPr>
    </w:pPr>
    <w:r w:rsidRPr="00C2245D">
      <w:rPr>
        <w:rFonts w:ascii="Arial" w:hAnsi="Arial" w:cs="Arial"/>
        <w:sz w:val="20"/>
        <w:szCs w:val="20"/>
      </w:rPr>
      <w:t>Č.j. zhotovitele:</w:t>
    </w:r>
  </w:p>
  <w:p w14:paraId="56A788C3" w14:textId="77777777" w:rsidR="000C0DDC" w:rsidRPr="000C0DDC" w:rsidRDefault="000C0DDC" w:rsidP="000C0DDC">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1EB7" w14:textId="77777777" w:rsidR="002E285B" w:rsidRPr="00C2245D" w:rsidRDefault="002E285B" w:rsidP="002E285B">
    <w:pPr>
      <w:pStyle w:val="Zhlav"/>
      <w:rPr>
        <w:rFonts w:ascii="Arial" w:hAnsi="Arial" w:cs="Arial"/>
        <w:sz w:val="20"/>
        <w:szCs w:val="20"/>
      </w:rPr>
    </w:pPr>
    <w:bookmarkStart w:id="65" w:name="_Hlk162443940"/>
    <w:bookmarkStart w:id="66" w:name="_Hlk162443941"/>
    <w:r w:rsidRPr="00C2245D">
      <w:rPr>
        <w:rFonts w:ascii="Arial" w:hAnsi="Arial" w:cs="Arial"/>
        <w:sz w:val="20"/>
        <w:szCs w:val="20"/>
      </w:rPr>
      <w:t>Č.j. objednatele:</w:t>
    </w:r>
  </w:p>
  <w:p w14:paraId="25B32594" w14:textId="77777777" w:rsidR="002E285B" w:rsidRPr="00C2245D" w:rsidRDefault="002E285B" w:rsidP="002E285B">
    <w:pPr>
      <w:pStyle w:val="Zhlav"/>
      <w:rPr>
        <w:rFonts w:ascii="Arial" w:hAnsi="Arial" w:cs="Arial"/>
        <w:sz w:val="20"/>
        <w:szCs w:val="20"/>
      </w:rPr>
    </w:pPr>
    <w:r w:rsidRPr="00C2245D">
      <w:rPr>
        <w:rFonts w:ascii="Arial" w:hAnsi="Arial" w:cs="Arial"/>
        <w:sz w:val="20"/>
        <w:szCs w:val="20"/>
      </w:rPr>
      <w:t>UID:</w:t>
    </w:r>
  </w:p>
  <w:p w14:paraId="54D88FA6" w14:textId="3B00AC09" w:rsidR="00985705" w:rsidRPr="00C2245D" w:rsidRDefault="002E285B">
    <w:pPr>
      <w:pStyle w:val="Zhlav"/>
      <w:rPr>
        <w:rFonts w:ascii="Arial" w:hAnsi="Arial" w:cs="Arial"/>
        <w:sz w:val="20"/>
        <w:szCs w:val="20"/>
      </w:rPr>
    </w:pPr>
    <w:r w:rsidRPr="00C2245D">
      <w:rPr>
        <w:rFonts w:ascii="Arial" w:hAnsi="Arial" w:cs="Arial"/>
        <w:sz w:val="20"/>
        <w:szCs w:val="20"/>
      </w:rPr>
      <w:t>Č.j. zhotovitele:</w:t>
    </w:r>
    <w:bookmarkEnd w:id="65"/>
    <w:bookmarkEnd w:id="6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D6D06292"/>
    <w:lvl w:ilvl="0" w:tplc="03AC4048">
      <w:start w:val="1"/>
      <w:numFmt w:val="lowerLetter"/>
      <w:lvlText w:val="%1."/>
      <w:lvlJc w:val="left"/>
      <w:pPr>
        <w:ind w:left="2487"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0200"/>
    <w:rsid w:val="00031BB1"/>
    <w:rsid w:val="000453FC"/>
    <w:rsid w:val="00045AF5"/>
    <w:rsid w:val="000471D4"/>
    <w:rsid w:val="00050E94"/>
    <w:rsid w:val="000521EF"/>
    <w:rsid w:val="000559CD"/>
    <w:rsid w:val="00064A6C"/>
    <w:rsid w:val="00064B75"/>
    <w:rsid w:val="000711AF"/>
    <w:rsid w:val="000735AF"/>
    <w:rsid w:val="00075143"/>
    <w:rsid w:val="00080D4E"/>
    <w:rsid w:val="00084D6F"/>
    <w:rsid w:val="0009083A"/>
    <w:rsid w:val="00092614"/>
    <w:rsid w:val="0009432A"/>
    <w:rsid w:val="00095434"/>
    <w:rsid w:val="000A14DF"/>
    <w:rsid w:val="000A1ECB"/>
    <w:rsid w:val="000A6C2C"/>
    <w:rsid w:val="000B34CB"/>
    <w:rsid w:val="000B5292"/>
    <w:rsid w:val="000C0DDC"/>
    <w:rsid w:val="000C2229"/>
    <w:rsid w:val="000C749C"/>
    <w:rsid w:val="000C7FBF"/>
    <w:rsid w:val="000D720F"/>
    <w:rsid w:val="000E424C"/>
    <w:rsid w:val="000E44AF"/>
    <w:rsid w:val="000E7282"/>
    <w:rsid w:val="000F2220"/>
    <w:rsid w:val="000F5E62"/>
    <w:rsid w:val="0010249E"/>
    <w:rsid w:val="00104A11"/>
    <w:rsid w:val="00113232"/>
    <w:rsid w:val="00115ADD"/>
    <w:rsid w:val="00116BBB"/>
    <w:rsid w:val="001216DB"/>
    <w:rsid w:val="00130165"/>
    <w:rsid w:val="00142B72"/>
    <w:rsid w:val="0014530C"/>
    <w:rsid w:val="001529B2"/>
    <w:rsid w:val="00154381"/>
    <w:rsid w:val="001632C1"/>
    <w:rsid w:val="0016479D"/>
    <w:rsid w:val="00171AB6"/>
    <w:rsid w:val="00184878"/>
    <w:rsid w:val="00184B95"/>
    <w:rsid w:val="001A0A47"/>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05D7C"/>
    <w:rsid w:val="00206A74"/>
    <w:rsid w:val="0021565C"/>
    <w:rsid w:val="00215F99"/>
    <w:rsid w:val="00217105"/>
    <w:rsid w:val="00221F06"/>
    <w:rsid w:val="002265E8"/>
    <w:rsid w:val="00226BA4"/>
    <w:rsid w:val="00243A4C"/>
    <w:rsid w:val="002449A1"/>
    <w:rsid w:val="00244C1D"/>
    <w:rsid w:val="00245C7B"/>
    <w:rsid w:val="002625A0"/>
    <w:rsid w:val="002660BC"/>
    <w:rsid w:val="00272C2B"/>
    <w:rsid w:val="00272D16"/>
    <w:rsid w:val="00277927"/>
    <w:rsid w:val="0028024A"/>
    <w:rsid w:val="002802D7"/>
    <w:rsid w:val="0028789B"/>
    <w:rsid w:val="002A0E91"/>
    <w:rsid w:val="002A4011"/>
    <w:rsid w:val="002B299F"/>
    <w:rsid w:val="002B352F"/>
    <w:rsid w:val="002C5ADC"/>
    <w:rsid w:val="002E08DD"/>
    <w:rsid w:val="002E285B"/>
    <w:rsid w:val="002E2C95"/>
    <w:rsid w:val="00300B64"/>
    <w:rsid w:val="003027EE"/>
    <w:rsid w:val="00304516"/>
    <w:rsid w:val="00304E3D"/>
    <w:rsid w:val="003106C8"/>
    <w:rsid w:val="00312ED6"/>
    <w:rsid w:val="00315930"/>
    <w:rsid w:val="00325832"/>
    <w:rsid w:val="0032626D"/>
    <w:rsid w:val="00332612"/>
    <w:rsid w:val="00332A42"/>
    <w:rsid w:val="00342F72"/>
    <w:rsid w:val="00343259"/>
    <w:rsid w:val="00345EEF"/>
    <w:rsid w:val="00346559"/>
    <w:rsid w:val="00350B9E"/>
    <w:rsid w:val="003600E6"/>
    <w:rsid w:val="00361758"/>
    <w:rsid w:val="00364B4F"/>
    <w:rsid w:val="00374655"/>
    <w:rsid w:val="003771C8"/>
    <w:rsid w:val="00381351"/>
    <w:rsid w:val="00383B8D"/>
    <w:rsid w:val="00391D8E"/>
    <w:rsid w:val="00395F22"/>
    <w:rsid w:val="003A0D1F"/>
    <w:rsid w:val="003A1627"/>
    <w:rsid w:val="003B2E59"/>
    <w:rsid w:val="003B5378"/>
    <w:rsid w:val="003C2D95"/>
    <w:rsid w:val="003C2E38"/>
    <w:rsid w:val="003D21B7"/>
    <w:rsid w:val="003D7879"/>
    <w:rsid w:val="003E578B"/>
    <w:rsid w:val="004048D1"/>
    <w:rsid w:val="00414852"/>
    <w:rsid w:val="004211AA"/>
    <w:rsid w:val="00421DE5"/>
    <w:rsid w:val="004231DA"/>
    <w:rsid w:val="00423C70"/>
    <w:rsid w:val="004266FC"/>
    <w:rsid w:val="00433117"/>
    <w:rsid w:val="00442B3D"/>
    <w:rsid w:val="00443108"/>
    <w:rsid w:val="0045079B"/>
    <w:rsid w:val="00455EA1"/>
    <w:rsid w:val="0046060B"/>
    <w:rsid w:val="0046203B"/>
    <w:rsid w:val="00463206"/>
    <w:rsid w:val="00465731"/>
    <w:rsid w:val="0047777A"/>
    <w:rsid w:val="00483A46"/>
    <w:rsid w:val="00484897"/>
    <w:rsid w:val="00485AD2"/>
    <w:rsid w:val="00485C34"/>
    <w:rsid w:val="00491808"/>
    <w:rsid w:val="004939DF"/>
    <w:rsid w:val="00495A8D"/>
    <w:rsid w:val="00497C8D"/>
    <w:rsid w:val="004B086E"/>
    <w:rsid w:val="004B1285"/>
    <w:rsid w:val="004B4F03"/>
    <w:rsid w:val="004C11B4"/>
    <w:rsid w:val="004C5E36"/>
    <w:rsid w:val="004D19FE"/>
    <w:rsid w:val="004D6DD1"/>
    <w:rsid w:val="004E3535"/>
    <w:rsid w:val="004E4735"/>
    <w:rsid w:val="004E6D36"/>
    <w:rsid w:val="004F12BA"/>
    <w:rsid w:val="004F7AF4"/>
    <w:rsid w:val="00502776"/>
    <w:rsid w:val="00507E47"/>
    <w:rsid w:val="005230AA"/>
    <w:rsid w:val="0052472D"/>
    <w:rsid w:val="00527A28"/>
    <w:rsid w:val="0053374B"/>
    <w:rsid w:val="00537520"/>
    <w:rsid w:val="00544855"/>
    <w:rsid w:val="005614E4"/>
    <w:rsid w:val="00563034"/>
    <w:rsid w:val="005643D1"/>
    <w:rsid w:val="00566057"/>
    <w:rsid w:val="00576629"/>
    <w:rsid w:val="00576CB0"/>
    <w:rsid w:val="00577472"/>
    <w:rsid w:val="005806E7"/>
    <w:rsid w:val="00585B15"/>
    <w:rsid w:val="00586738"/>
    <w:rsid w:val="00597BAF"/>
    <w:rsid w:val="005A16C6"/>
    <w:rsid w:val="005B4750"/>
    <w:rsid w:val="005B66BE"/>
    <w:rsid w:val="005C4834"/>
    <w:rsid w:val="005D2B23"/>
    <w:rsid w:val="005D34E6"/>
    <w:rsid w:val="005D6051"/>
    <w:rsid w:val="005F1667"/>
    <w:rsid w:val="005F375F"/>
    <w:rsid w:val="006034FC"/>
    <w:rsid w:val="00604987"/>
    <w:rsid w:val="00616A81"/>
    <w:rsid w:val="00616E93"/>
    <w:rsid w:val="0061709C"/>
    <w:rsid w:val="006225F5"/>
    <w:rsid w:val="006227CC"/>
    <w:rsid w:val="006335E5"/>
    <w:rsid w:val="00634702"/>
    <w:rsid w:val="00636355"/>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A0B00"/>
    <w:rsid w:val="006A453C"/>
    <w:rsid w:val="006B4826"/>
    <w:rsid w:val="006B54C6"/>
    <w:rsid w:val="006C3192"/>
    <w:rsid w:val="006C3D15"/>
    <w:rsid w:val="006C7909"/>
    <w:rsid w:val="006D6F9B"/>
    <w:rsid w:val="006E34F0"/>
    <w:rsid w:val="00714CBA"/>
    <w:rsid w:val="00721F58"/>
    <w:rsid w:val="007220A5"/>
    <w:rsid w:val="0073434C"/>
    <w:rsid w:val="00744567"/>
    <w:rsid w:val="00745CF0"/>
    <w:rsid w:val="007531F2"/>
    <w:rsid w:val="00755995"/>
    <w:rsid w:val="00755F1C"/>
    <w:rsid w:val="00762B6A"/>
    <w:rsid w:val="007637B1"/>
    <w:rsid w:val="00774494"/>
    <w:rsid w:val="00777067"/>
    <w:rsid w:val="00777D5F"/>
    <w:rsid w:val="00780629"/>
    <w:rsid w:val="0078279B"/>
    <w:rsid w:val="00794114"/>
    <w:rsid w:val="007958B9"/>
    <w:rsid w:val="007A6BEC"/>
    <w:rsid w:val="007B5508"/>
    <w:rsid w:val="007B5EB8"/>
    <w:rsid w:val="007B6C8C"/>
    <w:rsid w:val="007C23EE"/>
    <w:rsid w:val="007C4870"/>
    <w:rsid w:val="007C5F1F"/>
    <w:rsid w:val="007D1983"/>
    <w:rsid w:val="007D20A6"/>
    <w:rsid w:val="007D458D"/>
    <w:rsid w:val="007E03E7"/>
    <w:rsid w:val="007E256E"/>
    <w:rsid w:val="007F4FF4"/>
    <w:rsid w:val="0080059C"/>
    <w:rsid w:val="00810331"/>
    <w:rsid w:val="00821650"/>
    <w:rsid w:val="00826A5A"/>
    <w:rsid w:val="0082745D"/>
    <w:rsid w:val="0083114D"/>
    <w:rsid w:val="00834C7B"/>
    <w:rsid w:val="00836727"/>
    <w:rsid w:val="00845993"/>
    <w:rsid w:val="00850B09"/>
    <w:rsid w:val="00852C3D"/>
    <w:rsid w:val="00856A1B"/>
    <w:rsid w:val="00860470"/>
    <w:rsid w:val="0086088C"/>
    <w:rsid w:val="008613B9"/>
    <w:rsid w:val="008620D5"/>
    <w:rsid w:val="00863394"/>
    <w:rsid w:val="008660D6"/>
    <w:rsid w:val="0086685B"/>
    <w:rsid w:val="00866AB7"/>
    <w:rsid w:val="008735F5"/>
    <w:rsid w:val="008756DA"/>
    <w:rsid w:val="008778FB"/>
    <w:rsid w:val="00882B62"/>
    <w:rsid w:val="00882BE8"/>
    <w:rsid w:val="008834A6"/>
    <w:rsid w:val="008850FB"/>
    <w:rsid w:val="0088669D"/>
    <w:rsid w:val="00893B8A"/>
    <w:rsid w:val="008A1D76"/>
    <w:rsid w:val="008A3B28"/>
    <w:rsid w:val="008B3861"/>
    <w:rsid w:val="008C2596"/>
    <w:rsid w:val="008C2DF0"/>
    <w:rsid w:val="008D4650"/>
    <w:rsid w:val="008D4E02"/>
    <w:rsid w:val="008E089A"/>
    <w:rsid w:val="008E1BF3"/>
    <w:rsid w:val="008E26B1"/>
    <w:rsid w:val="008F6D4A"/>
    <w:rsid w:val="008F7613"/>
    <w:rsid w:val="0090342C"/>
    <w:rsid w:val="00903788"/>
    <w:rsid w:val="00903AC4"/>
    <w:rsid w:val="0090490C"/>
    <w:rsid w:val="00904EFF"/>
    <w:rsid w:val="00910131"/>
    <w:rsid w:val="00922B4E"/>
    <w:rsid w:val="00922D96"/>
    <w:rsid w:val="00923AF2"/>
    <w:rsid w:val="009269A7"/>
    <w:rsid w:val="00926D7B"/>
    <w:rsid w:val="00930EAC"/>
    <w:rsid w:val="00943F4A"/>
    <w:rsid w:val="00954B27"/>
    <w:rsid w:val="009725BB"/>
    <w:rsid w:val="0097309E"/>
    <w:rsid w:val="0097535B"/>
    <w:rsid w:val="00982112"/>
    <w:rsid w:val="009836B2"/>
    <w:rsid w:val="00985705"/>
    <w:rsid w:val="0098582D"/>
    <w:rsid w:val="009915A0"/>
    <w:rsid w:val="009A457E"/>
    <w:rsid w:val="009A6F40"/>
    <w:rsid w:val="009B3944"/>
    <w:rsid w:val="009B3B28"/>
    <w:rsid w:val="009B6F8D"/>
    <w:rsid w:val="009C218A"/>
    <w:rsid w:val="009C360F"/>
    <w:rsid w:val="009E56DC"/>
    <w:rsid w:val="009E69C2"/>
    <w:rsid w:val="009F5D7F"/>
    <w:rsid w:val="00A016FA"/>
    <w:rsid w:val="00A049DA"/>
    <w:rsid w:val="00A10026"/>
    <w:rsid w:val="00A1508E"/>
    <w:rsid w:val="00A26E5C"/>
    <w:rsid w:val="00A33E28"/>
    <w:rsid w:val="00A34426"/>
    <w:rsid w:val="00A355F7"/>
    <w:rsid w:val="00A512CB"/>
    <w:rsid w:val="00A62B0B"/>
    <w:rsid w:val="00A7052A"/>
    <w:rsid w:val="00A714FA"/>
    <w:rsid w:val="00A728B8"/>
    <w:rsid w:val="00A852ED"/>
    <w:rsid w:val="00A92901"/>
    <w:rsid w:val="00A95446"/>
    <w:rsid w:val="00A97840"/>
    <w:rsid w:val="00AA0B7B"/>
    <w:rsid w:val="00AA1804"/>
    <w:rsid w:val="00AB30CC"/>
    <w:rsid w:val="00AB7269"/>
    <w:rsid w:val="00AC6058"/>
    <w:rsid w:val="00AC6ADA"/>
    <w:rsid w:val="00AC6C17"/>
    <w:rsid w:val="00AD78D1"/>
    <w:rsid w:val="00AE0599"/>
    <w:rsid w:val="00AF1E36"/>
    <w:rsid w:val="00AF3528"/>
    <w:rsid w:val="00AF4300"/>
    <w:rsid w:val="00B001E5"/>
    <w:rsid w:val="00B01305"/>
    <w:rsid w:val="00B04178"/>
    <w:rsid w:val="00B11905"/>
    <w:rsid w:val="00B153FD"/>
    <w:rsid w:val="00B2421E"/>
    <w:rsid w:val="00B26DA3"/>
    <w:rsid w:val="00B30AE2"/>
    <w:rsid w:val="00B3223D"/>
    <w:rsid w:val="00B45A40"/>
    <w:rsid w:val="00B45D90"/>
    <w:rsid w:val="00B46917"/>
    <w:rsid w:val="00B57902"/>
    <w:rsid w:val="00B6639B"/>
    <w:rsid w:val="00B67D77"/>
    <w:rsid w:val="00B67FFC"/>
    <w:rsid w:val="00B70D06"/>
    <w:rsid w:val="00B72ED0"/>
    <w:rsid w:val="00B7471F"/>
    <w:rsid w:val="00B751C5"/>
    <w:rsid w:val="00B76B26"/>
    <w:rsid w:val="00B81831"/>
    <w:rsid w:val="00B82BE3"/>
    <w:rsid w:val="00B851AF"/>
    <w:rsid w:val="00B90E36"/>
    <w:rsid w:val="00B97241"/>
    <w:rsid w:val="00BA1800"/>
    <w:rsid w:val="00BB4203"/>
    <w:rsid w:val="00BB4748"/>
    <w:rsid w:val="00BB5D86"/>
    <w:rsid w:val="00BB5DC4"/>
    <w:rsid w:val="00BB6B49"/>
    <w:rsid w:val="00BD0F34"/>
    <w:rsid w:val="00BD518D"/>
    <w:rsid w:val="00BE1A0B"/>
    <w:rsid w:val="00BE1F7D"/>
    <w:rsid w:val="00BE3DFC"/>
    <w:rsid w:val="00BF2B19"/>
    <w:rsid w:val="00BF5C9A"/>
    <w:rsid w:val="00BF62ED"/>
    <w:rsid w:val="00C02219"/>
    <w:rsid w:val="00C0511B"/>
    <w:rsid w:val="00C13AD2"/>
    <w:rsid w:val="00C13FD0"/>
    <w:rsid w:val="00C2245D"/>
    <w:rsid w:val="00C231E2"/>
    <w:rsid w:val="00C241A3"/>
    <w:rsid w:val="00C31D03"/>
    <w:rsid w:val="00C32E5B"/>
    <w:rsid w:val="00C340D9"/>
    <w:rsid w:val="00C36BCF"/>
    <w:rsid w:val="00C40D66"/>
    <w:rsid w:val="00C45A28"/>
    <w:rsid w:val="00C5734B"/>
    <w:rsid w:val="00C64E99"/>
    <w:rsid w:val="00C64FC9"/>
    <w:rsid w:val="00C67CBA"/>
    <w:rsid w:val="00C73B0A"/>
    <w:rsid w:val="00C77922"/>
    <w:rsid w:val="00C8483D"/>
    <w:rsid w:val="00C85003"/>
    <w:rsid w:val="00C91C3A"/>
    <w:rsid w:val="00C93D07"/>
    <w:rsid w:val="00CA1B10"/>
    <w:rsid w:val="00CA2453"/>
    <w:rsid w:val="00CA2D3E"/>
    <w:rsid w:val="00CA62B2"/>
    <w:rsid w:val="00CB440A"/>
    <w:rsid w:val="00CB48C4"/>
    <w:rsid w:val="00CC48F2"/>
    <w:rsid w:val="00CC5B74"/>
    <w:rsid w:val="00CC637F"/>
    <w:rsid w:val="00CC70FE"/>
    <w:rsid w:val="00CD2350"/>
    <w:rsid w:val="00CD6823"/>
    <w:rsid w:val="00CE0655"/>
    <w:rsid w:val="00CE2E97"/>
    <w:rsid w:val="00CF07FC"/>
    <w:rsid w:val="00D128B2"/>
    <w:rsid w:val="00D1443A"/>
    <w:rsid w:val="00D25F6F"/>
    <w:rsid w:val="00D30D6D"/>
    <w:rsid w:val="00D3131E"/>
    <w:rsid w:val="00D37A11"/>
    <w:rsid w:val="00D4015B"/>
    <w:rsid w:val="00D47372"/>
    <w:rsid w:val="00D509D2"/>
    <w:rsid w:val="00D511D5"/>
    <w:rsid w:val="00D6138F"/>
    <w:rsid w:val="00D614C0"/>
    <w:rsid w:val="00D61C3D"/>
    <w:rsid w:val="00D6259E"/>
    <w:rsid w:val="00D72011"/>
    <w:rsid w:val="00D81E7B"/>
    <w:rsid w:val="00D83B48"/>
    <w:rsid w:val="00D841B8"/>
    <w:rsid w:val="00D86D3D"/>
    <w:rsid w:val="00D956C3"/>
    <w:rsid w:val="00D9780F"/>
    <w:rsid w:val="00D97C37"/>
    <w:rsid w:val="00DA1866"/>
    <w:rsid w:val="00DA7B88"/>
    <w:rsid w:val="00DB1640"/>
    <w:rsid w:val="00DB3D28"/>
    <w:rsid w:val="00DB5863"/>
    <w:rsid w:val="00DC1619"/>
    <w:rsid w:val="00DC2A29"/>
    <w:rsid w:val="00DC79AC"/>
    <w:rsid w:val="00DD11BA"/>
    <w:rsid w:val="00DD68E3"/>
    <w:rsid w:val="00DE3F66"/>
    <w:rsid w:val="00DF6A24"/>
    <w:rsid w:val="00E058AF"/>
    <w:rsid w:val="00E0608B"/>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35233"/>
    <w:rsid w:val="00E42382"/>
    <w:rsid w:val="00E44D9F"/>
    <w:rsid w:val="00E4638A"/>
    <w:rsid w:val="00E51C2C"/>
    <w:rsid w:val="00E565FC"/>
    <w:rsid w:val="00E6175B"/>
    <w:rsid w:val="00E65220"/>
    <w:rsid w:val="00E66F18"/>
    <w:rsid w:val="00E722ED"/>
    <w:rsid w:val="00E725DA"/>
    <w:rsid w:val="00E73632"/>
    <w:rsid w:val="00E77A3F"/>
    <w:rsid w:val="00E8135E"/>
    <w:rsid w:val="00E817C4"/>
    <w:rsid w:val="00E83FCD"/>
    <w:rsid w:val="00EA2CA4"/>
    <w:rsid w:val="00EA4811"/>
    <w:rsid w:val="00EA4879"/>
    <w:rsid w:val="00EA5B97"/>
    <w:rsid w:val="00EB0EDB"/>
    <w:rsid w:val="00EB5492"/>
    <w:rsid w:val="00EC6F7A"/>
    <w:rsid w:val="00ED2E82"/>
    <w:rsid w:val="00ED4011"/>
    <w:rsid w:val="00EF1377"/>
    <w:rsid w:val="00EF1540"/>
    <w:rsid w:val="00EF6D19"/>
    <w:rsid w:val="00F03EAB"/>
    <w:rsid w:val="00F05046"/>
    <w:rsid w:val="00F07763"/>
    <w:rsid w:val="00F23297"/>
    <w:rsid w:val="00F26DA0"/>
    <w:rsid w:val="00F301C8"/>
    <w:rsid w:val="00F323EE"/>
    <w:rsid w:val="00F33377"/>
    <w:rsid w:val="00F34DE6"/>
    <w:rsid w:val="00F37572"/>
    <w:rsid w:val="00F41BB4"/>
    <w:rsid w:val="00F42EC7"/>
    <w:rsid w:val="00F44C42"/>
    <w:rsid w:val="00F520D7"/>
    <w:rsid w:val="00F55544"/>
    <w:rsid w:val="00F55D32"/>
    <w:rsid w:val="00F65510"/>
    <w:rsid w:val="00F66571"/>
    <w:rsid w:val="00F708C2"/>
    <w:rsid w:val="00F73305"/>
    <w:rsid w:val="00F75203"/>
    <w:rsid w:val="00F85319"/>
    <w:rsid w:val="00F8737C"/>
    <w:rsid w:val="00F90189"/>
    <w:rsid w:val="00F90C35"/>
    <w:rsid w:val="00F95AE1"/>
    <w:rsid w:val="00F97D3F"/>
    <w:rsid w:val="00FA5D92"/>
    <w:rsid w:val="00FA5E5A"/>
    <w:rsid w:val="00FC3738"/>
    <w:rsid w:val="00FC4053"/>
    <w:rsid w:val="00FC7772"/>
    <w:rsid w:val="00FD47CE"/>
    <w:rsid w:val="00FD4B2A"/>
    <w:rsid w:val="00FD5BEB"/>
    <w:rsid w:val="00FD6EFD"/>
    <w:rsid w:val="00FD7369"/>
    <w:rsid w:val="00FE3C4E"/>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4F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zif.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agri,cz/pr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7072243BBD15B419DFA6DB318EA4619" ma:contentTypeVersion="18" ma:contentTypeDescription="Vytvoří nový dokument" ma:contentTypeScope="" ma:versionID="947c95b067daec8f859095a457cb8d52">
  <xsd:schema xmlns:xsd="http://www.w3.org/2001/XMLSchema" xmlns:xs="http://www.w3.org/2001/XMLSchema" xmlns:p="http://schemas.microsoft.com/office/2006/metadata/properties" xmlns:ns1="http://schemas.microsoft.com/sharepoint/v3" xmlns:ns2="76ac09c3-4060-4832-9b3c-cf864eb6295d" xmlns:ns3="bfcce5ea-2c06-460a-8f42-937bb651c2ea" targetNamespace="http://schemas.microsoft.com/office/2006/metadata/properties" ma:root="true" ma:fieldsID="b783fbed06affe80fed91005b808f658" ns1:_="" ns2:_="" ns3:_="">
    <xsd:import namespace="http://schemas.microsoft.com/sharepoint/v3"/>
    <xsd:import namespace="76ac09c3-4060-4832-9b3c-cf864eb6295d"/>
    <xsd:import namespace="bfcce5ea-2c06-460a-8f42-937bb651c2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Vlastnosti zásad jednotného dodržování předpisů" ma:hidden="true" ma:internalName="_ip_UnifiedCompliancePolicyProperties">
      <xsd:simpleType>
        <xsd:restriction base="dms:Note"/>
      </xsd:simpleType>
    </xsd:element>
    <xsd:element name="_ip_UnifiedCompliancePolicyUIAction" ma:index="19"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09c3-4060-4832-9b3c-cf864eb6295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d9682d76-9388-4df6-af13-128b08790789}" ma:internalName="TaxCatchAll" ma:showField="CatchAllData" ma:web="76ac09c3-4060-4832-9b3c-cf864eb629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ce5ea-2c06-460a-8f42-937bb651c2e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6ac09c3-4060-4832-9b3c-cf864eb6295d" xsi:nil="true"/>
    <lcf76f155ced4ddcb4097134ff3c332f xmlns="bfcce5ea-2c06-460a-8f42-937bb651c2e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3190E9-D1FD-455C-8389-54A47A7F9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ac09c3-4060-4832-9b3c-cf864eb6295d"/>
    <ds:schemaRef ds:uri="bfcce5ea-2c06-460a-8f42-937bb651c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http://schemas.microsoft.com/sharepoint/v3"/>
    <ds:schemaRef ds:uri="76ac09c3-4060-4832-9b3c-cf864eb6295d"/>
    <ds:schemaRef ds:uri="bfcce5ea-2c06-460a-8f42-937bb651c2ea"/>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28</Pages>
  <Words>11251</Words>
  <Characters>66386</Characters>
  <Application>Microsoft Office Word</Application>
  <DocSecurity>0</DocSecurity>
  <Lines>553</Lines>
  <Paragraphs>154</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Bešťáková Eliška</cp:lastModifiedBy>
  <cp:revision>13</cp:revision>
  <cp:lastPrinted>2019-08-15T08:56:00Z</cp:lastPrinted>
  <dcterms:created xsi:type="dcterms:W3CDTF">2025-07-04T08:06:00Z</dcterms:created>
  <dcterms:modified xsi:type="dcterms:W3CDTF">2025-07-04T09:01:00Z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0x01010057072243BBD15B419DFA6DB318EA4619</vt:lpwstr>
  </property>
  <property fmtid="{D5CDD505-2E9C-101B-9397-08002B2CF9AE}" pid="3" name="_dlc_DocIdItemGuid">
    <vt:lpwstr>d8d3a13b-48ee-4f9b-9d5a-097d808e2e4a</vt:lpwstr>
  </property>
</Properties>
</file>