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1"/>
        <w:gridCol w:w="6276"/>
      </w:tblGrid>
      <w:tr w:rsidR="00760E54" w:rsidRPr="00525396" w14:paraId="174C38F6" w14:textId="77777777" w:rsidTr="002C0895">
        <w:trPr>
          <w:trHeight w:val="362"/>
        </w:trPr>
        <w:tc>
          <w:tcPr>
            <w:tcW w:w="1558" w:type="pct"/>
            <w:shd w:val="clear" w:color="auto" w:fill="F2F2F2"/>
            <w:vAlign w:val="center"/>
          </w:tcPr>
          <w:p w14:paraId="11D58206" w14:textId="77777777" w:rsidR="00760E54" w:rsidRPr="00525396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2539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442" w:type="pct"/>
            <w:vAlign w:val="center"/>
          </w:tcPr>
          <w:p w14:paraId="46E9ED95" w14:textId="7EE9181B" w:rsidR="00760E54" w:rsidRPr="009D0D46" w:rsidRDefault="0078560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D0D46">
              <w:rPr>
                <w:rFonts w:ascii="Arial" w:hAnsi="Arial" w:cs="Arial"/>
                <w:b/>
              </w:rPr>
              <w:t>KoPÚ Dolní Bohušice</w:t>
            </w:r>
          </w:p>
        </w:tc>
      </w:tr>
      <w:tr w:rsidR="00760E54" w:rsidRPr="00525396" w14:paraId="17C5C888" w14:textId="77777777" w:rsidTr="002C0895">
        <w:trPr>
          <w:trHeight w:val="362"/>
        </w:trPr>
        <w:tc>
          <w:tcPr>
            <w:tcW w:w="1558" w:type="pct"/>
            <w:shd w:val="clear" w:color="auto" w:fill="F2F2F2"/>
            <w:vAlign w:val="center"/>
          </w:tcPr>
          <w:p w14:paraId="6231E1F3" w14:textId="77777777" w:rsidR="00760E54" w:rsidRPr="00525396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525396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442" w:type="pct"/>
            <w:vAlign w:val="center"/>
          </w:tcPr>
          <w:p w14:paraId="2EB6040A" w14:textId="456A6DB7" w:rsidR="00760E54" w:rsidRPr="00525396" w:rsidRDefault="0052539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525396">
              <w:rPr>
                <w:rFonts w:ascii="Arial" w:hAnsi="Arial" w:cs="Arial"/>
                <w:b/>
                <w:bCs/>
                <w:sz w:val="22"/>
                <w:szCs w:val="22"/>
              </w:rPr>
              <w:t>SZ SPU 247424/2025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5A7991F0" w14:textId="77777777" w:rsidR="009D0D46" w:rsidRPr="0065005B" w:rsidRDefault="009D0D46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9429FB" w:rsidRDefault="009C039E" w:rsidP="007F5010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9429FB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2CA53721" w14:textId="77777777" w:rsidR="009C039E" w:rsidRPr="009429F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sz w:val="22"/>
          <w:szCs w:val="22"/>
        </w:rPr>
        <w:t xml:space="preserve">Název: </w:t>
      </w:r>
      <w:r w:rsidRPr="009429FB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9429FB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9429FB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9429FB">
        <w:rPr>
          <w:rFonts w:ascii="Arial" w:hAnsi="Arial" w:cs="Arial"/>
          <w:sz w:val="22"/>
          <w:szCs w:val="22"/>
        </w:rPr>
        <w:tab/>
      </w:r>
    </w:p>
    <w:p w14:paraId="5940CA33" w14:textId="77777777" w:rsidR="009C039E" w:rsidRPr="009429F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9429FB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9429FB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9429FB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9429FB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2599F5DF" w14:textId="77777777" w:rsidR="00F56B04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7D3303A" w14:textId="77777777" w:rsidR="009D0D46" w:rsidRPr="009429FB" w:rsidRDefault="009D0D46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E7A42B5" w14:textId="77777777" w:rsidR="009C039E" w:rsidRPr="009429FB" w:rsidRDefault="009C039E" w:rsidP="0048006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9429FB">
        <w:rPr>
          <w:rFonts w:ascii="Arial" w:hAnsi="Arial" w:cs="Arial"/>
          <w:b/>
          <w:sz w:val="22"/>
          <w:szCs w:val="22"/>
        </w:rPr>
        <w:t xml:space="preserve">, </w:t>
      </w:r>
      <w:r w:rsidRPr="009429FB">
        <w:rPr>
          <w:rFonts w:ascii="Arial" w:hAnsi="Arial" w:cs="Arial"/>
          <w:b/>
          <w:sz w:val="22"/>
          <w:szCs w:val="22"/>
        </w:rPr>
        <w:t>tj. že jde o dodavatele,</w:t>
      </w:r>
    </w:p>
    <w:p w14:paraId="535DD34C" w14:textId="77777777" w:rsidR="003B18E4" w:rsidRPr="009429FB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517FF7A1" w14:textId="77777777" w:rsidR="009C039E" w:rsidRPr="009429FB" w:rsidRDefault="009C039E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zapsán v obchodním rejstříku nebo jiné obdobné evidenci</w:t>
      </w:r>
    </w:p>
    <w:p w14:paraId="361EB62D" w14:textId="35F936CF" w:rsidR="00730A4D" w:rsidRPr="004923CC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Právní </w:t>
      </w:r>
      <w:r w:rsidR="00D04552" w:rsidRPr="004923CC">
        <w:rPr>
          <w:rFonts w:ascii="Arial" w:hAnsi="Arial" w:cs="Arial"/>
        </w:rPr>
        <w:t xml:space="preserve">forma: </w:t>
      </w:r>
      <w:r w:rsidR="004923CC" w:rsidRPr="004923CC">
        <w:rPr>
          <w:rFonts w:ascii="Arial" w:hAnsi="Arial" w:cs="Arial"/>
          <w:i/>
          <w:iCs/>
          <w:highlight w:val="lightGray"/>
        </w:rPr>
        <w:t>(</w:t>
      </w:r>
      <w:r w:rsidR="004923CC"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4923CC" w:rsidRPr="004923CC">
        <w:rPr>
          <w:rFonts w:ascii="Arial" w:hAnsi="Arial" w:cs="Arial"/>
          <w:i/>
          <w:iCs/>
          <w:highlight w:val="lightGray"/>
        </w:rPr>
        <w:t>)</w:t>
      </w:r>
    </w:p>
    <w:p w14:paraId="533FBDC1" w14:textId="286B6965" w:rsidR="00730A4D" w:rsidRPr="004923CC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Statutárním orgánem společnosti je: </w:t>
      </w:r>
      <w:r w:rsidR="004923CC" w:rsidRPr="004923CC">
        <w:rPr>
          <w:rFonts w:ascii="Arial" w:hAnsi="Arial" w:cs="Arial"/>
          <w:i/>
          <w:iCs/>
          <w:highlight w:val="lightGray"/>
        </w:rPr>
        <w:t>(</w:t>
      </w:r>
      <w:r w:rsidR="004923CC"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4923CC" w:rsidRPr="004923CC">
        <w:rPr>
          <w:rFonts w:ascii="Arial" w:hAnsi="Arial" w:cs="Arial"/>
          <w:i/>
          <w:iCs/>
          <w:highlight w:val="lightGray"/>
        </w:rPr>
        <w:t>)</w:t>
      </w:r>
    </w:p>
    <w:p w14:paraId="4F5F740C" w14:textId="05F4FB6F" w:rsidR="0089740B" w:rsidRPr="004923CC" w:rsidRDefault="00730A4D" w:rsidP="00BB4DD1">
      <w:pPr>
        <w:pStyle w:val="Odstavecseseznamem"/>
        <w:spacing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>Za společnost jedná a podepisuje</w:t>
      </w:r>
      <w:r w:rsidR="00BF25F9" w:rsidRPr="004923CC">
        <w:rPr>
          <w:rFonts w:ascii="Arial" w:hAnsi="Arial" w:cs="Arial"/>
        </w:rPr>
        <w:t xml:space="preserve">: </w:t>
      </w:r>
      <w:r w:rsidR="004923CC" w:rsidRPr="004923CC">
        <w:rPr>
          <w:rFonts w:ascii="Arial" w:hAnsi="Arial" w:cs="Arial"/>
          <w:i/>
          <w:iCs/>
          <w:highlight w:val="lightGray"/>
        </w:rPr>
        <w:t>(</w:t>
      </w:r>
      <w:r w:rsidR="004923CC"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4923CC" w:rsidRPr="004923CC">
        <w:rPr>
          <w:rFonts w:ascii="Arial" w:hAnsi="Arial" w:cs="Arial"/>
          <w:i/>
          <w:iCs/>
          <w:highlight w:val="lightGray"/>
        </w:rPr>
        <w:t>)</w:t>
      </w:r>
    </w:p>
    <w:p w14:paraId="1BF3CF85" w14:textId="77777777" w:rsidR="00730A4D" w:rsidRPr="004923CC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736CEF04" w14:textId="77777777" w:rsidR="0089740B" w:rsidRPr="009429FB" w:rsidRDefault="0089740B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oprávněn podnikat</w:t>
      </w:r>
      <w:r w:rsidRPr="009429FB">
        <w:rPr>
          <w:rFonts w:ascii="Arial" w:hAnsi="Arial" w:cs="Arial"/>
        </w:rPr>
        <w:t xml:space="preserve"> v rozsahu odpovídajícím předmětu veřejné zakázky</w:t>
      </w:r>
    </w:p>
    <w:p w14:paraId="4E1B44FE" w14:textId="7135FD1C" w:rsidR="003D1CCC" w:rsidRPr="009429FB" w:rsidRDefault="003D1CCC" w:rsidP="004923CC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>Doklad o oprávnění k podnikání:</w:t>
      </w:r>
      <w:r w:rsidR="00BF25F9">
        <w:rPr>
          <w:rFonts w:ascii="Arial" w:hAnsi="Arial" w:cs="Arial"/>
        </w:rPr>
        <w:t xml:space="preserve"> </w:t>
      </w:r>
      <w:r w:rsidR="004923CC" w:rsidRPr="004923CC">
        <w:rPr>
          <w:rFonts w:ascii="Arial" w:hAnsi="Arial" w:cs="Arial"/>
          <w:i/>
          <w:iCs/>
          <w:highlight w:val="lightGray"/>
        </w:rPr>
        <w:t>(</w:t>
      </w:r>
      <w:r w:rsidR="004923CC"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="004923CC" w:rsidRPr="004923CC">
        <w:rPr>
          <w:rFonts w:ascii="Arial" w:hAnsi="Arial" w:cs="Arial"/>
          <w:i/>
          <w:iCs/>
          <w:highlight w:val="lightGray"/>
        </w:rPr>
        <w:t>)</w:t>
      </w:r>
    </w:p>
    <w:p w14:paraId="20E87A5D" w14:textId="77777777" w:rsidR="004923CC" w:rsidRPr="004923CC" w:rsidRDefault="004923CC" w:rsidP="004923CC">
      <w:pPr>
        <w:pStyle w:val="Odstavecseseznamem"/>
        <w:spacing w:line="280" w:lineRule="atLeast"/>
        <w:jc w:val="both"/>
        <w:rPr>
          <w:rFonts w:ascii="Arial" w:hAnsi="Arial" w:cs="Arial"/>
        </w:rPr>
      </w:pPr>
      <w:r w:rsidRPr="004923CC">
        <w:rPr>
          <w:rFonts w:ascii="Arial" w:hAnsi="Arial" w:cs="Arial"/>
        </w:rPr>
        <w:t>Předmět podnikání: Výroba, obchod a služby neuvedené v přílohách 1 až 3 živnostenského zákona</w:t>
      </w:r>
    </w:p>
    <w:p w14:paraId="11AB084C" w14:textId="77777777" w:rsidR="004923CC" w:rsidRDefault="004923CC" w:rsidP="004923CC">
      <w:pPr>
        <w:pStyle w:val="Odstavecseseznamem"/>
        <w:spacing w:after="0" w:line="280" w:lineRule="atLeast"/>
        <w:contextualSpacing w:val="0"/>
        <w:jc w:val="both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Obory činnosti: </w:t>
      </w:r>
      <w:r w:rsidRPr="004923CC">
        <w:rPr>
          <w:rFonts w:ascii="Arial" w:hAnsi="Arial" w:cs="Arial"/>
          <w:b/>
          <w:bCs/>
        </w:rPr>
        <w:t>Projektování pozemkových úprav</w:t>
      </w:r>
    </w:p>
    <w:p w14:paraId="4E3EE193" w14:textId="77777777" w:rsidR="004923CC" w:rsidRPr="004923CC" w:rsidRDefault="004923CC" w:rsidP="004923CC">
      <w:pPr>
        <w:pStyle w:val="Odstavecseseznamem"/>
        <w:spacing w:after="0" w:line="280" w:lineRule="atLeast"/>
        <w:contextualSpacing w:val="0"/>
        <w:jc w:val="both"/>
        <w:rPr>
          <w:rFonts w:ascii="Arial" w:hAnsi="Arial" w:cs="Arial"/>
          <w:b/>
          <w:bCs/>
        </w:rPr>
      </w:pPr>
    </w:p>
    <w:p w14:paraId="566427CD" w14:textId="77777777" w:rsidR="004923CC" w:rsidRPr="004923CC" w:rsidRDefault="004923CC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  <w:u w:val="single"/>
        </w:rPr>
      </w:pPr>
      <w:r w:rsidRPr="004923CC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 xml:space="preserve">oprávněn podnikat </w:t>
      </w:r>
      <w:r w:rsidRPr="004923CC">
        <w:rPr>
          <w:rFonts w:ascii="Arial" w:hAnsi="Arial" w:cs="Arial"/>
        </w:rPr>
        <w:t>v rozsahu odpovídajícím předmětu veřejné zakázky</w:t>
      </w:r>
    </w:p>
    <w:p w14:paraId="5B57B8BD" w14:textId="77777777" w:rsidR="004923CC" w:rsidRPr="004923CC" w:rsidRDefault="004923CC" w:rsidP="004923CC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Doklad o oprávnění k podnikání: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4F571F9F" w14:textId="77777777" w:rsidR="004923CC" w:rsidRDefault="004923CC" w:rsidP="004923CC">
      <w:pPr>
        <w:pStyle w:val="Odstavecseseznamem"/>
        <w:spacing w:after="0" w:line="280" w:lineRule="atLeast"/>
        <w:contextualSpacing w:val="0"/>
        <w:jc w:val="both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Předmět podnikání: </w:t>
      </w:r>
      <w:r w:rsidRPr="004923CC">
        <w:rPr>
          <w:rFonts w:ascii="Arial" w:hAnsi="Arial" w:cs="Arial"/>
          <w:b/>
          <w:bCs/>
        </w:rPr>
        <w:t>Výkon zeměměřických činností</w:t>
      </w:r>
    </w:p>
    <w:p w14:paraId="11BCD79E" w14:textId="77777777" w:rsidR="004923CC" w:rsidRPr="004923CC" w:rsidRDefault="004923CC" w:rsidP="004923CC">
      <w:pPr>
        <w:pStyle w:val="Odstavecseseznamem"/>
        <w:spacing w:after="0" w:line="280" w:lineRule="atLeast"/>
        <w:contextualSpacing w:val="0"/>
        <w:jc w:val="both"/>
        <w:rPr>
          <w:rFonts w:ascii="Arial" w:hAnsi="Arial" w:cs="Arial"/>
        </w:rPr>
      </w:pPr>
    </w:p>
    <w:p w14:paraId="2A8B51CC" w14:textId="77777777" w:rsidR="004923CC" w:rsidRPr="004923CC" w:rsidRDefault="004923CC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rPr>
          <w:rFonts w:ascii="Arial" w:hAnsi="Arial" w:cs="Arial"/>
          <w:u w:val="single"/>
        </w:rPr>
      </w:pPr>
      <w:r w:rsidRPr="004923CC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 xml:space="preserve">oprávněn podnikat </w:t>
      </w:r>
      <w:r w:rsidRPr="004923CC">
        <w:rPr>
          <w:rFonts w:ascii="Arial" w:hAnsi="Arial" w:cs="Arial"/>
        </w:rPr>
        <w:t>v rozsahu odpovídajícím předmětu veřejné zakázky</w:t>
      </w:r>
    </w:p>
    <w:p w14:paraId="3DCDBB81" w14:textId="77777777" w:rsidR="004923CC" w:rsidRPr="004923CC" w:rsidRDefault="004923CC" w:rsidP="004923CC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Doklad o oprávnění k podnikání: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189F06C7" w14:textId="77777777" w:rsidR="004923CC" w:rsidRDefault="004923CC" w:rsidP="004923CC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Předmět podnikání: </w:t>
      </w:r>
      <w:r w:rsidRPr="004923CC">
        <w:rPr>
          <w:rFonts w:ascii="Arial" w:hAnsi="Arial" w:cs="Arial"/>
          <w:b/>
          <w:bCs/>
        </w:rPr>
        <w:t>Projektová činnost ve výstavbě</w:t>
      </w:r>
    </w:p>
    <w:p w14:paraId="211A95BA" w14:textId="77777777" w:rsidR="004923CC" w:rsidRDefault="004923CC" w:rsidP="004923CC">
      <w:pPr>
        <w:pStyle w:val="Odstavecseseznamem"/>
        <w:spacing w:line="280" w:lineRule="atLeast"/>
        <w:rPr>
          <w:rFonts w:ascii="Arial" w:hAnsi="Arial" w:cs="Arial"/>
          <w:b/>
          <w:bCs/>
        </w:rPr>
      </w:pPr>
    </w:p>
    <w:p w14:paraId="4E2B8231" w14:textId="77777777" w:rsidR="003D1CCC" w:rsidRPr="009429FB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762E7620" w14:textId="77777777" w:rsidR="0089740B" w:rsidRPr="009429FB" w:rsidRDefault="0089740B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3CD1AD48" w14:textId="77777777" w:rsidR="004923CC" w:rsidRPr="004923CC" w:rsidRDefault="004923CC" w:rsidP="004923CC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52F178A6" w14:textId="77777777" w:rsidR="004923CC" w:rsidRPr="004923CC" w:rsidRDefault="004923CC" w:rsidP="004923CC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Obor: </w:t>
      </w:r>
      <w:r w:rsidRPr="004923CC">
        <w:rPr>
          <w:rFonts w:ascii="Arial" w:hAnsi="Arial" w:cs="Arial"/>
          <w:b/>
          <w:bCs/>
        </w:rPr>
        <w:t>Úřední oprávnění k projektování pozemkových úprav</w:t>
      </w:r>
      <w:r w:rsidRPr="004923CC">
        <w:rPr>
          <w:rFonts w:ascii="Arial" w:hAnsi="Arial" w:cs="Arial"/>
        </w:rPr>
        <w:t xml:space="preserve"> (s praxí min. 5 let)</w:t>
      </w:r>
    </w:p>
    <w:p w14:paraId="14AE5BD0" w14:textId="77777777" w:rsidR="004923CC" w:rsidRPr="004923CC" w:rsidRDefault="004923CC" w:rsidP="004923CC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>Číslo jednací rozhodnutí: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0004F66F" w14:textId="7953F2EF" w:rsidR="004923CC" w:rsidRPr="004923CC" w:rsidRDefault="004923CC" w:rsidP="004923CC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 w:rsidR="00480069"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18F96C26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1F7F70E4" w14:textId="77777777" w:rsidR="00E23818" w:rsidRPr="009429FB" w:rsidRDefault="00E23818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lastRenderedPageBreak/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771A94F8" w14:textId="77777777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7DE6080F" w14:textId="5DC1122A" w:rsidR="00E23818" w:rsidRPr="00E23818" w:rsidRDefault="00E23818" w:rsidP="00E23818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E23818">
        <w:rPr>
          <w:rFonts w:ascii="Arial" w:hAnsi="Arial" w:cs="Arial"/>
        </w:rPr>
        <w:t xml:space="preserve">Obor: </w:t>
      </w:r>
      <w:r w:rsidRPr="00E23818">
        <w:rPr>
          <w:rFonts w:ascii="Arial" w:hAnsi="Arial" w:cs="Arial"/>
          <w:b/>
          <w:bCs/>
        </w:rPr>
        <w:t xml:space="preserve">Úřední oprávnění pro ověřování výsledků zeměměřických činností </w:t>
      </w:r>
      <w:r w:rsidRPr="00E23818">
        <w:rPr>
          <w:rFonts w:ascii="Arial" w:hAnsi="Arial" w:cs="Arial"/>
        </w:rPr>
        <w:t xml:space="preserve">s rozsahem uvedeným v ust. §16f odst. 1 písm. a) a písm. b) zákona </w:t>
      </w:r>
      <w:r>
        <w:rPr>
          <w:rFonts w:ascii="Arial" w:hAnsi="Arial" w:cs="Arial"/>
        </w:rPr>
        <w:t xml:space="preserve">č. </w:t>
      </w:r>
      <w:r w:rsidRPr="00E23818">
        <w:rPr>
          <w:rFonts w:ascii="Arial" w:hAnsi="Arial" w:cs="Arial"/>
        </w:rPr>
        <w:t xml:space="preserve">200/1994 Sb. </w:t>
      </w:r>
    </w:p>
    <w:p w14:paraId="7D6AAE75" w14:textId="13532CF6" w:rsidR="00E23818" w:rsidRPr="004923CC" w:rsidRDefault="00E23818" w:rsidP="00E23818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>Číslo jednací rozhodnutí</w:t>
      </w:r>
      <w:r>
        <w:rPr>
          <w:rFonts w:ascii="Arial" w:hAnsi="Arial" w:cs="Arial"/>
        </w:rPr>
        <w:t xml:space="preserve"> ČÚZK</w:t>
      </w:r>
      <w:r w:rsidRPr="004923CC">
        <w:rPr>
          <w:rFonts w:ascii="Arial" w:hAnsi="Arial" w:cs="Arial"/>
        </w:rPr>
        <w:t>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0374638A" w14:textId="77777777" w:rsidR="00480069" w:rsidRPr="004923CC" w:rsidRDefault="00480069" w:rsidP="00480069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6E485829" w14:textId="4F287ABD" w:rsidR="00A20D78" w:rsidRDefault="00A20D78" w:rsidP="00A20D78">
      <w:pPr>
        <w:pStyle w:val="Odstavecseseznamem"/>
        <w:spacing w:line="280" w:lineRule="atLeast"/>
        <w:rPr>
          <w:rFonts w:ascii="Arial" w:hAnsi="Arial" w:cs="Arial"/>
        </w:rPr>
      </w:pPr>
    </w:p>
    <w:p w14:paraId="49878170" w14:textId="77777777" w:rsidR="00E23818" w:rsidRPr="009429FB" w:rsidRDefault="00E23818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6E7D7ABB" w14:textId="77777777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5EDA37FD" w14:textId="6BE99D08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Obor: </w:t>
      </w:r>
      <w:r>
        <w:rPr>
          <w:rFonts w:ascii="Arial" w:hAnsi="Arial" w:cs="Arial"/>
          <w:b/>
          <w:bCs/>
        </w:rPr>
        <w:t>Dopravní stavby</w:t>
      </w:r>
    </w:p>
    <w:p w14:paraId="74A2E004" w14:textId="5D771124" w:rsidR="00E23818" w:rsidRPr="004923CC" w:rsidRDefault="00E23818" w:rsidP="00E23818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9429FB">
        <w:rPr>
          <w:rFonts w:ascii="Arial" w:hAnsi="Arial" w:cs="Arial"/>
        </w:rPr>
        <w:t>Číslo autorizace</w:t>
      </w:r>
      <w:r w:rsidRPr="004923CC">
        <w:rPr>
          <w:rFonts w:ascii="Arial" w:hAnsi="Arial" w:cs="Arial"/>
        </w:rPr>
        <w:t>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4C492D78" w14:textId="77777777" w:rsidR="00480069" w:rsidRPr="004923CC" w:rsidRDefault="00480069" w:rsidP="00480069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74E9D46E" w14:textId="77777777" w:rsidR="00E23818" w:rsidRPr="009429FB" w:rsidRDefault="00E23818" w:rsidP="00A20D78">
      <w:pPr>
        <w:pStyle w:val="Odstavecseseznamem"/>
        <w:spacing w:line="280" w:lineRule="atLeast"/>
        <w:rPr>
          <w:rFonts w:ascii="Arial" w:hAnsi="Arial" w:cs="Arial"/>
        </w:rPr>
      </w:pPr>
    </w:p>
    <w:p w14:paraId="66E24FBB" w14:textId="77777777" w:rsidR="00E23818" w:rsidRPr="009429FB" w:rsidRDefault="00E23818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131994E0" w14:textId="77777777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577103FB" w14:textId="54D3208E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Obor: </w:t>
      </w:r>
      <w:r w:rsidRPr="00E23818">
        <w:rPr>
          <w:rFonts w:ascii="Arial" w:hAnsi="Arial" w:cs="Arial"/>
          <w:b/>
          <w:bCs/>
        </w:rPr>
        <w:t>Stavby vodního hospodářství a krajinného inženýrství (vodohospodářské stavby)</w:t>
      </w:r>
    </w:p>
    <w:p w14:paraId="25B28D46" w14:textId="77777777" w:rsidR="00E23818" w:rsidRPr="004923CC" w:rsidRDefault="00E23818" w:rsidP="00E23818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9429FB">
        <w:rPr>
          <w:rFonts w:ascii="Arial" w:hAnsi="Arial" w:cs="Arial"/>
        </w:rPr>
        <w:t>Číslo autorizace</w:t>
      </w:r>
      <w:r w:rsidRPr="004923CC">
        <w:rPr>
          <w:rFonts w:ascii="Arial" w:hAnsi="Arial" w:cs="Arial"/>
        </w:rPr>
        <w:t>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20FAE81F" w14:textId="77777777" w:rsidR="00480069" w:rsidRPr="004923CC" w:rsidRDefault="00480069" w:rsidP="00480069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12211FA0" w14:textId="77777777" w:rsidR="000F333B" w:rsidRDefault="000F333B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003C8095" w14:textId="77777777" w:rsidR="00E23818" w:rsidRPr="009429FB" w:rsidRDefault="00E23818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2C1D75C6" w14:textId="77777777" w:rsidR="00E23818" w:rsidRPr="004923CC" w:rsidRDefault="00E23818" w:rsidP="00E23818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0AAD7A11" w14:textId="77492E8A" w:rsidR="00E23818" w:rsidRPr="00E23818" w:rsidRDefault="00E23818" w:rsidP="00E23818">
      <w:pPr>
        <w:pStyle w:val="Odstavecseseznamem"/>
        <w:spacing w:line="280" w:lineRule="atLeast"/>
        <w:rPr>
          <w:rFonts w:ascii="Arial" w:hAnsi="Arial" w:cs="Arial"/>
        </w:rPr>
      </w:pPr>
      <w:r w:rsidRPr="00E23818">
        <w:rPr>
          <w:rFonts w:ascii="Arial" w:hAnsi="Arial" w:cs="Arial"/>
        </w:rPr>
        <w:t xml:space="preserve">Obor: </w:t>
      </w:r>
      <w:r w:rsidRPr="00E23818">
        <w:rPr>
          <w:rFonts w:ascii="Arial" w:hAnsi="Arial" w:cs="Arial"/>
          <w:b/>
          <w:bCs/>
        </w:rPr>
        <w:t>Územní systémy ekologické stability (</w:t>
      </w:r>
      <w:r w:rsidR="00FA236A">
        <w:rPr>
          <w:rFonts w:ascii="Arial" w:hAnsi="Arial" w:cs="Arial"/>
          <w:b/>
          <w:bCs/>
        </w:rPr>
        <w:t>Ú</w:t>
      </w:r>
      <w:r w:rsidRPr="00E23818">
        <w:rPr>
          <w:rFonts w:ascii="Arial" w:hAnsi="Arial" w:cs="Arial"/>
          <w:b/>
          <w:bCs/>
        </w:rPr>
        <w:t>SES)</w:t>
      </w:r>
    </w:p>
    <w:p w14:paraId="745010FB" w14:textId="77777777" w:rsidR="00E23818" w:rsidRPr="004923CC" w:rsidRDefault="00E23818" w:rsidP="00E23818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9429FB">
        <w:rPr>
          <w:rFonts w:ascii="Arial" w:hAnsi="Arial" w:cs="Arial"/>
        </w:rPr>
        <w:t>Číslo autorizace</w:t>
      </w:r>
      <w:r w:rsidRPr="004923CC">
        <w:rPr>
          <w:rFonts w:ascii="Arial" w:hAnsi="Arial" w:cs="Arial"/>
        </w:rPr>
        <w:t>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4C5700B7" w14:textId="77777777" w:rsidR="00480069" w:rsidRPr="004923CC" w:rsidRDefault="00480069" w:rsidP="00480069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1E5CEE74" w14:textId="77777777" w:rsidR="00DC71B9" w:rsidRDefault="00DC71B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02A8939B" w14:textId="77777777" w:rsidR="00FA236A" w:rsidRPr="009429FB" w:rsidRDefault="00FA236A" w:rsidP="002C0895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9429FB">
        <w:rPr>
          <w:rFonts w:ascii="Arial" w:hAnsi="Arial" w:cs="Arial"/>
        </w:rPr>
        <w:t xml:space="preserve">který je </w:t>
      </w:r>
      <w:r w:rsidRPr="004923CC">
        <w:rPr>
          <w:rFonts w:ascii="Arial" w:hAnsi="Arial" w:cs="Arial"/>
          <w:u w:val="single"/>
        </w:rPr>
        <w:t>odborně způsobilý</w:t>
      </w:r>
      <w:r w:rsidRPr="009429FB">
        <w:rPr>
          <w:rFonts w:ascii="Arial" w:hAnsi="Arial" w:cs="Arial"/>
        </w:rPr>
        <w:t xml:space="preserve"> nebo disponuje osobou, jejíž prostřednictvím odbornou způsobilost zabezpečuje</w:t>
      </w:r>
    </w:p>
    <w:p w14:paraId="18335B28" w14:textId="77777777" w:rsidR="00FA236A" w:rsidRPr="004923CC" w:rsidRDefault="00FA236A" w:rsidP="00FA236A">
      <w:pPr>
        <w:pStyle w:val="Odstavecseseznamem"/>
        <w:spacing w:line="280" w:lineRule="atLeast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způsobilost: </w:t>
      </w:r>
      <w:r w:rsidRPr="004923CC">
        <w:rPr>
          <w:rFonts w:ascii="Arial" w:hAnsi="Arial" w:cs="Arial"/>
          <w:i/>
          <w:iCs/>
          <w:highlight w:val="lightGray"/>
        </w:rPr>
        <w:t>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053CC9B4" w14:textId="44E56069" w:rsidR="00FA236A" w:rsidRPr="004923CC" w:rsidRDefault="00FA236A" w:rsidP="00480069">
      <w:pPr>
        <w:pStyle w:val="Odstavecseseznamem"/>
        <w:spacing w:line="280" w:lineRule="atLeast"/>
        <w:jc w:val="both"/>
        <w:rPr>
          <w:rFonts w:ascii="Arial" w:hAnsi="Arial" w:cs="Arial"/>
          <w:b/>
          <w:bCs/>
        </w:rPr>
      </w:pPr>
      <w:r w:rsidRPr="004923CC">
        <w:rPr>
          <w:rFonts w:ascii="Arial" w:hAnsi="Arial" w:cs="Arial"/>
        </w:rPr>
        <w:t xml:space="preserve">Obor: </w:t>
      </w:r>
      <w:r w:rsidR="00480069" w:rsidRPr="00480069">
        <w:rPr>
          <w:rFonts w:ascii="Arial" w:hAnsi="Arial" w:cs="Arial"/>
          <w:b/>
          <w:bCs/>
        </w:rPr>
        <w:t>Ekonomika</w:t>
      </w:r>
      <w:r w:rsidR="00480069">
        <w:rPr>
          <w:rFonts w:ascii="Arial" w:hAnsi="Arial" w:cs="Arial"/>
          <w:b/>
          <w:bCs/>
        </w:rPr>
        <w:t xml:space="preserve"> (odvětví ceny a odhady nemovitostí, specializace </w:t>
      </w:r>
      <w:r w:rsidR="00CF0AF5">
        <w:rPr>
          <w:rFonts w:ascii="Arial" w:hAnsi="Arial" w:cs="Arial"/>
          <w:b/>
          <w:bCs/>
        </w:rPr>
        <w:t xml:space="preserve">na </w:t>
      </w:r>
      <w:r w:rsidR="00480069">
        <w:rPr>
          <w:rFonts w:ascii="Arial" w:hAnsi="Arial" w:cs="Arial"/>
          <w:b/>
          <w:bCs/>
        </w:rPr>
        <w:t>pozemky vč</w:t>
      </w:r>
      <w:r w:rsidR="00CF0AF5">
        <w:rPr>
          <w:rFonts w:ascii="Arial" w:hAnsi="Arial" w:cs="Arial"/>
          <w:b/>
          <w:bCs/>
        </w:rPr>
        <w:t>. le</w:t>
      </w:r>
      <w:r w:rsidR="00480069">
        <w:rPr>
          <w:rFonts w:ascii="Arial" w:hAnsi="Arial" w:cs="Arial"/>
          <w:b/>
          <w:bCs/>
        </w:rPr>
        <w:t>sních</w:t>
      </w:r>
      <w:r w:rsidR="00CF0AF5">
        <w:rPr>
          <w:rFonts w:ascii="Arial" w:hAnsi="Arial" w:cs="Arial"/>
          <w:b/>
          <w:bCs/>
        </w:rPr>
        <w:t xml:space="preserve"> a trvalé porosty</w:t>
      </w:r>
      <w:r w:rsidR="00480069">
        <w:rPr>
          <w:rFonts w:ascii="Arial" w:hAnsi="Arial" w:cs="Arial"/>
          <w:b/>
          <w:bCs/>
        </w:rPr>
        <w:t>)</w:t>
      </w:r>
    </w:p>
    <w:p w14:paraId="0812C367" w14:textId="77777777" w:rsidR="00FA236A" w:rsidRPr="004923CC" w:rsidRDefault="00FA236A" w:rsidP="00FA236A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9429FB">
        <w:rPr>
          <w:rFonts w:ascii="Arial" w:hAnsi="Arial" w:cs="Arial"/>
        </w:rPr>
        <w:t>Číslo autorizace</w:t>
      </w:r>
      <w:r w:rsidRPr="004923CC">
        <w:rPr>
          <w:rFonts w:ascii="Arial" w:hAnsi="Arial" w:cs="Arial"/>
        </w:rPr>
        <w:t>: (</w:t>
      </w:r>
      <w:r w:rsidRPr="004923CC">
        <w:rPr>
          <w:rFonts w:ascii="Arial" w:hAnsi="Arial" w:cs="Arial"/>
          <w:i/>
          <w:iCs/>
          <w:color w:val="FF0000"/>
          <w:highlight w:val="lightGray"/>
        </w:rPr>
        <w:t>doplní dodavatel</w:t>
      </w:r>
      <w:r w:rsidRPr="004923CC">
        <w:rPr>
          <w:rFonts w:ascii="Arial" w:hAnsi="Arial" w:cs="Arial"/>
          <w:i/>
          <w:iCs/>
          <w:highlight w:val="lightGray"/>
        </w:rPr>
        <w:t>)</w:t>
      </w:r>
    </w:p>
    <w:p w14:paraId="040DF9A2" w14:textId="77777777" w:rsidR="00480069" w:rsidRPr="004923CC" w:rsidRDefault="00480069" w:rsidP="00480069">
      <w:pPr>
        <w:pStyle w:val="Odstavecseseznamem"/>
        <w:spacing w:after="120" w:line="280" w:lineRule="atLeast"/>
        <w:contextualSpacing w:val="0"/>
        <w:rPr>
          <w:rFonts w:ascii="Arial" w:hAnsi="Arial" w:cs="Arial"/>
        </w:rPr>
      </w:pPr>
      <w:r w:rsidRPr="004923CC">
        <w:rPr>
          <w:rFonts w:ascii="Arial" w:hAnsi="Arial" w:cs="Arial"/>
        </w:rPr>
        <w:t xml:space="preserve">Osoba zabezpečující odbornou způsobilost dodavatele je </w:t>
      </w:r>
      <w:r w:rsidRPr="004923CC">
        <w:rPr>
          <w:rFonts w:ascii="Arial" w:hAnsi="Arial" w:cs="Arial"/>
          <w:highlight w:val="lightGray"/>
        </w:rPr>
        <w:t>zaměstnanec/poddodavatel/</w:t>
      </w:r>
      <w:r>
        <w:rPr>
          <w:rFonts w:ascii="Arial" w:hAnsi="Arial" w:cs="Arial"/>
          <w:highlight w:val="lightGray"/>
        </w:rPr>
        <w:t xml:space="preserve"> </w:t>
      </w:r>
      <w:r w:rsidRPr="004923CC">
        <w:rPr>
          <w:rFonts w:ascii="Arial" w:hAnsi="Arial" w:cs="Arial"/>
          <w:highlight w:val="lightGray"/>
        </w:rPr>
        <w:t>statutární orgán</w:t>
      </w:r>
      <w:r w:rsidRPr="004923CC">
        <w:rPr>
          <w:rFonts w:ascii="Arial" w:hAnsi="Arial" w:cs="Arial"/>
        </w:rPr>
        <w:t xml:space="preserve"> dodavatele o veřejnou zakázku.</w:t>
      </w:r>
    </w:p>
    <w:p w14:paraId="736980B6" w14:textId="77777777" w:rsidR="00DC71B9" w:rsidRDefault="00DC71B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222D4C23" w14:textId="4053F174" w:rsidR="00DC71B9" w:rsidRPr="009429FB" w:rsidRDefault="00DC71B9" w:rsidP="00DC71B9">
      <w:pPr>
        <w:pStyle w:val="Odstavecseseznamem"/>
        <w:spacing w:line="280" w:lineRule="atLeast"/>
        <w:rPr>
          <w:rFonts w:ascii="Arial" w:hAnsi="Arial" w:cs="Arial"/>
        </w:rPr>
      </w:pPr>
    </w:p>
    <w:p w14:paraId="05D90520" w14:textId="77777777" w:rsidR="00A20D78" w:rsidRDefault="00A20D78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B4F375B" w14:textId="7CA0C3B1" w:rsidR="000A31B1" w:rsidRPr="009429FB" w:rsidRDefault="000A31B1" w:rsidP="000A31B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Prohlašuji tímto čestně, že výše uvedený dodavatel splňuje technickou kvalifikaci:</w:t>
      </w:r>
    </w:p>
    <w:p w14:paraId="6ECFA24A" w14:textId="77777777" w:rsidR="006166E7" w:rsidRDefault="006166E7" w:rsidP="000A31B1">
      <w:pPr>
        <w:rPr>
          <w:rFonts w:ascii="Arial" w:hAnsi="Arial" w:cs="Arial"/>
          <w:sz w:val="22"/>
          <w:szCs w:val="22"/>
          <w:u w:val="single"/>
        </w:rPr>
      </w:pPr>
    </w:p>
    <w:p w14:paraId="3B05E1A5" w14:textId="6D9456B7" w:rsidR="000A31B1" w:rsidRPr="009429FB" w:rsidRDefault="000A31B1" w:rsidP="000A31B1">
      <w:pPr>
        <w:rPr>
          <w:rFonts w:ascii="Arial" w:hAnsi="Arial" w:cs="Arial"/>
          <w:sz w:val="22"/>
          <w:szCs w:val="22"/>
          <w:u w:val="single"/>
        </w:rPr>
      </w:pPr>
      <w:r w:rsidRPr="009429FB">
        <w:rPr>
          <w:rFonts w:ascii="Arial" w:hAnsi="Arial" w:cs="Arial"/>
          <w:sz w:val="22"/>
          <w:szCs w:val="22"/>
          <w:u w:val="single"/>
        </w:rPr>
        <w:t>Seznam významných služeb:</w:t>
      </w:r>
    </w:p>
    <w:p w14:paraId="581090FA" w14:textId="77777777" w:rsidR="000A31B1" w:rsidRPr="009429FB" w:rsidRDefault="000A31B1" w:rsidP="002453E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397"/>
      </w:tblGrid>
      <w:tr w:rsidR="000A31B1" w:rsidRPr="009429FB" w14:paraId="335C82A4" w14:textId="77777777" w:rsidTr="0028160F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224073E6" w14:textId="77777777" w:rsidTr="0028160F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</w:tr>
      <w:tr w:rsidR="000A31B1" w:rsidRPr="009429FB" w14:paraId="2A6E11FD" w14:textId="77777777" w:rsidTr="0028160F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42BE36A0" w14:textId="77777777" w:rsidTr="0028160F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795FD4D6" w14:textId="77777777" w:rsidTr="0028160F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08A94ECF" w14:textId="77777777" w:rsidTr="0028160F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4CF20011" w14:textId="77777777" w:rsidTr="0023010D">
        <w:trPr>
          <w:trHeight w:val="6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  <w:highlight w:val="yellow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3EF182E9" w14:textId="77777777" w:rsidTr="0023010D">
        <w:trPr>
          <w:trHeight w:val="6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1E860E9A" w14:textId="77777777" w:rsidTr="00AF6BAA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7F7CFD6B" w14:textId="77777777" w:rsidTr="00AF6BAA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9429FB" w:rsidRDefault="000A31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1E361C" w14:textId="77777777" w:rsidR="00785603" w:rsidRDefault="00785603" w:rsidP="002E1F48">
      <w:pPr>
        <w:spacing w:before="120" w:after="12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397"/>
      </w:tblGrid>
      <w:tr w:rsidR="00040360" w:rsidRPr="009429FB" w14:paraId="4D3D7B77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0AC2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24A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52351F59" w14:textId="77777777" w:rsidTr="00785707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645D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</w:tr>
      <w:tr w:rsidR="00040360" w:rsidRPr="009429FB" w14:paraId="27170464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71D2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2FC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4E12306C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7CF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4FA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32442ABD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4C4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B66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3CE8C513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5099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9C6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46DA4A0A" w14:textId="77777777" w:rsidTr="0023010D">
        <w:trPr>
          <w:trHeight w:val="6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4311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  <w:highlight w:val="yellow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2DB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0D7ED9C0" w14:textId="77777777" w:rsidTr="0023010D">
        <w:trPr>
          <w:trHeight w:val="6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2C7D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C7F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26249ABD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4469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9AF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360" w:rsidRPr="009429FB" w14:paraId="2992BBF5" w14:textId="77777777" w:rsidTr="00785707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82B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CB5" w14:textId="77777777" w:rsidR="00040360" w:rsidRPr="009429FB" w:rsidRDefault="00040360" w:rsidP="00785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8B1993" w14:textId="77777777" w:rsidR="00785603" w:rsidRPr="009429FB" w:rsidRDefault="00785603" w:rsidP="000A31B1">
      <w:pPr>
        <w:rPr>
          <w:rFonts w:ascii="Arial" w:hAnsi="Arial" w:cs="Arial"/>
          <w:sz w:val="22"/>
          <w:szCs w:val="22"/>
          <w:highlight w:val="yellow"/>
        </w:rPr>
      </w:pPr>
    </w:p>
    <w:p w14:paraId="7912F870" w14:textId="0860E5D6" w:rsidR="000A31B1" w:rsidRPr="009429FB" w:rsidRDefault="000A31B1" w:rsidP="00480069">
      <w:pPr>
        <w:jc w:val="both"/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sz w:val="22"/>
          <w:szCs w:val="22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9429FB" w:rsidRDefault="000A31B1" w:rsidP="00A10672">
      <w:pPr>
        <w:spacing w:line="360" w:lineRule="auto"/>
        <w:rPr>
          <w:rFonts w:ascii="Arial" w:hAnsi="Arial" w:cs="Arial"/>
          <w:sz w:val="22"/>
          <w:szCs w:val="22"/>
        </w:rPr>
      </w:pPr>
    </w:p>
    <w:p w14:paraId="523ACCC7" w14:textId="77777777" w:rsidR="005076D0" w:rsidRPr="009429FB" w:rsidRDefault="005076D0" w:rsidP="000A31B1">
      <w:pPr>
        <w:rPr>
          <w:rFonts w:ascii="Arial" w:hAnsi="Arial" w:cs="Arial"/>
          <w:sz w:val="22"/>
          <w:szCs w:val="22"/>
        </w:rPr>
      </w:pPr>
    </w:p>
    <w:p w14:paraId="52E47238" w14:textId="77777777" w:rsidR="005076D0" w:rsidRDefault="005076D0" w:rsidP="005076D0">
      <w:pPr>
        <w:keepNext/>
        <w:keepLines/>
        <w:jc w:val="center"/>
        <w:rPr>
          <w:rFonts w:ascii="Arial" w:hAnsi="Arial" w:cs="Arial"/>
          <w:b/>
          <w:sz w:val="22"/>
          <w:szCs w:val="22"/>
        </w:rPr>
        <w:sectPr w:rsidR="005076D0" w:rsidSect="00480069">
          <w:headerReference w:type="default" r:id="rId8"/>
          <w:footerReference w:type="default" r:id="rId9"/>
          <w:pgSz w:w="11906" w:h="16838" w:code="9"/>
          <w:pgMar w:top="1077" w:right="1361" w:bottom="1021" w:left="1418" w:header="709" w:footer="680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21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331"/>
        <w:gridCol w:w="1962"/>
        <w:gridCol w:w="2091"/>
        <w:gridCol w:w="1276"/>
      </w:tblGrid>
      <w:tr w:rsidR="00CA592D" w:rsidRPr="007A1D91" w14:paraId="7486157F" w14:textId="6C17B463" w:rsidTr="00544BB4">
        <w:trPr>
          <w:trHeight w:val="1693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D91">
              <w:rPr>
                <w:rFonts w:ascii="Arial" w:hAnsi="Arial" w:cs="Arial"/>
                <w:b/>
                <w:sz w:val="22"/>
                <w:szCs w:val="22"/>
              </w:rPr>
              <w:lastRenderedPageBreak/>
              <w:t>Člen realizačního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D91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46DC4B97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1D91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D91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7457AC09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1D91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CA592D" w:rsidRPr="007A1D91" w:rsidRDefault="00CA592D" w:rsidP="00544BB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D91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7A1D91">
              <w:rPr>
                <w:rFonts w:ascii="Arial" w:hAnsi="Arial" w:cs="Arial"/>
                <w:i/>
                <w:sz w:val="22"/>
                <w:szCs w:val="22"/>
              </w:rPr>
              <w:t>(oprávněný geodet, oprávněný projektant, osoba s autorizací)</w:t>
            </w:r>
            <w:r w:rsidRPr="007A1D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027BC" w14:textId="1FD14BBB" w:rsidR="00CA592D" w:rsidRPr="007A1D91" w:rsidRDefault="007A1D91" w:rsidP="00544BB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1D91">
              <w:rPr>
                <w:rFonts w:ascii="Arial" w:hAnsi="Arial" w:cs="Arial"/>
                <w:b/>
                <w:sz w:val="22"/>
                <w:szCs w:val="22"/>
              </w:rPr>
              <w:t>Délka praxe</w:t>
            </w:r>
          </w:p>
        </w:tc>
      </w:tr>
      <w:tr w:rsidR="00CA592D" w:rsidRPr="009429FB" w14:paraId="315A1A9A" w14:textId="32324E74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Vedoucí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B716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B716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CA592D" w:rsidRPr="00B716E3" w:rsidRDefault="00CA592D" w:rsidP="00544BB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B716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§ 16f odst. 1 písm. a) a b) zákona č. 200/1994 Sb.)</w:t>
            </w:r>
          </w:p>
          <w:p w14:paraId="14198042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716E3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43C" w14:textId="77777777" w:rsidR="00CA592D" w:rsidRPr="00B716E3" w:rsidRDefault="00CA592D" w:rsidP="00544BB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CA592D" w:rsidRPr="009429FB" w14:paraId="7CA19547" w14:textId="0B9CCD02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Zástupce vedoucího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C21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2B4F034C" w14:textId="52917186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FD8B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591BFDC0" w14:textId="520982AC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03F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780B6D3C" w14:textId="63A713AC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9651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8CB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D5A5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2E0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5DD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7F01AB57" w14:textId="07787FA3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A09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6332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C87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F4E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3EB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293980E4" w14:textId="1BB1C6AB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A78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6884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7196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4F7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F50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92D" w:rsidRPr="009429FB" w14:paraId="4BF8976E" w14:textId="20B160B2" w:rsidTr="00544BB4">
        <w:trPr>
          <w:trHeight w:val="8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79BB" w14:textId="77777777" w:rsidR="00CA592D" w:rsidRPr="009429FB" w:rsidRDefault="00CA592D" w:rsidP="00544BB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Člen týmu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B8AD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21A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AD56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022" w14:textId="77777777" w:rsidR="00CA592D" w:rsidRPr="009429FB" w:rsidRDefault="00CA592D" w:rsidP="00544BB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79A57" w14:textId="79D3744B" w:rsidR="00544BB4" w:rsidRDefault="00544BB4" w:rsidP="00544BB4">
      <w:pPr>
        <w:jc w:val="both"/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sz w:val="22"/>
          <w:szCs w:val="22"/>
          <w:u w:val="single"/>
        </w:rPr>
        <w:t>Seznam techniků či technických útvarů</w:t>
      </w:r>
      <w:r w:rsidRPr="009429FB">
        <w:rPr>
          <w:rFonts w:ascii="Arial" w:hAnsi="Arial" w:cs="Arial"/>
          <w:sz w:val="22"/>
          <w:szCs w:val="22"/>
        </w:rPr>
        <w:t>, jež se budou podílet na plnění veřejné zakázky, a to zejména techniků či technických útvarů zajišťujících kontrolu kvality, bez ohledu na to, zda jde o</w:t>
      </w:r>
      <w:r>
        <w:rPr>
          <w:rFonts w:ascii="Arial" w:hAnsi="Arial" w:cs="Arial"/>
          <w:sz w:val="22"/>
          <w:szCs w:val="22"/>
        </w:rPr>
        <w:t> </w:t>
      </w:r>
      <w:r w:rsidRPr="009429FB">
        <w:rPr>
          <w:rFonts w:ascii="Arial" w:hAnsi="Arial" w:cs="Arial"/>
          <w:sz w:val="22"/>
          <w:szCs w:val="22"/>
        </w:rPr>
        <w:t>zaměstnance dodavatele nebo osoby v jiném vztahu k dodavateli.</w:t>
      </w:r>
    </w:p>
    <w:p w14:paraId="4C70F9EA" w14:textId="77777777" w:rsidR="000A31B1" w:rsidRDefault="000A31B1" w:rsidP="005076D0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7C1341C5" w14:textId="77777777" w:rsidR="00C25934" w:rsidRDefault="00C25934" w:rsidP="005076D0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6A72D184" w14:textId="77777777" w:rsidR="00C25934" w:rsidRPr="009429FB" w:rsidRDefault="00C25934" w:rsidP="005076D0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61A8203B" w14:textId="77777777" w:rsidR="0095754E" w:rsidRDefault="0095754E" w:rsidP="00870F99">
      <w:pPr>
        <w:tabs>
          <w:tab w:val="left" w:pos="-568"/>
          <w:tab w:val="left" w:pos="2410"/>
          <w:tab w:val="left" w:pos="5245"/>
          <w:tab w:val="right" w:pos="935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51EDD44" w14:textId="77777777" w:rsidR="00870F99" w:rsidRDefault="00870F99" w:rsidP="00870F99">
      <w:pPr>
        <w:tabs>
          <w:tab w:val="left" w:pos="-568"/>
          <w:tab w:val="left" w:pos="2410"/>
          <w:tab w:val="left" w:pos="5245"/>
          <w:tab w:val="right" w:pos="9356"/>
        </w:tabs>
        <w:spacing w:before="120" w:after="120"/>
        <w:rPr>
          <w:rFonts w:ascii="Arial" w:hAnsi="Arial" w:cs="Arial"/>
          <w:sz w:val="22"/>
          <w:szCs w:val="22"/>
        </w:rPr>
      </w:pPr>
    </w:p>
    <w:p w14:paraId="19D7B4AE" w14:textId="77777777" w:rsidR="00480069" w:rsidRDefault="00480069" w:rsidP="005851FA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756CADFB" w14:textId="5A9ED17E" w:rsidR="000A31B1" w:rsidRPr="009429FB" w:rsidRDefault="000A31B1" w:rsidP="005851FA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655B5A83" w14:textId="77777777" w:rsidR="000A31B1" w:rsidRPr="009429FB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7CAC35D1" w14:textId="77777777" w:rsidR="000A31B1" w:rsidRPr="009429F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0A31B1" w:rsidRPr="009429FB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9429F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9429F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9429F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9429FB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DDDFF" w14:textId="77777777" w:rsidR="000A31B1" w:rsidRPr="009429FB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211A732E" w14:textId="77777777" w:rsidR="000A31B1" w:rsidRPr="009429FB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0A31B1" w:rsidRPr="009429FB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BF77FE7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7E14DFF3" w14:textId="589102C4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824775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7BE57508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0D4ECF74" w14:textId="58C1AA08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824775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1B1" w:rsidRPr="009429FB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9429FB" w:rsidRDefault="000A31B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9429FB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B6487" w14:textId="77777777" w:rsidR="004B595A" w:rsidRDefault="004B595A" w:rsidP="004B595A">
      <w:pPr>
        <w:keepNext/>
        <w:keepLines/>
        <w:spacing w:before="360"/>
        <w:rPr>
          <w:rFonts w:ascii="Arial" w:hAnsi="Arial" w:cs="Arial"/>
          <w:b/>
          <w:sz w:val="22"/>
          <w:szCs w:val="22"/>
        </w:rPr>
      </w:pPr>
    </w:p>
    <w:p w14:paraId="0D488A30" w14:textId="6E7DBB37" w:rsidR="00F30086" w:rsidRDefault="004B595A" w:rsidP="00746854">
      <w:pPr>
        <w:keepNext/>
        <w:keepLines/>
        <w:spacing w:befor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82DE72" w14:textId="77777777" w:rsidR="00AD7308" w:rsidRDefault="00AD7308" w:rsidP="00746854">
      <w:pPr>
        <w:keepNext/>
        <w:keepLines/>
        <w:spacing w:before="360"/>
        <w:rPr>
          <w:rFonts w:ascii="Arial" w:hAnsi="Arial" w:cs="Arial"/>
          <w:b/>
          <w:sz w:val="22"/>
          <w:szCs w:val="22"/>
        </w:rPr>
      </w:pPr>
    </w:p>
    <w:p w14:paraId="56C68C3B" w14:textId="6C422B68" w:rsidR="00785603" w:rsidRPr="009429FB" w:rsidRDefault="00785603" w:rsidP="005851FA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19FE9EA9" w14:textId="77777777" w:rsidR="00785603" w:rsidRPr="009429FB" w:rsidRDefault="00785603" w:rsidP="00785603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58196A19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217FFC75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1D78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D02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56E57E33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C92E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7C9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73EBF" w14:textId="77777777" w:rsidR="00785603" w:rsidRPr="009429FB" w:rsidRDefault="00785603" w:rsidP="00785603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259F0586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70D9AE0B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9AE1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7F79823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D8C3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6F9A5902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9E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3BAD01D5" w14:textId="2F6915F2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604010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A76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093F603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395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365C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6395FECA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399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33431653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A7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390D1211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465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544FD794" w14:textId="3B49D23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604010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2E26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776C7B10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DABC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FDB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9E865" w14:textId="77777777" w:rsidR="00E2793C" w:rsidRDefault="00E2793C" w:rsidP="00E2793C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4110D4AC" w14:textId="615CC42D" w:rsidR="00E2793C" w:rsidRDefault="00E2793C" w:rsidP="00E2793C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EDEEF2E" w14:textId="77777777" w:rsidR="00E2793C" w:rsidRDefault="00E2793C" w:rsidP="00E2793C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7969A70" w14:textId="77777777" w:rsidR="00DE36D4" w:rsidRPr="009429FB" w:rsidRDefault="00DE36D4" w:rsidP="00DE36D4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47AFABE7" w14:textId="77777777" w:rsidR="00DE36D4" w:rsidRPr="009429FB" w:rsidRDefault="00DE36D4" w:rsidP="00DE36D4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962A85E" w14:textId="77777777" w:rsidR="00DE36D4" w:rsidRPr="009429FB" w:rsidRDefault="00DE36D4" w:rsidP="00DE36D4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DE36D4" w:rsidRPr="009429FB" w14:paraId="5BD55D0A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E3C2" w14:textId="77777777" w:rsidR="00DE36D4" w:rsidRPr="009429FB" w:rsidRDefault="00DE36D4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5980" w14:textId="77777777" w:rsidR="00DE36D4" w:rsidRPr="009429FB" w:rsidRDefault="00DE36D4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47C7C57D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4CC" w14:textId="77777777" w:rsidR="00DE36D4" w:rsidRPr="009429FB" w:rsidRDefault="00DE36D4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699F" w14:textId="77777777" w:rsidR="00DE36D4" w:rsidRPr="009429FB" w:rsidRDefault="00DE36D4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F02640" w14:textId="77777777" w:rsidR="00DE36D4" w:rsidRPr="009429FB" w:rsidRDefault="00DE36D4" w:rsidP="00DE36D4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78F836EB" w14:textId="77777777" w:rsidR="00DE36D4" w:rsidRPr="009429FB" w:rsidRDefault="00DE36D4" w:rsidP="00DE36D4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DE36D4" w:rsidRPr="009429FB" w14:paraId="768CC824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D51F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87FFAED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8D1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277895DD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14B4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6911E82C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552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04AF1347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87D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F01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4FB72A49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2C49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0246CDC8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C4A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5489F4F9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68D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2313E582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E3D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D4" w:rsidRPr="009429FB" w14:paraId="0A5F123D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D3FD" w14:textId="77777777" w:rsidR="00DE36D4" w:rsidRPr="009429FB" w:rsidRDefault="00DE36D4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174" w14:textId="77777777" w:rsidR="00DE36D4" w:rsidRPr="009429FB" w:rsidRDefault="00DE36D4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B727E" w14:textId="77777777" w:rsidR="00DE36D4" w:rsidRDefault="00DE36D4" w:rsidP="00DE36D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75743EC9" w14:textId="77777777" w:rsidR="00DE36D4" w:rsidRDefault="00DE36D4" w:rsidP="00DE36D4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6DAB1E2" w14:textId="77777777" w:rsidR="00290CFB" w:rsidRDefault="00290CFB" w:rsidP="00DE36D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67B60CE" w14:textId="77777777" w:rsidR="00290CFB" w:rsidRPr="009429FB" w:rsidRDefault="00290CFB" w:rsidP="00290CFB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563D9839" w14:textId="77777777" w:rsidR="00290CFB" w:rsidRPr="009429FB" w:rsidRDefault="00290CFB" w:rsidP="00290CFB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1405B74C" w14:textId="77777777" w:rsidR="00290CFB" w:rsidRPr="009429FB" w:rsidRDefault="00290CFB" w:rsidP="00290CFB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290CFB" w:rsidRPr="009429FB" w14:paraId="4D6682B9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A5D" w14:textId="77777777" w:rsidR="00290CFB" w:rsidRPr="009429FB" w:rsidRDefault="00290CFB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DC4" w14:textId="77777777" w:rsidR="00290CFB" w:rsidRPr="009429FB" w:rsidRDefault="00290CFB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383D0922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C7B9" w14:textId="77777777" w:rsidR="00290CFB" w:rsidRPr="009429FB" w:rsidRDefault="00290CFB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036" w14:textId="77777777" w:rsidR="00290CFB" w:rsidRPr="009429FB" w:rsidRDefault="00290CFB" w:rsidP="00785707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43E63" w14:textId="77777777" w:rsidR="00290CFB" w:rsidRPr="009429FB" w:rsidRDefault="00290CFB" w:rsidP="00290CFB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0A2A1810" w14:textId="77777777" w:rsidR="00290CFB" w:rsidRPr="009429FB" w:rsidRDefault="00290CFB" w:rsidP="00290CFB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290CFB" w:rsidRPr="009429FB" w14:paraId="11C22064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C4DB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231AB06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D820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4E8A0D3E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4ADB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3281AC0B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ED5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6FD7A92A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187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EE5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10180440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B662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6E3E9D66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D0D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7821EDC8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DB7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D4B9D61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90B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CFB" w:rsidRPr="009429FB" w14:paraId="5BC6C72C" w14:textId="77777777" w:rsidTr="00785707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1C59" w14:textId="77777777" w:rsidR="00290CFB" w:rsidRPr="009429FB" w:rsidRDefault="00290CFB" w:rsidP="0078570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491" w14:textId="77777777" w:rsidR="00290CFB" w:rsidRPr="009429FB" w:rsidRDefault="00290CFB" w:rsidP="00785707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D3BB2C" w14:textId="77777777" w:rsidR="00290CFB" w:rsidRDefault="00290CFB" w:rsidP="00290CFB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1CC07F2C" w14:textId="77777777" w:rsidR="00290CFB" w:rsidRDefault="00290CFB" w:rsidP="00290CFB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E055C6" w14:textId="77777777" w:rsidR="00290CFB" w:rsidRDefault="00290CFB" w:rsidP="00290CFB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4AED1E88" w14:textId="292AE255" w:rsidR="00785603" w:rsidRPr="009429FB" w:rsidRDefault="00785603" w:rsidP="00290CFB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05B91290" w14:textId="77777777" w:rsidR="00785603" w:rsidRPr="009429FB" w:rsidRDefault="00785603" w:rsidP="00290CFB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2809D8E9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6513E7CE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7C5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216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31E1F3A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6AB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91F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CE4AC" w14:textId="77777777" w:rsidR="00785603" w:rsidRPr="009429FB" w:rsidRDefault="00785603" w:rsidP="00785603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54ED6B42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59D7DFCF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579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1CCB1C46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0B0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2B79571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FA2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BD701A9" w14:textId="1B14E753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986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1D25ECF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C3AD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822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1DFAC31F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4F8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4DF8477C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E88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52E1745B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3C54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2E43219B" w14:textId="3CF95F4B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EE6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3C2C5BA7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A8FE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42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17D3E" w14:textId="77777777" w:rsidR="00F24394" w:rsidRDefault="00F24394" w:rsidP="00F2439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C7C4294" w14:textId="382156F3" w:rsidR="00F24394" w:rsidRDefault="00F24394" w:rsidP="00F24394">
      <w:pPr>
        <w:keepNext/>
        <w:keepLines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D24F99B" w14:textId="77777777" w:rsidR="00F24394" w:rsidRDefault="00F24394" w:rsidP="00F24394">
      <w:pPr>
        <w:keepNext/>
        <w:keepLines/>
        <w:spacing w:before="120" w:after="120"/>
        <w:rPr>
          <w:rFonts w:ascii="Arial" w:hAnsi="Arial" w:cs="Arial"/>
          <w:b/>
          <w:sz w:val="22"/>
          <w:szCs w:val="22"/>
        </w:rPr>
      </w:pPr>
    </w:p>
    <w:p w14:paraId="05B1649E" w14:textId="7892D6F7" w:rsidR="00785603" w:rsidRPr="009429FB" w:rsidRDefault="00785603" w:rsidP="00F24394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016DB9F9" w14:textId="77777777" w:rsidR="00785603" w:rsidRPr="009429FB" w:rsidRDefault="00785603" w:rsidP="00785603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9843E40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3F1C1AE1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1151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D3B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090BCA03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F74A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BA6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18C3D" w14:textId="77777777" w:rsidR="00785603" w:rsidRPr="009429FB" w:rsidRDefault="00785603" w:rsidP="00785603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677DCE02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5C42ADA8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185D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3B94885E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D28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44113EC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F5F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5D453988" w14:textId="0B4795C2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BB6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77BE829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A9C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3DB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1745C502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A003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609B861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CAE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2E643F63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9060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FE6AAFD" w14:textId="5C4B730A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65E7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002C9E85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52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20B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EB613" w14:textId="77777777" w:rsidR="00F24394" w:rsidRDefault="00F24394" w:rsidP="00F2439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760C6A70" w14:textId="4B0AAD14" w:rsidR="00F24394" w:rsidRDefault="00F24394" w:rsidP="00F24394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4A53F5B" w14:textId="77777777" w:rsidR="00F24394" w:rsidRDefault="00F24394" w:rsidP="00F2439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7E2BDF68" w14:textId="18B1BF81" w:rsidR="00785603" w:rsidRPr="009429FB" w:rsidRDefault="00785603" w:rsidP="00F24394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74269FCD" w14:textId="77777777" w:rsidR="00785603" w:rsidRPr="009429FB" w:rsidRDefault="00785603" w:rsidP="00785603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08CD619B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08F03150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1A99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EA0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1172B94D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6DBC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6419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B7002" w14:textId="77777777" w:rsidR="00785603" w:rsidRPr="009429FB" w:rsidRDefault="00785603" w:rsidP="00785603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7844F4A5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4DF67B13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68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74EC74B3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C8D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3C6967B9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572E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370939EE" w14:textId="0CD0C4CE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E78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6F5187E9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EDDD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FF8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616B760E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60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66A0D2C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253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691CA84D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D0FF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050AC5A5" w14:textId="60AC4069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2D2CAF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9ED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2FBA96EA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C73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F87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E7E458" w14:textId="77777777" w:rsidR="00785603" w:rsidRDefault="00785603" w:rsidP="00F24394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2C115AFC" w14:textId="09DC5452" w:rsidR="00F24394" w:rsidRDefault="00F24394" w:rsidP="00F24394">
      <w:pPr>
        <w:keepNext/>
        <w:keepLines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49B7D5E" w14:textId="77777777" w:rsidR="00F24394" w:rsidRDefault="00F24394" w:rsidP="00F24394">
      <w:pPr>
        <w:keepNext/>
        <w:keepLines/>
        <w:spacing w:before="120" w:after="120"/>
        <w:rPr>
          <w:rFonts w:ascii="Arial" w:hAnsi="Arial" w:cs="Arial"/>
          <w:b/>
          <w:sz w:val="22"/>
          <w:szCs w:val="22"/>
        </w:rPr>
      </w:pPr>
    </w:p>
    <w:p w14:paraId="7BF0BFDF" w14:textId="0608C7DC" w:rsidR="00785603" w:rsidRPr="009429FB" w:rsidRDefault="00785603" w:rsidP="00F24394">
      <w:pPr>
        <w:keepNext/>
        <w:keepLines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PROFESNÍ ŽIVOTOPIS ČLENA REALIZAČNÍHO TÝMU</w:t>
      </w:r>
    </w:p>
    <w:p w14:paraId="5DFDCDFD" w14:textId="77777777" w:rsidR="00785603" w:rsidRPr="009429FB" w:rsidRDefault="00785603" w:rsidP="00785603">
      <w:pPr>
        <w:keepNext/>
        <w:keepLines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CD4460A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7105043B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D363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4A37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55876C8A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D22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FB61" w14:textId="77777777" w:rsidR="00785603" w:rsidRPr="009429FB" w:rsidRDefault="00785603" w:rsidP="00995D13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BBBBB" w14:textId="77777777" w:rsidR="00785603" w:rsidRPr="009429FB" w:rsidRDefault="00785603" w:rsidP="00785603">
      <w:pPr>
        <w:keepNext/>
        <w:keepLines/>
        <w:spacing w:line="276" w:lineRule="auto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253DC75B" w14:textId="77777777" w:rsidR="00785603" w:rsidRPr="009429FB" w:rsidRDefault="00785603" w:rsidP="00785603">
      <w:pPr>
        <w:keepNext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9429FB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124"/>
      </w:tblGrid>
      <w:tr w:rsidR="00785603" w:rsidRPr="009429FB" w14:paraId="21887ED1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C067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33832129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165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714A00F6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EA93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22B4CA4B" w14:textId="01355654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9839D1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E44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5AD5B56D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C84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083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319E0307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FE8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71D5140A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EE5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477001AA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0FD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5551FB49" w14:textId="2E948F9B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(od – do / uvedením roku zahájení a</w:t>
            </w:r>
            <w:r w:rsidR="009839D1">
              <w:rPr>
                <w:rFonts w:ascii="Arial" w:hAnsi="Arial" w:cs="Arial"/>
                <w:sz w:val="22"/>
                <w:szCs w:val="22"/>
              </w:rPr>
              <w:t> </w:t>
            </w:r>
            <w:r w:rsidRPr="009429FB">
              <w:rPr>
                <w:rFonts w:ascii="Arial" w:hAnsi="Arial" w:cs="Arial"/>
                <w:sz w:val="22"/>
                <w:szCs w:val="22"/>
              </w:rPr>
              <w:t>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442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5603" w:rsidRPr="009429FB" w14:paraId="0172EC48" w14:textId="77777777" w:rsidTr="00995D13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0DC" w14:textId="77777777" w:rsidR="00785603" w:rsidRPr="009429FB" w:rsidRDefault="00785603" w:rsidP="00995D1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429FB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331" w14:textId="77777777" w:rsidR="00785603" w:rsidRPr="009429FB" w:rsidRDefault="00785603" w:rsidP="00995D13">
            <w:pPr>
              <w:keepNext/>
              <w:keepLine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4EF43" w14:textId="36CA800D" w:rsidR="000A31B1" w:rsidRDefault="000A31B1" w:rsidP="00744743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167A6BEE" w14:textId="77777777" w:rsidR="00744743" w:rsidRDefault="00744743" w:rsidP="00744743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082E9806" w14:textId="77777777" w:rsidR="00744743" w:rsidRDefault="00744743" w:rsidP="00744743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2ECDA960" w14:textId="77777777" w:rsidR="00744743" w:rsidRPr="009429FB" w:rsidRDefault="00744743" w:rsidP="00744743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34157C45" w14:textId="64CCC16E" w:rsidR="000A31B1" w:rsidRDefault="000A31B1" w:rsidP="000A31B1">
      <w:pPr>
        <w:pStyle w:val="Zkladntext21"/>
        <w:jc w:val="left"/>
        <w:rPr>
          <w:rFonts w:ascii="Arial" w:hAnsi="Arial" w:cs="Arial"/>
          <w:color w:val="FF0000"/>
          <w:sz w:val="22"/>
          <w:szCs w:val="22"/>
        </w:rPr>
      </w:pPr>
      <w:r w:rsidRPr="009429FB">
        <w:rPr>
          <w:rFonts w:ascii="Arial" w:hAnsi="Arial" w:cs="Arial"/>
          <w:color w:val="000000"/>
          <w:sz w:val="22"/>
          <w:szCs w:val="22"/>
        </w:rPr>
        <w:t>V </w:t>
      </w:r>
      <w:r w:rsidRPr="009429FB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  <w:r w:rsidRPr="009429FB">
        <w:rPr>
          <w:rFonts w:ascii="Arial" w:hAnsi="Arial" w:cs="Arial"/>
          <w:color w:val="000000"/>
          <w:sz w:val="22"/>
          <w:szCs w:val="22"/>
        </w:rPr>
        <w:t xml:space="preserve"> dne </w:t>
      </w:r>
      <w:r w:rsidRPr="009429FB">
        <w:rPr>
          <w:rFonts w:ascii="Arial" w:hAnsi="Arial" w:cs="Arial"/>
          <w:color w:val="FF0000"/>
          <w:sz w:val="22"/>
          <w:szCs w:val="22"/>
          <w:highlight w:val="lightGray"/>
        </w:rPr>
        <w:t>(doplní dodavatel)</w:t>
      </w:r>
    </w:p>
    <w:p w14:paraId="4064FE07" w14:textId="77777777" w:rsidR="0063019B" w:rsidRDefault="0063019B" w:rsidP="0063019B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2B22BE6F" w14:textId="77777777" w:rsidR="0063019B" w:rsidRDefault="0063019B" w:rsidP="0063019B">
      <w:pPr>
        <w:pStyle w:val="Zkladntext21"/>
        <w:spacing w:before="120" w:after="120"/>
        <w:jc w:val="left"/>
        <w:rPr>
          <w:rFonts w:ascii="Arial" w:hAnsi="Arial" w:cs="Arial"/>
          <w:color w:val="000000"/>
          <w:sz w:val="22"/>
          <w:szCs w:val="22"/>
        </w:rPr>
      </w:pPr>
    </w:p>
    <w:p w14:paraId="19D5ACEB" w14:textId="77777777" w:rsidR="0063019B" w:rsidRPr="009429FB" w:rsidRDefault="0063019B" w:rsidP="0063019B">
      <w:pPr>
        <w:pStyle w:val="Zkladntext21"/>
        <w:spacing w:before="120" w:after="120"/>
        <w:jc w:val="left"/>
        <w:rPr>
          <w:rFonts w:ascii="Arial" w:hAnsi="Arial" w:cs="Arial"/>
          <w:sz w:val="22"/>
          <w:szCs w:val="22"/>
        </w:rPr>
      </w:pPr>
    </w:p>
    <w:p w14:paraId="260A25C7" w14:textId="70FAAF21" w:rsidR="000A31B1" w:rsidRPr="009429FB" w:rsidRDefault="000A31B1" w:rsidP="000A31B1">
      <w:pPr>
        <w:spacing w:line="276" w:lineRule="auto"/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sz w:val="22"/>
          <w:szCs w:val="22"/>
        </w:rPr>
        <w:t>……………………………………</w:t>
      </w:r>
      <w:r w:rsidR="0063019B">
        <w:rPr>
          <w:rFonts w:ascii="Arial" w:hAnsi="Arial" w:cs="Arial"/>
          <w:sz w:val="22"/>
          <w:szCs w:val="22"/>
        </w:rPr>
        <w:t>…</w:t>
      </w:r>
      <w:r w:rsidR="002C0895">
        <w:rPr>
          <w:rFonts w:ascii="Arial" w:hAnsi="Arial" w:cs="Arial"/>
          <w:sz w:val="22"/>
          <w:szCs w:val="22"/>
        </w:rPr>
        <w:t>……</w:t>
      </w:r>
      <w:r w:rsidRPr="009429FB">
        <w:rPr>
          <w:rFonts w:ascii="Arial" w:hAnsi="Arial" w:cs="Arial"/>
          <w:sz w:val="22"/>
          <w:szCs w:val="22"/>
        </w:rPr>
        <w:br/>
        <w:t>Titul, jméno, příjmení, funkce</w:t>
      </w:r>
    </w:p>
    <w:p w14:paraId="6E581350" w14:textId="3AFABEBC" w:rsid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sz w:val="22"/>
          <w:szCs w:val="22"/>
        </w:rPr>
      </w:pPr>
      <w:r w:rsidRPr="009429FB">
        <w:rPr>
          <w:rFonts w:ascii="Arial" w:hAnsi="Arial" w:cs="Arial"/>
          <w:sz w:val="22"/>
          <w:szCs w:val="22"/>
        </w:rPr>
        <w:t xml:space="preserve">Podpis </w:t>
      </w:r>
    </w:p>
    <w:p w14:paraId="768153F2" w14:textId="77777777" w:rsidR="0063019B" w:rsidRDefault="0063019B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sz w:val="22"/>
          <w:szCs w:val="22"/>
        </w:rPr>
      </w:pPr>
    </w:p>
    <w:p w14:paraId="403EDFDE" w14:textId="77777777" w:rsidR="0063019B" w:rsidRPr="009429FB" w:rsidRDefault="0063019B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2"/>
          <w:szCs w:val="22"/>
        </w:rPr>
      </w:pPr>
    </w:p>
    <w:sectPr w:rsidR="0063019B" w:rsidRPr="009429FB" w:rsidSect="00480069">
      <w:pgSz w:w="11906" w:h="16838"/>
      <w:pgMar w:top="1079" w:right="1361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80F6" w14:textId="77777777" w:rsidR="007C1198" w:rsidRDefault="007C1198" w:rsidP="008E4AD5">
      <w:r>
        <w:separator/>
      </w:r>
    </w:p>
  </w:endnote>
  <w:endnote w:type="continuationSeparator" w:id="0">
    <w:p w14:paraId="7E121915" w14:textId="77777777" w:rsidR="007C1198" w:rsidRDefault="007C119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9AE6" w14:textId="77777777" w:rsidR="007C1198" w:rsidRDefault="007C1198" w:rsidP="008E4AD5">
      <w:r>
        <w:separator/>
      </w:r>
    </w:p>
  </w:footnote>
  <w:footnote w:type="continuationSeparator" w:id="0">
    <w:p w14:paraId="54EE41FF" w14:textId="77777777" w:rsidR="007C1198" w:rsidRDefault="007C119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76AE83BA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785603">
      <w:rPr>
        <w:rFonts w:ascii="Arial" w:hAnsi="Arial" w:cs="Arial"/>
        <w:sz w:val="20"/>
        <w:szCs w:val="20"/>
      </w:rPr>
      <w:t>7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360"/>
    <w:rsid w:val="000405B0"/>
    <w:rsid w:val="00052423"/>
    <w:rsid w:val="000557CF"/>
    <w:rsid w:val="00063699"/>
    <w:rsid w:val="00067B86"/>
    <w:rsid w:val="0008533B"/>
    <w:rsid w:val="00092B3C"/>
    <w:rsid w:val="00093EED"/>
    <w:rsid w:val="000A0B9E"/>
    <w:rsid w:val="000A1B83"/>
    <w:rsid w:val="000A1FC5"/>
    <w:rsid w:val="000A31B1"/>
    <w:rsid w:val="000A55D7"/>
    <w:rsid w:val="000B1042"/>
    <w:rsid w:val="000B40AD"/>
    <w:rsid w:val="000C6E49"/>
    <w:rsid w:val="000C75E1"/>
    <w:rsid w:val="000D579E"/>
    <w:rsid w:val="000D641A"/>
    <w:rsid w:val="000E1661"/>
    <w:rsid w:val="000F172E"/>
    <w:rsid w:val="000F333B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3FAF"/>
    <w:rsid w:val="001651BD"/>
    <w:rsid w:val="0016724F"/>
    <w:rsid w:val="00167C62"/>
    <w:rsid w:val="00172156"/>
    <w:rsid w:val="001726DD"/>
    <w:rsid w:val="00181EDD"/>
    <w:rsid w:val="00184F1E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1321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244A4"/>
    <w:rsid w:val="0023010D"/>
    <w:rsid w:val="00232C82"/>
    <w:rsid w:val="00235281"/>
    <w:rsid w:val="00240D1B"/>
    <w:rsid w:val="002437C4"/>
    <w:rsid w:val="002453EB"/>
    <w:rsid w:val="002545B6"/>
    <w:rsid w:val="002549BC"/>
    <w:rsid w:val="00256424"/>
    <w:rsid w:val="0026476F"/>
    <w:rsid w:val="00266691"/>
    <w:rsid w:val="0027339D"/>
    <w:rsid w:val="00276BD3"/>
    <w:rsid w:val="0028071D"/>
    <w:rsid w:val="0028077B"/>
    <w:rsid w:val="00280DD0"/>
    <w:rsid w:val="0028160F"/>
    <w:rsid w:val="00290CFB"/>
    <w:rsid w:val="00290E02"/>
    <w:rsid w:val="00297243"/>
    <w:rsid w:val="0029737C"/>
    <w:rsid w:val="002A5F38"/>
    <w:rsid w:val="002A7179"/>
    <w:rsid w:val="002B0A45"/>
    <w:rsid w:val="002B3B4A"/>
    <w:rsid w:val="002B7B28"/>
    <w:rsid w:val="002C0895"/>
    <w:rsid w:val="002C2C44"/>
    <w:rsid w:val="002C3B7E"/>
    <w:rsid w:val="002C5989"/>
    <w:rsid w:val="002C75D0"/>
    <w:rsid w:val="002D2CAF"/>
    <w:rsid w:val="002D5E86"/>
    <w:rsid w:val="002D67DD"/>
    <w:rsid w:val="002E1F48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22F4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64F"/>
    <w:rsid w:val="004402AF"/>
    <w:rsid w:val="00452C96"/>
    <w:rsid w:val="004607BF"/>
    <w:rsid w:val="004743D6"/>
    <w:rsid w:val="00476E2A"/>
    <w:rsid w:val="00480069"/>
    <w:rsid w:val="00487DD0"/>
    <w:rsid w:val="00490513"/>
    <w:rsid w:val="00490F86"/>
    <w:rsid w:val="00491A56"/>
    <w:rsid w:val="00491BB0"/>
    <w:rsid w:val="004923CC"/>
    <w:rsid w:val="00495515"/>
    <w:rsid w:val="004959DB"/>
    <w:rsid w:val="00495EBA"/>
    <w:rsid w:val="004A1036"/>
    <w:rsid w:val="004A35BD"/>
    <w:rsid w:val="004A3BC7"/>
    <w:rsid w:val="004A7EDD"/>
    <w:rsid w:val="004B275E"/>
    <w:rsid w:val="004B595A"/>
    <w:rsid w:val="004C1EC5"/>
    <w:rsid w:val="004C4820"/>
    <w:rsid w:val="004C52F8"/>
    <w:rsid w:val="004C76B0"/>
    <w:rsid w:val="004D1325"/>
    <w:rsid w:val="004D5D18"/>
    <w:rsid w:val="004F2A2D"/>
    <w:rsid w:val="004F4FD5"/>
    <w:rsid w:val="005005D6"/>
    <w:rsid w:val="00502044"/>
    <w:rsid w:val="00502ECF"/>
    <w:rsid w:val="00503EFD"/>
    <w:rsid w:val="005076D0"/>
    <w:rsid w:val="00515EC6"/>
    <w:rsid w:val="005178F1"/>
    <w:rsid w:val="00517E6F"/>
    <w:rsid w:val="00525396"/>
    <w:rsid w:val="00525FDC"/>
    <w:rsid w:val="00526E5F"/>
    <w:rsid w:val="00537672"/>
    <w:rsid w:val="00542DD1"/>
    <w:rsid w:val="00544BB4"/>
    <w:rsid w:val="0054544B"/>
    <w:rsid w:val="00545606"/>
    <w:rsid w:val="005500B1"/>
    <w:rsid w:val="00557035"/>
    <w:rsid w:val="00560140"/>
    <w:rsid w:val="00560642"/>
    <w:rsid w:val="00570DA5"/>
    <w:rsid w:val="0057371F"/>
    <w:rsid w:val="00575563"/>
    <w:rsid w:val="0057663B"/>
    <w:rsid w:val="0058150C"/>
    <w:rsid w:val="00581B2F"/>
    <w:rsid w:val="00582E49"/>
    <w:rsid w:val="005833CD"/>
    <w:rsid w:val="005851FA"/>
    <w:rsid w:val="00585B37"/>
    <w:rsid w:val="00591FAA"/>
    <w:rsid w:val="00595215"/>
    <w:rsid w:val="0059563A"/>
    <w:rsid w:val="005A0626"/>
    <w:rsid w:val="005B25FD"/>
    <w:rsid w:val="005C4C72"/>
    <w:rsid w:val="005D1203"/>
    <w:rsid w:val="005E0DC4"/>
    <w:rsid w:val="005E4A46"/>
    <w:rsid w:val="005E5FAF"/>
    <w:rsid w:val="005E7577"/>
    <w:rsid w:val="005F5E37"/>
    <w:rsid w:val="005F6B1D"/>
    <w:rsid w:val="00604010"/>
    <w:rsid w:val="0060665D"/>
    <w:rsid w:val="00606C17"/>
    <w:rsid w:val="0061540C"/>
    <w:rsid w:val="006166E7"/>
    <w:rsid w:val="00620659"/>
    <w:rsid w:val="006213B3"/>
    <w:rsid w:val="00624521"/>
    <w:rsid w:val="0063019B"/>
    <w:rsid w:val="00634879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6C9"/>
    <w:rsid w:val="00685FD1"/>
    <w:rsid w:val="006916C1"/>
    <w:rsid w:val="006A2345"/>
    <w:rsid w:val="006A4437"/>
    <w:rsid w:val="006A54D5"/>
    <w:rsid w:val="006B526C"/>
    <w:rsid w:val="006B6408"/>
    <w:rsid w:val="006C0B2F"/>
    <w:rsid w:val="006C1F2E"/>
    <w:rsid w:val="006C4D31"/>
    <w:rsid w:val="006C5CB6"/>
    <w:rsid w:val="006D253A"/>
    <w:rsid w:val="006D3AF3"/>
    <w:rsid w:val="006E0A90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2273F"/>
    <w:rsid w:val="00730A4D"/>
    <w:rsid w:val="00732928"/>
    <w:rsid w:val="00743E07"/>
    <w:rsid w:val="007446E4"/>
    <w:rsid w:val="00744743"/>
    <w:rsid w:val="00746854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85603"/>
    <w:rsid w:val="007A08E5"/>
    <w:rsid w:val="007A1D91"/>
    <w:rsid w:val="007A2FCC"/>
    <w:rsid w:val="007B0058"/>
    <w:rsid w:val="007C1198"/>
    <w:rsid w:val="007C40F9"/>
    <w:rsid w:val="007C519B"/>
    <w:rsid w:val="007C6C02"/>
    <w:rsid w:val="007E16A1"/>
    <w:rsid w:val="007F5010"/>
    <w:rsid w:val="007F7EFE"/>
    <w:rsid w:val="00801A30"/>
    <w:rsid w:val="008042C2"/>
    <w:rsid w:val="00804C09"/>
    <w:rsid w:val="0082287A"/>
    <w:rsid w:val="00824775"/>
    <w:rsid w:val="00825155"/>
    <w:rsid w:val="008470B5"/>
    <w:rsid w:val="00850EF5"/>
    <w:rsid w:val="00851F46"/>
    <w:rsid w:val="00856BB7"/>
    <w:rsid w:val="00870F99"/>
    <w:rsid w:val="008724A7"/>
    <w:rsid w:val="00877675"/>
    <w:rsid w:val="00885E03"/>
    <w:rsid w:val="00887BD5"/>
    <w:rsid w:val="00892308"/>
    <w:rsid w:val="00893DCA"/>
    <w:rsid w:val="0089432D"/>
    <w:rsid w:val="0089740B"/>
    <w:rsid w:val="008A5A6F"/>
    <w:rsid w:val="008B25B0"/>
    <w:rsid w:val="008B6E7A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29FB"/>
    <w:rsid w:val="009466CF"/>
    <w:rsid w:val="0095090F"/>
    <w:rsid w:val="009569A2"/>
    <w:rsid w:val="00956D14"/>
    <w:rsid w:val="0095754E"/>
    <w:rsid w:val="0096502B"/>
    <w:rsid w:val="009738C3"/>
    <w:rsid w:val="009745F7"/>
    <w:rsid w:val="0097629B"/>
    <w:rsid w:val="00976D95"/>
    <w:rsid w:val="0097716F"/>
    <w:rsid w:val="009839D1"/>
    <w:rsid w:val="00987309"/>
    <w:rsid w:val="00997300"/>
    <w:rsid w:val="009A2555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0D46"/>
    <w:rsid w:val="009D14A0"/>
    <w:rsid w:val="009D5468"/>
    <w:rsid w:val="009E5031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672"/>
    <w:rsid w:val="00A13B61"/>
    <w:rsid w:val="00A20D78"/>
    <w:rsid w:val="00A235B6"/>
    <w:rsid w:val="00A2387B"/>
    <w:rsid w:val="00A256FA"/>
    <w:rsid w:val="00A25BF3"/>
    <w:rsid w:val="00A273AE"/>
    <w:rsid w:val="00A31255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84E97"/>
    <w:rsid w:val="00A953F7"/>
    <w:rsid w:val="00A96BA0"/>
    <w:rsid w:val="00AA7E7B"/>
    <w:rsid w:val="00AB2386"/>
    <w:rsid w:val="00AB4CC8"/>
    <w:rsid w:val="00AB77C0"/>
    <w:rsid w:val="00AC78AA"/>
    <w:rsid w:val="00AD7308"/>
    <w:rsid w:val="00AE41BA"/>
    <w:rsid w:val="00AE6726"/>
    <w:rsid w:val="00AF150E"/>
    <w:rsid w:val="00AF244D"/>
    <w:rsid w:val="00AF4487"/>
    <w:rsid w:val="00AF6BAA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62CD0"/>
    <w:rsid w:val="00B716E3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25F9"/>
    <w:rsid w:val="00BF780F"/>
    <w:rsid w:val="00C05E97"/>
    <w:rsid w:val="00C1078D"/>
    <w:rsid w:val="00C144EE"/>
    <w:rsid w:val="00C231B4"/>
    <w:rsid w:val="00C249C6"/>
    <w:rsid w:val="00C25934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5570"/>
    <w:rsid w:val="00CA592D"/>
    <w:rsid w:val="00CB0CB4"/>
    <w:rsid w:val="00CB1DE9"/>
    <w:rsid w:val="00CB2C72"/>
    <w:rsid w:val="00CB3DAC"/>
    <w:rsid w:val="00CB55B5"/>
    <w:rsid w:val="00CB60E4"/>
    <w:rsid w:val="00CB7425"/>
    <w:rsid w:val="00CC36CB"/>
    <w:rsid w:val="00CE011D"/>
    <w:rsid w:val="00CE12D9"/>
    <w:rsid w:val="00CF0AF5"/>
    <w:rsid w:val="00CF65ED"/>
    <w:rsid w:val="00CF7E11"/>
    <w:rsid w:val="00D01685"/>
    <w:rsid w:val="00D01E3A"/>
    <w:rsid w:val="00D03E76"/>
    <w:rsid w:val="00D04552"/>
    <w:rsid w:val="00D128D2"/>
    <w:rsid w:val="00D223A1"/>
    <w:rsid w:val="00D2306F"/>
    <w:rsid w:val="00D3356D"/>
    <w:rsid w:val="00D34D87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5BF3"/>
    <w:rsid w:val="00DB1710"/>
    <w:rsid w:val="00DB4515"/>
    <w:rsid w:val="00DC2086"/>
    <w:rsid w:val="00DC37AF"/>
    <w:rsid w:val="00DC71B9"/>
    <w:rsid w:val="00DD3FE2"/>
    <w:rsid w:val="00DD706F"/>
    <w:rsid w:val="00DE2478"/>
    <w:rsid w:val="00DE36D4"/>
    <w:rsid w:val="00DE435F"/>
    <w:rsid w:val="00DE73C9"/>
    <w:rsid w:val="00DF0701"/>
    <w:rsid w:val="00DF50B1"/>
    <w:rsid w:val="00DF531F"/>
    <w:rsid w:val="00E03C43"/>
    <w:rsid w:val="00E0434C"/>
    <w:rsid w:val="00E20AF1"/>
    <w:rsid w:val="00E23818"/>
    <w:rsid w:val="00E26357"/>
    <w:rsid w:val="00E27261"/>
    <w:rsid w:val="00E2793C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C6245"/>
    <w:rsid w:val="00ED51DD"/>
    <w:rsid w:val="00EE49E4"/>
    <w:rsid w:val="00EE62A7"/>
    <w:rsid w:val="00EF2E8B"/>
    <w:rsid w:val="00EF3411"/>
    <w:rsid w:val="00EF42BD"/>
    <w:rsid w:val="00EF597A"/>
    <w:rsid w:val="00EF7BF5"/>
    <w:rsid w:val="00F12D90"/>
    <w:rsid w:val="00F13BB9"/>
    <w:rsid w:val="00F15A40"/>
    <w:rsid w:val="00F17099"/>
    <w:rsid w:val="00F24394"/>
    <w:rsid w:val="00F30086"/>
    <w:rsid w:val="00F32592"/>
    <w:rsid w:val="00F40C25"/>
    <w:rsid w:val="00F41CA9"/>
    <w:rsid w:val="00F4324F"/>
    <w:rsid w:val="00F45330"/>
    <w:rsid w:val="00F464F0"/>
    <w:rsid w:val="00F46975"/>
    <w:rsid w:val="00F46DA4"/>
    <w:rsid w:val="00F55DB2"/>
    <w:rsid w:val="00F56110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037E"/>
    <w:rsid w:val="00FA236A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CF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Pavlíková Ľubica Bc.</cp:lastModifiedBy>
  <cp:revision>3</cp:revision>
  <cp:lastPrinted>2013-03-13T13:00:00Z</cp:lastPrinted>
  <dcterms:created xsi:type="dcterms:W3CDTF">2025-07-03T13:42:00Z</dcterms:created>
  <dcterms:modified xsi:type="dcterms:W3CDTF">2025-07-04T05:44:00Z</dcterms:modified>
</cp:coreProperties>
</file>