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39A95AE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A1740">
        <w:rPr>
          <w:b/>
          <w:sz w:val="22"/>
          <w:szCs w:val="22"/>
        </w:rPr>
        <w:t>Výstavba polních cest VC4-R a VC6 v </w:t>
      </w:r>
      <w:proofErr w:type="spellStart"/>
      <w:r w:rsidR="001A1740">
        <w:rPr>
          <w:b/>
          <w:sz w:val="22"/>
          <w:szCs w:val="22"/>
        </w:rPr>
        <w:t>k.ú</w:t>
      </w:r>
      <w:proofErr w:type="spellEnd"/>
      <w:r w:rsidR="001A1740">
        <w:rPr>
          <w:b/>
          <w:sz w:val="22"/>
          <w:szCs w:val="22"/>
        </w:rPr>
        <w:t>. Tachov u Doks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1A1740" w:rsidRPr="00996398" w14:paraId="24A9F46B" w14:textId="77777777" w:rsidTr="001A1740">
        <w:trPr>
          <w:trHeight w:val="113"/>
        </w:trPr>
        <w:tc>
          <w:tcPr>
            <w:tcW w:w="2645" w:type="dxa"/>
          </w:tcPr>
          <w:p w14:paraId="7229C5C1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4794706E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1740" w:rsidRPr="00996398" w14:paraId="48D5D190" w14:textId="77777777" w:rsidTr="001A1740">
        <w:trPr>
          <w:trHeight w:val="113"/>
        </w:trPr>
        <w:tc>
          <w:tcPr>
            <w:tcW w:w="2645" w:type="dxa"/>
          </w:tcPr>
          <w:p w14:paraId="27127926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0ABE7D33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1740" w:rsidRPr="00996398" w14:paraId="39D7056F" w14:textId="77777777" w:rsidTr="001A1740">
        <w:trPr>
          <w:trHeight w:val="113"/>
        </w:trPr>
        <w:tc>
          <w:tcPr>
            <w:tcW w:w="2645" w:type="dxa"/>
          </w:tcPr>
          <w:p w14:paraId="4DD55874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0CAF3D80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1740" w:rsidRPr="00996398" w14:paraId="47F2937A" w14:textId="77777777" w:rsidTr="001A1740">
        <w:trPr>
          <w:trHeight w:val="113"/>
        </w:trPr>
        <w:tc>
          <w:tcPr>
            <w:tcW w:w="2645" w:type="dxa"/>
          </w:tcPr>
          <w:p w14:paraId="08F83411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34F22141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1740" w:rsidRPr="00996398" w14:paraId="62A0AF3A" w14:textId="77777777" w:rsidTr="001A1740">
        <w:trPr>
          <w:trHeight w:val="113"/>
        </w:trPr>
        <w:tc>
          <w:tcPr>
            <w:tcW w:w="2645" w:type="dxa"/>
          </w:tcPr>
          <w:p w14:paraId="4010997E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57DD5F5F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1740" w:rsidRPr="00996398" w14:paraId="1B580591" w14:textId="77777777" w:rsidTr="001A1740">
        <w:trPr>
          <w:trHeight w:val="113"/>
        </w:trPr>
        <w:tc>
          <w:tcPr>
            <w:tcW w:w="2645" w:type="dxa"/>
          </w:tcPr>
          <w:p w14:paraId="496F3D9B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4B9B2E9C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1740" w:rsidRPr="00996398" w14:paraId="11884F24" w14:textId="77777777" w:rsidTr="001A1740">
        <w:trPr>
          <w:trHeight w:val="113"/>
        </w:trPr>
        <w:tc>
          <w:tcPr>
            <w:tcW w:w="2645" w:type="dxa"/>
            <w:vAlign w:val="center"/>
          </w:tcPr>
          <w:p w14:paraId="1ADA5EEC" w14:textId="77777777" w:rsidR="001A1740" w:rsidRPr="00996398" w:rsidRDefault="001A1740" w:rsidP="001068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46785601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A1740" w:rsidRPr="00996398" w14:paraId="3CA9E071" w14:textId="77777777" w:rsidTr="001A1740">
        <w:trPr>
          <w:trHeight w:val="113"/>
        </w:trPr>
        <w:tc>
          <w:tcPr>
            <w:tcW w:w="2645" w:type="dxa"/>
            <w:vAlign w:val="center"/>
          </w:tcPr>
          <w:p w14:paraId="3550C556" w14:textId="77777777" w:rsidR="001A1740" w:rsidRPr="00996398" w:rsidRDefault="001A1740" w:rsidP="001068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76AF42FD" w14:textId="77777777" w:rsidR="001A1740" w:rsidRPr="00996398" w:rsidRDefault="001A1740" w:rsidP="001068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F12D99" w14:textId="77777777" w:rsidTr="001A1740">
        <w:trPr>
          <w:trHeight w:val="113"/>
        </w:trPr>
        <w:tc>
          <w:tcPr>
            <w:tcW w:w="2645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1A1740">
        <w:trPr>
          <w:trHeight w:val="113"/>
        </w:trPr>
        <w:tc>
          <w:tcPr>
            <w:tcW w:w="2645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1A1740">
        <w:trPr>
          <w:trHeight w:val="113"/>
        </w:trPr>
        <w:tc>
          <w:tcPr>
            <w:tcW w:w="2645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1A1740">
        <w:trPr>
          <w:trHeight w:val="113"/>
        </w:trPr>
        <w:tc>
          <w:tcPr>
            <w:tcW w:w="2645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1A1740">
        <w:trPr>
          <w:trHeight w:val="113"/>
        </w:trPr>
        <w:tc>
          <w:tcPr>
            <w:tcW w:w="2645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1A1740">
        <w:trPr>
          <w:trHeight w:val="113"/>
        </w:trPr>
        <w:tc>
          <w:tcPr>
            <w:tcW w:w="2645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1A1740">
        <w:trPr>
          <w:trHeight w:val="113"/>
        </w:trPr>
        <w:tc>
          <w:tcPr>
            <w:tcW w:w="2645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417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1A1740">
        <w:trPr>
          <w:trHeight w:val="113"/>
        </w:trPr>
        <w:tc>
          <w:tcPr>
            <w:tcW w:w="2645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906A" w14:textId="77777777" w:rsidR="00F57892" w:rsidRDefault="00F57892" w:rsidP="008E4AD5">
      <w:r>
        <w:separator/>
      </w:r>
    </w:p>
  </w:endnote>
  <w:endnote w:type="continuationSeparator" w:id="0">
    <w:p w14:paraId="40F5037D" w14:textId="77777777" w:rsidR="00F57892" w:rsidRDefault="00F578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347F" w14:textId="77777777" w:rsidR="00F57892" w:rsidRDefault="00F57892" w:rsidP="008E4AD5">
      <w:r>
        <w:separator/>
      </w:r>
    </w:p>
  </w:footnote>
  <w:footnote w:type="continuationSeparator" w:id="0">
    <w:p w14:paraId="1FBFC0AA" w14:textId="77777777" w:rsidR="00F57892" w:rsidRDefault="00F578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7A1FF0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A1740">
      <w:rPr>
        <w:rFonts w:cs="Arial"/>
        <w:b/>
        <w:szCs w:val="20"/>
      </w:rPr>
      <w:t xml:space="preserve"> </w:t>
    </w:r>
    <w:r w:rsidR="00405D13">
      <w:rPr>
        <w:rFonts w:cs="Arial"/>
        <w:b/>
        <w:szCs w:val="20"/>
      </w:rPr>
      <w:t>5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572F6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174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5D13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65C66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0"/>
    <w:rsid w:val="00D2306F"/>
    <w:rsid w:val="00D273B8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17DD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57892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174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786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2013-03-13T13:00:00Z</cp:lastPrinted>
  <dcterms:created xsi:type="dcterms:W3CDTF">2025-06-26T06:40:00Z</dcterms:created>
  <dcterms:modified xsi:type="dcterms:W3CDTF">2025-06-26T06:44:00Z</dcterms:modified>
</cp:coreProperties>
</file>