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402218A" w:rsidR="007128D3" w:rsidRPr="007A0155" w:rsidRDefault="007128D3" w:rsidP="00735010">
      <w:pPr>
        <w:tabs>
          <w:tab w:val="left" w:pos="2835"/>
        </w:tabs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735010">
        <w:tab/>
      </w:r>
      <w:r w:rsidR="00D802FC" w:rsidRPr="00735010">
        <w:rPr>
          <w:b/>
          <w:bCs/>
        </w:rPr>
        <w:t xml:space="preserve">Polní cesta </w:t>
      </w:r>
      <w:r w:rsidR="002327BA" w:rsidRPr="00735010">
        <w:rPr>
          <w:b/>
          <w:bCs/>
        </w:rPr>
        <w:t>VPC3</w:t>
      </w:r>
      <w:r w:rsidR="00D802FC" w:rsidRPr="00735010">
        <w:rPr>
          <w:b/>
          <w:bCs/>
        </w:rPr>
        <w:t xml:space="preserve"> v </w:t>
      </w:r>
      <w:proofErr w:type="spellStart"/>
      <w:r w:rsidR="00D802FC" w:rsidRPr="00735010">
        <w:rPr>
          <w:b/>
          <w:bCs/>
        </w:rPr>
        <w:t>k.ú</w:t>
      </w:r>
      <w:proofErr w:type="spellEnd"/>
      <w:r w:rsidR="00D802FC" w:rsidRPr="00735010">
        <w:rPr>
          <w:b/>
          <w:bCs/>
        </w:rPr>
        <w:t>. O</w:t>
      </w:r>
      <w:r w:rsidR="002327BA" w:rsidRPr="00735010">
        <w:rPr>
          <w:b/>
          <w:bCs/>
        </w:rPr>
        <w:t>tín u Měřína</w:t>
      </w:r>
    </w:p>
    <w:p w14:paraId="33661A81" w14:textId="10CD9A7B" w:rsidR="006C4D31" w:rsidRPr="007A0155" w:rsidRDefault="006C4D31" w:rsidP="00735010">
      <w:pPr>
        <w:tabs>
          <w:tab w:val="left" w:pos="2835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35010">
        <w:tab/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D802FC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a dále (</w:t>
      </w:r>
      <w:proofErr w:type="spellStart"/>
      <w:r w:rsidRPr="00CC2C9D">
        <w:rPr>
          <w:rFonts w:ascii="Arial" w:eastAsia="Times New Roman" w:hAnsi="Arial" w:cs="Arial"/>
          <w:lang w:eastAsia="cs-CZ"/>
        </w:rPr>
        <w:t>ii</w:t>
      </w:r>
      <w:proofErr w:type="spellEnd"/>
      <w:r w:rsidRPr="00CC2C9D">
        <w:rPr>
          <w:rFonts w:ascii="Arial" w:eastAsia="Times New Roman" w:hAnsi="Arial" w:cs="Arial"/>
          <w:lang w:eastAsia="cs-CZ"/>
        </w:rPr>
        <w:t>)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ascii="Arial" w:eastAsia="Times New Roman" w:hAnsi="Arial" w:cs="Arial"/>
          <w:lang w:eastAsia="cs-CZ"/>
        </w:rPr>
        <w:t>iii</w:t>
      </w:r>
      <w:proofErr w:type="spellEnd"/>
      <w:r w:rsidRPr="00CC2C9D">
        <w:rPr>
          <w:rFonts w:ascii="Arial" w:eastAsia="Times New Roman" w:hAnsi="Arial" w:cs="Arial"/>
          <w:lang w:eastAsia="cs-CZ"/>
        </w:rPr>
        <w:t xml:space="preserve">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</w:t>
      </w:r>
      <w:proofErr w:type="spellStart"/>
      <w:r w:rsidRPr="00CC2C9D">
        <w:rPr>
          <w:rFonts w:cs="Arial"/>
          <w:szCs w:val="22"/>
        </w:rPr>
        <w:t>ii</w:t>
      </w:r>
      <w:proofErr w:type="spellEnd"/>
      <w:r w:rsidRPr="00CC2C9D">
        <w:rPr>
          <w:rFonts w:cs="Arial"/>
          <w:szCs w:val="22"/>
        </w:rPr>
        <w:t>) osobě, na níž by se vztahovaly české právní předpisy, zejména zákon č. 69/2006 Sb., o provádění mezinárodních sankcí, v platném znění, navazující na nařízení EU uvedená v bodě (</w:t>
      </w:r>
      <w:proofErr w:type="spellStart"/>
      <w:r w:rsidRPr="00CC2C9D">
        <w:rPr>
          <w:rFonts w:cs="Arial"/>
          <w:szCs w:val="22"/>
        </w:rPr>
        <w:t>iii</w:t>
      </w:r>
      <w:proofErr w:type="spellEnd"/>
      <w:r w:rsidRPr="00CC2C9D">
        <w:rPr>
          <w:rFonts w:cs="Arial"/>
          <w:szCs w:val="22"/>
        </w:rPr>
        <w:t>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773D" w14:textId="77777777" w:rsidR="005D6EAF" w:rsidRDefault="005D6EAF" w:rsidP="008E4AD5">
      <w:r>
        <w:separator/>
      </w:r>
    </w:p>
  </w:endnote>
  <w:endnote w:type="continuationSeparator" w:id="0">
    <w:p w14:paraId="2431805A" w14:textId="77777777" w:rsidR="005D6EAF" w:rsidRDefault="005D6EA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BD20" w14:textId="77777777" w:rsidR="005D6EAF" w:rsidRDefault="005D6EAF" w:rsidP="008E4AD5">
      <w:r>
        <w:separator/>
      </w:r>
    </w:p>
  </w:footnote>
  <w:footnote w:type="continuationSeparator" w:id="0">
    <w:p w14:paraId="54C4B48E" w14:textId="77777777" w:rsidR="005D6EAF" w:rsidRDefault="005D6EA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21645384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802FC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7BA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D6EAF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5010"/>
    <w:rsid w:val="00743E07"/>
    <w:rsid w:val="0075192E"/>
    <w:rsid w:val="007540D4"/>
    <w:rsid w:val="007542BE"/>
    <w:rsid w:val="00754AE5"/>
    <w:rsid w:val="007569C2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C5EAA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0669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02FC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1BF0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17</cp:revision>
  <cp:lastPrinted>2022-02-09T07:14:00Z</cp:lastPrinted>
  <dcterms:created xsi:type="dcterms:W3CDTF">2022-02-20T09:23:00Z</dcterms:created>
  <dcterms:modified xsi:type="dcterms:W3CDTF">2025-07-01T07:51:00Z</dcterms:modified>
</cp:coreProperties>
</file>