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55A0CFC8"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8D05B9">
        <w:rPr>
          <w:rFonts w:ascii="Arial" w:hAnsi="Arial" w:cs="Arial"/>
          <w:snapToGrid w:val="0"/>
        </w:rPr>
        <w:t>Středočeský kraj a hl. m. Praha</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 na adrese </w:t>
      </w:r>
      <w:r w:rsidR="008D05B9">
        <w:rPr>
          <w:rFonts w:ascii="Arial" w:hAnsi="Arial" w:cs="Arial"/>
          <w:snapToGrid w:val="0"/>
        </w:rPr>
        <w:t>nám. Winstona Churchilla 1800/2, 130 00 Praha 3</w:t>
      </w:r>
    </w:p>
    <w:p w14:paraId="1DD7F00C" w14:textId="77777777" w:rsidR="003E14D2" w:rsidRDefault="00E0086F" w:rsidP="00EC1291">
      <w:pPr>
        <w:spacing w:after="120"/>
        <w:ind w:left="567"/>
        <w:jc w:val="both"/>
        <w:rPr>
          <w:rFonts w:ascii="Arial" w:hAnsi="Arial" w:cs="Arial"/>
        </w:rPr>
      </w:pPr>
      <w:r w:rsidRPr="00ED6435">
        <w:rPr>
          <w:rFonts w:ascii="Arial" w:hAnsi="Arial" w:cs="Arial"/>
        </w:rPr>
        <w:t xml:space="preserve">Zastoupená: </w:t>
      </w:r>
      <w:r w:rsidR="008D05B9">
        <w:rPr>
          <w:rFonts w:ascii="Arial" w:hAnsi="Arial" w:cs="Arial"/>
        </w:rPr>
        <w:t>Ing. Jiří Veselý, ředitel KPÚ</w:t>
      </w:r>
      <w:r w:rsidR="008D05B9" w:rsidRPr="00ED6435" w:rsidDel="00A320BA">
        <w:rPr>
          <w:rFonts w:ascii="Arial" w:hAnsi="Arial" w:cs="Arial"/>
        </w:rPr>
        <w:t xml:space="preserve"> </w:t>
      </w:r>
    </w:p>
    <w:p w14:paraId="679B3B2B" w14:textId="7E51A946"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8D05B9">
        <w:rPr>
          <w:rFonts w:ascii="Arial" w:hAnsi="Arial" w:cs="Arial"/>
        </w:rPr>
        <w:t>Ing. Jiří Veselý, ředitel KPÚ</w:t>
      </w:r>
    </w:p>
    <w:p w14:paraId="18E109E3" w14:textId="77777777" w:rsidR="003E14D2" w:rsidRDefault="00E0086F" w:rsidP="00EC1291">
      <w:pPr>
        <w:tabs>
          <w:tab w:val="left" w:pos="4536"/>
        </w:tabs>
        <w:spacing w:after="120"/>
        <w:ind w:left="567"/>
        <w:jc w:val="both"/>
        <w:rPr>
          <w:rFonts w:ascii="Arial" w:hAnsi="Arial" w:cs="Arial"/>
          <w:iCs/>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8D05B9">
        <w:rPr>
          <w:rFonts w:ascii="Arial" w:hAnsi="Arial" w:cs="Arial"/>
          <w:snapToGrid w:val="0"/>
        </w:rPr>
        <w:t>Ing. Tereza Kaválková, Pobočka Kolín</w:t>
      </w:r>
      <w:r w:rsidR="008D05B9" w:rsidRPr="00ED6435">
        <w:rPr>
          <w:rFonts w:ascii="Arial" w:hAnsi="Arial" w:cs="Arial"/>
          <w:iCs/>
        </w:rPr>
        <w:t xml:space="preserve"> </w:t>
      </w:r>
    </w:p>
    <w:p w14:paraId="48651F03" w14:textId="18192D06" w:rsidR="00E0086F" w:rsidRPr="00ED6435" w:rsidRDefault="00E0086F" w:rsidP="00EC1291">
      <w:pPr>
        <w:tabs>
          <w:tab w:val="left" w:pos="4536"/>
        </w:tabs>
        <w:spacing w:after="120"/>
        <w:ind w:left="567"/>
        <w:jc w:val="both"/>
        <w:rPr>
          <w:rFonts w:ascii="Arial" w:hAnsi="Arial" w:cs="Arial"/>
        </w:rPr>
      </w:pPr>
      <w:r w:rsidRPr="00ED6435">
        <w:rPr>
          <w:rFonts w:ascii="Arial" w:hAnsi="Arial" w:cs="Arial"/>
          <w:b/>
          <w:bCs/>
        </w:rPr>
        <w:t>Kontaktní údaje:</w:t>
      </w:r>
    </w:p>
    <w:p w14:paraId="6A638703" w14:textId="29FEA11F"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2A17EE">
        <w:rPr>
          <w:rFonts w:ascii="Arial" w:hAnsi="Arial" w:cs="Arial"/>
        </w:rPr>
        <w:t>+420 </w:t>
      </w:r>
      <w:r w:rsidR="002A17EE" w:rsidRPr="00BD2885">
        <w:rPr>
          <w:rFonts w:ascii="Arial" w:hAnsi="Arial" w:cs="Arial"/>
        </w:rPr>
        <w:t>725</w:t>
      </w:r>
      <w:r w:rsidR="002A17EE">
        <w:rPr>
          <w:rFonts w:ascii="Arial" w:hAnsi="Arial" w:cs="Arial"/>
        </w:rPr>
        <w:t> </w:t>
      </w:r>
      <w:r w:rsidR="002A17EE" w:rsidRPr="00BD2885">
        <w:rPr>
          <w:rFonts w:ascii="Arial" w:hAnsi="Arial" w:cs="Arial"/>
        </w:rPr>
        <w:t>385</w:t>
      </w:r>
      <w:r w:rsidR="002A17EE">
        <w:rPr>
          <w:rFonts w:ascii="Arial" w:hAnsi="Arial" w:cs="Arial"/>
        </w:rPr>
        <w:t xml:space="preserve"> </w:t>
      </w:r>
      <w:r w:rsidR="002A17EE" w:rsidRPr="00BD2885">
        <w:rPr>
          <w:rFonts w:ascii="Arial" w:hAnsi="Arial" w:cs="Arial"/>
        </w:rPr>
        <w:t>678</w:t>
      </w:r>
    </w:p>
    <w:p w14:paraId="073F5E87" w14:textId="5B5ECA6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2A17EE" w:rsidRPr="00BD2885">
        <w:rPr>
          <w:rFonts w:ascii="Arial" w:hAnsi="Arial" w:cs="Arial"/>
          <w:snapToGrid w:val="0"/>
        </w:rPr>
        <w:t>tereza.kavalkova@spu.gov.cz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13671052" w14:textId="77777777" w:rsidR="006A3213" w:rsidRDefault="006A3213" w:rsidP="00EC1291">
      <w:pPr>
        <w:spacing w:after="120"/>
        <w:ind w:left="567"/>
        <w:jc w:val="both"/>
        <w:rPr>
          <w:rFonts w:ascii="Arial" w:hAnsi="Arial" w:cs="Arial"/>
          <w:b/>
          <w:bCs/>
        </w:rPr>
      </w:pPr>
      <w:r>
        <w:rPr>
          <w:rFonts w:ascii="Arial" w:hAnsi="Arial" w:cs="Arial"/>
          <w:b/>
          <w:bCs/>
        </w:rPr>
        <w:t>GEPARD s.r.o.</w:t>
      </w:r>
    </w:p>
    <w:p w14:paraId="32BEDF50" w14:textId="27FBEFA0" w:rsidR="00E0086F" w:rsidRPr="00C833DB" w:rsidRDefault="00E0086F" w:rsidP="00EC1291">
      <w:pPr>
        <w:spacing w:after="120"/>
        <w:ind w:left="567"/>
        <w:jc w:val="both"/>
        <w:rPr>
          <w:rFonts w:ascii="Arial" w:hAnsi="Arial" w:cs="Arial"/>
          <w:snapToGrid w:val="0"/>
        </w:rPr>
      </w:pPr>
      <w:r w:rsidRPr="00C833DB">
        <w:rPr>
          <w:rFonts w:ascii="Arial" w:hAnsi="Arial" w:cs="Arial"/>
        </w:rPr>
        <w:t>společnost založená a existující podle právního řádu České republiky</w:t>
      </w:r>
      <w:r w:rsidR="006A3213" w:rsidRPr="00C833DB">
        <w:rPr>
          <w:rFonts w:ascii="Arial" w:hAnsi="Arial" w:cs="Arial"/>
        </w:rPr>
        <w:t xml:space="preserve"> </w:t>
      </w:r>
      <w:r w:rsidRPr="00C833DB">
        <w:rPr>
          <w:rFonts w:ascii="Arial" w:hAnsi="Arial" w:cs="Arial"/>
          <w:bCs/>
        </w:rPr>
        <w:t>se sídlem</w:t>
      </w:r>
      <w:r w:rsidR="006A3213" w:rsidRPr="00C833DB">
        <w:rPr>
          <w:rFonts w:ascii="Arial" w:hAnsi="Arial" w:cs="Arial"/>
          <w:bCs/>
        </w:rPr>
        <w:t xml:space="preserve"> v Praze 5, Štefánikova 77/52, IČO: 61499552, zapsaná v obchodním rejstříku vedeném u Městského soudu v Praze, oddíl C, vložka 30558.</w:t>
      </w:r>
    </w:p>
    <w:p w14:paraId="5F89DDB9" w14:textId="341FDCBA" w:rsidR="00E0086F" w:rsidRPr="00C833DB" w:rsidRDefault="00E0086F" w:rsidP="00EC1291">
      <w:pPr>
        <w:spacing w:after="120"/>
        <w:ind w:left="567"/>
        <w:jc w:val="both"/>
        <w:rPr>
          <w:rFonts w:ascii="Arial" w:hAnsi="Arial" w:cs="Arial"/>
          <w:bCs/>
        </w:rPr>
      </w:pPr>
      <w:r w:rsidRPr="00C833DB">
        <w:rPr>
          <w:rFonts w:ascii="Arial" w:hAnsi="Arial" w:cs="Arial"/>
          <w:snapToGrid w:val="0"/>
        </w:rPr>
        <w:t xml:space="preserve">Zastoupená: </w:t>
      </w:r>
      <w:r w:rsidR="00C833DB" w:rsidRPr="00C833DB">
        <w:rPr>
          <w:rFonts w:ascii="Arial" w:hAnsi="Arial" w:cs="Arial"/>
          <w:bCs/>
        </w:rPr>
        <w:t>Ing. Tomáš Krátký</w:t>
      </w:r>
    </w:p>
    <w:p w14:paraId="470BDDFE" w14:textId="51A6E465" w:rsidR="00E0086F" w:rsidRPr="00C833DB" w:rsidRDefault="00E0086F" w:rsidP="00EC1291">
      <w:pPr>
        <w:spacing w:after="120"/>
        <w:ind w:left="567"/>
        <w:jc w:val="both"/>
        <w:rPr>
          <w:rFonts w:ascii="Arial" w:hAnsi="Arial" w:cs="Arial"/>
        </w:rPr>
      </w:pPr>
      <w:r w:rsidRPr="00C833DB">
        <w:rPr>
          <w:rFonts w:ascii="Arial" w:hAnsi="Arial" w:cs="Arial"/>
        </w:rPr>
        <w:t xml:space="preserve">Ve smluvních záležitostech </w:t>
      </w:r>
      <w:r w:rsidR="00EC1291" w:rsidRPr="00C833DB">
        <w:rPr>
          <w:rFonts w:ascii="Arial" w:hAnsi="Arial" w:cs="Arial"/>
        </w:rPr>
        <w:t>zastoupená</w:t>
      </w:r>
      <w:r w:rsidRPr="00C833DB">
        <w:rPr>
          <w:rFonts w:ascii="Arial" w:hAnsi="Arial" w:cs="Arial"/>
          <w:bCs/>
        </w:rPr>
        <w:t>:</w:t>
      </w:r>
      <w:r w:rsidR="006A3213" w:rsidRPr="00C833DB">
        <w:rPr>
          <w:rFonts w:ascii="Arial" w:hAnsi="Arial" w:cs="Arial"/>
          <w:bCs/>
        </w:rPr>
        <w:t xml:space="preserve"> Ing. Tomáš Krátký</w:t>
      </w:r>
    </w:p>
    <w:p w14:paraId="2D5046AC" w14:textId="77859548" w:rsidR="00E0086F" w:rsidRPr="00331475" w:rsidRDefault="00E0086F" w:rsidP="00EC1291">
      <w:pPr>
        <w:tabs>
          <w:tab w:val="left" w:pos="4536"/>
        </w:tabs>
        <w:spacing w:after="120"/>
        <w:ind w:left="567"/>
        <w:jc w:val="both"/>
        <w:rPr>
          <w:rFonts w:ascii="Arial" w:hAnsi="Arial" w:cs="Arial"/>
          <w:snapToGrid w:val="0"/>
        </w:rPr>
      </w:pPr>
      <w:r w:rsidRPr="00331475">
        <w:rPr>
          <w:rFonts w:ascii="Arial" w:hAnsi="Arial" w:cs="Arial"/>
        </w:rPr>
        <w:t xml:space="preserve">V technických záležitostech </w:t>
      </w:r>
      <w:r w:rsidR="00EC1291" w:rsidRPr="00331475">
        <w:rPr>
          <w:rFonts w:ascii="Arial" w:hAnsi="Arial" w:cs="Arial"/>
        </w:rPr>
        <w:t>zastoupená</w:t>
      </w:r>
      <w:r w:rsidRPr="00331475">
        <w:rPr>
          <w:rFonts w:ascii="Arial" w:hAnsi="Arial" w:cs="Arial"/>
        </w:rPr>
        <w:t>:</w:t>
      </w:r>
      <w:r w:rsidR="006A3213" w:rsidRPr="00331475">
        <w:rPr>
          <w:rFonts w:ascii="Arial" w:hAnsi="Arial" w:cs="Arial"/>
          <w:bCs/>
        </w:rPr>
        <w:t xml:space="preserve"> </w:t>
      </w:r>
      <w:r w:rsidR="003F678C">
        <w:rPr>
          <w:rFonts w:ascii="Arial" w:hAnsi="Arial" w:cs="Arial"/>
          <w:snapToGrid w:val="0"/>
        </w:rPr>
        <w:t>XXXXXXXXXX</w:t>
      </w:r>
    </w:p>
    <w:p w14:paraId="3E50340C" w14:textId="61E6E7FF" w:rsidR="005715BF" w:rsidRPr="00331475" w:rsidRDefault="00E5155E" w:rsidP="00EC1291">
      <w:pPr>
        <w:tabs>
          <w:tab w:val="left" w:pos="4536"/>
        </w:tabs>
        <w:spacing w:after="120"/>
        <w:ind w:left="567"/>
        <w:jc w:val="both"/>
        <w:rPr>
          <w:rFonts w:ascii="Arial" w:hAnsi="Arial" w:cs="Arial"/>
          <w:snapToGrid w:val="0"/>
        </w:rPr>
      </w:pPr>
      <w:r w:rsidRPr="00331475">
        <w:rPr>
          <w:rFonts w:ascii="Arial" w:hAnsi="Arial" w:cs="Arial"/>
          <w:snapToGrid w:val="0"/>
        </w:rPr>
        <w:t>Vedoucí týmu</w:t>
      </w:r>
      <w:r w:rsidR="007274EC" w:rsidRPr="00331475">
        <w:rPr>
          <w:rFonts w:ascii="Arial" w:hAnsi="Arial" w:cs="Arial"/>
          <w:snapToGrid w:val="0"/>
        </w:rPr>
        <w:t xml:space="preserve">: </w:t>
      </w:r>
      <w:r w:rsidR="003F678C">
        <w:rPr>
          <w:rFonts w:ascii="Arial" w:hAnsi="Arial" w:cs="Arial"/>
          <w:snapToGrid w:val="0"/>
        </w:rPr>
        <w:t>XXXXXXXXXX</w:t>
      </w:r>
    </w:p>
    <w:p w14:paraId="51D1C9C1" w14:textId="30583C11" w:rsidR="00CC78B7" w:rsidRPr="00331475" w:rsidRDefault="00CC78B7" w:rsidP="00EC1291">
      <w:pPr>
        <w:tabs>
          <w:tab w:val="left" w:pos="4536"/>
        </w:tabs>
        <w:spacing w:after="120"/>
        <w:ind w:left="567"/>
        <w:jc w:val="both"/>
        <w:rPr>
          <w:rFonts w:ascii="Arial" w:hAnsi="Arial" w:cs="Arial"/>
          <w:bCs/>
        </w:rPr>
      </w:pPr>
      <w:r w:rsidRPr="00331475">
        <w:rPr>
          <w:rFonts w:ascii="Arial" w:hAnsi="Arial" w:cs="Arial"/>
          <w:snapToGrid w:val="0"/>
        </w:rPr>
        <w:t>Zástupce vedoucího týmu:</w:t>
      </w:r>
      <w:r w:rsidR="006A3213" w:rsidRPr="00331475">
        <w:rPr>
          <w:rFonts w:ascii="Arial" w:hAnsi="Arial" w:cs="Arial"/>
          <w:bCs/>
        </w:rPr>
        <w:t xml:space="preserve"> </w:t>
      </w:r>
      <w:r w:rsidR="003F678C">
        <w:rPr>
          <w:rFonts w:ascii="Arial" w:hAnsi="Arial" w:cs="Arial"/>
          <w:snapToGrid w:val="0"/>
        </w:rPr>
        <w:t>XXXXXXXXXX</w:t>
      </w:r>
    </w:p>
    <w:p w14:paraId="48DBE2AD" w14:textId="77777777" w:rsidR="00C833DB" w:rsidRPr="00331475" w:rsidRDefault="00C833DB" w:rsidP="00C833DB">
      <w:pPr>
        <w:tabs>
          <w:tab w:val="left" w:pos="4536"/>
        </w:tabs>
        <w:spacing w:after="120"/>
        <w:ind w:left="567"/>
        <w:contextualSpacing/>
        <w:jc w:val="both"/>
        <w:rPr>
          <w:rFonts w:ascii="Arial" w:hAnsi="Arial" w:cs="Arial"/>
        </w:rPr>
      </w:pPr>
      <w:r w:rsidRPr="00331475">
        <w:rPr>
          <w:rFonts w:ascii="Arial" w:hAnsi="Arial" w:cs="Arial"/>
          <w:b/>
          <w:bCs/>
        </w:rPr>
        <w:t>Kontaktní údaje:</w:t>
      </w:r>
    </w:p>
    <w:p w14:paraId="3693F106" w14:textId="79DB4396" w:rsidR="00C833DB" w:rsidRPr="00331475" w:rsidRDefault="00C833DB" w:rsidP="00C833DB">
      <w:pPr>
        <w:tabs>
          <w:tab w:val="left" w:pos="4536"/>
        </w:tabs>
        <w:spacing w:after="120"/>
        <w:ind w:left="567"/>
        <w:contextualSpacing/>
        <w:jc w:val="both"/>
        <w:rPr>
          <w:rFonts w:ascii="Arial" w:hAnsi="Arial" w:cs="Arial"/>
        </w:rPr>
      </w:pPr>
      <w:r w:rsidRPr="00331475">
        <w:rPr>
          <w:rFonts w:ascii="Arial" w:hAnsi="Arial" w:cs="Arial"/>
        </w:rPr>
        <w:t xml:space="preserve">Tel.: </w:t>
      </w:r>
      <w:r w:rsidR="003F678C">
        <w:rPr>
          <w:rFonts w:ascii="Arial" w:hAnsi="Arial" w:cs="Arial"/>
          <w:snapToGrid w:val="0"/>
        </w:rPr>
        <w:t>XXXXXXXXXX</w:t>
      </w:r>
    </w:p>
    <w:p w14:paraId="46C43F9C" w14:textId="55EF0659" w:rsidR="00331475" w:rsidRPr="00331475" w:rsidRDefault="00C833DB" w:rsidP="00331475">
      <w:pPr>
        <w:tabs>
          <w:tab w:val="left" w:pos="4536"/>
        </w:tabs>
        <w:spacing w:after="120"/>
        <w:ind w:left="567"/>
        <w:contextualSpacing/>
        <w:jc w:val="both"/>
        <w:rPr>
          <w:rFonts w:ascii="Arial" w:hAnsi="Arial" w:cs="Arial"/>
        </w:rPr>
      </w:pPr>
      <w:r w:rsidRPr="00331475">
        <w:rPr>
          <w:rFonts w:ascii="Arial" w:hAnsi="Arial" w:cs="Arial"/>
        </w:rPr>
        <w:t>E-mail:</w:t>
      </w:r>
      <w:r w:rsidR="00331475" w:rsidRPr="00331475">
        <w:rPr>
          <w:rFonts w:ascii="Arial" w:hAnsi="Arial" w:cs="Arial"/>
          <w:snapToGrid w:val="0"/>
        </w:rPr>
        <w:t xml:space="preserve"> </w:t>
      </w:r>
      <w:r w:rsidR="003F678C">
        <w:rPr>
          <w:rFonts w:ascii="Arial" w:hAnsi="Arial" w:cs="Arial"/>
          <w:snapToGrid w:val="0"/>
        </w:rPr>
        <w:t>XXXXXXXXXX</w:t>
      </w:r>
    </w:p>
    <w:p w14:paraId="5818133A" w14:textId="71E989DC" w:rsidR="00C833DB" w:rsidRPr="00331475" w:rsidRDefault="00C833DB" w:rsidP="00331475">
      <w:pPr>
        <w:tabs>
          <w:tab w:val="left" w:pos="4536"/>
        </w:tabs>
        <w:spacing w:after="120"/>
        <w:ind w:left="567"/>
        <w:contextualSpacing/>
        <w:jc w:val="both"/>
        <w:rPr>
          <w:rFonts w:ascii="Arial" w:hAnsi="Arial" w:cs="Arial"/>
        </w:rPr>
      </w:pPr>
      <w:r w:rsidRPr="00331475">
        <w:rPr>
          <w:rFonts w:ascii="Arial" w:hAnsi="Arial" w:cs="Arial"/>
        </w:rPr>
        <w:t>ID datové schránky:</w:t>
      </w:r>
      <w:r w:rsidRPr="00331475">
        <w:rPr>
          <w:rFonts w:ascii="Arial" w:hAnsi="Arial" w:cs="Arial"/>
          <w:snapToGrid w:val="0"/>
        </w:rPr>
        <w:t xml:space="preserve"> </w:t>
      </w:r>
      <w:r w:rsidR="00331475" w:rsidRPr="00331475">
        <w:rPr>
          <w:rFonts w:ascii="Arial" w:hAnsi="Arial" w:cs="Arial"/>
          <w:bCs/>
        </w:rPr>
        <w:t>hxp776s</w:t>
      </w:r>
    </w:p>
    <w:p w14:paraId="6C031B63" w14:textId="77777777" w:rsidR="00331475" w:rsidRDefault="00331475" w:rsidP="00C833DB">
      <w:pPr>
        <w:tabs>
          <w:tab w:val="left" w:pos="4536"/>
        </w:tabs>
        <w:spacing w:after="120"/>
        <w:ind w:left="567"/>
        <w:contextualSpacing/>
        <w:jc w:val="both"/>
        <w:rPr>
          <w:rFonts w:ascii="Arial" w:hAnsi="Arial" w:cs="Arial"/>
          <w:b/>
        </w:rPr>
      </w:pPr>
    </w:p>
    <w:p w14:paraId="2EA66B3E" w14:textId="0B12D1B1" w:rsidR="00C833DB" w:rsidRPr="00331475" w:rsidRDefault="00C833DB" w:rsidP="00C833DB">
      <w:pPr>
        <w:tabs>
          <w:tab w:val="left" w:pos="4536"/>
        </w:tabs>
        <w:spacing w:after="120"/>
        <w:ind w:left="567"/>
        <w:contextualSpacing/>
        <w:jc w:val="both"/>
        <w:rPr>
          <w:rFonts w:ascii="Arial" w:hAnsi="Arial" w:cs="Arial"/>
        </w:rPr>
      </w:pPr>
      <w:r w:rsidRPr="00331475">
        <w:rPr>
          <w:rFonts w:ascii="Arial" w:hAnsi="Arial" w:cs="Arial"/>
          <w:b/>
        </w:rPr>
        <w:lastRenderedPageBreak/>
        <w:t>Bankovní spojení:</w:t>
      </w:r>
      <w:r w:rsidRPr="00331475">
        <w:rPr>
          <w:rFonts w:ascii="Arial" w:hAnsi="Arial" w:cs="Arial"/>
          <w:snapToGrid w:val="0"/>
        </w:rPr>
        <w:t xml:space="preserve"> </w:t>
      </w:r>
      <w:r w:rsidR="00331475" w:rsidRPr="00331475">
        <w:rPr>
          <w:rFonts w:ascii="Arial" w:hAnsi="Arial" w:cs="Arial"/>
          <w:bCs/>
        </w:rPr>
        <w:t>FIO banka a.s.</w:t>
      </w:r>
    </w:p>
    <w:p w14:paraId="416CF4D4" w14:textId="2609E4D2" w:rsidR="00C833DB" w:rsidRPr="00331475" w:rsidRDefault="00C833DB" w:rsidP="00C833DB">
      <w:pPr>
        <w:tabs>
          <w:tab w:val="left" w:pos="4536"/>
        </w:tabs>
        <w:spacing w:after="120"/>
        <w:ind w:left="567"/>
        <w:contextualSpacing/>
        <w:jc w:val="both"/>
        <w:rPr>
          <w:rFonts w:ascii="Arial" w:hAnsi="Arial" w:cs="Arial"/>
        </w:rPr>
      </w:pPr>
      <w:r w:rsidRPr="00331475">
        <w:rPr>
          <w:rFonts w:ascii="Arial" w:hAnsi="Arial" w:cs="Arial"/>
        </w:rPr>
        <w:t xml:space="preserve">Číslo účtu: </w:t>
      </w:r>
      <w:r w:rsidR="00331475" w:rsidRPr="00331475">
        <w:rPr>
          <w:rFonts w:ascii="Arial" w:hAnsi="Arial" w:cs="Arial"/>
          <w:bCs/>
        </w:rPr>
        <w:t>2300284681/2010</w:t>
      </w:r>
    </w:p>
    <w:p w14:paraId="0BF9318D" w14:textId="4E3E859F" w:rsidR="00C833DB" w:rsidRDefault="00C833DB" w:rsidP="00331475">
      <w:pPr>
        <w:spacing w:after="0" w:line="240" w:lineRule="auto"/>
        <w:ind w:left="357" w:firstLine="210"/>
        <w:jc w:val="both"/>
        <w:rPr>
          <w:rFonts w:ascii="Arial" w:hAnsi="Arial" w:cs="Arial"/>
          <w:bCs/>
        </w:rPr>
      </w:pPr>
      <w:r w:rsidRPr="00331475">
        <w:rPr>
          <w:rFonts w:ascii="Arial" w:hAnsi="Arial" w:cs="Arial"/>
        </w:rPr>
        <w:t xml:space="preserve">DIČ: </w:t>
      </w:r>
      <w:r w:rsidR="00331475" w:rsidRPr="00331475">
        <w:rPr>
          <w:rFonts w:ascii="Arial" w:hAnsi="Arial" w:cs="Arial"/>
          <w:bCs/>
        </w:rPr>
        <w:t>CZ61499552</w:t>
      </w:r>
    </w:p>
    <w:p w14:paraId="3D439668" w14:textId="77777777" w:rsidR="00331475" w:rsidRPr="00331475" w:rsidRDefault="00331475" w:rsidP="00331475">
      <w:pPr>
        <w:spacing w:after="0" w:line="240" w:lineRule="auto"/>
        <w:ind w:left="357" w:firstLine="210"/>
        <w:jc w:val="both"/>
        <w:rPr>
          <w:rFonts w:ascii="Arial" w:hAnsi="Arial" w:cs="Arial"/>
          <w:bCs/>
        </w:rPr>
      </w:pPr>
    </w:p>
    <w:p w14:paraId="483330C9" w14:textId="4AC4C348" w:rsidR="00E0086F" w:rsidRPr="00ED6435" w:rsidRDefault="00E0086F" w:rsidP="00C833DB">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3F0291E7"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E14D2" w:rsidRPr="00764100">
        <w:rPr>
          <w:rFonts w:ascii="Arial" w:hAnsi="Arial" w:cs="Arial"/>
        </w:rPr>
        <w:t>otevřené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2A17EE">
        <w:rPr>
          <w:rFonts w:ascii="Arial" w:hAnsi="Arial" w:cs="Arial"/>
          <w:b/>
          <w:bCs/>
        </w:rPr>
        <w:t>KoPÚ v k.ú. Miškovice u Kouřimi a k.ú. Liblice u Českého Brodu</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číslo zakázky</w:t>
      </w:r>
      <w:r w:rsidR="002617ED">
        <w:rPr>
          <w:rFonts w:ascii="Arial" w:hAnsi="Arial" w:cs="Arial"/>
        </w:rPr>
        <w:t xml:space="preserve"> </w:t>
      </w:r>
      <w:r w:rsidR="002617ED" w:rsidRPr="002617ED">
        <w:rPr>
          <w:rFonts w:ascii="Arial" w:hAnsi="Arial" w:cs="Arial"/>
        </w:rPr>
        <w:t>Z2025-017338</w:t>
      </w:r>
      <w:r w:rsidRPr="00764100">
        <w:rPr>
          <w:rFonts w:ascii="Arial" w:hAnsi="Arial" w:cs="Arial"/>
        </w:rPr>
        <w:t xml:space="preserve">, zveřejněnou Objednatelem </w:t>
      </w:r>
      <w:r w:rsidRPr="002617ED">
        <w:rPr>
          <w:rFonts w:ascii="Arial" w:hAnsi="Arial" w:cs="Arial"/>
        </w:rPr>
        <w:t xml:space="preserve">dne </w:t>
      </w:r>
      <w:r w:rsidR="002617ED" w:rsidRPr="002617ED">
        <w:rPr>
          <w:rFonts w:ascii="Arial" w:hAnsi="Arial" w:cs="Arial"/>
        </w:rPr>
        <w:t xml:space="preserve">02.04.2025 </w:t>
      </w:r>
      <w:r w:rsidRPr="002617ED">
        <w:rPr>
          <w:rFonts w:ascii="Arial" w:hAnsi="Arial" w:cs="Arial"/>
        </w:rPr>
        <w:t>ve</w:t>
      </w:r>
      <w:r w:rsidRPr="00764100">
        <w:rPr>
          <w:rFonts w:ascii="Arial" w:hAnsi="Arial" w:cs="Arial"/>
        </w:rPr>
        <w:t xml:space="preser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1F0EA69B"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2617ED">
        <w:rPr>
          <w:rFonts w:ascii="Arial" w:hAnsi="Arial" w:cs="Arial"/>
        </w:rPr>
        <w:t>30. 4. 2025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 xml:space="preserve">v </w:t>
      </w:r>
      <w:r w:rsidR="003E14D2" w:rsidRPr="00764100">
        <w:rPr>
          <w:rFonts w:ascii="Arial" w:hAnsi="Arial" w:cs="Arial"/>
        </w:rPr>
        <w:t>zadávacím řízení</w:t>
      </w:r>
      <w:r w:rsidR="00073E29" w:rsidRPr="00764100">
        <w:rPr>
          <w:rFonts w:ascii="Arial" w:hAnsi="Arial" w:cs="Arial"/>
        </w:rPr>
        <w:t xml:space="preserve">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74EBAE38"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B04B73">
        <w:rPr>
          <w:rFonts w:ascii="Arial" w:hAnsi="Arial" w:cs="Arial"/>
          <w:b/>
          <w:bCs/>
        </w:rPr>
        <w:t xml:space="preserve">KoPÚ </w:t>
      </w:r>
      <w:r w:rsidR="003E14D2">
        <w:rPr>
          <w:rFonts w:ascii="Arial" w:hAnsi="Arial" w:cs="Arial"/>
          <w:b/>
          <w:bCs/>
        </w:rPr>
        <w:t xml:space="preserve">v </w:t>
      </w:r>
      <w:r w:rsidR="00B04B73">
        <w:rPr>
          <w:rFonts w:ascii="Arial" w:hAnsi="Arial" w:cs="Arial"/>
          <w:b/>
          <w:bCs/>
        </w:rPr>
        <w:t>k.ú. Miškovice u Kouřimi</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0E898303"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B04B73">
        <w:rPr>
          <w:rFonts w:ascii="Arial" w:hAnsi="Arial" w:cs="Arial"/>
        </w:rPr>
        <w:t>Miškovice u Kouřimi</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 xml:space="preserve">7 odst. 3 a bodu 13 </w:t>
      </w:r>
      <w:r w:rsidRPr="00ED6435">
        <w:rPr>
          <w:rFonts w:ascii="Arial" w:hAnsi="Arial" w:cs="Arial"/>
        </w:rPr>
        <w:lastRenderedPageBreak/>
        <w:t>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1C470D16" w:rsidR="00F656CF" w:rsidRPr="008B2460" w:rsidRDefault="008B2460" w:rsidP="009C7E98">
            <w:pPr>
              <w:tabs>
                <w:tab w:val="right" w:pos="990"/>
              </w:tabs>
              <w:spacing w:after="0" w:line="240" w:lineRule="auto"/>
              <w:ind w:left="709" w:hanging="428"/>
              <w:jc w:val="both"/>
              <w:rPr>
                <w:rFonts w:ascii="Arial" w:hAnsi="Arial" w:cs="Arial"/>
              </w:rPr>
            </w:pPr>
            <w:r w:rsidRPr="008B2460">
              <w:rPr>
                <w:rFonts w:ascii="Arial" w:hAnsi="Arial" w:cs="Arial"/>
                <w:snapToGrid w:val="0"/>
              </w:rPr>
              <w:t xml:space="preserve">   658 850,00 Kč</w:t>
            </w:r>
          </w:p>
        </w:tc>
      </w:tr>
      <w:tr w:rsidR="008B2460"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8B2460" w:rsidRPr="00C62699" w:rsidRDefault="008B2460" w:rsidP="008B2460">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4E869A0C" w:rsidR="008B2460" w:rsidRPr="008B2460" w:rsidRDefault="008B2460" w:rsidP="008B2460">
            <w:pPr>
              <w:tabs>
                <w:tab w:val="right" w:pos="990"/>
              </w:tabs>
              <w:spacing w:after="0" w:line="240" w:lineRule="auto"/>
              <w:ind w:left="709" w:hanging="428"/>
              <w:jc w:val="both"/>
              <w:rPr>
                <w:rFonts w:ascii="Arial" w:hAnsi="Arial" w:cs="Arial"/>
              </w:rPr>
            </w:pPr>
            <w:r w:rsidRPr="008B2460">
              <w:rPr>
                <w:rFonts w:ascii="Arial" w:hAnsi="Arial" w:cs="Arial"/>
                <w:snapToGrid w:val="0"/>
              </w:rPr>
              <w:t xml:space="preserve">   628 000,00 </w:t>
            </w:r>
            <w:r w:rsidRPr="008B2460">
              <w:rPr>
                <w:rFonts w:ascii="Arial" w:hAnsi="Arial" w:cs="Arial"/>
              </w:rPr>
              <w:t>Kč</w:t>
            </w:r>
          </w:p>
        </w:tc>
      </w:tr>
      <w:tr w:rsidR="008B2460"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8B2460" w:rsidRPr="00C62699" w:rsidRDefault="008B2460" w:rsidP="008B2460">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0C6E0B8B" w:rsidR="008B2460" w:rsidRPr="008B2460" w:rsidRDefault="008B2460" w:rsidP="008B2460">
            <w:pPr>
              <w:tabs>
                <w:tab w:val="right" w:pos="990"/>
              </w:tabs>
              <w:spacing w:after="0" w:line="240" w:lineRule="auto"/>
              <w:ind w:left="709" w:hanging="428"/>
              <w:jc w:val="both"/>
              <w:rPr>
                <w:rFonts w:ascii="Arial" w:hAnsi="Arial" w:cs="Arial"/>
              </w:rPr>
            </w:pPr>
            <w:r w:rsidRPr="008B2460">
              <w:rPr>
                <w:rFonts w:ascii="Arial" w:hAnsi="Arial" w:cs="Arial"/>
                <w:snapToGrid w:val="0"/>
              </w:rPr>
              <w:t xml:space="preserve">   126 100,00 </w:t>
            </w:r>
            <w:r w:rsidRPr="008B2460">
              <w:rPr>
                <w:rFonts w:ascii="Arial" w:hAnsi="Arial" w:cs="Arial"/>
              </w:rPr>
              <w:t>Kč</w:t>
            </w:r>
          </w:p>
        </w:tc>
      </w:tr>
      <w:tr w:rsidR="008B2460"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8B2460" w:rsidRPr="00C62699" w:rsidRDefault="008B2460" w:rsidP="008B2460">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271502F1" w:rsidR="008B2460" w:rsidRPr="008B2460" w:rsidRDefault="008B2460" w:rsidP="008B2460">
            <w:pPr>
              <w:tabs>
                <w:tab w:val="right" w:pos="990"/>
              </w:tabs>
              <w:spacing w:after="0" w:line="240" w:lineRule="auto"/>
              <w:ind w:left="709" w:hanging="428"/>
              <w:jc w:val="both"/>
              <w:rPr>
                <w:rFonts w:ascii="Arial" w:hAnsi="Arial" w:cs="Arial"/>
              </w:rPr>
            </w:pPr>
            <w:r w:rsidRPr="008B2460">
              <w:rPr>
                <w:rFonts w:ascii="Arial" w:hAnsi="Arial" w:cs="Arial"/>
                <w:snapToGrid w:val="0"/>
              </w:rPr>
              <w:t xml:space="preserve">1 412 950,00 </w:t>
            </w:r>
            <w:r w:rsidRPr="008B2460">
              <w:rPr>
                <w:rFonts w:ascii="Arial" w:hAnsi="Arial" w:cs="Arial"/>
              </w:rPr>
              <w:t>Kč</w:t>
            </w:r>
          </w:p>
        </w:tc>
      </w:tr>
      <w:tr w:rsidR="008B2460"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8B2460" w:rsidRPr="00C62699" w:rsidRDefault="008B2460" w:rsidP="008B2460">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6AF65B25" w:rsidR="008B2460" w:rsidRPr="008B2460" w:rsidRDefault="008B2460" w:rsidP="008B2460">
            <w:pPr>
              <w:tabs>
                <w:tab w:val="right" w:pos="990"/>
              </w:tabs>
              <w:spacing w:after="0" w:line="240" w:lineRule="auto"/>
              <w:ind w:left="709" w:hanging="428"/>
              <w:jc w:val="both"/>
              <w:rPr>
                <w:rFonts w:ascii="Arial" w:hAnsi="Arial" w:cs="Arial"/>
              </w:rPr>
            </w:pPr>
            <w:r w:rsidRPr="008B2460">
              <w:rPr>
                <w:rFonts w:ascii="Arial" w:hAnsi="Arial" w:cs="Arial"/>
                <w:snapToGrid w:val="0"/>
              </w:rPr>
              <w:t xml:space="preserve">   296 719,50 </w:t>
            </w:r>
            <w:r w:rsidRPr="008B2460">
              <w:rPr>
                <w:rFonts w:ascii="Arial" w:hAnsi="Arial" w:cs="Arial"/>
              </w:rPr>
              <w:t>Kč</w:t>
            </w:r>
          </w:p>
        </w:tc>
      </w:tr>
      <w:tr w:rsidR="008B2460"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8B2460" w:rsidRPr="00ED6435" w:rsidRDefault="008B2460" w:rsidP="008B2460">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6EF32DCB" w:rsidR="008B2460" w:rsidRPr="008B2460" w:rsidRDefault="008B2460" w:rsidP="008B2460">
            <w:pPr>
              <w:tabs>
                <w:tab w:val="right" w:pos="990"/>
              </w:tabs>
              <w:spacing w:after="0" w:line="240" w:lineRule="auto"/>
              <w:ind w:left="709" w:hanging="428"/>
              <w:jc w:val="both"/>
              <w:rPr>
                <w:rFonts w:ascii="Arial" w:hAnsi="Arial" w:cs="Arial"/>
              </w:rPr>
            </w:pPr>
            <w:r w:rsidRPr="008B2460">
              <w:rPr>
                <w:rFonts w:ascii="Arial" w:hAnsi="Arial" w:cs="Arial"/>
                <w:snapToGrid w:val="0"/>
              </w:rPr>
              <w:t xml:space="preserve">1 709 669,50 </w:t>
            </w:r>
            <w:r w:rsidRPr="008B2460">
              <w:rPr>
                <w:rFonts w:ascii="Arial" w:hAnsi="Arial" w:cs="Arial"/>
              </w:rPr>
              <w:t>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lastRenderedPageBreak/>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067BE132"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A470AC">
        <w:rPr>
          <w:rFonts w:ascii="Arial" w:hAnsi="Arial" w:cs="Arial"/>
        </w:rPr>
        <w:t>, nejdříve však k datu výročí uzavření smlouvy,</w:t>
      </w:r>
      <w:r w:rsidR="00C018AA" w:rsidRPr="000B1A31">
        <w:rPr>
          <w:rFonts w:ascii="Arial" w:hAnsi="Arial" w:cs="Arial"/>
        </w:rPr>
        <w:t xml:space="preserve">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w:t>
      </w:r>
      <w:r w:rsidR="00C018AA" w:rsidRPr="000B1A31">
        <w:rPr>
          <w:rFonts w:ascii="Arial" w:hAnsi="Arial" w:cs="Arial"/>
        </w:rPr>
        <w:lastRenderedPageBreak/>
        <w:t xml:space="preserve">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7075CC6"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B04B73">
        <w:rPr>
          <w:rFonts w:ascii="Arial" w:hAnsi="Arial" w:cs="Arial"/>
          <w:szCs w:val="22"/>
        </w:rPr>
        <w:t>SPÚ, Krajský pozemkový úřad pro Středočeský kraj a hl. m. Praha, Pobočka Kolín, Karlovo náměstí 45, 280 02 Kolín</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lastRenderedPageBreak/>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xml:space="preserve">). </w:t>
      </w:r>
      <w:r w:rsidRPr="00C62699">
        <w:rPr>
          <w:rFonts w:ascii="Arial" w:hAnsi="Arial" w:cs="Arial"/>
          <w:szCs w:val="22"/>
        </w:rPr>
        <w:lastRenderedPageBreak/>
        <w:t>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236C874" w:rsidR="0008597D" w:rsidRPr="009060BB" w:rsidRDefault="00B04B73" w:rsidP="0008597D">
      <w:pPr>
        <w:pStyle w:val="Level2"/>
        <w:spacing w:line="240" w:lineRule="auto"/>
        <w:ind w:left="567" w:hanging="567"/>
        <w:jc w:val="both"/>
        <w:rPr>
          <w:rFonts w:ascii="Arial" w:hAnsi="Arial" w:cs="Arial"/>
          <w:szCs w:val="22"/>
        </w:rPr>
      </w:pPr>
      <w:bookmarkStart w:id="38" w:name="_Ref50747173"/>
      <w:bookmarkStart w:id="39" w:name="_Hlk63750513"/>
      <w:r w:rsidRPr="00CC3377">
        <w:rPr>
          <w:rFonts w:ascii="Arial" w:hAnsi="Arial" w:cs="Arial"/>
          <w:b/>
          <w:bCs/>
        </w:rPr>
        <w:t>NENÍ PŘEDMĚTEM TÉTO SMLOUVY</w:t>
      </w:r>
      <w:r>
        <w:rPr>
          <w:rFonts w:ascii="Arial" w:hAnsi="Arial" w:cs="Arial"/>
          <w:b/>
          <w:bCs/>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567CF9DC" w:rsidR="00B022EF" w:rsidRPr="009060BB" w:rsidRDefault="00B04B73"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CC3377">
        <w:rPr>
          <w:rFonts w:ascii="Arial" w:hAnsi="Arial" w:cs="Arial"/>
          <w:b/>
          <w:bCs/>
        </w:rPr>
        <w:t>NENÍ PŘEDMĚTEM TÉTO SMLOUVY</w:t>
      </w:r>
      <w:r>
        <w:rPr>
          <w:rFonts w:ascii="Arial" w:hAnsi="Arial" w:cs="Arial"/>
          <w:b/>
          <w:bCs/>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w:t>
      </w:r>
      <w:r w:rsidR="00B022EF" w:rsidRPr="4CFF60DB">
        <w:rPr>
          <w:rFonts w:ascii="Arial" w:eastAsia="Calibri" w:hAnsi="Arial" w:cs="Arial"/>
        </w:rPr>
        <w:lastRenderedPageBreak/>
        <w:t xml:space="preserve">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lastRenderedPageBreak/>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66497BC4" w:rsidR="006B518C" w:rsidRPr="00764100" w:rsidRDefault="00B04B73"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CC3377">
        <w:rPr>
          <w:rFonts w:ascii="Arial" w:hAnsi="Arial" w:cs="Arial"/>
          <w:b/>
          <w:bCs/>
        </w:rPr>
        <w:t>NENÍ PŘEDMĚTEM TÉTO SMLOUVY</w:t>
      </w:r>
      <w:r>
        <w:rPr>
          <w:rFonts w:ascii="Arial" w:hAnsi="Arial" w:cs="Arial"/>
          <w:b/>
          <w:bCs/>
        </w:rPr>
        <w:t xml:space="preserve">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 xml:space="preserve">a posléze Zhotovitelem zaměřeny. Dokumentace vyhotovená Zhotovitelem bude obsahovat protokol o šetření hranic, náčrty, seznam souřadnic zaměřených bodů. Vypracovaná </w:t>
      </w:r>
      <w:r w:rsidRPr="00764100">
        <w:rPr>
          <w:rFonts w:ascii="Arial" w:hAnsi="Arial" w:cs="Arial"/>
        </w:rPr>
        <w:lastRenderedPageBreak/>
        <w:t>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 xml:space="preserve">Pokud bude nutné provést změny v soupisech nároků na základě námitek podaných ve stanovené lhůtě, bude toto Zhotovitelem bez zbytečného </w:t>
      </w:r>
      <w:r w:rsidRPr="00764100">
        <w:rPr>
          <w:rFonts w:ascii="Arial" w:hAnsi="Arial" w:cs="Arial"/>
        </w:rPr>
        <w:lastRenderedPageBreak/>
        <w:t>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w:t>
      </w:r>
      <w:r w:rsidRPr="00764100">
        <w:rPr>
          <w:rFonts w:ascii="Arial" w:hAnsi="Arial" w:cs="Arial"/>
        </w:rPr>
        <w:lastRenderedPageBreak/>
        <w:t>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w:t>
      </w:r>
      <w:r w:rsidRPr="00764100">
        <w:rPr>
          <w:rFonts w:ascii="Arial" w:hAnsi="Arial" w:cs="Arial"/>
        </w:rPr>
        <w:lastRenderedPageBreak/>
        <w:t>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 xml:space="preserve">Zhotovitel se zavazuje v souladu s § 57 odst. 2 Katastrální vyhlášky předat výsledky zeměměřických činností využité pro obnovu katastrálního operátu na </w:t>
      </w:r>
      <w:r w:rsidRPr="00764100">
        <w:rPr>
          <w:rFonts w:ascii="Arial" w:hAnsi="Arial" w:cs="Arial"/>
          <w:szCs w:val="22"/>
        </w:rPr>
        <w:lastRenderedPageBreak/>
        <w:t>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 xml:space="preserve">1x příslušné obci k veřejnému </w:t>
      </w:r>
      <w:r w:rsidR="000A684E" w:rsidRPr="00EE517F">
        <w:rPr>
          <w:rFonts w:ascii="Arial" w:hAnsi="Arial" w:cs="Arial"/>
        </w:rPr>
        <w:lastRenderedPageBreak/>
        <w:t>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1A2CB8D1"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9C75A2">
        <w:rPr>
          <w:rFonts w:ascii="Arial" w:hAnsi="Arial" w:cs="Arial"/>
          <w:szCs w:val="22"/>
        </w:rPr>
        <w:t>1 271 655</w:t>
      </w:r>
      <w:r w:rsidR="009C75A2" w:rsidRPr="00764100">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w:t>
      </w:r>
      <w:r w:rsidRPr="00ED6435">
        <w:rPr>
          <w:rFonts w:ascii="Arial" w:hAnsi="Arial" w:cs="Arial"/>
          <w:szCs w:val="22"/>
        </w:rPr>
        <w:lastRenderedPageBreak/>
        <w:t xml:space="preserve">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68CD57F8"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0A1ED9">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2C7887E"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216393">
        <w:rPr>
          <w:rFonts w:ascii="Arial" w:hAnsi="Arial" w:cs="Arial"/>
          <w:szCs w:val="22"/>
        </w:rPr>
        <w:t>Kolín</w:t>
      </w:r>
      <w:r w:rsidR="00127C34" w:rsidRPr="00C62699">
        <w:rPr>
          <w:rFonts w:ascii="Arial" w:hAnsi="Arial" w:cs="Arial"/>
          <w:szCs w:val="22"/>
        </w:rPr>
        <w:t xml:space="preserve">, adresa </w:t>
      </w:r>
      <w:r w:rsidR="00216393">
        <w:rPr>
          <w:rFonts w:ascii="Arial" w:hAnsi="Arial" w:cs="Arial"/>
          <w:szCs w:val="22"/>
        </w:rPr>
        <w:t>Karlovo náměstí 45, 280 02 Kolín</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xml:space="preserve">“ v Akceptačním protokolu se Zhotovitel zavazuje k odstranění vad uvedených v Akceptačním protokolu </w:t>
      </w:r>
      <w:r w:rsidRPr="00C62699">
        <w:rPr>
          <w:rFonts w:ascii="Arial" w:hAnsi="Arial" w:cs="Arial"/>
          <w:szCs w:val="22"/>
        </w:rPr>
        <w:lastRenderedPageBreak/>
        <w:t>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w:t>
      </w:r>
      <w:r w:rsidR="005B6C64" w:rsidRPr="00C62699">
        <w:rPr>
          <w:rFonts w:ascii="Arial" w:hAnsi="Arial" w:cs="Arial"/>
          <w:szCs w:val="22"/>
        </w:rPr>
        <w:lastRenderedPageBreak/>
        <w:t xml:space="preserve">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lastRenderedPageBreak/>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lastRenderedPageBreak/>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w:t>
      </w:r>
      <w:r w:rsidR="008D21DB">
        <w:rPr>
          <w:rFonts w:ascii="Arial" w:hAnsi="Arial" w:cs="Arial"/>
          <w:szCs w:val="22"/>
        </w:rPr>
        <w:lastRenderedPageBreak/>
        <w:t xml:space="preserve">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w:t>
      </w:r>
      <w:r w:rsidR="00462F18" w:rsidRPr="00ED6435">
        <w:rPr>
          <w:rFonts w:ascii="Arial" w:hAnsi="Arial" w:cs="Arial"/>
          <w:szCs w:val="22"/>
        </w:rPr>
        <w:lastRenderedPageBreak/>
        <w:t xml:space="preserve">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w:t>
      </w:r>
      <w:r w:rsidRPr="00ED6435">
        <w:rPr>
          <w:rFonts w:ascii="Arial" w:hAnsi="Arial" w:cs="Arial"/>
          <w:szCs w:val="22"/>
        </w:rPr>
        <w:lastRenderedPageBreak/>
        <w:t xml:space="preserve">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5B0BF1EB"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080134" w:rsidRPr="00C62699">
        <w:rPr>
          <w:rFonts w:ascii="Arial" w:hAnsi="Arial" w:cs="Arial"/>
          <w:szCs w:val="22"/>
        </w:rPr>
        <w:t xml:space="preserve">uplynutí </w:t>
      </w:r>
      <w:r w:rsidR="00080134" w:rsidRPr="009C75A2">
        <w:rPr>
          <w:rFonts w:ascii="Arial" w:hAnsi="Arial" w:cs="Arial"/>
          <w:szCs w:val="22"/>
        </w:rPr>
        <w:t>60</w:t>
      </w:r>
      <w:r w:rsidR="004667C6" w:rsidRPr="009C75A2">
        <w:rPr>
          <w:rFonts w:ascii="Arial" w:hAnsi="Arial" w:cs="Arial"/>
          <w:szCs w:val="22"/>
        </w:rPr>
        <w:t xml:space="preserve"> + </w:t>
      </w:r>
      <w:r w:rsidR="009C75A2" w:rsidRPr="009C75A2">
        <w:rPr>
          <w:rFonts w:ascii="Arial" w:hAnsi="Arial" w:cs="Arial"/>
          <w:szCs w:val="22"/>
        </w:rPr>
        <w:t>36</w:t>
      </w:r>
      <w:r w:rsidR="004667C6" w:rsidRPr="009C75A2">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lastRenderedPageBreak/>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w:t>
      </w:r>
      <w:r w:rsidRPr="00ED6435">
        <w:rPr>
          <w:rFonts w:ascii="Arial" w:hAnsi="Arial" w:cs="Arial"/>
          <w:szCs w:val="22"/>
        </w:rPr>
        <w:lastRenderedPageBreak/>
        <w:t xml:space="preserve">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w:t>
      </w:r>
      <w:r w:rsidR="003C0848" w:rsidRPr="4CFF60DB">
        <w:rPr>
          <w:rFonts w:ascii="Arial" w:hAnsi="Arial" w:cs="Arial"/>
        </w:rPr>
        <w:lastRenderedPageBreak/>
        <w:t>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28B4B7D0"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0A1ED9">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 xml:space="preserve">základě </w:t>
      </w:r>
      <w:r w:rsidRPr="00ED6435">
        <w:rPr>
          <w:rFonts w:ascii="Arial" w:hAnsi="Arial" w:cs="Arial"/>
        </w:rPr>
        <w:lastRenderedPageBreak/>
        <w:t>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37FC5D90"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0A1ED9">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w:t>
      </w:r>
      <w:r w:rsidRPr="00D328BE">
        <w:rPr>
          <w:rFonts w:ascii="Arial" w:hAnsi="Arial" w:cs="Arial"/>
        </w:rPr>
        <w:lastRenderedPageBreak/>
        <w:t xml:space="preserve">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lastRenderedPageBreak/>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 xml:space="preserve">Objednatel si takový nehotový </w:t>
      </w:r>
      <w:r w:rsidRPr="00ED6435">
        <w:rPr>
          <w:rFonts w:ascii="Arial" w:hAnsi="Arial" w:cs="Arial"/>
          <w:szCs w:val="22"/>
        </w:rPr>
        <w:lastRenderedPageBreak/>
        <w:t>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 xml:space="preserve">mluvní strany </w:t>
      </w:r>
      <w:r w:rsidRPr="5784E4A4">
        <w:rPr>
          <w:rFonts w:ascii="Arial" w:hAnsi="Arial" w:cs="Arial"/>
        </w:rPr>
        <w:lastRenderedPageBreak/>
        <w:t>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693F7CE4" w14:textId="77777777" w:rsidR="009C75A2" w:rsidRDefault="002B735B" w:rsidP="002B735B">
      <w:pPr>
        <w:tabs>
          <w:tab w:val="left" w:pos="567"/>
          <w:tab w:val="left" w:pos="5670"/>
        </w:tabs>
        <w:spacing w:after="0" w:line="240" w:lineRule="auto"/>
        <w:rPr>
          <w:rFonts w:ascii="Arial" w:eastAsia="Times New Roman" w:hAnsi="Arial" w:cs="Arial"/>
          <w:b/>
          <w:bCs/>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9C75A2">
        <w:rPr>
          <w:rFonts w:ascii="Arial" w:eastAsia="Times New Roman" w:hAnsi="Arial" w:cs="Arial"/>
          <w:b/>
          <w:bCs/>
          <w:lang w:eastAsia="cs-CZ"/>
        </w:rPr>
        <w:t>GEPARD s.r.o.</w:t>
      </w:r>
    </w:p>
    <w:p w14:paraId="52DB552F" w14:textId="16E4E7DE"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8F06FF">
        <w:rPr>
          <w:rFonts w:ascii="Arial" w:eastAsia="Times New Roman" w:hAnsi="Arial" w:cs="Arial"/>
          <w:bCs/>
          <w:lang w:eastAsia="cs-CZ"/>
        </w:rPr>
        <w:t>Praha</w:t>
      </w:r>
      <w:r w:rsidRPr="00ED6435">
        <w:rPr>
          <w:rFonts w:ascii="Arial" w:eastAsia="Times New Roman" w:hAnsi="Arial" w:cs="Arial"/>
          <w:bCs/>
          <w:lang w:eastAsia="cs-CZ"/>
        </w:rPr>
        <w:tab/>
      </w:r>
      <w:r w:rsidRPr="00ED6435">
        <w:rPr>
          <w:rFonts w:ascii="Arial" w:eastAsia="Times New Roman" w:hAnsi="Arial" w:cs="Arial"/>
          <w:bCs/>
          <w:lang w:eastAsia="cs-CZ"/>
        </w:rPr>
        <w:tab/>
      </w:r>
      <w:r w:rsidR="009C75A2">
        <w:rPr>
          <w:rFonts w:ascii="Arial" w:eastAsia="Times New Roman" w:hAnsi="Arial" w:cs="Arial"/>
          <w:bCs/>
          <w:lang w:eastAsia="cs-CZ"/>
        </w:rPr>
        <w:t>Místo: Praha</w:t>
      </w:r>
    </w:p>
    <w:p w14:paraId="435FBFFE" w14:textId="5419010A" w:rsidR="002B735B" w:rsidRPr="009C75A2"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6D5CB8">
        <w:rPr>
          <w:rFonts w:ascii="Arial" w:eastAsia="Times New Roman" w:hAnsi="Arial" w:cs="Arial"/>
          <w:bCs/>
          <w:lang w:eastAsia="cs-CZ"/>
        </w:rPr>
        <w:t>24.06.2025</w:t>
      </w:r>
      <w:r w:rsidRPr="00ED6435">
        <w:rPr>
          <w:rFonts w:ascii="Arial" w:eastAsia="Times New Roman" w:hAnsi="Arial" w:cs="Arial"/>
          <w:bCs/>
          <w:lang w:eastAsia="cs-CZ"/>
        </w:rPr>
        <w:tab/>
      </w:r>
      <w:r w:rsidRPr="00ED6435">
        <w:rPr>
          <w:rFonts w:ascii="Arial" w:eastAsia="Times New Roman" w:hAnsi="Arial" w:cs="Arial"/>
          <w:bCs/>
          <w:lang w:eastAsia="cs-CZ"/>
        </w:rPr>
        <w:tab/>
      </w:r>
      <w:r w:rsidRPr="009C75A2">
        <w:rPr>
          <w:rFonts w:ascii="Arial" w:eastAsia="Times New Roman" w:hAnsi="Arial" w:cs="Arial"/>
          <w:bCs/>
          <w:lang w:eastAsia="cs-CZ"/>
        </w:rPr>
        <w:t xml:space="preserve">Datum: </w:t>
      </w:r>
      <w:r w:rsidR="006D5CB8">
        <w:rPr>
          <w:rFonts w:ascii="Arial" w:eastAsia="Times New Roman" w:hAnsi="Arial" w:cs="Arial"/>
          <w:bCs/>
          <w:lang w:eastAsia="cs-CZ"/>
        </w:rPr>
        <w:t>20.06.2025</w:t>
      </w:r>
    </w:p>
    <w:p w14:paraId="4B555DE5" w14:textId="77777777" w:rsidR="002B735B" w:rsidRPr="009C75A2"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9C75A2"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9C75A2" w:rsidRDefault="002B735B" w:rsidP="002B735B">
      <w:pPr>
        <w:tabs>
          <w:tab w:val="left" w:pos="567"/>
          <w:tab w:val="left" w:pos="5670"/>
        </w:tabs>
        <w:spacing w:after="0" w:line="240" w:lineRule="auto"/>
        <w:rPr>
          <w:rFonts w:ascii="Arial" w:eastAsia="Times New Roman" w:hAnsi="Arial" w:cs="Arial"/>
          <w:bCs/>
          <w:lang w:eastAsia="cs-CZ"/>
        </w:rPr>
      </w:pPr>
    </w:p>
    <w:p w14:paraId="40C39296" w14:textId="191AC590" w:rsidR="002B735B" w:rsidRPr="009C75A2" w:rsidRDefault="009C75A2" w:rsidP="002B735B">
      <w:pPr>
        <w:tabs>
          <w:tab w:val="left" w:pos="567"/>
          <w:tab w:val="left" w:pos="5670"/>
        </w:tabs>
        <w:spacing w:after="0" w:line="240" w:lineRule="auto"/>
        <w:rPr>
          <w:rFonts w:ascii="Arial" w:eastAsia="Times New Roman" w:hAnsi="Arial" w:cs="Arial"/>
          <w:bCs/>
          <w:lang w:eastAsia="cs-CZ"/>
        </w:rPr>
      </w:pPr>
      <w:r w:rsidRPr="001251FF">
        <w:rPr>
          <w:rFonts w:ascii="Arial" w:eastAsia="Times New Roman" w:hAnsi="Arial" w:cs="Arial"/>
          <w:bCs/>
          <w:i/>
          <w:iCs/>
          <w:lang w:eastAsia="cs-CZ"/>
        </w:rPr>
        <w:t>„elektronicky podepsáno“</w:t>
      </w:r>
      <w:r>
        <w:rPr>
          <w:rFonts w:ascii="Arial" w:eastAsia="Times New Roman" w:hAnsi="Arial" w:cs="Arial"/>
          <w:bCs/>
          <w:i/>
          <w:iCs/>
          <w:lang w:eastAsia="cs-CZ"/>
        </w:rPr>
        <w:t xml:space="preserve">  </w:t>
      </w:r>
      <w:r>
        <w:rPr>
          <w:rFonts w:ascii="Arial" w:eastAsia="Times New Roman" w:hAnsi="Arial" w:cs="Arial"/>
          <w:bCs/>
          <w:i/>
          <w:iCs/>
          <w:lang w:eastAsia="cs-CZ"/>
        </w:rPr>
        <w:tab/>
        <w:t xml:space="preserve"> </w:t>
      </w:r>
      <w:r w:rsidRPr="001251FF">
        <w:rPr>
          <w:rFonts w:ascii="Arial" w:eastAsia="Times New Roman" w:hAnsi="Arial" w:cs="Arial"/>
          <w:bCs/>
          <w:i/>
          <w:iCs/>
          <w:lang w:eastAsia="cs-CZ"/>
        </w:rPr>
        <w:t>„elektronicky podepsáno“</w:t>
      </w:r>
      <w:r>
        <w:rPr>
          <w:rFonts w:ascii="Arial" w:eastAsia="Times New Roman" w:hAnsi="Arial" w:cs="Arial"/>
          <w:bCs/>
          <w:i/>
          <w:iCs/>
          <w:lang w:eastAsia="cs-CZ"/>
        </w:rPr>
        <w:t xml:space="preserve">   </w:t>
      </w:r>
    </w:p>
    <w:p w14:paraId="29DB6108" w14:textId="77777777" w:rsidR="002B735B" w:rsidRPr="009C75A2" w:rsidRDefault="002B735B" w:rsidP="002B735B">
      <w:pPr>
        <w:tabs>
          <w:tab w:val="left" w:pos="567"/>
          <w:tab w:val="left" w:pos="5670"/>
        </w:tabs>
        <w:spacing w:after="0" w:line="240" w:lineRule="auto"/>
        <w:rPr>
          <w:rFonts w:ascii="Arial" w:eastAsia="Times New Roman" w:hAnsi="Arial" w:cs="Arial"/>
          <w:bCs/>
          <w:lang w:eastAsia="cs-CZ"/>
        </w:rPr>
      </w:pPr>
      <w:r w:rsidRPr="009C75A2">
        <w:rPr>
          <w:rFonts w:ascii="Arial" w:eastAsia="Times New Roman" w:hAnsi="Arial" w:cs="Arial"/>
          <w:bCs/>
          <w:lang w:eastAsia="cs-CZ"/>
        </w:rPr>
        <w:t xml:space="preserve">________________________________ </w:t>
      </w:r>
      <w:r w:rsidRPr="009C75A2">
        <w:rPr>
          <w:rFonts w:ascii="Arial" w:eastAsia="Times New Roman" w:hAnsi="Arial" w:cs="Arial"/>
          <w:bCs/>
          <w:lang w:eastAsia="cs-CZ"/>
        </w:rPr>
        <w:tab/>
        <w:t>___________________________</w:t>
      </w:r>
    </w:p>
    <w:p w14:paraId="74112278" w14:textId="77777777" w:rsidR="009C75A2" w:rsidRPr="009C75A2" w:rsidRDefault="002B735B" w:rsidP="009C75A2">
      <w:pPr>
        <w:tabs>
          <w:tab w:val="left" w:pos="567"/>
          <w:tab w:val="left" w:pos="5670"/>
        </w:tabs>
        <w:spacing w:after="0" w:line="240" w:lineRule="auto"/>
        <w:rPr>
          <w:rFonts w:ascii="Arial" w:eastAsia="Times New Roman" w:hAnsi="Arial" w:cs="Arial"/>
          <w:bCs/>
          <w:lang w:eastAsia="cs-CZ"/>
        </w:rPr>
      </w:pPr>
      <w:r w:rsidRPr="009C75A2">
        <w:rPr>
          <w:rFonts w:ascii="Arial" w:eastAsia="Times New Roman" w:hAnsi="Arial" w:cs="Arial"/>
          <w:bCs/>
          <w:lang w:eastAsia="cs-CZ"/>
        </w:rPr>
        <w:t xml:space="preserve">Jméno: </w:t>
      </w:r>
      <w:r w:rsidR="008F06FF" w:rsidRPr="009C75A2">
        <w:rPr>
          <w:rFonts w:ascii="Arial" w:eastAsia="Times New Roman" w:hAnsi="Arial" w:cs="Arial"/>
          <w:bCs/>
          <w:lang w:eastAsia="cs-CZ"/>
        </w:rPr>
        <w:t>Ing. Jiří Veselý</w:t>
      </w:r>
      <w:r w:rsidR="008F06FF" w:rsidRPr="009C75A2" w:rsidDel="008F06FF">
        <w:rPr>
          <w:rFonts w:ascii="Arial" w:eastAsia="Times New Roman" w:hAnsi="Arial" w:cs="Arial"/>
          <w:bCs/>
          <w:lang w:eastAsia="cs-CZ"/>
        </w:rPr>
        <w:t xml:space="preserve"> </w:t>
      </w:r>
      <w:r w:rsidRPr="009C75A2">
        <w:rPr>
          <w:rFonts w:ascii="Arial" w:eastAsia="Times New Roman" w:hAnsi="Arial" w:cs="Arial"/>
          <w:bCs/>
          <w:lang w:eastAsia="cs-CZ"/>
        </w:rPr>
        <w:tab/>
      </w:r>
      <w:r w:rsidRPr="009C75A2">
        <w:rPr>
          <w:rFonts w:ascii="Arial" w:eastAsia="Times New Roman" w:hAnsi="Arial" w:cs="Arial"/>
          <w:bCs/>
          <w:lang w:eastAsia="cs-CZ"/>
        </w:rPr>
        <w:tab/>
        <w:t>Jméno</w:t>
      </w:r>
      <w:r w:rsidR="009C75A2" w:rsidRPr="009C75A2">
        <w:rPr>
          <w:rFonts w:ascii="Arial" w:eastAsia="Times New Roman" w:hAnsi="Arial" w:cs="Arial"/>
          <w:bCs/>
          <w:lang w:eastAsia="cs-CZ"/>
        </w:rPr>
        <w:t>: Ing. Tomáš Krátký</w:t>
      </w:r>
    </w:p>
    <w:p w14:paraId="57AA2BA0" w14:textId="2CA562C2" w:rsidR="009C75A2" w:rsidRPr="009C75A2" w:rsidRDefault="002B735B" w:rsidP="009C75A2">
      <w:pPr>
        <w:tabs>
          <w:tab w:val="left" w:pos="567"/>
          <w:tab w:val="left" w:pos="5670"/>
        </w:tabs>
        <w:spacing w:after="0" w:line="240" w:lineRule="auto"/>
        <w:rPr>
          <w:rFonts w:ascii="Arial" w:eastAsia="Times New Roman" w:hAnsi="Arial" w:cs="Arial"/>
          <w:bCs/>
          <w:lang w:eastAsia="cs-CZ"/>
        </w:rPr>
      </w:pPr>
      <w:r w:rsidRPr="009C75A2">
        <w:rPr>
          <w:rFonts w:ascii="Arial" w:eastAsia="Times New Roman" w:hAnsi="Arial" w:cs="Arial"/>
          <w:bCs/>
          <w:lang w:eastAsia="cs-CZ"/>
        </w:rPr>
        <w:t xml:space="preserve">Funkce: </w:t>
      </w:r>
      <w:r w:rsidR="008F06FF" w:rsidRPr="009C75A2">
        <w:rPr>
          <w:rFonts w:ascii="Arial" w:eastAsia="Times New Roman" w:hAnsi="Arial" w:cs="Arial"/>
          <w:bCs/>
          <w:lang w:eastAsia="cs-CZ"/>
        </w:rPr>
        <w:t xml:space="preserve">ředitel KPÚ pro Středočeský kraj </w:t>
      </w:r>
      <w:r w:rsidR="009C75A2" w:rsidRPr="009C75A2">
        <w:rPr>
          <w:rFonts w:ascii="Arial" w:eastAsia="Times New Roman" w:hAnsi="Arial" w:cs="Arial"/>
          <w:bCs/>
          <w:lang w:eastAsia="cs-CZ"/>
        </w:rPr>
        <w:tab/>
        <w:t>Funkce: jednatel GEPARD s.r.o.</w:t>
      </w:r>
    </w:p>
    <w:p w14:paraId="1C3C84E1" w14:textId="5FCA783A" w:rsidR="009C75A2" w:rsidRDefault="008F06FF" w:rsidP="009C75A2">
      <w:pPr>
        <w:tabs>
          <w:tab w:val="left" w:pos="567"/>
          <w:tab w:val="left" w:pos="5670"/>
        </w:tabs>
        <w:spacing w:after="0" w:line="240" w:lineRule="auto"/>
        <w:rPr>
          <w:rFonts w:ascii="Arial" w:eastAsia="Times New Roman" w:hAnsi="Arial" w:cs="Arial"/>
          <w:bCs/>
          <w:lang w:eastAsia="cs-CZ"/>
        </w:rPr>
      </w:pPr>
      <w:r w:rsidRPr="009C75A2">
        <w:rPr>
          <w:rFonts w:ascii="Arial" w:eastAsia="Times New Roman" w:hAnsi="Arial" w:cs="Arial"/>
          <w:bCs/>
          <w:lang w:eastAsia="cs-CZ"/>
        </w:rPr>
        <w:t>a hl. m. Praha</w:t>
      </w:r>
      <w:r w:rsidRPr="00ED6435" w:rsidDel="008F06FF">
        <w:rPr>
          <w:rFonts w:ascii="Arial" w:eastAsia="Times New Roman" w:hAnsi="Arial" w:cs="Arial"/>
          <w:bCs/>
          <w:lang w:eastAsia="cs-CZ"/>
        </w:rPr>
        <w:t xml:space="preserve"> </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r>
    </w:p>
    <w:p w14:paraId="340842AD" w14:textId="58C260F0"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6E513FC" w14:textId="77777777" w:rsidR="009C75A2" w:rsidRPr="0060622F" w:rsidRDefault="009C75A2" w:rsidP="009C75A2">
      <w:pPr>
        <w:spacing w:before="240" w:line="240" w:lineRule="auto"/>
        <w:jc w:val="both"/>
        <w:rPr>
          <w:rFonts w:ascii="Arial" w:hAnsi="Arial" w:cs="Arial"/>
          <w:bCs/>
        </w:rPr>
      </w:pPr>
      <w:r w:rsidRPr="0060622F">
        <w:rPr>
          <w:rFonts w:ascii="Arial" w:hAnsi="Arial" w:cs="Arial"/>
          <w:bCs/>
        </w:rPr>
        <w:t>Za správnost: Ing</w:t>
      </w:r>
      <w:r>
        <w:rPr>
          <w:rFonts w:ascii="Arial" w:hAnsi="Arial" w:cs="Arial"/>
          <w:bCs/>
        </w:rPr>
        <w:t>.</w:t>
      </w:r>
      <w:r w:rsidRPr="0060622F">
        <w:rPr>
          <w:rFonts w:ascii="Arial" w:hAnsi="Arial" w:cs="Arial"/>
          <w:bCs/>
        </w:rPr>
        <w:t xml:space="preserve"> Bc. Dagmara Ledroit</w:t>
      </w:r>
    </w:p>
    <w:p w14:paraId="611AB54C" w14:textId="77777777" w:rsidR="002B735B" w:rsidRPr="00ED6435" w:rsidRDefault="002B735B" w:rsidP="00B77235">
      <w:pPr>
        <w:spacing w:before="240" w:line="240" w:lineRule="auto"/>
        <w:jc w:val="both"/>
        <w:rPr>
          <w:rFonts w:ascii="Arial" w:hAnsi="Arial" w:cs="Arial"/>
          <w:b/>
        </w:rPr>
      </w:pPr>
    </w:p>
    <w:p w14:paraId="58685D8F" w14:textId="47170B6C" w:rsidR="003160BC" w:rsidRPr="00080134" w:rsidRDefault="00321220" w:rsidP="003160BC">
      <w:pPr>
        <w:spacing w:line="240" w:lineRule="auto"/>
        <w:jc w:val="center"/>
        <w:rPr>
          <w:rFonts w:ascii="Arial" w:hAnsi="Arial" w:cs="Arial"/>
          <w:b/>
          <w:u w:val="single"/>
        </w:rPr>
      </w:pPr>
      <w:r w:rsidRPr="00ED6435">
        <w:rPr>
          <w:rFonts w:ascii="Arial" w:hAnsi="Arial" w:cs="Arial"/>
          <w:b/>
          <w:kern w:val="20"/>
          <w:u w:val="single"/>
        </w:rPr>
        <w:br w:type="page"/>
      </w:r>
    </w:p>
    <w:p w14:paraId="4D838C9D" w14:textId="61CDB9E9" w:rsidR="003160BC" w:rsidRPr="00080134" w:rsidRDefault="003160BC" w:rsidP="003160BC">
      <w:pPr>
        <w:spacing w:line="240" w:lineRule="auto"/>
        <w:rPr>
          <w:rFonts w:ascii="Arial" w:hAnsi="Arial" w:cs="Arial"/>
          <w:b/>
          <w:u w:val="single"/>
        </w:rPr>
      </w:pPr>
    </w:p>
    <w:tbl>
      <w:tblPr>
        <w:tblW w:w="0" w:type="auto"/>
        <w:tblCellMar>
          <w:left w:w="70" w:type="dxa"/>
          <w:right w:w="70" w:type="dxa"/>
        </w:tblCellMar>
        <w:tblLook w:val="04A0" w:firstRow="1" w:lastRow="0" w:firstColumn="1" w:lastColumn="0" w:noHBand="0" w:noVBand="1"/>
      </w:tblPr>
      <w:tblGrid>
        <w:gridCol w:w="924"/>
        <w:gridCol w:w="3269"/>
        <w:gridCol w:w="893"/>
        <w:gridCol w:w="972"/>
        <w:gridCol w:w="1071"/>
        <w:gridCol w:w="1151"/>
        <w:gridCol w:w="1473"/>
      </w:tblGrid>
      <w:tr w:rsidR="00F929B4" w:rsidRPr="00F929B4" w14:paraId="42B447E4" w14:textId="77777777" w:rsidTr="00F929B4">
        <w:trPr>
          <w:trHeight w:val="442"/>
        </w:trPr>
        <w:tc>
          <w:tcPr>
            <w:tcW w:w="0" w:type="auto"/>
            <w:gridSpan w:val="7"/>
            <w:tcBorders>
              <w:top w:val="nil"/>
              <w:left w:val="nil"/>
              <w:bottom w:val="single" w:sz="8" w:space="0" w:color="auto"/>
              <w:right w:val="nil"/>
            </w:tcBorders>
            <w:shd w:val="clear" w:color="auto" w:fill="auto"/>
            <w:noWrap/>
            <w:vAlign w:val="center"/>
            <w:hideMark/>
          </w:tcPr>
          <w:p w14:paraId="4A809A82" w14:textId="27C84516"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xml:space="preserve">Položkový výkaz činností </w:t>
            </w:r>
            <w:r w:rsidR="00522AFF" w:rsidRPr="00F929B4">
              <w:rPr>
                <w:rFonts w:ascii="Arial" w:eastAsia="Times New Roman" w:hAnsi="Arial" w:cs="Arial"/>
                <w:b/>
                <w:bCs/>
                <w:kern w:val="0"/>
                <w:sz w:val="16"/>
                <w:szCs w:val="16"/>
                <w:lang w:eastAsia="cs-CZ"/>
                <w14:ligatures w14:val="none"/>
              </w:rPr>
              <w:t>– Příloha</w:t>
            </w:r>
            <w:r w:rsidRPr="00F929B4">
              <w:rPr>
                <w:rFonts w:ascii="Arial" w:eastAsia="Times New Roman" w:hAnsi="Arial" w:cs="Arial"/>
                <w:b/>
                <w:bCs/>
                <w:kern w:val="0"/>
                <w:sz w:val="16"/>
                <w:szCs w:val="16"/>
                <w:lang w:eastAsia="cs-CZ"/>
                <w14:ligatures w14:val="none"/>
              </w:rPr>
              <w:t xml:space="preserve"> ke Smlouvě </w:t>
            </w:r>
            <w:r w:rsidR="00522AFF" w:rsidRPr="00F929B4">
              <w:rPr>
                <w:rFonts w:ascii="Arial" w:eastAsia="Times New Roman" w:hAnsi="Arial" w:cs="Arial"/>
                <w:b/>
                <w:bCs/>
                <w:kern w:val="0"/>
                <w:sz w:val="16"/>
                <w:szCs w:val="16"/>
                <w:lang w:eastAsia="cs-CZ"/>
                <w14:ligatures w14:val="none"/>
              </w:rPr>
              <w:t>– KoPÚ</w:t>
            </w:r>
            <w:r w:rsidRPr="00F929B4">
              <w:rPr>
                <w:rFonts w:ascii="Arial" w:eastAsia="Times New Roman" w:hAnsi="Arial" w:cs="Arial"/>
                <w:b/>
                <w:bCs/>
                <w:kern w:val="0"/>
                <w:sz w:val="16"/>
                <w:szCs w:val="16"/>
                <w:lang w:eastAsia="cs-CZ"/>
                <w14:ligatures w14:val="none"/>
              </w:rPr>
              <w:t xml:space="preserve"> v k.ú. Miškovice u Kouřimi</w:t>
            </w:r>
          </w:p>
        </w:tc>
      </w:tr>
      <w:tr w:rsidR="00F929B4" w:rsidRPr="00F929B4" w14:paraId="53E14E5F" w14:textId="77777777" w:rsidTr="00F929B4">
        <w:trPr>
          <w:trHeight w:val="442"/>
        </w:trPr>
        <w:tc>
          <w:tcPr>
            <w:tcW w:w="0" w:type="auto"/>
            <w:tcBorders>
              <w:top w:val="nil"/>
              <w:left w:val="single" w:sz="8" w:space="0" w:color="auto"/>
              <w:bottom w:val="single" w:sz="8" w:space="0" w:color="auto"/>
              <w:right w:val="nil"/>
            </w:tcBorders>
            <w:shd w:val="clear" w:color="auto" w:fill="auto"/>
            <w:noWrap/>
            <w:hideMark/>
          </w:tcPr>
          <w:p w14:paraId="1936C76D"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w:t>
            </w:r>
          </w:p>
        </w:tc>
        <w:tc>
          <w:tcPr>
            <w:tcW w:w="0" w:type="auto"/>
            <w:tcBorders>
              <w:top w:val="nil"/>
              <w:left w:val="nil"/>
              <w:bottom w:val="single" w:sz="8" w:space="0" w:color="auto"/>
              <w:right w:val="single" w:sz="4" w:space="0" w:color="C0C0C0"/>
            </w:tcBorders>
            <w:shd w:val="clear" w:color="auto" w:fill="auto"/>
            <w:vAlign w:val="center"/>
            <w:hideMark/>
          </w:tcPr>
          <w:p w14:paraId="658D7304" w14:textId="5B635EFA" w:rsidR="00F929B4" w:rsidRPr="00F929B4" w:rsidRDefault="00522AFF"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Hlavní celek /</w:t>
            </w:r>
            <w:r w:rsidR="00F929B4" w:rsidRPr="00F929B4">
              <w:rPr>
                <w:rFonts w:ascii="Arial" w:eastAsia="Times New Roman" w:hAnsi="Arial" w:cs="Arial"/>
                <w:b/>
                <w:bCs/>
                <w:kern w:val="0"/>
                <w:sz w:val="16"/>
                <w:szCs w:val="16"/>
                <w:lang w:eastAsia="cs-CZ"/>
                <w14:ligatures w14:val="none"/>
              </w:rPr>
              <w:t xml:space="preserve"> Dílčí část Hlavního celku</w:t>
            </w:r>
          </w:p>
        </w:tc>
        <w:tc>
          <w:tcPr>
            <w:tcW w:w="0" w:type="auto"/>
            <w:tcBorders>
              <w:top w:val="nil"/>
              <w:left w:val="nil"/>
              <w:bottom w:val="single" w:sz="8" w:space="0" w:color="auto"/>
              <w:right w:val="single" w:sz="4" w:space="0" w:color="C0C0C0"/>
            </w:tcBorders>
            <w:shd w:val="clear" w:color="auto" w:fill="auto"/>
            <w:vAlign w:val="center"/>
            <w:hideMark/>
          </w:tcPr>
          <w:p w14:paraId="7E825929"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Měrná jednotka</w:t>
            </w:r>
          </w:p>
        </w:tc>
        <w:tc>
          <w:tcPr>
            <w:tcW w:w="0" w:type="auto"/>
            <w:tcBorders>
              <w:top w:val="nil"/>
              <w:left w:val="nil"/>
              <w:bottom w:val="single" w:sz="8" w:space="0" w:color="auto"/>
              <w:right w:val="single" w:sz="4" w:space="0" w:color="C0C0C0"/>
            </w:tcBorders>
            <w:shd w:val="clear" w:color="auto" w:fill="auto"/>
            <w:vAlign w:val="center"/>
            <w:hideMark/>
          </w:tcPr>
          <w:p w14:paraId="69A36BA2"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Počet Měrných jednotek</w:t>
            </w:r>
          </w:p>
        </w:tc>
        <w:tc>
          <w:tcPr>
            <w:tcW w:w="0" w:type="auto"/>
            <w:tcBorders>
              <w:top w:val="nil"/>
              <w:left w:val="nil"/>
              <w:bottom w:val="single" w:sz="8" w:space="0" w:color="auto"/>
              <w:right w:val="single" w:sz="4" w:space="0" w:color="C0C0C0"/>
            </w:tcBorders>
            <w:shd w:val="clear" w:color="auto" w:fill="auto"/>
            <w:vAlign w:val="center"/>
            <w:hideMark/>
          </w:tcPr>
          <w:p w14:paraId="3D651BDD"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xml:space="preserve">Cena za Měrnou jednotku bez </w:t>
            </w:r>
            <w:r w:rsidRPr="00F929B4">
              <w:rPr>
                <w:rFonts w:ascii="Arial" w:eastAsia="Times New Roman" w:hAnsi="Arial" w:cs="Arial"/>
                <w:b/>
                <w:bCs/>
                <w:kern w:val="0"/>
                <w:sz w:val="16"/>
                <w:szCs w:val="16"/>
                <w:lang w:eastAsia="cs-CZ"/>
                <w14:ligatures w14:val="none"/>
              </w:rPr>
              <w:br/>
              <w:t>DPH v Kč 10)</w:t>
            </w:r>
          </w:p>
        </w:tc>
        <w:tc>
          <w:tcPr>
            <w:tcW w:w="0" w:type="auto"/>
            <w:tcBorders>
              <w:top w:val="nil"/>
              <w:left w:val="nil"/>
              <w:bottom w:val="single" w:sz="8" w:space="0" w:color="auto"/>
              <w:right w:val="single" w:sz="4" w:space="0" w:color="C0C0C0"/>
            </w:tcBorders>
            <w:shd w:val="clear" w:color="auto" w:fill="auto"/>
            <w:vAlign w:val="center"/>
            <w:hideMark/>
          </w:tcPr>
          <w:p w14:paraId="6AEACA58"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Cena bez DPH</w:t>
            </w:r>
            <w:r w:rsidRPr="00F929B4">
              <w:rPr>
                <w:rFonts w:ascii="Arial" w:eastAsia="Times New Roman" w:hAnsi="Arial" w:cs="Arial"/>
                <w:b/>
                <w:bCs/>
                <w:kern w:val="0"/>
                <w:sz w:val="16"/>
                <w:szCs w:val="16"/>
                <w:lang w:eastAsia="cs-CZ"/>
                <w14:ligatures w14:val="none"/>
              </w:rPr>
              <w:br/>
              <w:t>celkem v Kč 10)</w:t>
            </w:r>
          </w:p>
        </w:tc>
        <w:tc>
          <w:tcPr>
            <w:tcW w:w="0" w:type="auto"/>
            <w:tcBorders>
              <w:top w:val="nil"/>
              <w:left w:val="nil"/>
              <w:bottom w:val="single" w:sz="8" w:space="0" w:color="auto"/>
              <w:right w:val="single" w:sz="8" w:space="0" w:color="auto"/>
            </w:tcBorders>
            <w:shd w:val="clear" w:color="auto" w:fill="auto"/>
            <w:vAlign w:val="center"/>
            <w:hideMark/>
          </w:tcPr>
          <w:p w14:paraId="4C6182BC"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Termín předání k akceptačnímu řízení</w:t>
            </w:r>
          </w:p>
        </w:tc>
      </w:tr>
      <w:tr w:rsidR="00F929B4" w:rsidRPr="00F929B4" w14:paraId="5AEF302C" w14:textId="77777777" w:rsidTr="00F929B4">
        <w:trPr>
          <w:trHeight w:val="442"/>
        </w:trPr>
        <w:tc>
          <w:tcPr>
            <w:tcW w:w="0" w:type="auto"/>
            <w:tcBorders>
              <w:top w:val="nil"/>
              <w:left w:val="single" w:sz="8" w:space="0" w:color="auto"/>
              <w:bottom w:val="nil"/>
              <w:right w:val="single" w:sz="4" w:space="0" w:color="C0C0C0"/>
            </w:tcBorders>
            <w:shd w:val="clear" w:color="auto" w:fill="auto"/>
            <w:noWrap/>
            <w:vAlign w:val="center"/>
            <w:hideMark/>
          </w:tcPr>
          <w:p w14:paraId="058877D2"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6.2</w:t>
            </w:r>
          </w:p>
        </w:tc>
        <w:tc>
          <w:tcPr>
            <w:tcW w:w="0" w:type="auto"/>
            <w:tcBorders>
              <w:top w:val="nil"/>
              <w:left w:val="nil"/>
              <w:bottom w:val="nil"/>
              <w:right w:val="nil"/>
            </w:tcBorders>
            <w:shd w:val="clear" w:color="auto" w:fill="auto"/>
            <w:vAlign w:val="center"/>
            <w:hideMark/>
          </w:tcPr>
          <w:p w14:paraId="5F695694"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Hlavní celek 1 „Přípravné práce“</w:t>
            </w:r>
          </w:p>
        </w:tc>
        <w:tc>
          <w:tcPr>
            <w:tcW w:w="0" w:type="auto"/>
            <w:tcBorders>
              <w:top w:val="nil"/>
              <w:left w:val="nil"/>
              <w:bottom w:val="nil"/>
              <w:right w:val="nil"/>
            </w:tcBorders>
            <w:shd w:val="clear" w:color="auto" w:fill="auto"/>
            <w:noWrap/>
            <w:vAlign w:val="center"/>
            <w:hideMark/>
          </w:tcPr>
          <w:p w14:paraId="672B5ACF"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05479863"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26ADB1A2"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70845902"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205794AB"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r>
      <w:tr w:rsidR="00F929B4" w:rsidRPr="00F929B4" w14:paraId="4C892156" w14:textId="77777777" w:rsidTr="00F929B4">
        <w:trPr>
          <w:trHeight w:val="442"/>
        </w:trPr>
        <w:tc>
          <w:tcPr>
            <w:tcW w:w="0" w:type="auto"/>
            <w:vMerge w:val="restart"/>
            <w:tcBorders>
              <w:top w:val="single" w:sz="8" w:space="0" w:color="auto"/>
              <w:left w:val="single" w:sz="8" w:space="0" w:color="auto"/>
              <w:bottom w:val="nil"/>
              <w:right w:val="single" w:sz="4" w:space="0" w:color="auto"/>
            </w:tcBorders>
            <w:shd w:val="clear" w:color="auto" w:fill="auto"/>
            <w:noWrap/>
            <w:vAlign w:val="center"/>
            <w:hideMark/>
          </w:tcPr>
          <w:p w14:paraId="2517EFD6"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6.2.1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2258B524"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xml:space="preserve">Revize stávajícího bodového pole </w:t>
            </w:r>
          </w:p>
        </w:tc>
        <w:tc>
          <w:tcPr>
            <w:tcW w:w="0" w:type="auto"/>
            <w:tcBorders>
              <w:top w:val="single" w:sz="8" w:space="0" w:color="auto"/>
              <w:left w:val="nil"/>
              <w:bottom w:val="single" w:sz="4" w:space="0" w:color="auto"/>
              <w:right w:val="nil"/>
            </w:tcBorders>
            <w:shd w:val="clear" w:color="auto" w:fill="auto"/>
            <w:noWrap/>
            <w:vAlign w:val="center"/>
            <w:hideMark/>
          </w:tcPr>
          <w:p w14:paraId="4029FC19"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xml:space="preserve"> bod</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5B912A4"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xml:space="preserve">1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480CE2F6"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2 000,00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316BD8DA"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2 000,00</w:t>
            </w:r>
          </w:p>
        </w:tc>
        <w:tc>
          <w:tcPr>
            <w:tcW w:w="0" w:type="auto"/>
            <w:vMerge w:val="restart"/>
            <w:tcBorders>
              <w:top w:val="single" w:sz="8" w:space="0" w:color="auto"/>
              <w:left w:val="single" w:sz="4" w:space="0" w:color="auto"/>
              <w:bottom w:val="nil"/>
              <w:right w:val="single" w:sz="8" w:space="0" w:color="auto"/>
            </w:tcBorders>
            <w:shd w:val="clear" w:color="auto" w:fill="auto"/>
            <w:noWrap/>
            <w:vAlign w:val="center"/>
            <w:hideMark/>
          </w:tcPr>
          <w:p w14:paraId="116AE2BD"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30.4.2026</w:t>
            </w:r>
          </w:p>
        </w:tc>
      </w:tr>
      <w:tr w:rsidR="00F929B4" w:rsidRPr="00F929B4" w14:paraId="325EDF34" w14:textId="77777777" w:rsidTr="00F929B4">
        <w:trPr>
          <w:trHeight w:val="442"/>
        </w:trPr>
        <w:tc>
          <w:tcPr>
            <w:tcW w:w="0" w:type="auto"/>
            <w:vMerge/>
            <w:tcBorders>
              <w:top w:val="single" w:sz="8" w:space="0" w:color="auto"/>
              <w:left w:val="single" w:sz="8" w:space="0" w:color="auto"/>
              <w:bottom w:val="nil"/>
              <w:right w:val="single" w:sz="4" w:space="0" w:color="auto"/>
            </w:tcBorders>
            <w:vAlign w:val="center"/>
            <w:hideMark/>
          </w:tcPr>
          <w:p w14:paraId="43D0AE51"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37BC3D9B"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xml:space="preserve">Doplnění stávajícího bodového pole </w:t>
            </w:r>
          </w:p>
        </w:tc>
        <w:tc>
          <w:tcPr>
            <w:tcW w:w="0" w:type="auto"/>
            <w:tcBorders>
              <w:top w:val="nil"/>
              <w:left w:val="nil"/>
              <w:bottom w:val="single" w:sz="4" w:space="0" w:color="auto"/>
              <w:right w:val="single" w:sz="4" w:space="0" w:color="auto"/>
            </w:tcBorders>
            <w:shd w:val="clear" w:color="auto" w:fill="auto"/>
            <w:noWrap/>
            <w:vAlign w:val="center"/>
            <w:hideMark/>
          </w:tcPr>
          <w:p w14:paraId="4B943787"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bod</w:t>
            </w:r>
          </w:p>
        </w:tc>
        <w:tc>
          <w:tcPr>
            <w:tcW w:w="0" w:type="auto"/>
            <w:tcBorders>
              <w:top w:val="nil"/>
              <w:left w:val="nil"/>
              <w:bottom w:val="single" w:sz="4" w:space="0" w:color="auto"/>
              <w:right w:val="single" w:sz="4" w:space="0" w:color="auto"/>
            </w:tcBorders>
            <w:shd w:val="clear" w:color="auto" w:fill="auto"/>
            <w:noWrap/>
            <w:vAlign w:val="center"/>
            <w:hideMark/>
          </w:tcPr>
          <w:p w14:paraId="1023162E"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xml:space="preserve">8 </w:t>
            </w:r>
          </w:p>
        </w:tc>
        <w:tc>
          <w:tcPr>
            <w:tcW w:w="0" w:type="auto"/>
            <w:tcBorders>
              <w:top w:val="nil"/>
              <w:left w:val="nil"/>
              <w:bottom w:val="single" w:sz="4" w:space="0" w:color="auto"/>
              <w:right w:val="single" w:sz="4" w:space="0" w:color="auto"/>
            </w:tcBorders>
            <w:shd w:val="clear" w:color="auto" w:fill="auto"/>
            <w:noWrap/>
            <w:vAlign w:val="center"/>
            <w:hideMark/>
          </w:tcPr>
          <w:p w14:paraId="2D1697E9"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4 500,00</w:t>
            </w:r>
          </w:p>
        </w:tc>
        <w:tc>
          <w:tcPr>
            <w:tcW w:w="0" w:type="auto"/>
            <w:tcBorders>
              <w:top w:val="nil"/>
              <w:left w:val="nil"/>
              <w:bottom w:val="single" w:sz="4" w:space="0" w:color="auto"/>
              <w:right w:val="single" w:sz="4" w:space="0" w:color="auto"/>
            </w:tcBorders>
            <w:shd w:val="clear" w:color="auto" w:fill="auto"/>
            <w:noWrap/>
            <w:vAlign w:val="center"/>
            <w:hideMark/>
          </w:tcPr>
          <w:p w14:paraId="56CE9E22"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36 000,00</w:t>
            </w:r>
          </w:p>
        </w:tc>
        <w:tc>
          <w:tcPr>
            <w:tcW w:w="0" w:type="auto"/>
            <w:vMerge/>
            <w:tcBorders>
              <w:top w:val="single" w:sz="8" w:space="0" w:color="auto"/>
              <w:left w:val="single" w:sz="4" w:space="0" w:color="auto"/>
              <w:bottom w:val="nil"/>
              <w:right w:val="single" w:sz="8" w:space="0" w:color="auto"/>
            </w:tcBorders>
            <w:vAlign w:val="center"/>
            <w:hideMark/>
          </w:tcPr>
          <w:p w14:paraId="4F956C0C"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p>
        </w:tc>
      </w:tr>
      <w:tr w:rsidR="00F929B4" w:rsidRPr="00F929B4" w14:paraId="7BD320BA" w14:textId="77777777" w:rsidTr="00F929B4">
        <w:trPr>
          <w:trHeight w:val="442"/>
        </w:trPr>
        <w:tc>
          <w:tcPr>
            <w:tcW w:w="0" w:type="auto"/>
            <w:vMerge w:val="restart"/>
            <w:tcBorders>
              <w:top w:val="single" w:sz="4" w:space="0" w:color="auto"/>
              <w:left w:val="single" w:sz="8" w:space="0" w:color="auto"/>
              <w:bottom w:val="nil"/>
              <w:right w:val="single" w:sz="4" w:space="0" w:color="auto"/>
            </w:tcBorders>
            <w:shd w:val="clear" w:color="auto" w:fill="auto"/>
            <w:noWrap/>
            <w:vAlign w:val="center"/>
            <w:hideMark/>
          </w:tcPr>
          <w:p w14:paraId="7CA5955E"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6.2.2</w:t>
            </w:r>
          </w:p>
        </w:tc>
        <w:tc>
          <w:tcPr>
            <w:tcW w:w="0" w:type="auto"/>
            <w:tcBorders>
              <w:top w:val="nil"/>
              <w:left w:val="nil"/>
              <w:bottom w:val="single" w:sz="4" w:space="0" w:color="auto"/>
              <w:right w:val="single" w:sz="4" w:space="0" w:color="auto"/>
            </w:tcBorders>
            <w:shd w:val="clear" w:color="auto" w:fill="auto"/>
            <w:vAlign w:val="center"/>
            <w:hideMark/>
          </w:tcPr>
          <w:p w14:paraId="7760424A"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xml:space="preserve">Podrobné měření polohopisu v obvodu KoPÚ mimo trvalé porosty </w:t>
            </w:r>
          </w:p>
        </w:tc>
        <w:tc>
          <w:tcPr>
            <w:tcW w:w="0" w:type="auto"/>
            <w:tcBorders>
              <w:top w:val="nil"/>
              <w:left w:val="nil"/>
              <w:bottom w:val="single" w:sz="4" w:space="0" w:color="auto"/>
              <w:right w:val="single" w:sz="4" w:space="0" w:color="auto"/>
            </w:tcBorders>
            <w:shd w:val="clear" w:color="auto" w:fill="auto"/>
            <w:noWrap/>
            <w:vAlign w:val="center"/>
            <w:hideMark/>
          </w:tcPr>
          <w:p w14:paraId="42DBF690"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0B8EB886"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193</w:t>
            </w:r>
          </w:p>
        </w:tc>
        <w:tc>
          <w:tcPr>
            <w:tcW w:w="0" w:type="auto"/>
            <w:tcBorders>
              <w:top w:val="nil"/>
              <w:left w:val="nil"/>
              <w:bottom w:val="single" w:sz="4" w:space="0" w:color="auto"/>
              <w:right w:val="single" w:sz="4" w:space="0" w:color="auto"/>
            </w:tcBorders>
            <w:shd w:val="clear" w:color="auto" w:fill="auto"/>
            <w:noWrap/>
            <w:vAlign w:val="center"/>
            <w:hideMark/>
          </w:tcPr>
          <w:p w14:paraId="7D49A7B8"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550,00</w:t>
            </w:r>
          </w:p>
        </w:tc>
        <w:tc>
          <w:tcPr>
            <w:tcW w:w="0" w:type="auto"/>
            <w:tcBorders>
              <w:top w:val="nil"/>
              <w:left w:val="nil"/>
              <w:bottom w:val="single" w:sz="4" w:space="0" w:color="auto"/>
              <w:right w:val="single" w:sz="4" w:space="0" w:color="auto"/>
            </w:tcBorders>
            <w:shd w:val="clear" w:color="auto" w:fill="auto"/>
            <w:noWrap/>
            <w:vAlign w:val="center"/>
            <w:hideMark/>
          </w:tcPr>
          <w:p w14:paraId="0DB44325"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106 150,00</w:t>
            </w:r>
          </w:p>
        </w:tc>
        <w:tc>
          <w:tcPr>
            <w:tcW w:w="0" w:type="auto"/>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57809B50"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30.6.2026</w:t>
            </w:r>
          </w:p>
        </w:tc>
      </w:tr>
      <w:tr w:rsidR="00F929B4" w:rsidRPr="00F929B4" w14:paraId="4314C3F6" w14:textId="77777777" w:rsidTr="00F929B4">
        <w:trPr>
          <w:trHeight w:val="442"/>
        </w:trPr>
        <w:tc>
          <w:tcPr>
            <w:tcW w:w="0" w:type="auto"/>
            <w:vMerge/>
            <w:tcBorders>
              <w:top w:val="single" w:sz="4" w:space="0" w:color="auto"/>
              <w:left w:val="single" w:sz="8" w:space="0" w:color="auto"/>
              <w:bottom w:val="nil"/>
              <w:right w:val="single" w:sz="4" w:space="0" w:color="auto"/>
            </w:tcBorders>
            <w:vAlign w:val="center"/>
            <w:hideMark/>
          </w:tcPr>
          <w:p w14:paraId="6D9B8983"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02F74FDE"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xml:space="preserve">Podrobné měření polohopisu v obvodu KoPÚ v trvalých porostech </w:t>
            </w:r>
          </w:p>
        </w:tc>
        <w:tc>
          <w:tcPr>
            <w:tcW w:w="0" w:type="auto"/>
            <w:tcBorders>
              <w:top w:val="nil"/>
              <w:left w:val="nil"/>
              <w:bottom w:val="single" w:sz="4" w:space="0" w:color="auto"/>
              <w:right w:val="single" w:sz="4" w:space="0" w:color="auto"/>
            </w:tcBorders>
            <w:shd w:val="clear" w:color="auto" w:fill="auto"/>
            <w:noWrap/>
            <w:vAlign w:val="center"/>
            <w:hideMark/>
          </w:tcPr>
          <w:p w14:paraId="64BFB311"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auto" w:fill="auto"/>
            <w:noWrap/>
            <w:vAlign w:val="center"/>
            <w:hideMark/>
          </w:tcPr>
          <w:p w14:paraId="29456E98"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67B07869"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1 000,00</w:t>
            </w:r>
          </w:p>
        </w:tc>
        <w:tc>
          <w:tcPr>
            <w:tcW w:w="0" w:type="auto"/>
            <w:tcBorders>
              <w:top w:val="nil"/>
              <w:left w:val="nil"/>
              <w:bottom w:val="single" w:sz="4" w:space="0" w:color="auto"/>
              <w:right w:val="single" w:sz="4" w:space="0" w:color="auto"/>
            </w:tcBorders>
            <w:shd w:val="clear" w:color="auto" w:fill="auto"/>
            <w:noWrap/>
            <w:vAlign w:val="center"/>
            <w:hideMark/>
          </w:tcPr>
          <w:p w14:paraId="78084103"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1 000,00</w:t>
            </w:r>
          </w:p>
        </w:tc>
        <w:tc>
          <w:tcPr>
            <w:tcW w:w="0" w:type="auto"/>
            <w:vMerge/>
            <w:tcBorders>
              <w:top w:val="single" w:sz="4" w:space="0" w:color="auto"/>
              <w:left w:val="single" w:sz="4" w:space="0" w:color="auto"/>
              <w:bottom w:val="single" w:sz="4" w:space="0" w:color="000000"/>
              <w:right w:val="single" w:sz="8" w:space="0" w:color="auto"/>
            </w:tcBorders>
            <w:vAlign w:val="center"/>
            <w:hideMark/>
          </w:tcPr>
          <w:p w14:paraId="6FB30D5E"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p>
        </w:tc>
      </w:tr>
      <w:tr w:rsidR="00F929B4" w:rsidRPr="00F929B4" w14:paraId="7D4657AD" w14:textId="77777777" w:rsidTr="00F929B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0EAE951A"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6.2.4</w:t>
            </w:r>
          </w:p>
        </w:tc>
        <w:tc>
          <w:tcPr>
            <w:tcW w:w="0" w:type="auto"/>
            <w:tcBorders>
              <w:top w:val="nil"/>
              <w:left w:val="nil"/>
              <w:bottom w:val="nil"/>
              <w:right w:val="single" w:sz="4" w:space="0" w:color="auto"/>
            </w:tcBorders>
            <w:shd w:val="clear" w:color="auto" w:fill="auto"/>
            <w:vAlign w:val="center"/>
            <w:hideMark/>
          </w:tcPr>
          <w:p w14:paraId="5A9ACD07"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0" w:type="auto"/>
            <w:tcBorders>
              <w:top w:val="nil"/>
              <w:left w:val="nil"/>
              <w:bottom w:val="nil"/>
              <w:right w:val="single" w:sz="4" w:space="0" w:color="auto"/>
            </w:tcBorders>
            <w:shd w:val="clear" w:color="auto" w:fill="auto"/>
            <w:vAlign w:val="center"/>
            <w:hideMark/>
          </w:tcPr>
          <w:p w14:paraId="7FB8636D"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xml:space="preserve"> 100 bm</w:t>
            </w:r>
          </w:p>
        </w:tc>
        <w:tc>
          <w:tcPr>
            <w:tcW w:w="0" w:type="auto"/>
            <w:tcBorders>
              <w:top w:val="single" w:sz="4" w:space="0" w:color="auto"/>
              <w:left w:val="nil"/>
              <w:bottom w:val="nil"/>
              <w:right w:val="single" w:sz="4" w:space="0" w:color="auto"/>
            </w:tcBorders>
            <w:shd w:val="clear" w:color="auto" w:fill="auto"/>
            <w:noWrap/>
            <w:vAlign w:val="center"/>
            <w:hideMark/>
          </w:tcPr>
          <w:p w14:paraId="5FCB3D4A"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88</w:t>
            </w:r>
          </w:p>
        </w:tc>
        <w:tc>
          <w:tcPr>
            <w:tcW w:w="0" w:type="auto"/>
            <w:tcBorders>
              <w:top w:val="nil"/>
              <w:left w:val="nil"/>
              <w:bottom w:val="single" w:sz="4" w:space="0" w:color="auto"/>
              <w:right w:val="single" w:sz="4" w:space="0" w:color="auto"/>
            </w:tcBorders>
            <w:shd w:val="clear" w:color="auto" w:fill="auto"/>
            <w:noWrap/>
            <w:vAlign w:val="center"/>
            <w:hideMark/>
          </w:tcPr>
          <w:p w14:paraId="12FB20EB"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3 000,00</w:t>
            </w:r>
          </w:p>
        </w:tc>
        <w:tc>
          <w:tcPr>
            <w:tcW w:w="0" w:type="auto"/>
            <w:tcBorders>
              <w:top w:val="nil"/>
              <w:left w:val="nil"/>
              <w:bottom w:val="nil"/>
              <w:right w:val="single" w:sz="4" w:space="0" w:color="auto"/>
            </w:tcBorders>
            <w:shd w:val="clear" w:color="auto" w:fill="auto"/>
            <w:noWrap/>
            <w:vAlign w:val="center"/>
            <w:hideMark/>
          </w:tcPr>
          <w:p w14:paraId="472A9377"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264 000,00</w:t>
            </w:r>
          </w:p>
        </w:tc>
        <w:tc>
          <w:tcPr>
            <w:tcW w:w="0" w:type="auto"/>
            <w:tcBorders>
              <w:top w:val="nil"/>
              <w:left w:val="nil"/>
              <w:bottom w:val="nil"/>
              <w:right w:val="single" w:sz="8" w:space="0" w:color="auto"/>
            </w:tcBorders>
            <w:shd w:val="clear" w:color="auto" w:fill="auto"/>
            <w:noWrap/>
            <w:vAlign w:val="center"/>
            <w:hideMark/>
          </w:tcPr>
          <w:p w14:paraId="476809A2"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31.8.2026</w:t>
            </w:r>
          </w:p>
        </w:tc>
      </w:tr>
      <w:tr w:rsidR="00F929B4" w:rsidRPr="00F929B4" w14:paraId="14B45DAF" w14:textId="77777777" w:rsidTr="00F929B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0E9E8129"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6.2.5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CDB85D"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xml:space="preserve">Zjišťování hranic pozemků neřešených dle § 2 Zákona </w:t>
            </w:r>
          </w:p>
        </w:tc>
        <w:tc>
          <w:tcPr>
            <w:tcW w:w="0" w:type="auto"/>
            <w:tcBorders>
              <w:top w:val="single" w:sz="4" w:space="0" w:color="auto"/>
              <w:left w:val="nil"/>
              <w:bottom w:val="nil"/>
              <w:right w:val="single" w:sz="4" w:space="0" w:color="auto"/>
            </w:tcBorders>
            <w:shd w:val="clear" w:color="auto" w:fill="auto"/>
            <w:vAlign w:val="center"/>
            <w:hideMark/>
          </w:tcPr>
          <w:p w14:paraId="7C26CA02"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xml:space="preserve"> 100 bm</w:t>
            </w:r>
          </w:p>
        </w:tc>
        <w:tc>
          <w:tcPr>
            <w:tcW w:w="0" w:type="auto"/>
            <w:tcBorders>
              <w:top w:val="single" w:sz="4" w:space="0" w:color="auto"/>
              <w:left w:val="nil"/>
              <w:bottom w:val="nil"/>
              <w:right w:val="single" w:sz="4" w:space="0" w:color="auto"/>
            </w:tcBorders>
            <w:shd w:val="clear" w:color="auto" w:fill="auto"/>
            <w:noWrap/>
            <w:vAlign w:val="center"/>
            <w:hideMark/>
          </w:tcPr>
          <w:p w14:paraId="7720A33D"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3A234662"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5 000,00</w:t>
            </w:r>
          </w:p>
        </w:tc>
        <w:tc>
          <w:tcPr>
            <w:tcW w:w="0" w:type="auto"/>
            <w:tcBorders>
              <w:top w:val="single" w:sz="4" w:space="0" w:color="auto"/>
              <w:left w:val="nil"/>
              <w:bottom w:val="nil"/>
              <w:right w:val="single" w:sz="4" w:space="0" w:color="auto"/>
            </w:tcBorders>
            <w:shd w:val="clear" w:color="auto" w:fill="auto"/>
            <w:noWrap/>
            <w:vAlign w:val="center"/>
            <w:hideMark/>
          </w:tcPr>
          <w:p w14:paraId="764FF4BD"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5 000,00</w:t>
            </w:r>
          </w:p>
        </w:tc>
        <w:tc>
          <w:tcPr>
            <w:tcW w:w="0" w:type="auto"/>
            <w:tcBorders>
              <w:top w:val="single" w:sz="4" w:space="0" w:color="auto"/>
              <w:left w:val="nil"/>
              <w:bottom w:val="nil"/>
              <w:right w:val="single" w:sz="8" w:space="0" w:color="auto"/>
            </w:tcBorders>
            <w:shd w:val="clear" w:color="auto" w:fill="auto"/>
            <w:noWrap/>
            <w:vAlign w:val="center"/>
            <w:hideMark/>
          </w:tcPr>
          <w:p w14:paraId="746D0060"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31.8.2026</w:t>
            </w:r>
          </w:p>
        </w:tc>
      </w:tr>
      <w:tr w:rsidR="00F929B4" w:rsidRPr="00F929B4" w14:paraId="75F8FF7B" w14:textId="77777777" w:rsidTr="00F929B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667AD152"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6.2.6</w:t>
            </w:r>
          </w:p>
        </w:tc>
        <w:tc>
          <w:tcPr>
            <w:tcW w:w="0" w:type="auto"/>
            <w:tcBorders>
              <w:top w:val="nil"/>
              <w:left w:val="nil"/>
              <w:bottom w:val="single" w:sz="4" w:space="0" w:color="auto"/>
              <w:right w:val="single" w:sz="4" w:space="0" w:color="auto"/>
            </w:tcBorders>
            <w:shd w:val="clear" w:color="auto" w:fill="auto"/>
            <w:vAlign w:val="center"/>
            <w:hideMark/>
          </w:tcPr>
          <w:p w14:paraId="10BD3353"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xml:space="preserve">Šetření průběhu vlastnických hranic řešených pozemků s porosty pro účely návrhu KoPÚ, včetně označení lomových bodů </w:t>
            </w:r>
          </w:p>
        </w:tc>
        <w:tc>
          <w:tcPr>
            <w:tcW w:w="0" w:type="auto"/>
            <w:tcBorders>
              <w:top w:val="single" w:sz="4" w:space="0" w:color="auto"/>
              <w:left w:val="nil"/>
              <w:bottom w:val="nil"/>
              <w:right w:val="single" w:sz="4" w:space="0" w:color="auto"/>
            </w:tcBorders>
            <w:shd w:val="clear" w:color="auto" w:fill="auto"/>
            <w:vAlign w:val="center"/>
            <w:hideMark/>
          </w:tcPr>
          <w:p w14:paraId="4566A648"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xml:space="preserve"> 100 bm</w:t>
            </w:r>
          </w:p>
        </w:tc>
        <w:tc>
          <w:tcPr>
            <w:tcW w:w="0" w:type="auto"/>
            <w:tcBorders>
              <w:top w:val="single" w:sz="4" w:space="0" w:color="auto"/>
              <w:left w:val="nil"/>
              <w:bottom w:val="nil"/>
              <w:right w:val="single" w:sz="4" w:space="0" w:color="auto"/>
            </w:tcBorders>
            <w:shd w:val="clear" w:color="auto" w:fill="auto"/>
            <w:noWrap/>
            <w:vAlign w:val="center"/>
            <w:hideMark/>
          </w:tcPr>
          <w:p w14:paraId="0E05FBAA"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9</w:t>
            </w:r>
          </w:p>
        </w:tc>
        <w:tc>
          <w:tcPr>
            <w:tcW w:w="0" w:type="auto"/>
            <w:tcBorders>
              <w:top w:val="nil"/>
              <w:left w:val="nil"/>
              <w:bottom w:val="single" w:sz="4" w:space="0" w:color="auto"/>
              <w:right w:val="single" w:sz="4" w:space="0" w:color="auto"/>
            </w:tcBorders>
            <w:shd w:val="clear" w:color="auto" w:fill="auto"/>
            <w:noWrap/>
            <w:vAlign w:val="center"/>
            <w:hideMark/>
          </w:tcPr>
          <w:p w14:paraId="169464A1"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2 400,00</w:t>
            </w:r>
          </w:p>
        </w:tc>
        <w:tc>
          <w:tcPr>
            <w:tcW w:w="0" w:type="auto"/>
            <w:tcBorders>
              <w:top w:val="single" w:sz="4" w:space="0" w:color="auto"/>
              <w:left w:val="nil"/>
              <w:bottom w:val="nil"/>
              <w:right w:val="single" w:sz="4" w:space="0" w:color="auto"/>
            </w:tcBorders>
            <w:shd w:val="clear" w:color="auto" w:fill="auto"/>
            <w:noWrap/>
            <w:vAlign w:val="center"/>
            <w:hideMark/>
          </w:tcPr>
          <w:p w14:paraId="55E52CFC"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21 600,00</w:t>
            </w:r>
          </w:p>
        </w:tc>
        <w:tc>
          <w:tcPr>
            <w:tcW w:w="0" w:type="auto"/>
            <w:tcBorders>
              <w:top w:val="single" w:sz="4" w:space="0" w:color="auto"/>
              <w:left w:val="nil"/>
              <w:bottom w:val="nil"/>
              <w:right w:val="single" w:sz="8" w:space="0" w:color="auto"/>
            </w:tcBorders>
            <w:shd w:val="clear" w:color="auto" w:fill="auto"/>
            <w:noWrap/>
            <w:vAlign w:val="center"/>
            <w:hideMark/>
          </w:tcPr>
          <w:p w14:paraId="53FB97BD"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31.8.2026</w:t>
            </w:r>
          </w:p>
        </w:tc>
      </w:tr>
      <w:tr w:rsidR="00F929B4" w:rsidRPr="00F929B4" w14:paraId="63027CE9" w14:textId="77777777" w:rsidTr="00F929B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6C6DF902"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6.2.7</w:t>
            </w:r>
          </w:p>
        </w:tc>
        <w:tc>
          <w:tcPr>
            <w:tcW w:w="0" w:type="auto"/>
            <w:tcBorders>
              <w:top w:val="nil"/>
              <w:left w:val="nil"/>
              <w:bottom w:val="nil"/>
              <w:right w:val="single" w:sz="4" w:space="0" w:color="auto"/>
            </w:tcBorders>
            <w:shd w:val="clear" w:color="auto" w:fill="auto"/>
            <w:vAlign w:val="center"/>
            <w:hideMark/>
          </w:tcPr>
          <w:p w14:paraId="51F6AE26"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xml:space="preserve">Rozbor současného stavu                      </w:t>
            </w:r>
          </w:p>
        </w:tc>
        <w:tc>
          <w:tcPr>
            <w:tcW w:w="0" w:type="auto"/>
            <w:tcBorders>
              <w:top w:val="single" w:sz="4" w:space="0" w:color="auto"/>
              <w:left w:val="nil"/>
              <w:bottom w:val="nil"/>
              <w:right w:val="single" w:sz="4" w:space="0" w:color="auto"/>
            </w:tcBorders>
            <w:shd w:val="clear" w:color="auto" w:fill="auto"/>
            <w:vAlign w:val="center"/>
            <w:hideMark/>
          </w:tcPr>
          <w:p w14:paraId="7F83BB59"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7BB73379"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194</w:t>
            </w:r>
          </w:p>
        </w:tc>
        <w:tc>
          <w:tcPr>
            <w:tcW w:w="0" w:type="auto"/>
            <w:tcBorders>
              <w:top w:val="nil"/>
              <w:left w:val="nil"/>
              <w:bottom w:val="single" w:sz="4" w:space="0" w:color="auto"/>
              <w:right w:val="single" w:sz="4" w:space="0" w:color="auto"/>
            </w:tcBorders>
            <w:shd w:val="clear" w:color="auto" w:fill="auto"/>
            <w:noWrap/>
            <w:vAlign w:val="center"/>
            <w:hideMark/>
          </w:tcPr>
          <w:p w14:paraId="3E3EA9C2"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600,00</w:t>
            </w:r>
          </w:p>
        </w:tc>
        <w:tc>
          <w:tcPr>
            <w:tcW w:w="0" w:type="auto"/>
            <w:tcBorders>
              <w:top w:val="single" w:sz="4" w:space="0" w:color="auto"/>
              <w:left w:val="nil"/>
              <w:bottom w:val="nil"/>
              <w:right w:val="single" w:sz="4" w:space="0" w:color="auto"/>
            </w:tcBorders>
            <w:shd w:val="clear" w:color="auto" w:fill="auto"/>
            <w:noWrap/>
            <w:vAlign w:val="center"/>
            <w:hideMark/>
          </w:tcPr>
          <w:p w14:paraId="05035A9C"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116 400,00</w:t>
            </w:r>
          </w:p>
        </w:tc>
        <w:tc>
          <w:tcPr>
            <w:tcW w:w="0" w:type="auto"/>
            <w:tcBorders>
              <w:top w:val="single" w:sz="4" w:space="0" w:color="auto"/>
              <w:left w:val="nil"/>
              <w:bottom w:val="nil"/>
              <w:right w:val="single" w:sz="8" w:space="0" w:color="auto"/>
            </w:tcBorders>
            <w:shd w:val="clear" w:color="auto" w:fill="auto"/>
            <w:noWrap/>
            <w:vAlign w:val="center"/>
            <w:hideMark/>
          </w:tcPr>
          <w:p w14:paraId="6CB7D20F"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30.11.2026</w:t>
            </w:r>
          </w:p>
        </w:tc>
      </w:tr>
      <w:tr w:rsidR="00F929B4" w:rsidRPr="00F929B4" w14:paraId="083651BF" w14:textId="77777777" w:rsidTr="00F929B4">
        <w:trPr>
          <w:trHeight w:val="442"/>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17EF366"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6.2.8</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2E4C7A74"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Dokumentace k soupisu nároků vlastníků pozemků</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47028B48"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47A62C83"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194</w:t>
            </w:r>
          </w:p>
        </w:tc>
        <w:tc>
          <w:tcPr>
            <w:tcW w:w="0" w:type="auto"/>
            <w:tcBorders>
              <w:top w:val="nil"/>
              <w:left w:val="nil"/>
              <w:bottom w:val="single" w:sz="8" w:space="0" w:color="auto"/>
              <w:right w:val="single" w:sz="4" w:space="0" w:color="auto"/>
            </w:tcBorders>
            <w:shd w:val="clear" w:color="auto" w:fill="auto"/>
            <w:noWrap/>
            <w:vAlign w:val="center"/>
            <w:hideMark/>
          </w:tcPr>
          <w:p w14:paraId="4D0671E2"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550,00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0B4BD235"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106 700,00</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76CBEC54"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31.3.2027</w:t>
            </w:r>
          </w:p>
        </w:tc>
      </w:tr>
      <w:tr w:rsidR="00F929B4" w:rsidRPr="00F929B4" w14:paraId="444976CF" w14:textId="77777777" w:rsidTr="00F929B4">
        <w:trPr>
          <w:trHeight w:val="442"/>
        </w:trPr>
        <w:tc>
          <w:tcPr>
            <w:tcW w:w="0" w:type="auto"/>
            <w:gridSpan w:val="2"/>
            <w:tcBorders>
              <w:top w:val="single" w:sz="8" w:space="0" w:color="auto"/>
              <w:left w:val="single" w:sz="8" w:space="0" w:color="auto"/>
              <w:bottom w:val="single" w:sz="8" w:space="0" w:color="auto"/>
              <w:right w:val="nil"/>
            </w:tcBorders>
            <w:shd w:val="clear" w:color="auto" w:fill="auto"/>
            <w:noWrap/>
            <w:vAlign w:val="center"/>
            <w:hideMark/>
          </w:tcPr>
          <w:p w14:paraId="26EAD059"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„Přípravné práce“ celkem bez DPH v Kč</w:t>
            </w:r>
          </w:p>
        </w:tc>
        <w:tc>
          <w:tcPr>
            <w:tcW w:w="0" w:type="auto"/>
            <w:tcBorders>
              <w:top w:val="nil"/>
              <w:left w:val="nil"/>
              <w:bottom w:val="single" w:sz="8" w:space="0" w:color="auto"/>
              <w:right w:val="nil"/>
            </w:tcBorders>
            <w:shd w:val="clear" w:color="auto" w:fill="auto"/>
            <w:vAlign w:val="center"/>
            <w:hideMark/>
          </w:tcPr>
          <w:p w14:paraId="1947B682"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6F315A56"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53638F86"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2D85F24E"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658 850,00</w:t>
            </w:r>
          </w:p>
        </w:tc>
        <w:tc>
          <w:tcPr>
            <w:tcW w:w="0" w:type="auto"/>
            <w:tcBorders>
              <w:top w:val="nil"/>
              <w:left w:val="nil"/>
              <w:bottom w:val="single" w:sz="8" w:space="0" w:color="auto"/>
              <w:right w:val="single" w:sz="8" w:space="0" w:color="auto"/>
            </w:tcBorders>
            <w:shd w:val="clear" w:color="auto" w:fill="auto"/>
            <w:noWrap/>
            <w:vAlign w:val="center"/>
            <w:hideMark/>
          </w:tcPr>
          <w:p w14:paraId="06AD6006"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30.5.2027</w:t>
            </w:r>
          </w:p>
        </w:tc>
      </w:tr>
      <w:tr w:rsidR="00F929B4" w:rsidRPr="00F929B4" w14:paraId="6483EAC3" w14:textId="77777777" w:rsidTr="00F929B4">
        <w:trPr>
          <w:trHeight w:val="442"/>
        </w:trPr>
        <w:tc>
          <w:tcPr>
            <w:tcW w:w="0" w:type="auto"/>
            <w:tcBorders>
              <w:top w:val="nil"/>
              <w:left w:val="single" w:sz="8" w:space="0" w:color="auto"/>
              <w:bottom w:val="single" w:sz="4" w:space="0" w:color="auto"/>
              <w:right w:val="single" w:sz="4" w:space="0" w:color="C0C0C0"/>
            </w:tcBorders>
            <w:shd w:val="clear" w:color="auto" w:fill="auto"/>
            <w:noWrap/>
            <w:vAlign w:val="center"/>
            <w:hideMark/>
          </w:tcPr>
          <w:p w14:paraId="515FB89E"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6.3</w:t>
            </w:r>
          </w:p>
        </w:tc>
        <w:tc>
          <w:tcPr>
            <w:tcW w:w="0" w:type="auto"/>
            <w:tcBorders>
              <w:top w:val="nil"/>
              <w:left w:val="nil"/>
              <w:bottom w:val="single" w:sz="4" w:space="0" w:color="auto"/>
              <w:right w:val="nil"/>
            </w:tcBorders>
            <w:shd w:val="clear" w:color="auto" w:fill="auto"/>
            <w:vAlign w:val="center"/>
            <w:hideMark/>
          </w:tcPr>
          <w:p w14:paraId="603A61EF"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xml:space="preserve">Hlavní celek 2 „Návrhové práce“ </w:t>
            </w:r>
          </w:p>
        </w:tc>
        <w:tc>
          <w:tcPr>
            <w:tcW w:w="0" w:type="auto"/>
            <w:tcBorders>
              <w:top w:val="nil"/>
              <w:left w:val="nil"/>
              <w:bottom w:val="single" w:sz="4" w:space="0" w:color="auto"/>
              <w:right w:val="nil"/>
            </w:tcBorders>
            <w:shd w:val="clear" w:color="auto" w:fill="auto"/>
            <w:noWrap/>
            <w:vAlign w:val="center"/>
            <w:hideMark/>
          </w:tcPr>
          <w:p w14:paraId="3ACBF42D"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3D6340D5"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23BB0718"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590BE3C8"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8" w:space="0" w:color="auto"/>
            </w:tcBorders>
            <w:shd w:val="clear" w:color="auto" w:fill="auto"/>
            <w:noWrap/>
            <w:vAlign w:val="center"/>
            <w:hideMark/>
          </w:tcPr>
          <w:p w14:paraId="382E551C"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r>
      <w:tr w:rsidR="00F929B4" w:rsidRPr="00F929B4" w14:paraId="6071BD94" w14:textId="77777777" w:rsidTr="00F929B4">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3D221A4"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6.3.1</w:t>
            </w:r>
          </w:p>
        </w:tc>
        <w:tc>
          <w:tcPr>
            <w:tcW w:w="0" w:type="auto"/>
            <w:tcBorders>
              <w:top w:val="nil"/>
              <w:left w:val="nil"/>
              <w:bottom w:val="single" w:sz="4" w:space="0" w:color="auto"/>
              <w:right w:val="single" w:sz="4" w:space="0" w:color="auto"/>
            </w:tcBorders>
            <w:shd w:val="clear" w:color="auto" w:fill="auto"/>
            <w:vAlign w:val="center"/>
            <w:hideMark/>
          </w:tcPr>
          <w:p w14:paraId="1F617283"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Vypracování plánu společných zařízení ("PSZ")</w:t>
            </w:r>
          </w:p>
        </w:tc>
        <w:tc>
          <w:tcPr>
            <w:tcW w:w="0" w:type="auto"/>
            <w:tcBorders>
              <w:top w:val="nil"/>
              <w:left w:val="nil"/>
              <w:bottom w:val="single" w:sz="4" w:space="0" w:color="auto"/>
              <w:right w:val="single" w:sz="4" w:space="0" w:color="auto"/>
            </w:tcBorders>
            <w:shd w:val="clear" w:color="auto" w:fill="auto"/>
            <w:noWrap/>
            <w:vAlign w:val="center"/>
            <w:hideMark/>
          </w:tcPr>
          <w:p w14:paraId="7872CE93"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676BC613"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194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C9ABDAA"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1 200,00</w:t>
            </w:r>
          </w:p>
        </w:tc>
        <w:tc>
          <w:tcPr>
            <w:tcW w:w="0" w:type="auto"/>
            <w:tcBorders>
              <w:top w:val="single" w:sz="4" w:space="0" w:color="auto"/>
              <w:left w:val="nil"/>
              <w:bottom w:val="nil"/>
              <w:right w:val="single" w:sz="4" w:space="0" w:color="auto"/>
            </w:tcBorders>
            <w:shd w:val="clear" w:color="auto" w:fill="auto"/>
            <w:noWrap/>
            <w:vAlign w:val="center"/>
            <w:hideMark/>
          </w:tcPr>
          <w:p w14:paraId="476AF8C6"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232 800,00</w:t>
            </w:r>
          </w:p>
        </w:tc>
        <w:tc>
          <w:tcPr>
            <w:tcW w:w="0" w:type="auto"/>
            <w:vMerge w:val="restart"/>
            <w:tcBorders>
              <w:top w:val="nil"/>
              <w:left w:val="single" w:sz="4" w:space="0" w:color="auto"/>
              <w:bottom w:val="nil"/>
              <w:right w:val="single" w:sz="8" w:space="0" w:color="auto"/>
            </w:tcBorders>
            <w:shd w:val="clear" w:color="auto" w:fill="auto"/>
            <w:noWrap/>
            <w:vAlign w:val="center"/>
            <w:hideMark/>
          </w:tcPr>
          <w:p w14:paraId="6DD6B1D9"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30.4.2028</w:t>
            </w:r>
          </w:p>
        </w:tc>
      </w:tr>
      <w:tr w:rsidR="00F929B4" w:rsidRPr="00F929B4" w14:paraId="5606BF1F" w14:textId="77777777" w:rsidTr="00F929B4">
        <w:trPr>
          <w:trHeight w:val="442"/>
        </w:trPr>
        <w:tc>
          <w:tcPr>
            <w:tcW w:w="0" w:type="auto"/>
            <w:tcBorders>
              <w:top w:val="nil"/>
              <w:left w:val="single" w:sz="8" w:space="0" w:color="auto"/>
              <w:bottom w:val="nil"/>
              <w:right w:val="single" w:sz="4" w:space="0" w:color="auto"/>
            </w:tcBorders>
            <w:shd w:val="clear" w:color="auto" w:fill="auto"/>
            <w:vAlign w:val="center"/>
            <w:hideMark/>
          </w:tcPr>
          <w:p w14:paraId="0682B867"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6.3.1 i) a)</w:t>
            </w:r>
          </w:p>
        </w:tc>
        <w:tc>
          <w:tcPr>
            <w:tcW w:w="0" w:type="auto"/>
            <w:tcBorders>
              <w:top w:val="nil"/>
              <w:left w:val="nil"/>
              <w:bottom w:val="nil"/>
              <w:right w:val="single" w:sz="4" w:space="0" w:color="auto"/>
            </w:tcBorders>
            <w:shd w:val="clear" w:color="auto" w:fill="auto"/>
            <w:vAlign w:val="center"/>
            <w:hideMark/>
          </w:tcPr>
          <w:p w14:paraId="5FE8EE87"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xml:space="preserve">Výškopisné zaměření zájmového území dle čl. 6.3.1 i) a) Smlouvy 2) </w:t>
            </w:r>
          </w:p>
        </w:tc>
        <w:tc>
          <w:tcPr>
            <w:tcW w:w="0" w:type="auto"/>
            <w:tcBorders>
              <w:top w:val="nil"/>
              <w:left w:val="nil"/>
              <w:bottom w:val="single" w:sz="4" w:space="0" w:color="auto"/>
              <w:right w:val="single" w:sz="4" w:space="0" w:color="auto"/>
            </w:tcBorders>
            <w:shd w:val="clear" w:color="auto" w:fill="auto"/>
            <w:noWrap/>
            <w:vAlign w:val="center"/>
            <w:hideMark/>
          </w:tcPr>
          <w:p w14:paraId="0613AA35"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3B755BB7"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45</w:t>
            </w:r>
          </w:p>
        </w:tc>
        <w:tc>
          <w:tcPr>
            <w:tcW w:w="0" w:type="auto"/>
            <w:tcBorders>
              <w:top w:val="nil"/>
              <w:left w:val="nil"/>
              <w:bottom w:val="single" w:sz="4" w:space="0" w:color="auto"/>
              <w:right w:val="single" w:sz="4" w:space="0" w:color="auto"/>
            </w:tcBorders>
            <w:shd w:val="clear" w:color="auto" w:fill="auto"/>
            <w:noWrap/>
            <w:vAlign w:val="center"/>
            <w:hideMark/>
          </w:tcPr>
          <w:p w14:paraId="204C589E"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1 000,00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F076C6"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45 000,00</w:t>
            </w:r>
          </w:p>
        </w:tc>
        <w:tc>
          <w:tcPr>
            <w:tcW w:w="0" w:type="auto"/>
            <w:vMerge/>
            <w:tcBorders>
              <w:top w:val="nil"/>
              <w:left w:val="single" w:sz="4" w:space="0" w:color="auto"/>
              <w:bottom w:val="nil"/>
              <w:right w:val="single" w:sz="8" w:space="0" w:color="auto"/>
            </w:tcBorders>
            <w:vAlign w:val="center"/>
            <w:hideMark/>
          </w:tcPr>
          <w:p w14:paraId="43094772"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p>
        </w:tc>
      </w:tr>
      <w:tr w:rsidR="00F929B4" w:rsidRPr="00F929B4" w14:paraId="04A1D7E8" w14:textId="77777777" w:rsidTr="00F929B4">
        <w:trPr>
          <w:trHeight w:val="442"/>
        </w:trPr>
        <w:tc>
          <w:tcPr>
            <w:tcW w:w="0" w:type="auto"/>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BDEF8E1"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6.3.1 i) b)</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FEA9CE"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0" w:type="auto"/>
            <w:tcBorders>
              <w:top w:val="nil"/>
              <w:left w:val="nil"/>
              <w:bottom w:val="single" w:sz="4" w:space="0" w:color="auto"/>
              <w:right w:val="single" w:sz="4" w:space="0" w:color="auto"/>
            </w:tcBorders>
            <w:shd w:val="clear" w:color="auto" w:fill="auto"/>
            <w:noWrap/>
            <w:vAlign w:val="center"/>
            <w:hideMark/>
          </w:tcPr>
          <w:p w14:paraId="2BC5040D"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100 bm</w:t>
            </w:r>
          </w:p>
        </w:tc>
        <w:tc>
          <w:tcPr>
            <w:tcW w:w="0" w:type="auto"/>
            <w:tcBorders>
              <w:top w:val="nil"/>
              <w:left w:val="nil"/>
              <w:bottom w:val="single" w:sz="4" w:space="0" w:color="auto"/>
              <w:right w:val="single" w:sz="4" w:space="0" w:color="auto"/>
            </w:tcBorders>
            <w:shd w:val="clear" w:color="auto" w:fill="auto"/>
            <w:noWrap/>
            <w:vAlign w:val="center"/>
            <w:hideMark/>
          </w:tcPr>
          <w:p w14:paraId="403933C0"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58</w:t>
            </w:r>
          </w:p>
        </w:tc>
        <w:tc>
          <w:tcPr>
            <w:tcW w:w="0" w:type="auto"/>
            <w:tcBorders>
              <w:top w:val="nil"/>
              <w:left w:val="nil"/>
              <w:bottom w:val="single" w:sz="4" w:space="0" w:color="auto"/>
              <w:right w:val="single" w:sz="4" w:space="0" w:color="auto"/>
            </w:tcBorders>
            <w:shd w:val="clear" w:color="auto" w:fill="auto"/>
            <w:noWrap/>
            <w:vAlign w:val="center"/>
            <w:hideMark/>
          </w:tcPr>
          <w:p w14:paraId="6D831C19"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1 000,00</w:t>
            </w:r>
          </w:p>
        </w:tc>
        <w:tc>
          <w:tcPr>
            <w:tcW w:w="0" w:type="auto"/>
            <w:tcBorders>
              <w:top w:val="nil"/>
              <w:left w:val="nil"/>
              <w:bottom w:val="single" w:sz="4" w:space="0" w:color="auto"/>
              <w:right w:val="single" w:sz="4" w:space="0" w:color="auto"/>
            </w:tcBorders>
            <w:shd w:val="clear" w:color="auto" w:fill="auto"/>
            <w:noWrap/>
            <w:vAlign w:val="center"/>
            <w:hideMark/>
          </w:tcPr>
          <w:p w14:paraId="59D9D2A2"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58 000,00</w:t>
            </w:r>
          </w:p>
        </w:tc>
        <w:tc>
          <w:tcPr>
            <w:tcW w:w="0" w:type="auto"/>
            <w:vMerge/>
            <w:tcBorders>
              <w:top w:val="nil"/>
              <w:left w:val="single" w:sz="4" w:space="0" w:color="auto"/>
              <w:bottom w:val="nil"/>
              <w:right w:val="single" w:sz="8" w:space="0" w:color="auto"/>
            </w:tcBorders>
            <w:vAlign w:val="center"/>
            <w:hideMark/>
          </w:tcPr>
          <w:p w14:paraId="14726BE4"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p>
        </w:tc>
      </w:tr>
      <w:tr w:rsidR="00F929B4" w:rsidRPr="00F929B4" w14:paraId="5A6D4CB5" w14:textId="77777777" w:rsidTr="00F929B4">
        <w:trPr>
          <w:trHeight w:val="442"/>
        </w:trPr>
        <w:tc>
          <w:tcPr>
            <w:tcW w:w="0" w:type="auto"/>
            <w:vMerge/>
            <w:tcBorders>
              <w:top w:val="single" w:sz="4" w:space="0" w:color="auto"/>
              <w:left w:val="single" w:sz="8" w:space="0" w:color="auto"/>
              <w:bottom w:val="single" w:sz="4" w:space="0" w:color="000000"/>
              <w:right w:val="single" w:sz="4" w:space="0" w:color="auto"/>
            </w:tcBorders>
            <w:vAlign w:val="center"/>
            <w:hideMark/>
          </w:tcPr>
          <w:p w14:paraId="4FE49D19"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106B9C4E"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0" w:type="auto"/>
            <w:tcBorders>
              <w:top w:val="nil"/>
              <w:left w:val="nil"/>
              <w:bottom w:val="single" w:sz="4" w:space="0" w:color="auto"/>
              <w:right w:val="single" w:sz="4" w:space="0" w:color="auto"/>
            </w:tcBorders>
            <w:shd w:val="clear" w:color="auto" w:fill="auto"/>
            <w:noWrap/>
            <w:vAlign w:val="center"/>
            <w:hideMark/>
          </w:tcPr>
          <w:p w14:paraId="0B58161C"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100 bm</w:t>
            </w:r>
          </w:p>
        </w:tc>
        <w:tc>
          <w:tcPr>
            <w:tcW w:w="0" w:type="auto"/>
            <w:tcBorders>
              <w:top w:val="nil"/>
              <w:left w:val="nil"/>
              <w:bottom w:val="single" w:sz="4" w:space="0" w:color="auto"/>
              <w:right w:val="single" w:sz="4" w:space="0" w:color="auto"/>
            </w:tcBorders>
            <w:shd w:val="clear" w:color="auto" w:fill="auto"/>
            <w:noWrap/>
            <w:vAlign w:val="center"/>
            <w:hideMark/>
          </w:tcPr>
          <w:p w14:paraId="4D54E55F"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20</w:t>
            </w:r>
          </w:p>
        </w:tc>
        <w:tc>
          <w:tcPr>
            <w:tcW w:w="0" w:type="auto"/>
            <w:tcBorders>
              <w:top w:val="nil"/>
              <w:left w:val="nil"/>
              <w:bottom w:val="single" w:sz="4" w:space="0" w:color="auto"/>
              <w:right w:val="single" w:sz="4" w:space="0" w:color="auto"/>
            </w:tcBorders>
            <w:shd w:val="clear" w:color="auto" w:fill="auto"/>
            <w:noWrap/>
            <w:vAlign w:val="center"/>
            <w:hideMark/>
          </w:tcPr>
          <w:p w14:paraId="4CF04600"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1 000,00</w:t>
            </w:r>
          </w:p>
        </w:tc>
        <w:tc>
          <w:tcPr>
            <w:tcW w:w="0" w:type="auto"/>
            <w:tcBorders>
              <w:top w:val="nil"/>
              <w:left w:val="nil"/>
              <w:bottom w:val="single" w:sz="4" w:space="0" w:color="auto"/>
              <w:right w:val="single" w:sz="4" w:space="0" w:color="auto"/>
            </w:tcBorders>
            <w:shd w:val="clear" w:color="auto" w:fill="auto"/>
            <w:noWrap/>
            <w:vAlign w:val="center"/>
            <w:hideMark/>
          </w:tcPr>
          <w:p w14:paraId="38BA5BB2"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20 000,00</w:t>
            </w:r>
          </w:p>
        </w:tc>
        <w:tc>
          <w:tcPr>
            <w:tcW w:w="0" w:type="auto"/>
            <w:vMerge/>
            <w:tcBorders>
              <w:top w:val="nil"/>
              <w:left w:val="single" w:sz="4" w:space="0" w:color="auto"/>
              <w:bottom w:val="nil"/>
              <w:right w:val="single" w:sz="8" w:space="0" w:color="auto"/>
            </w:tcBorders>
            <w:vAlign w:val="center"/>
            <w:hideMark/>
          </w:tcPr>
          <w:p w14:paraId="605C9281"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p>
        </w:tc>
      </w:tr>
      <w:tr w:rsidR="00F929B4" w:rsidRPr="00F929B4" w14:paraId="600AF9A6" w14:textId="77777777" w:rsidTr="00F929B4">
        <w:trPr>
          <w:trHeight w:val="442"/>
        </w:trPr>
        <w:tc>
          <w:tcPr>
            <w:tcW w:w="0" w:type="auto"/>
            <w:tcBorders>
              <w:top w:val="nil"/>
              <w:left w:val="single" w:sz="8" w:space="0" w:color="auto"/>
              <w:bottom w:val="single" w:sz="4" w:space="0" w:color="auto"/>
              <w:right w:val="nil"/>
            </w:tcBorders>
            <w:shd w:val="clear" w:color="auto" w:fill="auto"/>
            <w:noWrap/>
            <w:vAlign w:val="center"/>
            <w:hideMark/>
          </w:tcPr>
          <w:p w14:paraId="2E24A089"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6.3.1 i) 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2F6702"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DTR vodohospodářských staveb PSZ dle čl. 6.3.1 i) c) Smlouvy 2)</w:t>
            </w:r>
          </w:p>
        </w:tc>
        <w:tc>
          <w:tcPr>
            <w:tcW w:w="0" w:type="auto"/>
            <w:tcBorders>
              <w:top w:val="nil"/>
              <w:left w:val="nil"/>
              <w:bottom w:val="single" w:sz="4" w:space="0" w:color="auto"/>
              <w:right w:val="single" w:sz="4" w:space="0" w:color="auto"/>
            </w:tcBorders>
            <w:shd w:val="clear" w:color="auto" w:fill="auto"/>
            <w:noWrap/>
            <w:vAlign w:val="center"/>
            <w:hideMark/>
          </w:tcPr>
          <w:p w14:paraId="0B8F9D42"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ks</w:t>
            </w:r>
          </w:p>
        </w:tc>
        <w:tc>
          <w:tcPr>
            <w:tcW w:w="0" w:type="auto"/>
            <w:tcBorders>
              <w:top w:val="nil"/>
              <w:left w:val="nil"/>
              <w:bottom w:val="single" w:sz="4" w:space="0" w:color="auto"/>
              <w:right w:val="single" w:sz="4" w:space="0" w:color="auto"/>
            </w:tcBorders>
            <w:shd w:val="clear" w:color="auto" w:fill="auto"/>
            <w:noWrap/>
            <w:vAlign w:val="center"/>
            <w:hideMark/>
          </w:tcPr>
          <w:p w14:paraId="1F90A52D"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0B1D6BAB"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40 000,00</w:t>
            </w:r>
          </w:p>
        </w:tc>
        <w:tc>
          <w:tcPr>
            <w:tcW w:w="0" w:type="auto"/>
            <w:tcBorders>
              <w:top w:val="nil"/>
              <w:left w:val="nil"/>
              <w:bottom w:val="single" w:sz="4" w:space="0" w:color="auto"/>
              <w:right w:val="single" w:sz="4" w:space="0" w:color="auto"/>
            </w:tcBorders>
            <w:shd w:val="clear" w:color="auto" w:fill="auto"/>
            <w:noWrap/>
            <w:vAlign w:val="center"/>
            <w:hideMark/>
          </w:tcPr>
          <w:p w14:paraId="02B83B11"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40 000,00</w:t>
            </w:r>
          </w:p>
        </w:tc>
        <w:tc>
          <w:tcPr>
            <w:tcW w:w="0" w:type="auto"/>
            <w:vMerge/>
            <w:tcBorders>
              <w:top w:val="nil"/>
              <w:left w:val="single" w:sz="4" w:space="0" w:color="auto"/>
              <w:bottom w:val="nil"/>
              <w:right w:val="single" w:sz="8" w:space="0" w:color="auto"/>
            </w:tcBorders>
            <w:vAlign w:val="center"/>
            <w:hideMark/>
          </w:tcPr>
          <w:p w14:paraId="70BEBAA3"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p>
        </w:tc>
      </w:tr>
      <w:tr w:rsidR="00F929B4" w:rsidRPr="00F929B4" w14:paraId="58959C99" w14:textId="77777777" w:rsidTr="00F929B4">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0183E95"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6.3.2 h)</w:t>
            </w:r>
          </w:p>
        </w:tc>
        <w:tc>
          <w:tcPr>
            <w:tcW w:w="0" w:type="auto"/>
            <w:tcBorders>
              <w:top w:val="nil"/>
              <w:left w:val="nil"/>
              <w:bottom w:val="nil"/>
              <w:right w:val="single" w:sz="4" w:space="0" w:color="auto"/>
            </w:tcBorders>
            <w:shd w:val="clear" w:color="auto" w:fill="auto"/>
            <w:vAlign w:val="center"/>
            <w:hideMark/>
          </w:tcPr>
          <w:p w14:paraId="5D259578"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Aktualizace PSZ 11)</w:t>
            </w:r>
          </w:p>
        </w:tc>
        <w:tc>
          <w:tcPr>
            <w:tcW w:w="0" w:type="auto"/>
            <w:tcBorders>
              <w:top w:val="nil"/>
              <w:left w:val="nil"/>
              <w:bottom w:val="nil"/>
              <w:right w:val="single" w:sz="4" w:space="0" w:color="auto"/>
            </w:tcBorders>
            <w:shd w:val="clear" w:color="auto" w:fill="auto"/>
            <w:noWrap/>
            <w:vAlign w:val="center"/>
            <w:hideMark/>
          </w:tcPr>
          <w:p w14:paraId="05E41768"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000000" w:fill="BFBFBF"/>
            <w:noWrap/>
            <w:vAlign w:val="center"/>
            <w:hideMark/>
          </w:tcPr>
          <w:p w14:paraId="1A629918"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5397FCEB"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08CE9CFD"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8" w:space="0" w:color="auto"/>
            </w:tcBorders>
            <w:shd w:val="clear" w:color="000000" w:fill="BFBFBF"/>
            <w:vAlign w:val="center"/>
            <w:hideMark/>
          </w:tcPr>
          <w:p w14:paraId="796952AC"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strike/>
                <w:kern w:val="0"/>
                <w:sz w:val="16"/>
                <w:szCs w:val="16"/>
                <w:lang w:eastAsia="cs-CZ"/>
                <w14:ligatures w14:val="none"/>
              </w:rPr>
              <w:t> </w:t>
            </w:r>
          </w:p>
        </w:tc>
      </w:tr>
      <w:tr w:rsidR="00F929B4" w:rsidRPr="00F929B4" w14:paraId="3BFDDCA0" w14:textId="77777777" w:rsidTr="00F929B4">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EA58D31"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6.3.2 h) i)</w:t>
            </w:r>
          </w:p>
        </w:tc>
        <w:tc>
          <w:tcPr>
            <w:tcW w:w="0" w:type="auto"/>
            <w:tcBorders>
              <w:top w:val="single" w:sz="4" w:space="0" w:color="auto"/>
              <w:left w:val="nil"/>
              <w:bottom w:val="nil"/>
              <w:right w:val="single" w:sz="4" w:space="0" w:color="auto"/>
            </w:tcBorders>
            <w:shd w:val="clear" w:color="auto" w:fill="auto"/>
            <w:vAlign w:val="center"/>
            <w:hideMark/>
          </w:tcPr>
          <w:p w14:paraId="30269B6B"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Aktualizace PSZ do 10 ha 11)</w:t>
            </w:r>
          </w:p>
        </w:tc>
        <w:tc>
          <w:tcPr>
            <w:tcW w:w="0" w:type="auto"/>
            <w:tcBorders>
              <w:top w:val="single" w:sz="4" w:space="0" w:color="auto"/>
              <w:left w:val="nil"/>
              <w:bottom w:val="nil"/>
              <w:right w:val="single" w:sz="4" w:space="0" w:color="auto"/>
            </w:tcBorders>
            <w:shd w:val="clear" w:color="auto" w:fill="auto"/>
            <w:noWrap/>
            <w:vAlign w:val="center"/>
            <w:hideMark/>
          </w:tcPr>
          <w:p w14:paraId="54253335"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322A6234"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063896"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5 000,00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B5A836"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5 000,00</w:t>
            </w:r>
          </w:p>
        </w:tc>
        <w:tc>
          <w:tcPr>
            <w:tcW w:w="0" w:type="auto"/>
            <w:tcBorders>
              <w:top w:val="single" w:sz="4" w:space="0" w:color="auto"/>
              <w:left w:val="nil"/>
              <w:bottom w:val="nil"/>
              <w:right w:val="single" w:sz="8" w:space="0" w:color="auto"/>
            </w:tcBorders>
            <w:shd w:val="clear" w:color="auto" w:fill="auto"/>
            <w:vAlign w:val="center"/>
            <w:hideMark/>
          </w:tcPr>
          <w:p w14:paraId="7002F1A9"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na výzvu Objednatele v dohodnuté lhůtě</w:t>
            </w:r>
          </w:p>
        </w:tc>
      </w:tr>
      <w:tr w:rsidR="00F929B4" w:rsidRPr="00F929B4" w14:paraId="054AE349" w14:textId="77777777" w:rsidTr="00F929B4">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505C643"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6.3.2 h) ii)</w:t>
            </w:r>
          </w:p>
        </w:tc>
        <w:tc>
          <w:tcPr>
            <w:tcW w:w="0" w:type="auto"/>
            <w:tcBorders>
              <w:top w:val="single" w:sz="4" w:space="0" w:color="auto"/>
              <w:left w:val="nil"/>
              <w:bottom w:val="nil"/>
              <w:right w:val="single" w:sz="4" w:space="0" w:color="auto"/>
            </w:tcBorders>
            <w:shd w:val="clear" w:color="auto" w:fill="auto"/>
            <w:vAlign w:val="center"/>
            <w:hideMark/>
          </w:tcPr>
          <w:p w14:paraId="1993AD8B"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Aktualizace PSZ do 50 ha 11)</w:t>
            </w:r>
          </w:p>
        </w:tc>
        <w:tc>
          <w:tcPr>
            <w:tcW w:w="0" w:type="auto"/>
            <w:tcBorders>
              <w:top w:val="single" w:sz="4" w:space="0" w:color="auto"/>
              <w:left w:val="nil"/>
              <w:bottom w:val="nil"/>
              <w:right w:val="single" w:sz="4" w:space="0" w:color="auto"/>
            </w:tcBorders>
            <w:shd w:val="clear" w:color="auto" w:fill="auto"/>
            <w:noWrap/>
            <w:vAlign w:val="center"/>
            <w:hideMark/>
          </w:tcPr>
          <w:p w14:paraId="51755F9F"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1EE24476"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69691358"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1 000,00</w:t>
            </w:r>
          </w:p>
        </w:tc>
        <w:tc>
          <w:tcPr>
            <w:tcW w:w="0" w:type="auto"/>
            <w:tcBorders>
              <w:top w:val="nil"/>
              <w:left w:val="nil"/>
              <w:bottom w:val="single" w:sz="4" w:space="0" w:color="auto"/>
              <w:right w:val="single" w:sz="4" w:space="0" w:color="auto"/>
            </w:tcBorders>
            <w:shd w:val="clear" w:color="auto" w:fill="auto"/>
            <w:noWrap/>
            <w:vAlign w:val="center"/>
            <w:hideMark/>
          </w:tcPr>
          <w:p w14:paraId="7F1804CF"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1 000,00</w:t>
            </w:r>
          </w:p>
        </w:tc>
        <w:tc>
          <w:tcPr>
            <w:tcW w:w="0" w:type="auto"/>
            <w:tcBorders>
              <w:top w:val="single" w:sz="4" w:space="0" w:color="auto"/>
              <w:left w:val="nil"/>
              <w:bottom w:val="nil"/>
              <w:right w:val="single" w:sz="8" w:space="0" w:color="auto"/>
            </w:tcBorders>
            <w:shd w:val="clear" w:color="auto" w:fill="auto"/>
            <w:vAlign w:val="center"/>
            <w:hideMark/>
          </w:tcPr>
          <w:p w14:paraId="577D8457"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na výzvu Objednatele v dohodnuté lhůtě</w:t>
            </w:r>
          </w:p>
        </w:tc>
      </w:tr>
      <w:tr w:rsidR="00F929B4" w:rsidRPr="00F929B4" w14:paraId="25DC472E" w14:textId="77777777" w:rsidTr="00F929B4">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4FE2DA8"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6.3.2 h) iii)</w:t>
            </w:r>
          </w:p>
        </w:tc>
        <w:tc>
          <w:tcPr>
            <w:tcW w:w="0" w:type="auto"/>
            <w:tcBorders>
              <w:top w:val="single" w:sz="4" w:space="0" w:color="auto"/>
              <w:left w:val="nil"/>
              <w:bottom w:val="nil"/>
              <w:right w:val="single" w:sz="4" w:space="0" w:color="auto"/>
            </w:tcBorders>
            <w:shd w:val="clear" w:color="auto" w:fill="auto"/>
            <w:vAlign w:val="center"/>
            <w:hideMark/>
          </w:tcPr>
          <w:p w14:paraId="462A3A1B"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Aktualizace PSZ nad 50 ha 11)</w:t>
            </w:r>
          </w:p>
        </w:tc>
        <w:tc>
          <w:tcPr>
            <w:tcW w:w="0" w:type="auto"/>
            <w:tcBorders>
              <w:top w:val="single" w:sz="4" w:space="0" w:color="auto"/>
              <w:left w:val="nil"/>
              <w:bottom w:val="nil"/>
              <w:right w:val="single" w:sz="4" w:space="0" w:color="auto"/>
            </w:tcBorders>
            <w:shd w:val="clear" w:color="auto" w:fill="auto"/>
            <w:noWrap/>
            <w:vAlign w:val="center"/>
            <w:hideMark/>
          </w:tcPr>
          <w:p w14:paraId="5D0400DD"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7DA1FD11"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4A766CC3"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100,00</w:t>
            </w:r>
          </w:p>
        </w:tc>
        <w:tc>
          <w:tcPr>
            <w:tcW w:w="0" w:type="auto"/>
            <w:tcBorders>
              <w:top w:val="nil"/>
              <w:left w:val="nil"/>
              <w:bottom w:val="single" w:sz="4" w:space="0" w:color="auto"/>
              <w:right w:val="single" w:sz="4" w:space="0" w:color="auto"/>
            </w:tcBorders>
            <w:shd w:val="clear" w:color="auto" w:fill="auto"/>
            <w:noWrap/>
            <w:vAlign w:val="center"/>
            <w:hideMark/>
          </w:tcPr>
          <w:p w14:paraId="3C374AC8"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100,00</w:t>
            </w:r>
          </w:p>
        </w:tc>
        <w:tc>
          <w:tcPr>
            <w:tcW w:w="0" w:type="auto"/>
            <w:tcBorders>
              <w:top w:val="single" w:sz="4" w:space="0" w:color="auto"/>
              <w:left w:val="nil"/>
              <w:bottom w:val="nil"/>
              <w:right w:val="single" w:sz="8" w:space="0" w:color="auto"/>
            </w:tcBorders>
            <w:shd w:val="clear" w:color="auto" w:fill="auto"/>
            <w:vAlign w:val="center"/>
            <w:hideMark/>
          </w:tcPr>
          <w:p w14:paraId="303CC19C"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na výzvu Objednatele v dohodnuté lhůtě</w:t>
            </w:r>
          </w:p>
        </w:tc>
      </w:tr>
      <w:tr w:rsidR="00F929B4" w:rsidRPr="00F929B4" w14:paraId="31E3A609" w14:textId="77777777" w:rsidTr="00F929B4">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EA36A75"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xml:space="preserve">6.3.2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37CD91"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D5FCF5"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560F36"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194</w:t>
            </w:r>
          </w:p>
        </w:tc>
        <w:tc>
          <w:tcPr>
            <w:tcW w:w="0" w:type="auto"/>
            <w:tcBorders>
              <w:top w:val="nil"/>
              <w:left w:val="nil"/>
              <w:bottom w:val="single" w:sz="4" w:space="0" w:color="auto"/>
              <w:right w:val="single" w:sz="4" w:space="0" w:color="auto"/>
            </w:tcBorders>
            <w:shd w:val="clear" w:color="auto" w:fill="auto"/>
            <w:noWrap/>
            <w:vAlign w:val="center"/>
            <w:hideMark/>
          </w:tcPr>
          <w:p w14:paraId="519233AD"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1 000,00</w:t>
            </w:r>
          </w:p>
        </w:tc>
        <w:tc>
          <w:tcPr>
            <w:tcW w:w="0" w:type="auto"/>
            <w:tcBorders>
              <w:top w:val="nil"/>
              <w:left w:val="nil"/>
              <w:bottom w:val="single" w:sz="4" w:space="0" w:color="auto"/>
              <w:right w:val="single" w:sz="4" w:space="0" w:color="auto"/>
            </w:tcBorders>
            <w:shd w:val="clear" w:color="auto" w:fill="auto"/>
            <w:noWrap/>
            <w:vAlign w:val="center"/>
            <w:hideMark/>
          </w:tcPr>
          <w:p w14:paraId="70D5625D"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194 000,00</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452B86EA"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30.3.2029</w:t>
            </w:r>
          </w:p>
        </w:tc>
      </w:tr>
      <w:tr w:rsidR="00F929B4" w:rsidRPr="00F929B4" w14:paraId="0176D931" w14:textId="77777777" w:rsidTr="00F929B4">
        <w:trPr>
          <w:trHeight w:val="44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577BF"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6.3.3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AF9103"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Předložení aktuální dokumentace návrhu KoPÚ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A5AE387"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ks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BD777CD"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41BD16E"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10 000,00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3E609F"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20 000,00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0D90BF"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do 1 měsíce od výzvy Objednatele</w:t>
            </w:r>
          </w:p>
        </w:tc>
      </w:tr>
      <w:tr w:rsidR="00F929B4" w:rsidRPr="00F929B4" w14:paraId="1C67C1CE" w14:textId="77777777" w:rsidTr="00F929B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4776CC32"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lastRenderedPageBreak/>
              <w:t>6.3.4</w:t>
            </w:r>
          </w:p>
        </w:tc>
        <w:tc>
          <w:tcPr>
            <w:tcW w:w="0" w:type="auto"/>
            <w:tcBorders>
              <w:top w:val="single" w:sz="4" w:space="0" w:color="auto"/>
              <w:left w:val="nil"/>
              <w:bottom w:val="nil"/>
              <w:right w:val="single" w:sz="4" w:space="0" w:color="auto"/>
            </w:tcBorders>
            <w:shd w:val="clear" w:color="auto" w:fill="auto"/>
            <w:vAlign w:val="center"/>
            <w:hideMark/>
          </w:tcPr>
          <w:p w14:paraId="33847820"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Zhotovení podkladů pro změnu katastrální hranice 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014062"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100 bm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0FEADC"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B1CC1F"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6 000,00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F07EB3"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6 000,00</w:t>
            </w:r>
          </w:p>
        </w:tc>
        <w:tc>
          <w:tcPr>
            <w:tcW w:w="0" w:type="auto"/>
            <w:tcBorders>
              <w:top w:val="single" w:sz="4" w:space="0" w:color="auto"/>
              <w:left w:val="nil"/>
              <w:bottom w:val="nil"/>
              <w:right w:val="single" w:sz="8" w:space="0" w:color="auto"/>
            </w:tcBorders>
            <w:shd w:val="clear" w:color="auto" w:fill="auto"/>
            <w:vAlign w:val="center"/>
            <w:hideMark/>
          </w:tcPr>
          <w:p w14:paraId="60399721"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do 3 měsíců od výzvy Objednatele</w:t>
            </w:r>
          </w:p>
        </w:tc>
      </w:tr>
      <w:tr w:rsidR="00F929B4" w:rsidRPr="00F929B4" w14:paraId="1FE77111" w14:textId="77777777" w:rsidTr="00F929B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5382B621"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6.3.5</w:t>
            </w:r>
          </w:p>
        </w:tc>
        <w:tc>
          <w:tcPr>
            <w:tcW w:w="0" w:type="auto"/>
            <w:tcBorders>
              <w:top w:val="single" w:sz="4" w:space="0" w:color="auto"/>
              <w:left w:val="nil"/>
              <w:bottom w:val="nil"/>
              <w:right w:val="single" w:sz="4" w:space="0" w:color="auto"/>
            </w:tcBorders>
            <w:shd w:val="clear" w:color="auto" w:fill="auto"/>
            <w:vAlign w:val="center"/>
            <w:hideMark/>
          </w:tcPr>
          <w:p w14:paraId="5891F5F7"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Aktualizace návrhu po ukončení odvolacího řízení 12)</w:t>
            </w:r>
          </w:p>
        </w:tc>
        <w:tc>
          <w:tcPr>
            <w:tcW w:w="0" w:type="auto"/>
            <w:tcBorders>
              <w:top w:val="nil"/>
              <w:left w:val="nil"/>
              <w:bottom w:val="nil"/>
              <w:right w:val="single" w:sz="4" w:space="0" w:color="auto"/>
            </w:tcBorders>
            <w:shd w:val="clear" w:color="auto" w:fill="auto"/>
            <w:noWrap/>
            <w:vAlign w:val="center"/>
            <w:hideMark/>
          </w:tcPr>
          <w:p w14:paraId="7295E6BC"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000000" w:fill="BFBFBF"/>
            <w:noWrap/>
            <w:vAlign w:val="center"/>
            <w:hideMark/>
          </w:tcPr>
          <w:p w14:paraId="7BC1AA9C"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4FBB2DAA"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5AD3AA7F"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8" w:space="0" w:color="auto"/>
            </w:tcBorders>
            <w:shd w:val="clear" w:color="000000" w:fill="BFBFBF"/>
            <w:vAlign w:val="center"/>
            <w:hideMark/>
          </w:tcPr>
          <w:p w14:paraId="0540BEE1"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strike/>
                <w:kern w:val="0"/>
                <w:sz w:val="16"/>
                <w:szCs w:val="16"/>
                <w:lang w:eastAsia="cs-CZ"/>
                <w14:ligatures w14:val="none"/>
              </w:rPr>
              <w:t> </w:t>
            </w:r>
          </w:p>
        </w:tc>
      </w:tr>
      <w:tr w:rsidR="00F929B4" w:rsidRPr="00F929B4" w14:paraId="27C64329" w14:textId="77777777" w:rsidTr="00F929B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0CE95CEA"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6.3.5 i)</w:t>
            </w:r>
          </w:p>
        </w:tc>
        <w:tc>
          <w:tcPr>
            <w:tcW w:w="0" w:type="auto"/>
            <w:tcBorders>
              <w:top w:val="single" w:sz="4" w:space="0" w:color="auto"/>
              <w:left w:val="nil"/>
              <w:bottom w:val="nil"/>
              <w:right w:val="single" w:sz="4" w:space="0" w:color="auto"/>
            </w:tcBorders>
            <w:shd w:val="clear" w:color="auto" w:fill="auto"/>
            <w:vAlign w:val="center"/>
            <w:hideMark/>
          </w:tcPr>
          <w:p w14:paraId="6F9E3846"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Aktualizace návrhu po ukončení odvolacího řízení do 10 ha 12)</w:t>
            </w:r>
          </w:p>
        </w:tc>
        <w:tc>
          <w:tcPr>
            <w:tcW w:w="0" w:type="auto"/>
            <w:tcBorders>
              <w:top w:val="single" w:sz="4" w:space="0" w:color="auto"/>
              <w:left w:val="nil"/>
              <w:bottom w:val="nil"/>
              <w:right w:val="single" w:sz="4" w:space="0" w:color="auto"/>
            </w:tcBorders>
            <w:shd w:val="clear" w:color="auto" w:fill="auto"/>
            <w:noWrap/>
            <w:vAlign w:val="center"/>
            <w:hideMark/>
          </w:tcPr>
          <w:p w14:paraId="23E1C945"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27F32F04"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5F62DA"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5 000,00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601A16"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5 000,00</w:t>
            </w:r>
          </w:p>
        </w:tc>
        <w:tc>
          <w:tcPr>
            <w:tcW w:w="0" w:type="auto"/>
            <w:tcBorders>
              <w:top w:val="single" w:sz="4" w:space="0" w:color="auto"/>
              <w:left w:val="nil"/>
              <w:bottom w:val="nil"/>
              <w:right w:val="single" w:sz="8" w:space="0" w:color="auto"/>
            </w:tcBorders>
            <w:shd w:val="clear" w:color="auto" w:fill="auto"/>
            <w:vAlign w:val="center"/>
            <w:hideMark/>
          </w:tcPr>
          <w:p w14:paraId="3ED5B67A"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do 3 měsíců od výzvy Objednatele</w:t>
            </w:r>
          </w:p>
        </w:tc>
      </w:tr>
      <w:tr w:rsidR="00F929B4" w:rsidRPr="00F929B4" w14:paraId="1406E108" w14:textId="77777777" w:rsidTr="00F929B4">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7C0B3164"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6.3.5 ii)</w:t>
            </w:r>
          </w:p>
        </w:tc>
        <w:tc>
          <w:tcPr>
            <w:tcW w:w="0" w:type="auto"/>
            <w:tcBorders>
              <w:top w:val="single" w:sz="4" w:space="0" w:color="auto"/>
              <w:left w:val="nil"/>
              <w:bottom w:val="nil"/>
              <w:right w:val="single" w:sz="4" w:space="0" w:color="auto"/>
            </w:tcBorders>
            <w:shd w:val="clear" w:color="auto" w:fill="auto"/>
            <w:vAlign w:val="center"/>
            <w:hideMark/>
          </w:tcPr>
          <w:p w14:paraId="5472BDB1"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Aktualizace návrhu po ukončení odvolacího řízení do 50 ha 12)</w:t>
            </w:r>
          </w:p>
        </w:tc>
        <w:tc>
          <w:tcPr>
            <w:tcW w:w="0" w:type="auto"/>
            <w:tcBorders>
              <w:top w:val="single" w:sz="4" w:space="0" w:color="auto"/>
              <w:left w:val="nil"/>
              <w:bottom w:val="nil"/>
              <w:right w:val="single" w:sz="4" w:space="0" w:color="auto"/>
            </w:tcBorders>
            <w:shd w:val="clear" w:color="auto" w:fill="auto"/>
            <w:noWrap/>
            <w:vAlign w:val="center"/>
            <w:hideMark/>
          </w:tcPr>
          <w:p w14:paraId="50E40C96"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57C3B5CD"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0A22551D"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1 000,00</w:t>
            </w:r>
          </w:p>
        </w:tc>
        <w:tc>
          <w:tcPr>
            <w:tcW w:w="0" w:type="auto"/>
            <w:tcBorders>
              <w:top w:val="nil"/>
              <w:left w:val="nil"/>
              <w:bottom w:val="single" w:sz="4" w:space="0" w:color="auto"/>
              <w:right w:val="single" w:sz="4" w:space="0" w:color="auto"/>
            </w:tcBorders>
            <w:shd w:val="clear" w:color="auto" w:fill="auto"/>
            <w:noWrap/>
            <w:vAlign w:val="center"/>
            <w:hideMark/>
          </w:tcPr>
          <w:p w14:paraId="6227F2A1"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1 000,00</w:t>
            </w:r>
          </w:p>
        </w:tc>
        <w:tc>
          <w:tcPr>
            <w:tcW w:w="0" w:type="auto"/>
            <w:tcBorders>
              <w:top w:val="single" w:sz="4" w:space="0" w:color="auto"/>
              <w:left w:val="nil"/>
              <w:bottom w:val="nil"/>
              <w:right w:val="single" w:sz="8" w:space="0" w:color="auto"/>
            </w:tcBorders>
            <w:shd w:val="clear" w:color="auto" w:fill="auto"/>
            <w:vAlign w:val="center"/>
            <w:hideMark/>
          </w:tcPr>
          <w:p w14:paraId="3193F410"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do 3 měsíců od výzvy Objednatele</w:t>
            </w:r>
          </w:p>
        </w:tc>
      </w:tr>
      <w:tr w:rsidR="00F929B4" w:rsidRPr="00F929B4" w14:paraId="5FD06D87" w14:textId="77777777" w:rsidTr="00F929B4">
        <w:trPr>
          <w:trHeight w:val="442"/>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6F3B3DD"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6.3.5 iii)</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2E481BD3"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Aktualizace návrhu po ukončení odvolacího řízení nad 50 ha 12)</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1F602EC4"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47EEE91F"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337234E3"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100,00</w:t>
            </w:r>
          </w:p>
        </w:tc>
        <w:tc>
          <w:tcPr>
            <w:tcW w:w="0" w:type="auto"/>
            <w:tcBorders>
              <w:top w:val="nil"/>
              <w:left w:val="nil"/>
              <w:bottom w:val="single" w:sz="4" w:space="0" w:color="auto"/>
              <w:right w:val="single" w:sz="4" w:space="0" w:color="auto"/>
            </w:tcBorders>
            <w:shd w:val="clear" w:color="auto" w:fill="auto"/>
            <w:noWrap/>
            <w:vAlign w:val="center"/>
            <w:hideMark/>
          </w:tcPr>
          <w:p w14:paraId="3F63AE26"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100,00</w:t>
            </w:r>
          </w:p>
        </w:tc>
        <w:tc>
          <w:tcPr>
            <w:tcW w:w="0" w:type="auto"/>
            <w:tcBorders>
              <w:top w:val="single" w:sz="4" w:space="0" w:color="auto"/>
              <w:left w:val="nil"/>
              <w:bottom w:val="nil"/>
              <w:right w:val="single" w:sz="8" w:space="0" w:color="auto"/>
            </w:tcBorders>
            <w:shd w:val="clear" w:color="auto" w:fill="auto"/>
            <w:vAlign w:val="center"/>
            <w:hideMark/>
          </w:tcPr>
          <w:p w14:paraId="6E1CBECB"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do 3 měsíců od výzvy Objednatele</w:t>
            </w:r>
          </w:p>
        </w:tc>
      </w:tr>
      <w:tr w:rsidR="00F929B4" w:rsidRPr="00F929B4" w14:paraId="2116A8E1" w14:textId="77777777" w:rsidTr="00F929B4">
        <w:trPr>
          <w:trHeight w:val="442"/>
        </w:trPr>
        <w:tc>
          <w:tcPr>
            <w:tcW w:w="0" w:type="auto"/>
            <w:gridSpan w:val="2"/>
            <w:tcBorders>
              <w:top w:val="single" w:sz="8" w:space="0" w:color="auto"/>
              <w:left w:val="single" w:sz="8" w:space="0" w:color="auto"/>
              <w:bottom w:val="single" w:sz="8" w:space="0" w:color="auto"/>
              <w:right w:val="nil"/>
            </w:tcBorders>
            <w:shd w:val="clear" w:color="auto" w:fill="auto"/>
            <w:vAlign w:val="center"/>
            <w:hideMark/>
          </w:tcPr>
          <w:p w14:paraId="5A06B094"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„Návrhové práce“ celkem bez DPH v Kč</w:t>
            </w:r>
          </w:p>
        </w:tc>
        <w:tc>
          <w:tcPr>
            <w:tcW w:w="0" w:type="auto"/>
            <w:tcBorders>
              <w:top w:val="nil"/>
              <w:left w:val="nil"/>
              <w:bottom w:val="single" w:sz="8" w:space="0" w:color="auto"/>
              <w:right w:val="nil"/>
            </w:tcBorders>
            <w:shd w:val="clear" w:color="auto" w:fill="auto"/>
            <w:vAlign w:val="center"/>
            <w:hideMark/>
          </w:tcPr>
          <w:p w14:paraId="4DB1041E"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1AF7D163"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30287851"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B9C7B7E"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628 000,00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D3A4FDD"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xxxxx</w:t>
            </w:r>
          </w:p>
        </w:tc>
      </w:tr>
      <w:tr w:rsidR="00F929B4" w:rsidRPr="00F929B4" w14:paraId="0C8063AD" w14:textId="77777777" w:rsidTr="00F929B4">
        <w:trPr>
          <w:trHeight w:val="442"/>
        </w:trPr>
        <w:tc>
          <w:tcPr>
            <w:tcW w:w="0" w:type="auto"/>
            <w:tcBorders>
              <w:top w:val="nil"/>
              <w:left w:val="single" w:sz="8" w:space="0" w:color="auto"/>
              <w:bottom w:val="single" w:sz="8" w:space="0" w:color="auto"/>
              <w:right w:val="nil"/>
            </w:tcBorders>
            <w:shd w:val="clear" w:color="auto" w:fill="auto"/>
            <w:noWrap/>
            <w:vAlign w:val="center"/>
            <w:hideMark/>
          </w:tcPr>
          <w:p w14:paraId="7D59802C"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6.4</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6D972047"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xml:space="preserve">Hlavní celek 3 „Mapové dílo“ </w:t>
            </w:r>
          </w:p>
        </w:tc>
        <w:tc>
          <w:tcPr>
            <w:tcW w:w="0" w:type="auto"/>
            <w:tcBorders>
              <w:top w:val="nil"/>
              <w:left w:val="nil"/>
              <w:bottom w:val="single" w:sz="8" w:space="0" w:color="auto"/>
              <w:right w:val="single" w:sz="4" w:space="0" w:color="auto"/>
            </w:tcBorders>
            <w:shd w:val="clear" w:color="auto" w:fill="auto"/>
            <w:noWrap/>
            <w:vAlign w:val="center"/>
            <w:hideMark/>
          </w:tcPr>
          <w:p w14:paraId="59BE2D37"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ha</w:t>
            </w:r>
          </w:p>
        </w:tc>
        <w:tc>
          <w:tcPr>
            <w:tcW w:w="0" w:type="auto"/>
            <w:tcBorders>
              <w:top w:val="nil"/>
              <w:left w:val="nil"/>
              <w:bottom w:val="single" w:sz="8" w:space="0" w:color="auto"/>
              <w:right w:val="single" w:sz="4" w:space="0" w:color="auto"/>
            </w:tcBorders>
            <w:shd w:val="clear" w:color="auto" w:fill="auto"/>
            <w:noWrap/>
            <w:vAlign w:val="center"/>
            <w:hideMark/>
          </w:tcPr>
          <w:p w14:paraId="6FD986B2"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194</w:t>
            </w:r>
          </w:p>
        </w:tc>
        <w:tc>
          <w:tcPr>
            <w:tcW w:w="0" w:type="auto"/>
            <w:tcBorders>
              <w:top w:val="nil"/>
              <w:left w:val="nil"/>
              <w:bottom w:val="single" w:sz="8" w:space="0" w:color="auto"/>
              <w:right w:val="single" w:sz="4" w:space="0" w:color="auto"/>
            </w:tcBorders>
            <w:shd w:val="clear" w:color="auto" w:fill="auto"/>
            <w:noWrap/>
            <w:vAlign w:val="center"/>
            <w:hideMark/>
          </w:tcPr>
          <w:p w14:paraId="07115434"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650,00</w:t>
            </w:r>
          </w:p>
        </w:tc>
        <w:tc>
          <w:tcPr>
            <w:tcW w:w="0" w:type="auto"/>
            <w:tcBorders>
              <w:top w:val="nil"/>
              <w:left w:val="nil"/>
              <w:bottom w:val="single" w:sz="8" w:space="0" w:color="auto"/>
              <w:right w:val="single" w:sz="4" w:space="0" w:color="auto"/>
            </w:tcBorders>
            <w:shd w:val="clear" w:color="auto" w:fill="auto"/>
            <w:noWrap/>
            <w:vAlign w:val="center"/>
            <w:hideMark/>
          </w:tcPr>
          <w:p w14:paraId="3ED7F3FB"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126 100,00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DB7BAA6"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do 3 měsíců od výzvy Objednatele</w:t>
            </w:r>
          </w:p>
        </w:tc>
      </w:tr>
      <w:tr w:rsidR="00F929B4" w:rsidRPr="00F929B4" w14:paraId="03C4B174" w14:textId="77777777" w:rsidTr="00F929B4">
        <w:trPr>
          <w:trHeight w:val="442"/>
        </w:trPr>
        <w:tc>
          <w:tcPr>
            <w:tcW w:w="0" w:type="auto"/>
            <w:gridSpan w:val="2"/>
            <w:tcBorders>
              <w:top w:val="nil"/>
              <w:left w:val="single" w:sz="8" w:space="0" w:color="auto"/>
              <w:bottom w:val="single" w:sz="8" w:space="0" w:color="auto"/>
              <w:right w:val="nil"/>
            </w:tcBorders>
            <w:shd w:val="clear" w:color="auto" w:fill="auto"/>
            <w:vAlign w:val="center"/>
            <w:hideMark/>
          </w:tcPr>
          <w:p w14:paraId="347C9095"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„Mapové dílo“ celkem bez DPH v Kč</w:t>
            </w:r>
          </w:p>
        </w:tc>
        <w:tc>
          <w:tcPr>
            <w:tcW w:w="0" w:type="auto"/>
            <w:tcBorders>
              <w:top w:val="nil"/>
              <w:left w:val="nil"/>
              <w:bottom w:val="single" w:sz="8" w:space="0" w:color="auto"/>
              <w:right w:val="nil"/>
            </w:tcBorders>
            <w:shd w:val="clear" w:color="auto" w:fill="auto"/>
            <w:vAlign w:val="center"/>
            <w:hideMark/>
          </w:tcPr>
          <w:p w14:paraId="29C36877"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488B69E2"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vAlign w:val="center"/>
            <w:hideMark/>
          </w:tcPr>
          <w:p w14:paraId="2769D5F9"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22428741"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126 100,00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D4B7B43"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xxxxx</w:t>
            </w:r>
          </w:p>
        </w:tc>
      </w:tr>
      <w:tr w:rsidR="00F929B4" w:rsidRPr="00F929B4" w14:paraId="374D1745" w14:textId="77777777" w:rsidTr="00F929B4">
        <w:trPr>
          <w:trHeight w:val="442"/>
        </w:trPr>
        <w:tc>
          <w:tcPr>
            <w:tcW w:w="0" w:type="auto"/>
            <w:gridSpan w:val="2"/>
            <w:tcBorders>
              <w:top w:val="single" w:sz="8" w:space="0" w:color="auto"/>
              <w:left w:val="single" w:sz="8" w:space="0" w:color="auto"/>
              <w:bottom w:val="nil"/>
              <w:right w:val="nil"/>
            </w:tcBorders>
            <w:shd w:val="clear" w:color="auto" w:fill="auto"/>
            <w:vAlign w:val="center"/>
            <w:hideMark/>
          </w:tcPr>
          <w:p w14:paraId="2BD86936"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Rekapitulace kalkulace ceny</w:t>
            </w:r>
          </w:p>
        </w:tc>
        <w:tc>
          <w:tcPr>
            <w:tcW w:w="0" w:type="auto"/>
            <w:tcBorders>
              <w:top w:val="nil"/>
              <w:left w:val="nil"/>
              <w:bottom w:val="nil"/>
              <w:right w:val="nil"/>
            </w:tcBorders>
            <w:shd w:val="clear" w:color="auto" w:fill="auto"/>
            <w:noWrap/>
            <w:vAlign w:val="center"/>
            <w:hideMark/>
          </w:tcPr>
          <w:p w14:paraId="28490DB1"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159F074F"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10E82A88"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46C2A"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65A6490B"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r>
      <w:tr w:rsidR="00F929B4" w:rsidRPr="00F929B4" w14:paraId="79CFC80A" w14:textId="77777777" w:rsidTr="00F929B4">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382779A"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 Hlavní celek 1 celkem bez DPH v Kč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331800"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2C95A9"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76502F"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50EEE21B"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658 850,00</w:t>
            </w:r>
          </w:p>
        </w:tc>
        <w:tc>
          <w:tcPr>
            <w:tcW w:w="0" w:type="auto"/>
            <w:tcBorders>
              <w:top w:val="single" w:sz="4" w:space="0" w:color="auto"/>
              <w:left w:val="nil"/>
              <w:bottom w:val="single" w:sz="4" w:space="0" w:color="auto"/>
              <w:right w:val="single" w:sz="8" w:space="0" w:color="auto"/>
            </w:tcBorders>
            <w:shd w:val="clear" w:color="000000" w:fill="BFBFBF"/>
            <w:noWrap/>
            <w:vAlign w:val="center"/>
            <w:hideMark/>
          </w:tcPr>
          <w:p w14:paraId="77650723"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strike/>
                <w:kern w:val="0"/>
                <w:sz w:val="16"/>
                <w:szCs w:val="16"/>
                <w:lang w:eastAsia="cs-CZ"/>
                <w14:ligatures w14:val="none"/>
              </w:rPr>
              <w:t> </w:t>
            </w:r>
          </w:p>
        </w:tc>
      </w:tr>
      <w:tr w:rsidR="00F929B4" w:rsidRPr="00F929B4" w14:paraId="79D322D1" w14:textId="77777777" w:rsidTr="00F929B4">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3A316D"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2. Hlavní celek 2 celkem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5A86FDEF"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07C8A3C7"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373FB6A0"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224DEDD8"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628 000,00</w:t>
            </w:r>
          </w:p>
        </w:tc>
        <w:tc>
          <w:tcPr>
            <w:tcW w:w="0" w:type="auto"/>
            <w:tcBorders>
              <w:top w:val="nil"/>
              <w:left w:val="nil"/>
              <w:bottom w:val="single" w:sz="4" w:space="0" w:color="auto"/>
              <w:right w:val="single" w:sz="8" w:space="0" w:color="auto"/>
            </w:tcBorders>
            <w:shd w:val="clear" w:color="000000" w:fill="BFBFBF"/>
            <w:noWrap/>
            <w:vAlign w:val="center"/>
            <w:hideMark/>
          </w:tcPr>
          <w:p w14:paraId="22AA4984"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strike/>
                <w:kern w:val="0"/>
                <w:sz w:val="16"/>
                <w:szCs w:val="16"/>
                <w:lang w:eastAsia="cs-CZ"/>
                <w14:ligatures w14:val="none"/>
              </w:rPr>
              <w:t> </w:t>
            </w:r>
          </w:p>
        </w:tc>
      </w:tr>
      <w:tr w:rsidR="00F929B4" w:rsidRPr="00F929B4" w14:paraId="1628E0EF" w14:textId="77777777" w:rsidTr="00F929B4">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EBB246" w14:textId="36BEB85F"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14</w:t>
            </w:r>
            <w:r w:rsidRPr="00F929B4">
              <w:rPr>
                <w:rFonts w:ascii="Arial" w:eastAsia="Times New Roman" w:hAnsi="Arial" w:cs="Arial"/>
                <w:kern w:val="0"/>
                <w:sz w:val="16"/>
                <w:szCs w:val="16"/>
                <w:lang w:eastAsia="cs-CZ"/>
                <w14:ligatures w14:val="none"/>
              </w:rPr>
              <w:t>3. Hlavní celek 3 celkem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7422F521"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7C22DAB0"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602C7AC3"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256E692D"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126 100,00</w:t>
            </w:r>
          </w:p>
        </w:tc>
        <w:tc>
          <w:tcPr>
            <w:tcW w:w="0" w:type="auto"/>
            <w:tcBorders>
              <w:top w:val="nil"/>
              <w:left w:val="nil"/>
              <w:bottom w:val="single" w:sz="4" w:space="0" w:color="auto"/>
              <w:right w:val="single" w:sz="8" w:space="0" w:color="auto"/>
            </w:tcBorders>
            <w:shd w:val="clear" w:color="000000" w:fill="BFBFBF"/>
            <w:noWrap/>
            <w:vAlign w:val="center"/>
            <w:hideMark/>
          </w:tcPr>
          <w:p w14:paraId="17C5B120"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strike/>
                <w:kern w:val="0"/>
                <w:sz w:val="16"/>
                <w:szCs w:val="16"/>
                <w:lang w:eastAsia="cs-CZ"/>
                <w14:ligatures w14:val="none"/>
              </w:rPr>
              <w:t> </w:t>
            </w:r>
          </w:p>
        </w:tc>
      </w:tr>
      <w:tr w:rsidR="00F929B4" w:rsidRPr="00F929B4" w14:paraId="7C4ABA28" w14:textId="77777777" w:rsidTr="00F929B4">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949EF2A"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Celková cena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6468FCE4"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2ABAA07B"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54AB4681"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49BCA911"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1 412 950,00</w:t>
            </w:r>
          </w:p>
        </w:tc>
        <w:tc>
          <w:tcPr>
            <w:tcW w:w="0" w:type="auto"/>
            <w:tcBorders>
              <w:top w:val="nil"/>
              <w:left w:val="nil"/>
              <w:bottom w:val="single" w:sz="4" w:space="0" w:color="auto"/>
              <w:right w:val="single" w:sz="8" w:space="0" w:color="auto"/>
            </w:tcBorders>
            <w:shd w:val="clear" w:color="000000" w:fill="BFBFBF"/>
            <w:noWrap/>
            <w:vAlign w:val="center"/>
            <w:hideMark/>
          </w:tcPr>
          <w:p w14:paraId="65AEC1B9"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strike/>
                <w:kern w:val="0"/>
                <w:sz w:val="16"/>
                <w:szCs w:val="16"/>
                <w:lang w:eastAsia="cs-CZ"/>
                <w14:ligatures w14:val="none"/>
              </w:rPr>
              <w:t> </w:t>
            </w:r>
          </w:p>
        </w:tc>
      </w:tr>
      <w:tr w:rsidR="00F929B4" w:rsidRPr="00F929B4" w14:paraId="680EC5EA" w14:textId="77777777" w:rsidTr="00F929B4">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9D49C92"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DPH  21% v Kč</w:t>
            </w:r>
          </w:p>
        </w:tc>
        <w:tc>
          <w:tcPr>
            <w:tcW w:w="0" w:type="auto"/>
            <w:tcBorders>
              <w:top w:val="nil"/>
              <w:left w:val="nil"/>
              <w:bottom w:val="single" w:sz="4" w:space="0" w:color="auto"/>
              <w:right w:val="single" w:sz="4" w:space="0" w:color="auto"/>
            </w:tcBorders>
            <w:shd w:val="clear" w:color="auto" w:fill="auto"/>
            <w:noWrap/>
            <w:vAlign w:val="center"/>
            <w:hideMark/>
          </w:tcPr>
          <w:p w14:paraId="4C87799C"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04513715"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3ABAD933"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2D2B58B0"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296 719,50</w:t>
            </w:r>
          </w:p>
        </w:tc>
        <w:tc>
          <w:tcPr>
            <w:tcW w:w="0" w:type="auto"/>
            <w:tcBorders>
              <w:top w:val="nil"/>
              <w:left w:val="nil"/>
              <w:bottom w:val="single" w:sz="4" w:space="0" w:color="auto"/>
              <w:right w:val="single" w:sz="8" w:space="0" w:color="auto"/>
            </w:tcBorders>
            <w:shd w:val="clear" w:color="000000" w:fill="BFBFBF"/>
            <w:noWrap/>
            <w:vAlign w:val="center"/>
            <w:hideMark/>
          </w:tcPr>
          <w:p w14:paraId="72F625A3"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strike/>
                <w:kern w:val="0"/>
                <w:sz w:val="16"/>
                <w:szCs w:val="16"/>
                <w:lang w:eastAsia="cs-CZ"/>
                <w14:ligatures w14:val="none"/>
              </w:rPr>
              <w:t> </w:t>
            </w:r>
          </w:p>
        </w:tc>
      </w:tr>
      <w:tr w:rsidR="00F929B4" w:rsidRPr="00F929B4" w14:paraId="71458F7A" w14:textId="77777777" w:rsidTr="00F929B4">
        <w:trPr>
          <w:trHeight w:val="442"/>
        </w:trPr>
        <w:tc>
          <w:tcPr>
            <w:tcW w:w="0" w:type="auto"/>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19CB8AD6"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Celková cena Díla včetně DPH v Kč</w:t>
            </w:r>
          </w:p>
        </w:tc>
        <w:tc>
          <w:tcPr>
            <w:tcW w:w="0" w:type="auto"/>
            <w:tcBorders>
              <w:top w:val="nil"/>
              <w:left w:val="nil"/>
              <w:bottom w:val="single" w:sz="8" w:space="0" w:color="auto"/>
              <w:right w:val="single" w:sz="4" w:space="0" w:color="auto"/>
            </w:tcBorders>
            <w:shd w:val="clear" w:color="auto" w:fill="auto"/>
            <w:noWrap/>
            <w:vAlign w:val="center"/>
            <w:hideMark/>
          </w:tcPr>
          <w:p w14:paraId="3099EBA4"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1BF1B963"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2361D765"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7B90FBA7" w14:textId="77777777" w:rsidR="00F929B4" w:rsidRPr="00F929B4" w:rsidRDefault="00F929B4" w:rsidP="00F929B4">
            <w:pPr>
              <w:spacing w:after="0" w:line="240" w:lineRule="auto"/>
              <w:jc w:val="center"/>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1 709 669,50</w:t>
            </w:r>
          </w:p>
        </w:tc>
        <w:tc>
          <w:tcPr>
            <w:tcW w:w="0" w:type="auto"/>
            <w:tcBorders>
              <w:top w:val="nil"/>
              <w:left w:val="nil"/>
              <w:bottom w:val="single" w:sz="8" w:space="0" w:color="auto"/>
              <w:right w:val="single" w:sz="8" w:space="0" w:color="auto"/>
            </w:tcBorders>
            <w:shd w:val="clear" w:color="000000" w:fill="BFBFBF"/>
            <w:noWrap/>
            <w:vAlign w:val="center"/>
            <w:hideMark/>
          </w:tcPr>
          <w:p w14:paraId="04133E31" w14:textId="77777777" w:rsidR="00F929B4" w:rsidRPr="00F929B4" w:rsidRDefault="00F929B4" w:rsidP="00F929B4">
            <w:pPr>
              <w:spacing w:after="0" w:line="240" w:lineRule="auto"/>
              <w:jc w:val="center"/>
              <w:rPr>
                <w:rFonts w:ascii="Arial" w:eastAsia="Times New Roman" w:hAnsi="Arial" w:cs="Arial"/>
                <w:kern w:val="0"/>
                <w:sz w:val="16"/>
                <w:szCs w:val="16"/>
                <w:lang w:eastAsia="cs-CZ"/>
                <w14:ligatures w14:val="none"/>
              </w:rPr>
            </w:pPr>
            <w:r w:rsidRPr="00F929B4">
              <w:rPr>
                <w:rFonts w:ascii="Arial" w:eastAsia="Times New Roman" w:hAnsi="Arial" w:cs="Arial"/>
                <w:strike/>
                <w:kern w:val="0"/>
                <w:sz w:val="16"/>
                <w:szCs w:val="16"/>
                <w:lang w:eastAsia="cs-CZ"/>
                <w14:ligatures w14:val="none"/>
              </w:rPr>
              <w:t> </w:t>
            </w:r>
          </w:p>
        </w:tc>
      </w:tr>
      <w:tr w:rsidR="00F929B4" w:rsidRPr="00F929B4" w14:paraId="12141B66" w14:textId="77777777" w:rsidTr="00F929B4">
        <w:trPr>
          <w:trHeight w:val="442"/>
        </w:trPr>
        <w:tc>
          <w:tcPr>
            <w:tcW w:w="0" w:type="auto"/>
            <w:gridSpan w:val="7"/>
            <w:tcBorders>
              <w:top w:val="single" w:sz="8" w:space="0" w:color="auto"/>
              <w:left w:val="nil"/>
              <w:bottom w:val="nil"/>
              <w:right w:val="nil"/>
            </w:tcBorders>
            <w:shd w:val="clear" w:color="auto" w:fill="auto"/>
            <w:vAlign w:val="center"/>
            <w:hideMark/>
          </w:tcPr>
          <w:p w14:paraId="149E2592"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w:t>
            </w:r>
          </w:p>
        </w:tc>
      </w:tr>
      <w:tr w:rsidR="00F929B4" w:rsidRPr="00F929B4" w14:paraId="53B7F263" w14:textId="77777777" w:rsidTr="00F929B4">
        <w:trPr>
          <w:trHeight w:val="442"/>
        </w:trPr>
        <w:tc>
          <w:tcPr>
            <w:tcW w:w="0" w:type="auto"/>
            <w:gridSpan w:val="4"/>
            <w:tcBorders>
              <w:top w:val="nil"/>
              <w:left w:val="nil"/>
              <w:bottom w:val="nil"/>
              <w:right w:val="nil"/>
            </w:tcBorders>
            <w:shd w:val="clear" w:color="auto" w:fill="auto"/>
            <w:noWrap/>
            <w:vAlign w:val="center"/>
            <w:hideMark/>
          </w:tcPr>
          <w:p w14:paraId="286BC4DD"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xml:space="preserve">Česká republika – Státní pozemkový úřad </w:t>
            </w:r>
          </w:p>
        </w:tc>
        <w:tc>
          <w:tcPr>
            <w:tcW w:w="0" w:type="auto"/>
            <w:gridSpan w:val="3"/>
            <w:tcBorders>
              <w:top w:val="nil"/>
              <w:left w:val="nil"/>
              <w:bottom w:val="nil"/>
              <w:right w:val="nil"/>
            </w:tcBorders>
            <w:shd w:val="clear" w:color="auto" w:fill="auto"/>
            <w:noWrap/>
            <w:vAlign w:val="center"/>
            <w:hideMark/>
          </w:tcPr>
          <w:p w14:paraId="496C1D96"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GEPARD s.r.o.</w:t>
            </w:r>
          </w:p>
        </w:tc>
      </w:tr>
      <w:tr w:rsidR="00F929B4" w:rsidRPr="00F929B4" w14:paraId="2581FF3D" w14:textId="77777777" w:rsidTr="00F929B4">
        <w:trPr>
          <w:trHeight w:val="442"/>
        </w:trPr>
        <w:tc>
          <w:tcPr>
            <w:tcW w:w="0" w:type="auto"/>
            <w:gridSpan w:val="4"/>
            <w:tcBorders>
              <w:top w:val="nil"/>
              <w:left w:val="nil"/>
              <w:bottom w:val="nil"/>
              <w:right w:val="nil"/>
            </w:tcBorders>
            <w:shd w:val="clear" w:color="auto" w:fill="auto"/>
            <w:noWrap/>
            <w:vAlign w:val="center"/>
            <w:hideMark/>
          </w:tcPr>
          <w:p w14:paraId="52DA9336"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Místo: Praha</w:t>
            </w:r>
          </w:p>
        </w:tc>
        <w:tc>
          <w:tcPr>
            <w:tcW w:w="0" w:type="auto"/>
            <w:gridSpan w:val="3"/>
            <w:tcBorders>
              <w:top w:val="nil"/>
              <w:left w:val="nil"/>
              <w:bottom w:val="nil"/>
              <w:right w:val="nil"/>
            </w:tcBorders>
            <w:shd w:val="clear" w:color="auto" w:fill="auto"/>
            <w:noWrap/>
            <w:vAlign w:val="center"/>
            <w:hideMark/>
          </w:tcPr>
          <w:p w14:paraId="264E50E4"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Místo: Praha</w:t>
            </w:r>
          </w:p>
        </w:tc>
      </w:tr>
      <w:tr w:rsidR="00F929B4" w:rsidRPr="00F929B4" w14:paraId="0F8CA0F4" w14:textId="77777777" w:rsidTr="00F929B4">
        <w:trPr>
          <w:trHeight w:val="80"/>
        </w:trPr>
        <w:tc>
          <w:tcPr>
            <w:tcW w:w="0" w:type="auto"/>
            <w:gridSpan w:val="4"/>
            <w:tcBorders>
              <w:top w:val="nil"/>
              <w:left w:val="nil"/>
              <w:bottom w:val="nil"/>
              <w:right w:val="nil"/>
            </w:tcBorders>
            <w:shd w:val="clear" w:color="auto" w:fill="auto"/>
            <w:noWrap/>
            <w:vAlign w:val="bottom"/>
            <w:hideMark/>
          </w:tcPr>
          <w:p w14:paraId="07299AC9" w14:textId="2E4927BE"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Datum:</w:t>
            </w:r>
            <w:r w:rsidR="006D5CB8">
              <w:rPr>
                <w:rFonts w:ascii="Arial" w:eastAsia="Times New Roman" w:hAnsi="Arial" w:cs="Arial"/>
                <w:kern w:val="0"/>
                <w:sz w:val="16"/>
                <w:szCs w:val="16"/>
                <w:lang w:eastAsia="cs-CZ"/>
                <w14:ligatures w14:val="none"/>
              </w:rPr>
              <w:t xml:space="preserve"> 24.06.2025</w:t>
            </w:r>
          </w:p>
        </w:tc>
        <w:tc>
          <w:tcPr>
            <w:tcW w:w="0" w:type="auto"/>
            <w:gridSpan w:val="3"/>
            <w:tcBorders>
              <w:top w:val="nil"/>
              <w:left w:val="nil"/>
              <w:bottom w:val="nil"/>
              <w:right w:val="nil"/>
            </w:tcBorders>
            <w:shd w:val="clear" w:color="auto" w:fill="auto"/>
            <w:noWrap/>
            <w:vAlign w:val="bottom"/>
            <w:hideMark/>
          </w:tcPr>
          <w:p w14:paraId="6223B967" w14:textId="2C333A92"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xml:space="preserve">Datum: </w:t>
            </w:r>
            <w:r w:rsidR="006D5CB8">
              <w:rPr>
                <w:rFonts w:ascii="Arial" w:eastAsia="Times New Roman" w:hAnsi="Arial" w:cs="Arial"/>
                <w:kern w:val="0"/>
                <w:sz w:val="16"/>
                <w:szCs w:val="16"/>
                <w:lang w:eastAsia="cs-CZ"/>
                <w14:ligatures w14:val="none"/>
              </w:rPr>
              <w:t>20.06.2025</w:t>
            </w:r>
          </w:p>
        </w:tc>
      </w:tr>
      <w:tr w:rsidR="00F929B4" w:rsidRPr="00F929B4" w14:paraId="05FA50C6" w14:textId="77777777" w:rsidTr="00F929B4">
        <w:trPr>
          <w:trHeight w:val="442"/>
        </w:trPr>
        <w:tc>
          <w:tcPr>
            <w:tcW w:w="0" w:type="auto"/>
            <w:gridSpan w:val="4"/>
            <w:tcBorders>
              <w:top w:val="nil"/>
              <w:left w:val="nil"/>
              <w:bottom w:val="nil"/>
              <w:right w:val="nil"/>
            </w:tcBorders>
            <w:shd w:val="clear" w:color="auto" w:fill="auto"/>
            <w:vAlign w:val="center"/>
            <w:hideMark/>
          </w:tcPr>
          <w:p w14:paraId="21075FC6" w14:textId="77777777" w:rsidR="00F929B4" w:rsidRPr="00F929B4" w:rsidRDefault="00F929B4" w:rsidP="00F929B4">
            <w:pPr>
              <w:spacing w:after="0" w:line="240" w:lineRule="auto"/>
              <w:rPr>
                <w:rFonts w:ascii="Arial" w:eastAsia="Times New Roman" w:hAnsi="Arial" w:cs="Arial"/>
                <w:i/>
                <w:iCs/>
                <w:kern w:val="0"/>
                <w:sz w:val="16"/>
                <w:szCs w:val="16"/>
                <w:lang w:eastAsia="cs-CZ"/>
                <w14:ligatures w14:val="none"/>
              </w:rPr>
            </w:pPr>
            <w:r w:rsidRPr="00F929B4">
              <w:rPr>
                <w:rFonts w:ascii="Arial" w:eastAsia="Times New Roman" w:hAnsi="Arial" w:cs="Arial"/>
                <w:i/>
                <w:iCs/>
                <w:kern w:val="0"/>
                <w:sz w:val="16"/>
                <w:szCs w:val="16"/>
                <w:lang w:eastAsia="cs-CZ"/>
                <w14:ligatures w14:val="none"/>
              </w:rPr>
              <w:t>„elektronicky podepsáno"</w:t>
            </w:r>
          </w:p>
        </w:tc>
        <w:tc>
          <w:tcPr>
            <w:tcW w:w="0" w:type="auto"/>
            <w:gridSpan w:val="3"/>
            <w:tcBorders>
              <w:top w:val="nil"/>
              <w:left w:val="nil"/>
              <w:bottom w:val="nil"/>
              <w:right w:val="nil"/>
            </w:tcBorders>
            <w:shd w:val="clear" w:color="auto" w:fill="auto"/>
            <w:noWrap/>
            <w:vAlign w:val="center"/>
            <w:hideMark/>
          </w:tcPr>
          <w:p w14:paraId="32F1EC13" w14:textId="77777777" w:rsidR="00F929B4" w:rsidRPr="00F929B4" w:rsidRDefault="00F929B4" w:rsidP="00F929B4">
            <w:pPr>
              <w:spacing w:after="0" w:line="240" w:lineRule="auto"/>
              <w:rPr>
                <w:rFonts w:ascii="Arial" w:eastAsia="Times New Roman" w:hAnsi="Arial" w:cs="Arial"/>
                <w:i/>
                <w:iCs/>
                <w:kern w:val="0"/>
                <w:sz w:val="16"/>
                <w:szCs w:val="16"/>
                <w:lang w:eastAsia="cs-CZ"/>
                <w14:ligatures w14:val="none"/>
              </w:rPr>
            </w:pPr>
            <w:r w:rsidRPr="00F929B4">
              <w:rPr>
                <w:rFonts w:ascii="Arial" w:eastAsia="Times New Roman" w:hAnsi="Arial" w:cs="Arial"/>
                <w:i/>
                <w:iCs/>
                <w:kern w:val="0"/>
                <w:sz w:val="16"/>
                <w:szCs w:val="16"/>
                <w:lang w:eastAsia="cs-CZ"/>
                <w14:ligatures w14:val="none"/>
              </w:rPr>
              <w:t>„elektronicky podepsáno"</w:t>
            </w:r>
          </w:p>
        </w:tc>
      </w:tr>
      <w:tr w:rsidR="00F929B4" w:rsidRPr="00F929B4" w14:paraId="21F28448" w14:textId="77777777" w:rsidTr="00F929B4">
        <w:trPr>
          <w:trHeight w:val="442"/>
        </w:trPr>
        <w:tc>
          <w:tcPr>
            <w:tcW w:w="0" w:type="auto"/>
            <w:gridSpan w:val="4"/>
            <w:tcBorders>
              <w:top w:val="nil"/>
              <w:left w:val="nil"/>
              <w:bottom w:val="nil"/>
              <w:right w:val="nil"/>
            </w:tcBorders>
            <w:shd w:val="clear" w:color="auto" w:fill="auto"/>
            <w:noWrap/>
            <w:vAlign w:val="center"/>
            <w:hideMark/>
          </w:tcPr>
          <w:p w14:paraId="6EF9746C"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xml:space="preserve">________________________________ </w:t>
            </w:r>
          </w:p>
        </w:tc>
        <w:tc>
          <w:tcPr>
            <w:tcW w:w="0" w:type="auto"/>
            <w:gridSpan w:val="3"/>
            <w:tcBorders>
              <w:top w:val="nil"/>
              <w:left w:val="nil"/>
              <w:bottom w:val="nil"/>
              <w:right w:val="nil"/>
            </w:tcBorders>
            <w:shd w:val="clear" w:color="auto" w:fill="auto"/>
            <w:noWrap/>
            <w:vAlign w:val="center"/>
            <w:hideMark/>
          </w:tcPr>
          <w:p w14:paraId="72F451C9" w14:textId="77777777" w:rsidR="00F929B4" w:rsidRPr="00F929B4" w:rsidRDefault="00F929B4" w:rsidP="00F929B4">
            <w:pPr>
              <w:spacing w:after="0" w:line="240" w:lineRule="auto"/>
              <w:rPr>
                <w:rFonts w:ascii="Arial" w:eastAsia="Times New Roman" w:hAnsi="Arial" w:cs="Arial"/>
                <w:b/>
                <w:bCs/>
                <w:kern w:val="0"/>
                <w:sz w:val="16"/>
                <w:szCs w:val="16"/>
                <w:lang w:eastAsia="cs-CZ"/>
                <w14:ligatures w14:val="none"/>
              </w:rPr>
            </w:pPr>
            <w:r w:rsidRPr="00F929B4">
              <w:rPr>
                <w:rFonts w:ascii="Arial" w:eastAsia="Times New Roman" w:hAnsi="Arial" w:cs="Arial"/>
                <w:b/>
                <w:bCs/>
                <w:kern w:val="0"/>
                <w:sz w:val="16"/>
                <w:szCs w:val="16"/>
                <w:lang w:eastAsia="cs-CZ"/>
                <w14:ligatures w14:val="none"/>
              </w:rPr>
              <w:t xml:space="preserve">________________________________ </w:t>
            </w:r>
          </w:p>
        </w:tc>
      </w:tr>
      <w:tr w:rsidR="00F929B4" w:rsidRPr="00F929B4" w14:paraId="4D1EB51C" w14:textId="77777777" w:rsidTr="00F929B4">
        <w:trPr>
          <w:trHeight w:val="173"/>
        </w:trPr>
        <w:tc>
          <w:tcPr>
            <w:tcW w:w="0" w:type="auto"/>
            <w:gridSpan w:val="4"/>
            <w:tcBorders>
              <w:top w:val="nil"/>
              <w:left w:val="nil"/>
              <w:bottom w:val="nil"/>
              <w:right w:val="nil"/>
            </w:tcBorders>
            <w:shd w:val="clear" w:color="auto" w:fill="auto"/>
            <w:noWrap/>
            <w:vAlign w:val="center"/>
            <w:hideMark/>
          </w:tcPr>
          <w:p w14:paraId="6FC98629"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Jméno: Ing. Jiří Veselý</w:t>
            </w:r>
          </w:p>
        </w:tc>
        <w:tc>
          <w:tcPr>
            <w:tcW w:w="0" w:type="auto"/>
            <w:gridSpan w:val="3"/>
            <w:tcBorders>
              <w:top w:val="nil"/>
              <w:left w:val="nil"/>
              <w:bottom w:val="nil"/>
              <w:right w:val="nil"/>
            </w:tcBorders>
            <w:shd w:val="clear" w:color="auto" w:fill="auto"/>
            <w:noWrap/>
            <w:vAlign w:val="center"/>
            <w:hideMark/>
          </w:tcPr>
          <w:p w14:paraId="212CC217"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Jméno: Ing. Tomáš Krátký</w:t>
            </w:r>
          </w:p>
        </w:tc>
      </w:tr>
      <w:tr w:rsidR="00F929B4" w:rsidRPr="00F929B4" w14:paraId="25DCBC59" w14:textId="77777777" w:rsidTr="00F929B4">
        <w:trPr>
          <w:trHeight w:val="442"/>
        </w:trPr>
        <w:tc>
          <w:tcPr>
            <w:tcW w:w="0" w:type="auto"/>
            <w:gridSpan w:val="4"/>
            <w:tcBorders>
              <w:top w:val="nil"/>
              <w:left w:val="nil"/>
              <w:bottom w:val="nil"/>
              <w:right w:val="nil"/>
            </w:tcBorders>
            <w:shd w:val="clear" w:color="auto" w:fill="auto"/>
            <w:noWrap/>
            <w:vAlign w:val="center"/>
            <w:hideMark/>
          </w:tcPr>
          <w:p w14:paraId="2E16DB53"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Funkce: ředitel KPÚ pro Středočeský kraj a hl. m. Praha</w:t>
            </w:r>
          </w:p>
        </w:tc>
        <w:tc>
          <w:tcPr>
            <w:tcW w:w="0" w:type="auto"/>
            <w:gridSpan w:val="3"/>
            <w:tcBorders>
              <w:top w:val="nil"/>
              <w:left w:val="nil"/>
              <w:bottom w:val="nil"/>
              <w:right w:val="nil"/>
            </w:tcBorders>
            <w:shd w:val="clear" w:color="auto" w:fill="auto"/>
            <w:noWrap/>
            <w:vAlign w:val="center"/>
            <w:hideMark/>
          </w:tcPr>
          <w:p w14:paraId="3DE8C510"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Funkce: jednatel společnosti</w:t>
            </w:r>
          </w:p>
        </w:tc>
      </w:tr>
      <w:tr w:rsidR="00F929B4" w:rsidRPr="00F929B4" w14:paraId="74F50C47" w14:textId="77777777" w:rsidTr="00F929B4">
        <w:trPr>
          <w:trHeight w:val="442"/>
        </w:trPr>
        <w:tc>
          <w:tcPr>
            <w:tcW w:w="0" w:type="auto"/>
            <w:tcBorders>
              <w:top w:val="nil"/>
              <w:left w:val="nil"/>
              <w:bottom w:val="nil"/>
              <w:right w:val="nil"/>
            </w:tcBorders>
            <w:shd w:val="clear" w:color="auto" w:fill="auto"/>
            <w:vAlign w:val="center"/>
            <w:hideMark/>
          </w:tcPr>
          <w:p w14:paraId="20326B64"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494E92A0"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665BDFE9"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6DA9DB0A"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2844EFF7"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77B6AEC5"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365BA5D1"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p>
        </w:tc>
      </w:tr>
      <w:tr w:rsidR="00F929B4" w:rsidRPr="00F929B4" w14:paraId="263DD6F8" w14:textId="77777777" w:rsidTr="00F929B4">
        <w:trPr>
          <w:trHeight w:val="80"/>
        </w:trPr>
        <w:tc>
          <w:tcPr>
            <w:tcW w:w="0" w:type="auto"/>
            <w:gridSpan w:val="7"/>
            <w:tcBorders>
              <w:top w:val="nil"/>
              <w:left w:val="nil"/>
              <w:bottom w:val="nil"/>
              <w:right w:val="nil"/>
            </w:tcBorders>
            <w:shd w:val="clear" w:color="auto" w:fill="auto"/>
            <w:vAlign w:val="center"/>
            <w:hideMark/>
          </w:tcPr>
          <w:p w14:paraId="77E4F953"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p>
        </w:tc>
      </w:tr>
      <w:tr w:rsidR="00F929B4" w:rsidRPr="00F929B4" w14:paraId="3FDA4530" w14:textId="77777777" w:rsidTr="00F929B4">
        <w:trPr>
          <w:trHeight w:val="289"/>
        </w:trPr>
        <w:tc>
          <w:tcPr>
            <w:tcW w:w="0" w:type="auto"/>
            <w:gridSpan w:val="7"/>
            <w:tcBorders>
              <w:top w:val="nil"/>
              <w:left w:val="nil"/>
              <w:bottom w:val="nil"/>
              <w:right w:val="nil"/>
            </w:tcBorders>
            <w:shd w:val="clear" w:color="auto" w:fill="auto"/>
            <w:vAlign w:val="center"/>
            <w:hideMark/>
          </w:tcPr>
          <w:p w14:paraId="2D6CBEA3"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F929B4" w:rsidRPr="00F929B4" w14:paraId="2BAEF459" w14:textId="77777777" w:rsidTr="00F929B4">
        <w:trPr>
          <w:trHeight w:val="442"/>
        </w:trPr>
        <w:tc>
          <w:tcPr>
            <w:tcW w:w="0" w:type="auto"/>
            <w:gridSpan w:val="7"/>
            <w:tcBorders>
              <w:top w:val="nil"/>
              <w:left w:val="nil"/>
              <w:bottom w:val="nil"/>
              <w:right w:val="nil"/>
            </w:tcBorders>
            <w:shd w:val="clear" w:color="auto" w:fill="auto"/>
            <w:vAlign w:val="center"/>
            <w:hideMark/>
          </w:tcPr>
          <w:p w14:paraId="339D1157"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F929B4" w:rsidRPr="00F929B4" w14:paraId="57558362" w14:textId="77777777" w:rsidTr="00F929B4">
        <w:trPr>
          <w:trHeight w:val="442"/>
        </w:trPr>
        <w:tc>
          <w:tcPr>
            <w:tcW w:w="0" w:type="auto"/>
            <w:gridSpan w:val="7"/>
            <w:tcBorders>
              <w:top w:val="nil"/>
              <w:left w:val="nil"/>
              <w:bottom w:val="nil"/>
              <w:right w:val="nil"/>
            </w:tcBorders>
            <w:shd w:val="clear" w:color="auto" w:fill="auto"/>
            <w:vAlign w:val="center"/>
            <w:hideMark/>
          </w:tcPr>
          <w:p w14:paraId="71E0C795"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F929B4" w:rsidRPr="00F929B4" w14:paraId="7B88DE22" w14:textId="77777777" w:rsidTr="00F929B4">
        <w:trPr>
          <w:trHeight w:val="139"/>
        </w:trPr>
        <w:tc>
          <w:tcPr>
            <w:tcW w:w="0" w:type="auto"/>
            <w:gridSpan w:val="7"/>
            <w:tcBorders>
              <w:top w:val="nil"/>
              <w:left w:val="nil"/>
              <w:bottom w:val="nil"/>
              <w:right w:val="nil"/>
            </w:tcBorders>
            <w:shd w:val="clear" w:color="auto" w:fill="auto"/>
            <w:vAlign w:val="center"/>
            <w:hideMark/>
          </w:tcPr>
          <w:p w14:paraId="069E21F1"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10) Ceny jsou uváděny s přesností na dvě desetinná místa.</w:t>
            </w:r>
          </w:p>
        </w:tc>
      </w:tr>
      <w:tr w:rsidR="00F929B4" w:rsidRPr="00F929B4" w14:paraId="4BB569F0" w14:textId="77777777" w:rsidTr="00F929B4">
        <w:trPr>
          <w:trHeight w:val="442"/>
        </w:trPr>
        <w:tc>
          <w:tcPr>
            <w:tcW w:w="0" w:type="auto"/>
            <w:gridSpan w:val="7"/>
            <w:tcBorders>
              <w:top w:val="nil"/>
              <w:left w:val="nil"/>
              <w:bottom w:val="nil"/>
              <w:right w:val="nil"/>
            </w:tcBorders>
            <w:shd w:val="clear" w:color="auto" w:fill="auto"/>
            <w:vAlign w:val="center"/>
            <w:hideMark/>
          </w:tcPr>
          <w:p w14:paraId="4CBEB869"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F929B4" w:rsidRPr="00F929B4" w14:paraId="71A49DA2" w14:textId="77777777" w:rsidTr="00F929B4">
        <w:trPr>
          <w:trHeight w:val="442"/>
        </w:trPr>
        <w:tc>
          <w:tcPr>
            <w:tcW w:w="0" w:type="auto"/>
            <w:gridSpan w:val="7"/>
            <w:tcBorders>
              <w:top w:val="nil"/>
              <w:left w:val="nil"/>
              <w:bottom w:val="nil"/>
              <w:right w:val="nil"/>
            </w:tcBorders>
            <w:shd w:val="clear" w:color="auto" w:fill="auto"/>
            <w:vAlign w:val="center"/>
            <w:hideMark/>
          </w:tcPr>
          <w:p w14:paraId="09ADF535" w14:textId="77777777" w:rsidR="00F929B4" w:rsidRPr="00F929B4" w:rsidRDefault="00F929B4" w:rsidP="00F929B4">
            <w:pPr>
              <w:spacing w:after="0" w:line="240" w:lineRule="auto"/>
              <w:rPr>
                <w:rFonts w:ascii="Arial" w:eastAsia="Times New Roman" w:hAnsi="Arial" w:cs="Arial"/>
                <w:kern w:val="0"/>
                <w:sz w:val="16"/>
                <w:szCs w:val="16"/>
                <w:lang w:eastAsia="cs-CZ"/>
                <w14:ligatures w14:val="none"/>
              </w:rPr>
            </w:pPr>
            <w:r w:rsidRPr="00F929B4">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3D3AE081" w14:textId="729B5E74" w:rsidR="00B3745E" w:rsidRPr="003160BC" w:rsidRDefault="00B3745E" w:rsidP="003160BC">
      <w:pPr>
        <w:spacing w:line="240" w:lineRule="auto"/>
        <w:jc w:val="center"/>
        <w:rPr>
          <w:rFonts w:ascii="Arial" w:hAnsi="Arial" w:cs="Arial"/>
          <w:b/>
          <w:sz w:val="16"/>
          <w:szCs w:val="16"/>
          <w:u w:val="single"/>
        </w:rPr>
      </w:pPr>
    </w:p>
    <w:sectPr w:rsidR="00B3745E" w:rsidRPr="003160BC"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FF86" w14:textId="77777777" w:rsidR="00EE16EA" w:rsidRDefault="00EE16EA" w:rsidP="007936E4">
      <w:pPr>
        <w:spacing w:after="0"/>
      </w:pPr>
      <w:r>
        <w:separator/>
      </w:r>
    </w:p>
  </w:endnote>
  <w:endnote w:type="continuationSeparator" w:id="0">
    <w:p w14:paraId="56E65B66" w14:textId="77777777" w:rsidR="00EE16EA" w:rsidRDefault="00EE16EA" w:rsidP="007936E4">
      <w:pPr>
        <w:spacing w:after="0"/>
      </w:pPr>
      <w:r>
        <w:continuationSeparator/>
      </w:r>
    </w:p>
  </w:endnote>
  <w:endnote w:type="continuationNotice" w:id="1">
    <w:p w14:paraId="54AD96C6" w14:textId="77777777" w:rsidR="00EE16EA" w:rsidRDefault="00EE16E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E2C4" w14:textId="77777777" w:rsidR="00EE16EA" w:rsidRDefault="00EE16EA" w:rsidP="007936E4">
      <w:pPr>
        <w:spacing w:after="0"/>
      </w:pPr>
      <w:r>
        <w:separator/>
      </w:r>
    </w:p>
  </w:footnote>
  <w:footnote w:type="continuationSeparator" w:id="0">
    <w:p w14:paraId="106CAE22" w14:textId="77777777" w:rsidR="00EE16EA" w:rsidRDefault="00EE16EA" w:rsidP="007936E4">
      <w:pPr>
        <w:spacing w:after="0"/>
      </w:pPr>
      <w:r>
        <w:continuationSeparator/>
      </w:r>
    </w:p>
  </w:footnote>
  <w:footnote w:type="continuationNotice" w:id="1">
    <w:p w14:paraId="0AEE7867" w14:textId="77777777" w:rsidR="00EE16EA" w:rsidRDefault="00EE16E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4FB718D"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w:t>
    </w:r>
    <w:r w:rsidR="00BE5FE7">
      <w:rPr>
        <w:szCs w:val="16"/>
      </w:rPr>
      <w:t xml:space="preserve">PÚ v </w:t>
    </w:r>
    <w:r w:rsidR="00B04B73">
      <w:rPr>
        <w:szCs w:val="16"/>
      </w:rPr>
      <w:t>k.ú. Miškovice u Kouřimi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EB861" w14:textId="00301F62" w:rsidR="008D05B9"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6A3213" w:rsidRPr="006A3213">
      <w:rPr>
        <w:rFonts w:cs="Arial"/>
        <w:szCs w:val="16"/>
        <w:lang w:eastAsia="cs-CZ"/>
      </w:rPr>
      <w:t>266-2025-537205</w:t>
    </w:r>
  </w:p>
  <w:p w14:paraId="3B451009" w14:textId="0B74D65C" w:rsidR="008D05B9"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Pr>
        <w:rFonts w:cs="Arial"/>
        <w:szCs w:val="16"/>
        <w:lang w:val="fr-FR" w:eastAsia="cs-CZ"/>
      </w:rPr>
      <w:tab/>
    </w:r>
    <w:r w:rsidR="008D05B9">
      <w:rPr>
        <w:rFonts w:cs="Arial"/>
        <w:szCs w:val="16"/>
        <w:lang w:val="fr-FR" w:eastAsia="cs-CZ"/>
      </w:rPr>
      <w:t>Pomocná evidence KPÚ :</w:t>
    </w:r>
    <w:r w:rsidR="009D1B93">
      <w:rPr>
        <w:rFonts w:cs="Arial"/>
        <w:szCs w:val="16"/>
        <w:lang w:val="fr-FR" w:eastAsia="cs-CZ"/>
      </w:rPr>
      <w:t xml:space="preserve"> 9/2025-537100</w:t>
    </w:r>
  </w:p>
  <w:p w14:paraId="5EB20BA7" w14:textId="0D4C1818"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sidRPr="001D4BED">
      <w:rPr>
        <w:rFonts w:cs="Arial"/>
        <w:szCs w:val="16"/>
        <w:lang w:val="fr-FR" w:eastAsia="cs-CZ"/>
      </w:rPr>
      <w:tab/>
      <w:t>Číslo Smlouvy Zhotovitele:</w:t>
    </w:r>
    <w:r w:rsidRPr="001D4BED">
      <w:rPr>
        <w:rFonts w:cs="Arial"/>
        <w:szCs w:val="16"/>
        <w:lang w:val="fr-FR" w:eastAsia="cs-CZ"/>
      </w:rPr>
      <w:tab/>
    </w:r>
  </w:p>
  <w:p w14:paraId="6F75F815" w14:textId="06E77624"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Ko</w:t>
    </w:r>
    <w:r w:rsidR="00BE5FE7">
      <w:rPr>
        <w:rFonts w:cs="Arial"/>
        <w:szCs w:val="16"/>
        <w:lang w:val="fr-FR" w:eastAsia="cs-CZ"/>
      </w:rPr>
      <w:t xml:space="preserve">PÚ v </w:t>
    </w:r>
    <w:r w:rsidR="008D05B9">
      <w:rPr>
        <w:rFonts w:cs="Arial"/>
        <w:szCs w:val="16"/>
        <w:lang w:val="fr-FR" w:eastAsia="cs-CZ"/>
      </w:rPr>
      <w:t>k.ú. Miškovice u Kouřimi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5C77"/>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4AE2"/>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134"/>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1ED9"/>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393"/>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17ED"/>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7EE"/>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60BC"/>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475"/>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656"/>
    <w:rsid w:val="00390DC9"/>
    <w:rsid w:val="0039121C"/>
    <w:rsid w:val="0039229F"/>
    <w:rsid w:val="00393AB7"/>
    <w:rsid w:val="00394855"/>
    <w:rsid w:val="00395278"/>
    <w:rsid w:val="00396379"/>
    <w:rsid w:val="00397924"/>
    <w:rsid w:val="00397A36"/>
    <w:rsid w:val="003A0C5F"/>
    <w:rsid w:val="003A163D"/>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77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14D2"/>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78C"/>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00A9"/>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AF2"/>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AFF"/>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21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5CB8"/>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4F66"/>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460"/>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05B9"/>
    <w:rsid w:val="008D1061"/>
    <w:rsid w:val="008D1E29"/>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06FF"/>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46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5A2"/>
    <w:rsid w:val="009C7E98"/>
    <w:rsid w:val="009D03E6"/>
    <w:rsid w:val="009D1489"/>
    <w:rsid w:val="009D1842"/>
    <w:rsid w:val="009D187E"/>
    <w:rsid w:val="009D1B93"/>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E7F51"/>
    <w:rsid w:val="009F1562"/>
    <w:rsid w:val="009F16F5"/>
    <w:rsid w:val="009F1CF4"/>
    <w:rsid w:val="009F2B8C"/>
    <w:rsid w:val="009F2FA2"/>
    <w:rsid w:val="009F392C"/>
    <w:rsid w:val="009F395B"/>
    <w:rsid w:val="009F3DEC"/>
    <w:rsid w:val="009F48F7"/>
    <w:rsid w:val="009F4973"/>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470AC"/>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7A6"/>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4B73"/>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882"/>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5FE7"/>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3D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6C6F"/>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9B4"/>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678C"/>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3F678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F678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814225964">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2380003">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441297285">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0089743">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41</Pages>
  <Words>17219</Words>
  <Characters>101595</Characters>
  <Application>Microsoft Office Word</Application>
  <DocSecurity>0</DocSecurity>
  <Lines>846</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Ledroit Dagmara Ing. Bc.</cp:lastModifiedBy>
  <cp:revision>32</cp:revision>
  <cp:lastPrinted>2025-06-20T08:35:00Z</cp:lastPrinted>
  <dcterms:created xsi:type="dcterms:W3CDTF">2024-02-19T14:45:00Z</dcterms:created>
  <dcterms:modified xsi:type="dcterms:W3CDTF">2025-06-25T06:29:00Z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