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6D975FC" w:rsidR="00E7355F" w:rsidRPr="00925C1A"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6735F524" w14:textId="5EC48714" w:rsidR="00744AA2" w:rsidRDefault="00744AA2" w:rsidP="00912DCF">
      <w:pPr>
        <w:pStyle w:val="Nzev"/>
        <w:rPr>
          <w:lang w:eastAsia="x-none"/>
        </w:rPr>
      </w:pPr>
      <w:r w:rsidRPr="00912DCF">
        <w:rPr>
          <w:lang w:eastAsia="x-none"/>
        </w:rPr>
        <w:t>(dále jen „smlouva“)</w:t>
      </w: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5C59DC">
        <w:rPr>
          <w:rFonts w:cs="Arial"/>
          <w:b/>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707B4D19" w14:textId="44A59A93"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Krajský pozemkový úřad </w:t>
      </w:r>
      <w:r w:rsidR="00A25E4D">
        <w:rPr>
          <w:rFonts w:cs="Arial"/>
          <w:b/>
        </w:rPr>
        <w:t xml:space="preserve">pro Jihomoravský kraj, </w:t>
      </w:r>
    </w:p>
    <w:p w14:paraId="45499D29" w14:textId="423E790D"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A25E4D">
        <w:rPr>
          <w:rFonts w:cs="Arial"/>
          <w:b/>
        </w:rPr>
        <w:t xml:space="preserve"> </w:t>
      </w:r>
      <w:r w:rsidR="00A25E4D" w:rsidRPr="00785A3A">
        <w:rPr>
          <w:rFonts w:cs="Arial"/>
          <w:bCs/>
        </w:rPr>
        <w:t>Hroznová</w:t>
      </w:r>
      <w:r w:rsidR="001A6B2E" w:rsidRPr="00785A3A">
        <w:rPr>
          <w:rFonts w:cs="Arial"/>
          <w:bCs/>
        </w:rPr>
        <w:t xml:space="preserve"> </w:t>
      </w:r>
      <w:r w:rsidR="006D1DB1" w:rsidRPr="00785A3A">
        <w:rPr>
          <w:rFonts w:cs="Arial"/>
          <w:bCs/>
        </w:rPr>
        <w:t xml:space="preserve">227/17, 603 </w:t>
      </w:r>
      <w:proofErr w:type="gramStart"/>
      <w:r w:rsidR="006D1DB1" w:rsidRPr="00785A3A">
        <w:rPr>
          <w:rFonts w:cs="Arial"/>
          <w:bCs/>
        </w:rPr>
        <w:t>00  Brno</w:t>
      </w:r>
      <w:proofErr w:type="gramEnd"/>
    </w:p>
    <w:p w14:paraId="341F0915" w14:textId="33417ECD" w:rsidR="00101BC4" w:rsidRPr="005C59DC" w:rsidRDefault="00101BC4" w:rsidP="00101BC4">
      <w:pPr>
        <w:overflowPunct w:val="0"/>
        <w:autoSpaceDE w:val="0"/>
        <w:autoSpaceDN w:val="0"/>
        <w:adjustRightInd w:val="0"/>
        <w:spacing w:after="0"/>
        <w:textAlignment w:val="baseline"/>
        <w:rPr>
          <w:rFonts w:cs="Arial"/>
          <w:b/>
          <w:snapToGrid w:val="0"/>
          <w:highlight w:val="yellow"/>
        </w:rPr>
      </w:pPr>
      <w:r w:rsidRPr="005C59DC">
        <w:rPr>
          <w:rFonts w:cs="Arial"/>
          <w:b/>
        </w:rPr>
        <w:t xml:space="preserve">Pobočka </w:t>
      </w:r>
      <w:r w:rsidR="006D1DB1">
        <w:rPr>
          <w:rFonts w:cs="Arial"/>
          <w:b/>
        </w:rPr>
        <w:t>Znojmo</w:t>
      </w:r>
    </w:p>
    <w:p w14:paraId="25AC46A5" w14:textId="6BB815BB" w:rsidR="00101BC4" w:rsidRPr="005C59DC" w:rsidRDefault="00101BC4" w:rsidP="00101BC4">
      <w:pPr>
        <w:overflowPunct w:val="0"/>
        <w:autoSpaceDE w:val="0"/>
        <w:autoSpaceDN w:val="0"/>
        <w:adjustRightInd w:val="0"/>
        <w:spacing w:after="0"/>
        <w:textAlignment w:val="baseline"/>
        <w:rPr>
          <w:rFonts w:cs="Arial"/>
          <w:b/>
        </w:rPr>
      </w:pPr>
      <w:r w:rsidRPr="005C59DC">
        <w:rPr>
          <w:rFonts w:cs="Arial"/>
          <w:b/>
        </w:rPr>
        <w:t>Adresa:</w:t>
      </w:r>
      <w:r w:rsidR="006D1DB1">
        <w:rPr>
          <w:rFonts w:cs="Arial"/>
          <w:b/>
        </w:rPr>
        <w:t xml:space="preserve"> </w:t>
      </w:r>
      <w:r w:rsidR="006D1DB1" w:rsidRPr="00785A3A">
        <w:rPr>
          <w:rFonts w:cs="Arial"/>
          <w:bCs/>
        </w:rPr>
        <w:t xml:space="preserve">nám. Armády 1213/8, 669 </w:t>
      </w:r>
      <w:proofErr w:type="gramStart"/>
      <w:r w:rsidR="006D1DB1" w:rsidRPr="00785A3A">
        <w:rPr>
          <w:rFonts w:cs="Arial"/>
          <w:bCs/>
        </w:rPr>
        <w:t>02  Znojmo</w:t>
      </w:r>
      <w:proofErr w:type="gramEnd"/>
    </w:p>
    <w:p w14:paraId="5D1EDD84" w14:textId="511AAFF6" w:rsidR="00101BC4" w:rsidRPr="005C59DC" w:rsidRDefault="00101BC4" w:rsidP="00101BC4">
      <w:pPr>
        <w:overflowPunct w:val="0"/>
        <w:autoSpaceDE w:val="0"/>
        <w:autoSpaceDN w:val="0"/>
        <w:adjustRightInd w:val="0"/>
        <w:spacing w:after="0"/>
        <w:ind w:left="284" w:hanging="284"/>
        <w:textAlignment w:val="baseline"/>
        <w:rPr>
          <w:rFonts w:eastAsia="Lucida Sans Unicode" w:cs="Arial"/>
        </w:rPr>
      </w:pPr>
      <w:r w:rsidRPr="005C59DC">
        <w:rPr>
          <w:rFonts w:eastAsia="Lucida Sans Unicode" w:cs="Arial"/>
        </w:rPr>
        <w:t xml:space="preserve">zastoupený: </w:t>
      </w:r>
      <w:r w:rsidR="002A6B9E" w:rsidRPr="00785A3A">
        <w:rPr>
          <w:rFonts w:eastAsia="Lucida Sans Unicode" w:cs="Arial"/>
          <w:bCs/>
        </w:rPr>
        <w:t>RNDr. Dagmar Benešovskou, vedoucí pobočky</w:t>
      </w:r>
    </w:p>
    <w:p w14:paraId="0424E5ED" w14:textId="53123B48" w:rsidR="00101BC4" w:rsidRPr="005C59DC" w:rsidRDefault="00101BC4" w:rsidP="00101BC4">
      <w:pPr>
        <w:widowControl w:val="0"/>
        <w:tabs>
          <w:tab w:val="left" w:pos="4678"/>
        </w:tabs>
        <w:suppressAutoHyphens/>
        <w:spacing w:after="0" w:line="240" w:lineRule="auto"/>
        <w:ind w:left="4678" w:hanging="4678"/>
        <w:rPr>
          <w:rFonts w:eastAsia="Lucida Sans Unicode" w:cs="Arial"/>
        </w:rPr>
      </w:pPr>
      <w:r w:rsidRPr="005C59DC">
        <w:rPr>
          <w:rFonts w:eastAsia="Lucida Sans Unicode" w:cs="Arial"/>
        </w:rPr>
        <w:t>ve smluvních záležitostech oprávněn</w:t>
      </w:r>
      <w:r w:rsidR="00F71FB0">
        <w:rPr>
          <w:rFonts w:eastAsia="Lucida Sans Unicode" w:cs="Arial"/>
        </w:rPr>
        <w:t>a</w:t>
      </w:r>
      <w:r w:rsidRPr="005C59DC">
        <w:rPr>
          <w:rFonts w:eastAsia="Lucida Sans Unicode" w:cs="Arial"/>
        </w:rPr>
        <w:t xml:space="preserve"> jednat:</w:t>
      </w:r>
      <w:r w:rsidRPr="005C59DC">
        <w:rPr>
          <w:rFonts w:eastAsia="Lucida Sans Unicode" w:cs="Arial"/>
        </w:rPr>
        <w:tab/>
      </w:r>
      <w:r w:rsidR="00F71FB0">
        <w:rPr>
          <w:rFonts w:eastAsia="Lucida Sans Unicode" w:cs="Arial"/>
        </w:rPr>
        <w:t>RNDr. Dagmar Benešovská, vedoucí pobočky</w:t>
      </w:r>
    </w:p>
    <w:p w14:paraId="169567D4" w14:textId="2B24F7ED" w:rsidR="00101BC4" w:rsidRPr="005C59DC" w:rsidRDefault="00101BC4" w:rsidP="00101BC4">
      <w:pPr>
        <w:widowControl w:val="0"/>
        <w:tabs>
          <w:tab w:val="left" w:pos="4678"/>
        </w:tabs>
        <w:suppressAutoHyphens/>
        <w:spacing w:after="0" w:line="240" w:lineRule="auto"/>
        <w:ind w:left="4678" w:hanging="4678"/>
        <w:rPr>
          <w:rFonts w:eastAsia="Lucida Sans Unicode" w:cs="Arial"/>
          <w:snapToGrid w:val="0"/>
        </w:rPr>
      </w:pPr>
      <w:r w:rsidRPr="005C59DC">
        <w:rPr>
          <w:rFonts w:eastAsia="Lucida Sans Unicode" w:cs="Arial"/>
        </w:rPr>
        <w:t xml:space="preserve">v </w:t>
      </w:r>
      <w:r w:rsidRPr="005C59DC">
        <w:rPr>
          <w:rFonts w:eastAsia="Lucida Sans Unicode" w:cs="Arial"/>
          <w:snapToGrid w:val="0"/>
        </w:rPr>
        <w:t>technických záležitostech oprávněn jednat:</w:t>
      </w:r>
      <w:r w:rsidRPr="005C59DC">
        <w:rPr>
          <w:rFonts w:eastAsia="Lucida Sans Unicode" w:cs="Arial"/>
          <w:snapToGrid w:val="0"/>
        </w:rPr>
        <w:tab/>
      </w:r>
      <w:r w:rsidR="00125043">
        <w:rPr>
          <w:rFonts w:eastAsia="Lucida Sans Unicode" w:cs="Arial"/>
          <w:snapToGrid w:val="0"/>
        </w:rPr>
        <w:t>RNDr. Dagmar Benešovská, vedoucí pobočky</w:t>
      </w:r>
      <w:r w:rsidRPr="005C59DC">
        <w:rPr>
          <w:rFonts w:eastAsia="Lucida Sans Unicode" w:cs="Arial"/>
        </w:rPr>
        <w:t xml:space="preserve"> </w:t>
      </w:r>
    </w:p>
    <w:p w14:paraId="679DBF88" w14:textId="77777777" w:rsidR="003D225A" w:rsidRDefault="00101BC4" w:rsidP="00101BC4">
      <w:pPr>
        <w:widowControl w:val="0"/>
        <w:tabs>
          <w:tab w:val="left" w:pos="4678"/>
        </w:tabs>
        <w:suppressAutoHyphens/>
        <w:spacing w:after="0" w:line="240" w:lineRule="auto"/>
        <w:rPr>
          <w:rFonts w:eastAsia="Lucida Sans Unicode" w:cs="Arial"/>
        </w:rPr>
      </w:pPr>
      <w:r w:rsidRPr="005C59DC">
        <w:rPr>
          <w:rFonts w:eastAsia="Lucida Sans Unicode" w:cs="Arial"/>
        </w:rPr>
        <w:tab/>
      </w:r>
      <w:r w:rsidR="00125043">
        <w:rPr>
          <w:rFonts w:eastAsia="Lucida Sans Unicode" w:cs="Arial"/>
        </w:rPr>
        <w:t xml:space="preserve">Ing. Stanislav Kadlčík, odborný </w:t>
      </w:r>
      <w:r w:rsidR="00BA1B40">
        <w:rPr>
          <w:rFonts w:eastAsia="Lucida Sans Unicode" w:cs="Arial"/>
        </w:rPr>
        <w:t xml:space="preserve">rada, pobočka </w:t>
      </w:r>
    </w:p>
    <w:p w14:paraId="7CBCE25D" w14:textId="34E9E1B6" w:rsidR="00101BC4" w:rsidRPr="005C59DC" w:rsidRDefault="003D225A" w:rsidP="00101BC4">
      <w:pPr>
        <w:widowControl w:val="0"/>
        <w:tabs>
          <w:tab w:val="left" w:pos="4678"/>
        </w:tabs>
        <w:suppressAutoHyphens/>
        <w:spacing w:after="0" w:line="240" w:lineRule="auto"/>
        <w:rPr>
          <w:rFonts w:eastAsia="Lucida Sans Unicode" w:cs="Arial"/>
        </w:rPr>
      </w:pPr>
      <w:r>
        <w:rPr>
          <w:rFonts w:eastAsia="Lucida Sans Unicode" w:cs="Arial"/>
        </w:rPr>
        <w:t xml:space="preserve">                                                                             </w:t>
      </w:r>
      <w:r w:rsidR="00BA1B40">
        <w:rPr>
          <w:rFonts w:eastAsia="Lucida Sans Unicode" w:cs="Arial"/>
        </w:rPr>
        <w:t>Znojmo</w:t>
      </w:r>
    </w:p>
    <w:p w14:paraId="75450C62" w14:textId="1D647BB0" w:rsidR="00101BC4" w:rsidRDefault="00101BC4" w:rsidP="00101BC4">
      <w:pPr>
        <w:widowControl w:val="0"/>
        <w:tabs>
          <w:tab w:val="left" w:pos="284"/>
          <w:tab w:val="left" w:pos="4678"/>
        </w:tabs>
        <w:suppressAutoHyphens/>
        <w:spacing w:after="0" w:line="240" w:lineRule="auto"/>
        <w:rPr>
          <w:rFonts w:eastAsia="Lucida Sans Unicode" w:cs="Arial"/>
          <w:b/>
        </w:rPr>
      </w:pPr>
      <w:r w:rsidRPr="005C59DC">
        <w:rPr>
          <w:rFonts w:eastAsia="Lucida Sans Unicode" w:cs="Arial"/>
        </w:rPr>
        <w:tab/>
        <w:t>Tel.:</w:t>
      </w:r>
      <w:r w:rsidRPr="005C59DC">
        <w:rPr>
          <w:rFonts w:eastAsia="Lucida Sans Unicode" w:cs="Arial"/>
        </w:rPr>
        <w:tab/>
        <w:t>+420</w:t>
      </w:r>
      <w:r w:rsidR="00BA1B40">
        <w:rPr>
          <w:rFonts w:eastAsia="Lucida Sans Unicode" w:cs="Arial"/>
        </w:rPr>
        <w:t xml:space="preserve"> 721 935 114 – </w:t>
      </w:r>
      <w:proofErr w:type="spellStart"/>
      <w:r w:rsidR="00BA1B40">
        <w:rPr>
          <w:rFonts w:eastAsia="Lucida Sans Unicode" w:cs="Arial"/>
        </w:rPr>
        <w:t>RDr</w:t>
      </w:r>
      <w:proofErr w:type="spellEnd"/>
      <w:r w:rsidR="00BA1B40">
        <w:rPr>
          <w:rFonts w:eastAsia="Lucida Sans Unicode" w:cs="Arial"/>
        </w:rPr>
        <w:t>. Benešovská</w:t>
      </w:r>
    </w:p>
    <w:p w14:paraId="41AFED85" w14:textId="18297868" w:rsidR="00BA1B40" w:rsidRPr="00477859" w:rsidRDefault="00BA1B40" w:rsidP="00101BC4">
      <w:pPr>
        <w:widowControl w:val="0"/>
        <w:tabs>
          <w:tab w:val="left" w:pos="284"/>
          <w:tab w:val="left" w:pos="4678"/>
        </w:tabs>
        <w:suppressAutoHyphens/>
        <w:spacing w:after="0" w:line="240" w:lineRule="auto"/>
        <w:rPr>
          <w:rFonts w:eastAsia="Lucida Sans Unicode" w:cs="Arial"/>
          <w:bCs/>
        </w:rPr>
      </w:pPr>
      <w:r w:rsidRPr="00785A3A">
        <w:rPr>
          <w:rFonts w:eastAsia="Lucida Sans Unicode" w:cs="Arial"/>
          <w:bCs/>
        </w:rPr>
        <w:t xml:space="preserve">                                                                             +420 727 957 281 Ing. Kadlčík</w:t>
      </w:r>
    </w:p>
    <w:p w14:paraId="74F8FC84" w14:textId="50CDC066"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E-mail:</w:t>
      </w:r>
      <w:r w:rsidRPr="005C59DC">
        <w:rPr>
          <w:rFonts w:eastAsia="Lucida Sans Unicode" w:cs="Arial"/>
        </w:rPr>
        <w:tab/>
      </w:r>
      <w:r w:rsidR="0077376C">
        <w:rPr>
          <w:rFonts w:eastAsia="Lucida Sans Unicode" w:cs="Arial"/>
        </w:rPr>
        <w:t>znojmo.pk@spu.gov.cz</w:t>
      </w:r>
    </w:p>
    <w:p w14:paraId="0EFC49F8"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ID DS:</w:t>
      </w:r>
      <w:r w:rsidRPr="005C59DC">
        <w:rPr>
          <w:rFonts w:eastAsia="Lucida Sans Unicode" w:cs="Arial"/>
        </w:rPr>
        <w:tab/>
        <w:t>z49per3</w:t>
      </w:r>
    </w:p>
    <w:p w14:paraId="7FAE65DD"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Bankovní spojení:</w:t>
      </w:r>
      <w:r w:rsidRPr="005C59DC">
        <w:rPr>
          <w:rFonts w:eastAsia="Lucida Sans Unicode" w:cs="Arial"/>
        </w:rPr>
        <w:tab/>
        <w:t>ČNB</w:t>
      </w:r>
    </w:p>
    <w:p w14:paraId="6086C705"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Číslo účtu:</w:t>
      </w:r>
      <w:r w:rsidRPr="005C59DC">
        <w:rPr>
          <w:rFonts w:eastAsia="Lucida Sans Unicode" w:cs="Arial"/>
          <w:bCs/>
        </w:rPr>
        <w:tab/>
        <w:t>3723001/0710</w:t>
      </w:r>
    </w:p>
    <w:p w14:paraId="2D8DEED9"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IČO:</w:t>
      </w:r>
      <w:r w:rsidRPr="005C59DC">
        <w:rPr>
          <w:rFonts w:eastAsia="Lucida Sans Unicode" w:cs="Arial"/>
          <w:bCs/>
        </w:rPr>
        <w:tab/>
        <w:t>01312774</w:t>
      </w:r>
    </w:p>
    <w:p w14:paraId="3910C11E"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DIČ:</w:t>
      </w:r>
      <w:r w:rsidRPr="005C59DC">
        <w:rPr>
          <w:rFonts w:eastAsia="Lucida Sans Unicode" w:cs="Arial"/>
          <w:bCs/>
        </w:rPr>
        <w:tab/>
        <w:t>CZ01312774 není plátcem DPH</w:t>
      </w: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5C59DC" w:rsidRDefault="00101BC4" w:rsidP="00101BC4">
      <w:pPr>
        <w:tabs>
          <w:tab w:val="left" w:pos="4253"/>
        </w:tabs>
        <w:spacing w:after="0"/>
        <w:rPr>
          <w:rFonts w:cs="Arial"/>
          <w:bCs/>
        </w:rPr>
      </w:pPr>
    </w:p>
    <w:p w14:paraId="169DFE0A" w14:textId="77777777" w:rsidR="00101BC4" w:rsidRPr="005C59DC" w:rsidRDefault="00101BC4" w:rsidP="00101BC4">
      <w:pPr>
        <w:spacing w:line="288" w:lineRule="auto"/>
        <w:rPr>
          <w:rFonts w:cs="Arial"/>
          <w:b/>
        </w:rPr>
      </w:pPr>
      <w:r w:rsidRPr="005C59DC">
        <w:rPr>
          <w:rFonts w:cs="Arial"/>
          <w:b/>
        </w:rPr>
        <w:t>a</w:t>
      </w: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45795F44" w:rsidR="00101BC4" w:rsidRPr="005C59DC" w:rsidRDefault="00135F69" w:rsidP="00101BC4">
      <w:pPr>
        <w:tabs>
          <w:tab w:val="left" w:pos="4253"/>
        </w:tabs>
        <w:spacing w:line="288" w:lineRule="auto"/>
        <w:rPr>
          <w:rFonts w:cs="Arial"/>
          <w:b/>
        </w:rPr>
      </w:pPr>
      <w:r>
        <w:rPr>
          <w:rFonts w:cs="Arial"/>
          <w:b/>
        </w:rPr>
        <w:t>GEOREAL spol. s r.o.</w:t>
      </w:r>
    </w:p>
    <w:p w14:paraId="7C77A4BA" w14:textId="5C488D77" w:rsidR="00101BC4" w:rsidRPr="005C59DC" w:rsidRDefault="00101BC4" w:rsidP="00101BC4">
      <w:pPr>
        <w:tabs>
          <w:tab w:val="left" w:pos="4253"/>
        </w:tabs>
        <w:spacing w:line="288" w:lineRule="auto"/>
        <w:rPr>
          <w:rFonts w:cs="Arial"/>
          <w:b/>
        </w:rPr>
      </w:pPr>
      <w:r w:rsidRPr="005C59DC">
        <w:rPr>
          <w:rFonts w:cs="Arial"/>
          <w:b/>
        </w:rPr>
        <w:t>Sídlo:</w:t>
      </w:r>
      <w:r w:rsidRPr="005C59DC">
        <w:rPr>
          <w:rFonts w:cs="Arial"/>
          <w:bCs/>
        </w:rPr>
        <w:t xml:space="preserve"> </w:t>
      </w:r>
      <w:r w:rsidR="00512530">
        <w:rPr>
          <w:rFonts w:cs="Arial"/>
          <w:bCs/>
        </w:rPr>
        <w:t xml:space="preserve">Hálkova 1059/12, 301 </w:t>
      </w:r>
      <w:proofErr w:type="gramStart"/>
      <w:r w:rsidR="00512530">
        <w:rPr>
          <w:rFonts w:cs="Arial"/>
          <w:bCs/>
        </w:rPr>
        <w:t>00  P</w:t>
      </w:r>
      <w:r w:rsidR="00450664">
        <w:rPr>
          <w:rFonts w:cs="Arial"/>
          <w:bCs/>
        </w:rPr>
        <w:t>lzeň</w:t>
      </w:r>
      <w:proofErr w:type="gramEnd"/>
    </w:p>
    <w:p w14:paraId="14F76697" w14:textId="7C71471C" w:rsidR="00101BC4" w:rsidRPr="005C59DC" w:rsidRDefault="00101BC4" w:rsidP="00101BC4">
      <w:pPr>
        <w:tabs>
          <w:tab w:val="left" w:pos="4253"/>
        </w:tabs>
        <w:spacing w:after="0" w:line="288" w:lineRule="auto"/>
        <w:rPr>
          <w:rFonts w:cs="Arial"/>
          <w:i/>
        </w:rPr>
      </w:pPr>
      <w:r w:rsidRPr="005C59DC">
        <w:rPr>
          <w:rFonts w:cs="Arial"/>
        </w:rPr>
        <w:t xml:space="preserve">zastoupený: </w:t>
      </w:r>
      <w:r w:rsidR="00450664">
        <w:rPr>
          <w:rFonts w:cs="Arial"/>
        </w:rPr>
        <w:t>Martinem Vondráčkem, jednatelem</w:t>
      </w:r>
    </w:p>
    <w:p w14:paraId="72275B6F" w14:textId="70BC8B18" w:rsidR="00101BC4" w:rsidRPr="005C59DC" w:rsidRDefault="00101BC4" w:rsidP="00C14B8C">
      <w:pPr>
        <w:tabs>
          <w:tab w:val="left" w:pos="284"/>
          <w:tab w:val="left" w:pos="4620"/>
          <w:tab w:val="left" w:pos="4678"/>
        </w:tabs>
        <w:spacing w:after="0" w:line="288" w:lineRule="auto"/>
        <w:rPr>
          <w:rFonts w:cs="Arial"/>
        </w:rPr>
      </w:pPr>
      <w:r w:rsidRPr="005C59DC">
        <w:rPr>
          <w:rFonts w:cs="Arial"/>
        </w:rPr>
        <w:tab/>
        <w:t>Tel.:</w:t>
      </w:r>
      <w:r w:rsidRPr="005C59DC">
        <w:rPr>
          <w:rFonts w:cs="Arial"/>
        </w:rPr>
        <w:tab/>
      </w:r>
      <w:r w:rsidR="00450664">
        <w:rPr>
          <w:rFonts w:cs="Arial"/>
        </w:rPr>
        <w:tab/>
      </w:r>
      <w:proofErr w:type="spellStart"/>
      <w:r w:rsidR="00D17507">
        <w:rPr>
          <w:rFonts w:cs="Arial"/>
        </w:rPr>
        <w:t>xxxxxxxxxxxxxxx</w:t>
      </w:r>
      <w:proofErr w:type="spellEnd"/>
    </w:p>
    <w:p w14:paraId="6AEBB472" w14:textId="0C30FE73" w:rsidR="00101BC4" w:rsidRPr="005C59DC" w:rsidRDefault="00101BC4" w:rsidP="00101BC4">
      <w:pPr>
        <w:tabs>
          <w:tab w:val="left" w:pos="284"/>
          <w:tab w:val="left" w:pos="4678"/>
        </w:tabs>
        <w:spacing w:after="0" w:line="288" w:lineRule="auto"/>
        <w:ind w:right="-110"/>
        <w:rPr>
          <w:rFonts w:cs="Arial"/>
          <w:bCs/>
          <w:snapToGrid w:val="0"/>
        </w:rPr>
      </w:pPr>
      <w:r w:rsidRPr="005C59DC">
        <w:rPr>
          <w:rFonts w:cs="Arial"/>
        </w:rPr>
        <w:tab/>
        <w:t>E-mail:</w:t>
      </w:r>
      <w:r w:rsidRPr="005C59DC">
        <w:rPr>
          <w:rFonts w:cs="Arial"/>
        </w:rPr>
        <w:tab/>
      </w:r>
      <w:proofErr w:type="spellStart"/>
      <w:r w:rsidR="00D17507">
        <w:rPr>
          <w:rFonts w:cs="Arial"/>
        </w:rPr>
        <w:t>xxxxxxxxxxxxxxx</w:t>
      </w:r>
      <w:proofErr w:type="spellEnd"/>
    </w:p>
    <w:p w14:paraId="6F7674D2" w14:textId="18DE28B6"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snapToGrid w:val="0"/>
        </w:rPr>
        <w:tab/>
        <w:t>ID DS:</w:t>
      </w:r>
      <w:r w:rsidRPr="005C59DC">
        <w:rPr>
          <w:rFonts w:cs="Arial"/>
          <w:bCs/>
          <w:snapToGrid w:val="0"/>
        </w:rPr>
        <w:tab/>
      </w:r>
      <w:r w:rsidR="00275F1A">
        <w:rPr>
          <w:rFonts w:cs="Arial"/>
          <w:bCs/>
          <w:snapToGrid w:val="0"/>
        </w:rPr>
        <w:t>s</w:t>
      </w:r>
      <w:r w:rsidR="00C71F9C">
        <w:rPr>
          <w:rFonts w:cs="Arial"/>
          <w:bCs/>
          <w:snapToGrid w:val="0"/>
        </w:rPr>
        <w:t>85762s</w:t>
      </w:r>
    </w:p>
    <w:p w14:paraId="2E6C7C6C" w14:textId="4E9E3674" w:rsidR="00101BC4" w:rsidRPr="005C59DC" w:rsidRDefault="00101BC4" w:rsidP="00101BC4">
      <w:pPr>
        <w:tabs>
          <w:tab w:val="left" w:pos="284"/>
          <w:tab w:val="left" w:pos="4678"/>
        </w:tabs>
        <w:spacing w:after="0" w:line="288" w:lineRule="auto"/>
        <w:ind w:right="-284"/>
        <w:rPr>
          <w:rFonts w:cs="Arial"/>
        </w:rPr>
      </w:pPr>
      <w:r w:rsidRPr="005C59DC">
        <w:rPr>
          <w:rFonts w:cs="Arial"/>
        </w:rPr>
        <w:t>v technických záležitostech je oprávněn jednat:</w:t>
      </w:r>
      <w:r w:rsidRPr="005C59DC">
        <w:rPr>
          <w:rFonts w:cs="Arial"/>
        </w:rPr>
        <w:tab/>
      </w:r>
      <w:proofErr w:type="spellStart"/>
      <w:r w:rsidR="00D17507">
        <w:rPr>
          <w:rFonts w:cs="Arial"/>
        </w:rPr>
        <w:t>xxxxxxxxxxxxxxx</w:t>
      </w:r>
      <w:proofErr w:type="spellEnd"/>
    </w:p>
    <w:p w14:paraId="12EE16E0" w14:textId="269BCE38"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proofErr w:type="spellStart"/>
      <w:r w:rsidR="00D6212D">
        <w:rPr>
          <w:rFonts w:cs="Arial"/>
        </w:rPr>
        <w:t>xxxxxxxxxxxxxxx</w:t>
      </w:r>
      <w:proofErr w:type="spellEnd"/>
    </w:p>
    <w:p w14:paraId="52F04878" w14:textId="4242F829"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rPr>
        <w:tab/>
        <w:t>E-mail:</w:t>
      </w:r>
      <w:r w:rsidRPr="005C59DC">
        <w:rPr>
          <w:rFonts w:cs="Arial"/>
        </w:rPr>
        <w:tab/>
      </w:r>
      <w:proofErr w:type="spellStart"/>
      <w:r w:rsidR="00D6212D">
        <w:rPr>
          <w:rFonts w:cs="Arial"/>
        </w:rPr>
        <w:t>xxxxxxxxxxxxxxx</w:t>
      </w:r>
      <w:proofErr w:type="spellEnd"/>
    </w:p>
    <w:p w14:paraId="67190D2A" w14:textId="5AC01602" w:rsidR="00101BC4" w:rsidRPr="005C59DC" w:rsidRDefault="00101BC4" w:rsidP="00101BC4">
      <w:pPr>
        <w:tabs>
          <w:tab w:val="left" w:pos="284"/>
          <w:tab w:val="left" w:pos="4678"/>
        </w:tabs>
        <w:spacing w:after="0" w:line="288" w:lineRule="auto"/>
        <w:ind w:right="-284"/>
        <w:rPr>
          <w:rFonts w:cs="Arial"/>
        </w:rPr>
      </w:pPr>
      <w:r w:rsidRPr="005C59DC">
        <w:rPr>
          <w:rFonts w:cs="Arial"/>
        </w:rPr>
        <w:tab/>
        <w:t>Bankovní spojení:</w:t>
      </w:r>
      <w:r w:rsidRPr="005C59DC">
        <w:rPr>
          <w:rFonts w:cs="Arial"/>
        </w:rPr>
        <w:tab/>
      </w:r>
      <w:r w:rsidR="00ED0D4E">
        <w:rPr>
          <w:rFonts w:cs="Arial"/>
        </w:rPr>
        <w:t>Česká spořitelna</w:t>
      </w:r>
      <w:r w:rsidR="005E4682">
        <w:rPr>
          <w:rFonts w:cs="Arial"/>
        </w:rPr>
        <w:t>, a.s.</w:t>
      </w:r>
    </w:p>
    <w:p w14:paraId="471B01D6" w14:textId="16193D72" w:rsidR="00101BC4" w:rsidRPr="005C59DC" w:rsidRDefault="00101BC4" w:rsidP="00101BC4">
      <w:pPr>
        <w:tabs>
          <w:tab w:val="left" w:pos="284"/>
          <w:tab w:val="left" w:pos="4678"/>
        </w:tabs>
        <w:spacing w:after="0" w:line="288" w:lineRule="auto"/>
        <w:rPr>
          <w:rFonts w:cs="Arial"/>
        </w:rPr>
      </w:pPr>
      <w:r w:rsidRPr="005C59DC">
        <w:rPr>
          <w:rFonts w:cs="Arial"/>
        </w:rPr>
        <w:tab/>
        <w:t>Číslo účtu:</w:t>
      </w:r>
      <w:r w:rsidRPr="005C59DC">
        <w:rPr>
          <w:rFonts w:cs="Arial"/>
        </w:rPr>
        <w:tab/>
      </w:r>
      <w:r w:rsidR="005E4682">
        <w:rPr>
          <w:rFonts w:cs="Arial"/>
        </w:rPr>
        <w:t>0720092383/0800</w:t>
      </w:r>
    </w:p>
    <w:p w14:paraId="72225910" w14:textId="6156F569" w:rsidR="00101BC4" w:rsidRPr="005C59DC" w:rsidRDefault="00101BC4" w:rsidP="00101BC4">
      <w:pPr>
        <w:tabs>
          <w:tab w:val="left" w:pos="284"/>
          <w:tab w:val="left" w:pos="4678"/>
        </w:tabs>
        <w:spacing w:after="0" w:line="288" w:lineRule="auto"/>
        <w:rPr>
          <w:rFonts w:cs="Arial"/>
          <w:b/>
        </w:rPr>
      </w:pPr>
      <w:r w:rsidRPr="005C59DC">
        <w:rPr>
          <w:rFonts w:cs="Arial"/>
        </w:rPr>
        <w:tab/>
        <w:t>IČO:</w:t>
      </w:r>
      <w:r w:rsidRPr="005C59DC">
        <w:rPr>
          <w:rFonts w:cs="Arial"/>
        </w:rPr>
        <w:tab/>
      </w:r>
      <w:r w:rsidR="005E4682">
        <w:rPr>
          <w:rFonts w:cs="Arial"/>
        </w:rPr>
        <w:t>405 27 514</w:t>
      </w:r>
    </w:p>
    <w:p w14:paraId="2ABFB15A" w14:textId="6011A36C" w:rsidR="00101BC4" w:rsidRPr="00384C54" w:rsidRDefault="00101BC4" w:rsidP="00101BC4">
      <w:pPr>
        <w:tabs>
          <w:tab w:val="left" w:pos="284"/>
          <w:tab w:val="left" w:pos="4678"/>
        </w:tabs>
        <w:spacing w:after="0" w:line="288" w:lineRule="auto"/>
        <w:rPr>
          <w:rFonts w:cs="Arial"/>
        </w:rPr>
      </w:pPr>
      <w:r w:rsidRPr="005C59DC">
        <w:rPr>
          <w:rFonts w:cs="Arial"/>
        </w:rPr>
        <w:tab/>
        <w:t>DIČ:</w:t>
      </w:r>
      <w:r w:rsidRPr="005C59DC">
        <w:rPr>
          <w:rFonts w:cs="Arial"/>
        </w:rPr>
        <w:tab/>
      </w:r>
      <w:r w:rsidR="005E4682">
        <w:rPr>
          <w:rFonts w:cs="Arial"/>
        </w:rPr>
        <w:t>CZ40527514</w:t>
      </w:r>
      <w:r w:rsidR="00384C54">
        <w:rPr>
          <w:rFonts w:cs="Arial"/>
          <w:b/>
          <w:bCs/>
          <w:snapToGrid w:val="0"/>
        </w:rPr>
        <w:t xml:space="preserve"> </w:t>
      </w:r>
      <w:r w:rsidR="00384C54" w:rsidRPr="00C14B8C">
        <w:rPr>
          <w:rFonts w:cs="Arial"/>
          <w:snapToGrid w:val="0"/>
        </w:rPr>
        <w:t>je plátcem DPH</w:t>
      </w:r>
    </w:p>
    <w:p w14:paraId="17038AF6" w14:textId="1E14FF8F" w:rsidR="00101BC4" w:rsidRPr="005C59DC" w:rsidRDefault="00101BC4" w:rsidP="004262AE">
      <w:pPr>
        <w:spacing w:before="240" w:line="288" w:lineRule="auto"/>
        <w:rPr>
          <w:rFonts w:cs="Arial"/>
        </w:rPr>
      </w:pPr>
      <w:r w:rsidRPr="005C59DC">
        <w:rPr>
          <w:rFonts w:cs="Arial"/>
        </w:rPr>
        <w:t xml:space="preserve">Společnost je zapsaná v obchodním rejstříku vedeném u </w:t>
      </w:r>
      <w:r w:rsidR="00384C54">
        <w:rPr>
          <w:rFonts w:cs="Arial"/>
        </w:rPr>
        <w:t>Krajského soudu v Plzni,</w:t>
      </w:r>
      <w:r w:rsidRPr="005C59DC">
        <w:rPr>
          <w:rFonts w:cs="Arial"/>
        </w:rPr>
        <w:t xml:space="preserve"> oddíl </w:t>
      </w:r>
      <w:r w:rsidR="00384C54">
        <w:rPr>
          <w:rFonts w:cs="Arial"/>
        </w:rPr>
        <w:t>C</w:t>
      </w:r>
      <w:r w:rsidRPr="005C59DC">
        <w:rPr>
          <w:rFonts w:cs="Arial"/>
        </w:rPr>
        <w:t xml:space="preserve">, vložka </w:t>
      </w:r>
      <w:r w:rsidR="00DE4E6E">
        <w:rPr>
          <w:rFonts w:cs="Arial"/>
        </w:rPr>
        <w:t>1442</w:t>
      </w:r>
      <w:r w:rsidRPr="005C59DC">
        <w:rPr>
          <w:rFonts w:cs="Arial"/>
          <w:snapToGrid w:val="0"/>
        </w:rPr>
        <w:t>.</w:t>
      </w:r>
    </w:p>
    <w:p w14:paraId="3BB997AC" w14:textId="7DF6BADB" w:rsidR="00126736" w:rsidRPr="00085415" w:rsidRDefault="00101BC4" w:rsidP="004262AE">
      <w:pPr>
        <w:spacing w:before="240" w:line="288" w:lineRule="auto"/>
        <w:ind w:right="-284"/>
        <w:rPr>
          <w:rFonts w:cs="Arial"/>
          <w:szCs w:val="22"/>
        </w:rPr>
      </w:pPr>
      <w:r w:rsidRPr="005C59DC">
        <w:rPr>
          <w:rFonts w:cs="Arial"/>
        </w:rPr>
        <w:t>(dále jen „</w:t>
      </w:r>
      <w:r w:rsidRPr="005C59DC">
        <w:rPr>
          <w:rFonts w:cs="Arial"/>
          <w:b/>
        </w:rPr>
        <w:t>zhotovitel</w:t>
      </w:r>
      <w:r w:rsidRPr="005C59DC">
        <w:rPr>
          <w:rFonts w:cs="Arial"/>
        </w:rPr>
        <w:t>“)</w:t>
      </w:r>
    </w:p>
    <w:p w14:paraId="266CCAAA" w14:textId="3985BF73" w:rsidR="007E7161" w:rsidRDefault="000475F1" w:rsidP="004262AE">
      <w:pPr>
        <w:rPr>
          <w:rFonts w:cs="Arial"/>
        </w:rPr>
      </w:pPr>
      <w:r w:rsidRPr="00085415">
        <w:rPr>
          <w:rFonts w:cs="Arial"/>
        </w:rPr>
        <w:lastRenderedPageBreak/>
        <w:t xml:space="preserve">na veřejnou zakázku malého rozsahu </w:t>
      </w:r>
      <w:r w:rsidR="002921CB" w:rsidRPr="00085415">
        <w:rPr>
          <w:rFonts w:cs="Arial"/>
        </w:rPr>
        <w:t xml:space="preserve">s názvem </w:t>
      </w:r>
      <w:r w:rsidR="002921CB" w:rsidRPr="00085415">
        <w:rPr>
          <w:rFonts w:cs="Arial"/>
          <w:b/>
          <w:bCs/>
          <w:spacing w:val="8"/>
        </w:rPr>
        <w:t>„</w:t>
      </w:r>
      <w:r w:rsidR="00DC5F0A" w:rsidRPr="00785A3A">
        <w:rPr>
          <w:rFonts w:cs="Arial"/>
          <w:b/>
          <w:bCs/>
          <w:snapToGrid w:val="0"/>
        </w:rPr>
        <w:t>JP</w:t>
      </w:r>
      <w:r w:rsidR="006E7D9B" w:rsidRPr="00785A3A">
        <w:rPr>
          <w:rFonts w:cs="Arial"/>
          <w:b/>
          <w:bCs/>
          <w:snapToGrid w:val="0"/>
        </w:rPr>
        <w:t>Ú – umístění a realizace společných zařízení v </w:t>
      </w:r>
      <w:proofErr w:type="spellStart"/>
      <w:r w:rsidR="006E7D9B" w:rsidRPr="00785A3A">
        <w:rPr>
          <w:rFonts w:cs="Arial"/>
          <w:b/>
          <w:bCs/>
          <w:snapToGrid w:val="0"/>
        </w:rPr>
        <w:t>k.ú</w:t>
      </w:r>
      <w:proofErr w:type="spellEnd"/>
      <w:r w:rsidR="006E7D9B" w:rsidRPr="00785A3A">
        <w:rPr>
          <w:rFonts w:cs="Arial"/>
          <w:b/>
          <w:bCs/>
          <w:snapToGrid w:val="0"/>
        </w:rPr>
        <w:t>. Hrabětice II</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402C674D"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2307E6">
        <w:t xml:space="preserve">povolení stavby </w:t>
      </w:r>
      <w:proofErr w:type="gramStart"/>
      <w:r w:rsidR="00DA6CD9">
        <w:t xml:space="preserve">a </w:t>
      </w:r>
      <w:r w:rsidR="00655172" w:rsidRPr="005F0F87">
        <w:t xml:space="preserve"> </w:t>
      </w:r>
      <w:proofErr w:type="spellStart"/>
      <w:r w:rsidR="007C508D">
        <w:t>a</w:t>
      </w:r>
      <w:proofErr w:type="spellEnd"/>
      <w:proofErr w:type="gramEnd"/>
      <w:r w:rsidR="007C508D">
        <w:t xml:space="preserve"> dokumentace pro </w:t>
      </w:r>
      <w:r w:rsidR="00DA6CD9">
        <w:t xml:space="preserve">provádění </w:t>
      </w:r>
      <w:r w:rsidR="007C508D">
        <w:t xml:space="preserve">stavby </w:t>
      </w:r>
      <w:r w:rsidR="00655172" w:rsidRPr="005F0F87">
        <w:t>(dále jen „projektová dokumentace“)</w:t>
      </w:r>
      <w:r w:rsidR="00434D8F">
        <w:t xml:space="preserve"> v souladu s </w:t>
      </w:r>
      <w:proofErr w:type="spellStart"/>
      <w:r w:rsidR="00434D8F">
        <w:t>vyhl</w:t>
      </w:r>
      <w:proofErr w:type="spellEnd"/>
      <w:r w:rsidR="00434D8F">
        <w:t xml:space="preserve">. </w:t>
      </w:r>
      <w:r w:rsidR="00413D18">
        <w:t>č</w:t>
      </w:r>
      <w:r w:rsidR="00434D8F">
        <w:t xml:space="preserve">. 131/2024 </w:t>
      </w:r>
      <w:proofErr w:type="spellStart"/>
      <w:r w:rsidR="00434D8F">
        <w:t>Sb</w:t>
      </w:r>
      <w:proofErr w:type="spellEnd"/>
      <w:r w:rsidR="00434D8F">
        <w:t xml:space="preserve">, o </w:t>
      </w:r>
      <w:proofErr w:type="spellStart"/>
      <w:r w:rsidR="00434D8F">
        <w:t>dokumetaci</w:t>
      </w:r>
      <w:proofErr w:type="spellEnd"/>
      <w:r w:rsidR="00434D8F">
        <w:t xml:space="preserve"> stave</w:t>
      </w:r>
      <w:r w:rsidR="000515F7">
        <w:t>b</w:t>
      </w:r>
      <w:r w:rsidR="00490659">
        <w:t>.</w:t>
      </w:r>
    </w:p>
    <w:p w14:paraId="5BBBEC10" w14:textId="22DD4C4A" w:rsidR="000F5BF7" w:rsidRPr="00477859" w:rsidRDefault="000F5BF7" w:rsidP="005F0F87">
      <w:pPr>
        <w:pStyle w:val="l-L2"/>
        <w:tabs>
          <w:tab w:val="clear" w:pos="737"/>
        </w:tabs>
        <w:ind w:left="357" w:firstLine="0"/>
      </w:pPr>
      <w:r w:rsidRPr="005F0F87">
        <w:t>Název stavby:</w:t>
      </w:r>
      <w:r w:rsidR="00085415" w:rsidRPr="005F0F87">
        <w:tab/>
      </w:r>
      <w:r w:rsidR="00490659" w:rsidRPr="00785A3A">
        <w:rPr>
          <w:b/>
          <w:snapToGrid w:val="0"/>
        </w:rPr>
        <w:t>Vodohospodářské opatření v </w:t>
      </w:r>
      <w:proofErr w:type="spellStart"/>
      <w:r w:rsidR="00490659" w:rsidRPr="00785A3A">
        <w:rPr>
          <w:b/>
          <w:snapToGrid w:val="0"/>
        </w:rPr>
        <w:t>k.ú</w:t>
      </w:r>
      <w:proofErr w:type="spellEnd"/>
      <w:r w:rsidR="00490659" w:rsidRPr="00785A3A">
        <w:rPr>
          <w:b/>
          <w:snapToGrid w:val="0"/>
        </w:rPr>
        <w:t>. Hrabětice</w:t>
      </w:r>
    </w:p>
    <w:p w14:paraId="0A4AED6C" w14:textId="1B9FBCF8" w:rsidR="000F5BF7" w:rsidRPr="005F0F87" w:rsidRDefault="008E133F" w:rsidP="005F0F87">
      <w:pPr>
        <w:pStyle w:val="l-L2"/>
        <w:tabs>
          <w:tab w:val="clear" w:pos="737"/>
        </w:tabs>
        <w:ind w:left="357" w:firstLine="0"/>
        <w:rPr>
          <w:bCs/>
        </w:rPr>
      </w:pPr>
      <w:r w:rsidRPr="00477859">
        <w:t>Místo stavby:</w:t>
      </w:r>
      <w:r w:rsidR="00085415" w:rsidRPr="00477859">
        <w:tab/>
      </w:r>
      <w:r w:rsidR="00490659" w:rsidRPr="00785A3A">
        <w:rPr>
          <w:bCs/>
          <w:snapToGrid w:val="0"/>
        </w:rPr>
        <w:t>katastrální území Hrabětice, obec Hrabětice, okres Znojmo, J</w:t>
      </w:r>
      <w:r w:rsidR="00E55A77" w:rsidRPr="00785A3A">
        <w:rPr>
          <w:bCs/>
          <w:snapToGrid w:val="0"/>
        </w:rPr>
        <w:t>i</w:t>
      </w:r>
      <w:r w:rsidR="00490659" w:rsidRPr="00785A3A">
        <w:rPr>
          <w:bCs/>
          <w:snapToGrid w:val="0"/>
        </w:rPr>
        <w:t>homoravský kraj.</w:t>
      </w:r>
    </w:p>
    <w:p w14:paraId="7782FD21" w14:textId="77777777" w:rsidR="000F5BF7" w:rsidRPr="005F0F87" w:rsidRDefault="000F5BF7" w:rsidP="005F0F87">
      <w:pPr>
        <w:pStyle w:val="l-L2"/>
        <w:tabs>
          <w:tab w:val="clear" w:pos="737"/>
        </w:tabs>
        <w:ind w:left="357" w:firstLine="0"/>
      </w:pPr>
      <w:r w:rsidRPr="005F0F87">
        <w:t>(dále jen „</w:t>
      </w:r>
      <w:r w:rsidR="00B5161D" w:rsidRPr="005F0F87">
        <w:t>s</w:t>
      </w:r>
      <w:r w:rsidRPr="005F0F87">
        <w:t>tavba“).</w:t>
      </w:r>
    </w:p>
    <w:p w14:paraId="7735E454" w14:textId="03F2B003"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3E0D6D">
        <w:rPr>
          <w:b/>
          <w:bCs/>
        </w:rPr>
        <w:t>vypracovat pro objednatele projektov</w:t>
      </w:r>
      <w:r w:rsidR="00FF6A88">
        <w:rPr>
          <w:b/>
          <w:bCs/>
        </w:rPr>
        <w:t>ou</w:t>
      </w:r>
      <w:r w:rsidRPr="003E0D6D">
        <w:rPr>
          <w:b/>
          <w:bCs/>
        </w:rPr>
        <w:t xml:space="preserve"> dokumentac</w:t>
      </w:r>
      <w:r w:rsidR="00FF6A88">
        <w:rPr>
          <w:b/>
          <w:bCs/>
        </w:rPr>
        <w:t>i</w:t>
      </w:r>
      <w:r w:rsidR="004177C2" w:rsidRPr="005F0F87">
        <w:t xml:space="preserve"> včetně </w:t>
      </w:r>
      <w:r w:rsidR="00C9632D">
        <w:t>zajištění všech potřebných povolení k provedení stavby</w:t>
      </w:r>
      <w:r w:rsidR="008F6618">
        <w:t xml:space="preserve"> a</w:t>
      </w:r>
      <w:r w:rsidR="008F6618" w:rsidRPr="008F6618">
        <w:t xml:space="preserve"> příslušného povolení k nakládání s povrchovými vodami,</w:t>
      </w:r>
      <w:r w:rsidR="00C9632D">
        <w:t xml:space="preserve"> </w:t>
      </w:r>
      <w:r w:rsidRPr="005F0F87">
        <w:t xml:space="preserve">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58E1B549"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47679A" w:rsidRPr="005F0F87">
        <w:t>,</w:t>
      </w:r>
      <w:r w:rsidR="002954D1" w:rsidRPr="005F0F87">
        <w:t xml:space="preserve"> </w:t>
      </w:r>
      <w:r w:rsidR="0047679A" w:rsidRPr="005F0F87">
        <w:t>kter</w:t>
      </w:r>
      <w:r w:rsidR="00490659">
        <w:t>á</w:t>
      </w:r>
      <w:r w:rsidR="0047679A" w:rsidRPr="005F0F87">
        <w:t xml:space="preserve"> j</w:t>
      </w:r>
      <w:r w:rsidR="002F2C11">
        <w:t>e</w:t>
      </w:r>
      <w:r w:rsidR="0047679A" w:rsidRPr="005F0F87">
        <w:t xml:space="preserve"> nedílnou součástí této smlouvy</w:t>
      </w:r>
      <w:r w:rsidR="00631AE8" w:rsidRPr="005F0F87">
        <w:t>.</w:t>
      </w:r>
    </w:p>
    <w:p w14:paraId="34976178" w14:textId="1717826D" w:rsidR="00372F2C" w:rsidRPr="00085415" w:rsidRDefault="00372F2C" w:rsidP="00D60669">
      <w:pPr>
        <w:pStyle w:val="l-L2"/>
        <w:numPr>
          <w:ilvl w:val="0"/>
          <w:numId w:val="5"/>
        </w:numPr>
        <w:ind w:left="357" w:hanging="357"/>
        <w:rPr>
          <w:rStyle w:val="Odkaznakoment"/>
          <w:b/>
          <w:sz w:val="22"/>
          <w:szCs w:val="22"/>
        </w:rPr>
      </w:pPr>
      <w:r w:rsidRPr="003E0D6D">
        <w:t xml:space="preserve">Zhotovitel </w:t>
      </w:r>
      <w:proofErr w:type="gramStart"/>
      <w:r w:rsidRPr="003E0D6D">
        <w:t>předloží</w:t>
      </w:r>
      <w:proofErr w:type="gramEnd"/>
      <w:r w:rsidRPr="003E0D6D">
        <w:t xml:space="preserve"> projektovou dokumentaci minimálně </w:t>
      </w:r>
      <w:r w:rsidR="00F30297">
        <w:t>6</w:t>
      </w:r>
      <w:r w:rsidRPr="003E0D6D">
        <w:t>0 pracovních dnů před</w:t>
      </w:r>
      <w:r w:rsidR="00EA37A7" w:rsidRPr="003E0D6D">
        <w:t> </w:t>
      </w:r>
      <w:r w:rsidRPr="003E0D6D">
        <w:t>stanoven</w:t>
      </w:r>
      <w:r w:rsidR="00B648B8" w:rsidRPr="003E0D6D">
        <w:t>ou</w:t>
      </w:r>
      <w:r w:rsidRPr="003E0D6D">
        <w:t xml:space="preserve"> </w:t>
      </w:r>
      <w:r w:rsidR="00B648B8" w:rsidRPr="003E0D6D">
        <w:t>lhůtou pro předání</w:t>
      </w:r>
      <w:r w:rsidRPr="003E0D6D">
        <w:t xml:space="preserve"> díla objednateli. Objednatel zajistí posouzení této</w:t>
      </w:r>
      <w:r w:rsidR="00EA37A7" w:rsidRPr="003E0D6D">
        <w:t> </w:t>
      </w:r>
      <w:r w:rsidRPr="003E0D6D">
        <w:t>projektové dokumentace</w:t>
      </w:r>
      <w:r w:rsidR="00B648B8" w:rsidRPr="003E0D6D">
        <w:t>.</w:t>
      </w:r>
      <w:r w:rsidRPr="003E0D6D">
        <w:t xml:space="preserve"> Objednatel následně </w:t>
      </w:r>
      <w:proofErr w:type="gramStart"/>
      <w:r w:rsidRPr="003E0D6D">
        <w:t>předloží</w:t>
      </w:r>
      <w:proofErr w:type="gramEnd"/>
      <w:r w:rsidRPr="003E0D6D">
        <w:t xml:space="preserve"> výsledek posouzení zhotoviteli, který zohlední závěry </w:t>
      </w:r>
      <w:r w:rsidR="00B648B8" w:rsidRPr="003E0D6D">
        <w:t xml:space="preserve">z </w:t>
      </w:r>
      <w:r w:rsidRPr="003E0D6D">
        <w:t xml:space="preserve">posudku </w:t>
      </w:r>
      <w:r w:rsidR="00B648B8" w:rsidRPr="003E0D6D">
        <w:t>a</w:t>
      </w:r>
      <w:r w:rsidRPr="003E0D6D">
        <w:t xml:space="preserve"> projektov</w:t>
      </w:r>
      <w:r w:rsidR="00B648B8" w:rsidRPr="003E0D6D">
        <w:t>ou</w:t>
      </w:r>
      <w:r w:rsidRPr="003E0D6D">
        <w:t xml:space="preserve"> dokumentaci</w:t>
      </w:r>
      <w:r w:rsidR="00B648B8" w:rsidRPr="003E0D6D">
        <w:t xml:space="preserve"> opraví</w:t>
      </w:r>
      <w:r w:rsidRPr="003E0D6D">
        <w:t>.</w:t>
      </w:r>
    </w:p>
    <w:p w14:paraId="3E1129F4" w14:textId="4DE79E12" w:rsidR="002F6773" w:rsidRPr="00151D79" w:rsidRDefault="00792016" w:rsidP="00D60669">
      <w:pPr>
        <w:pStyle w:val="l-L2"/>
        <w:numPr>
          <w:ilvl w:val="0"/>
          <w:numId w:val="5"/>
        </w:numPr>
        <w:ind w:left="357" w:hanging="357"/>
        <w:rPr>
          <w:b/>
        </w:rPr>
      </w:pPr>
      <w:r w:rsidRPr="00151D79">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151D79">
        <w:t xml:space="preserve">je </w:t>
      </w:r>
      <w:r w:rsidRPr="00151D79">
        <w:t>v rámci úkonů směřujícím k zajištění povolení stavebního úřadu na stavbu na základě plné moci (</w:t>
      </w:r>
      <w:r w:rsidR="008D5DB7" w:rsidRPr="00151D79">
        <w:t>P</w:t>
      </w:r>
      <w:r w:rsidRPr="00151D79">
        <w:t>říloha č.</w:t>
      </w:r>
      <w:r w:rsidR="00085415" w:rsidRPr="00151D79">
        <w:t> </w:t>
      </w:r>
      <w:r w:rsidR="008A60BE">
        <w:t>2</w:t>
      </w:r>
      <w:r w:rsidRPr="00151D79">
        <w:t xml:space="preserve">) oprávněn podat žádosti o </w:t>
      </w:r>
      <w:proofErr w:type="gramStart"/>
      <w:r w:rsidRPr="00151D79">
        <w:t>vydání  povolení</w:t>
      </w:r>
      <w:proofErr w:type="gramEnd"/>
      <w:r w:rsidR="00711190">
        <w:t xml:space="preserve"> </w:t>
      </w:r>
      <w:r w:rsidR="00EC3E9D">
        <w:t xml:space="preserve">stavebního </w:t>
      </w:r>
      <w:r w:rsidR="00711190">
        <w:t>záměru</w:t>
      </w:r>
      <w:r w:rsidRPr="00151D79">
        <w:t>, doplnění a opravy podání po výzvě stavebního úřadu, převzetí veškerých písemností a rozhodnutí stavebního úřadu, vzdání se práva na odvolání proti rozhodnutí stavebního úřadu</w:t>
      </w:r>
      <w:r w:rsidR="008D5DB7" w:rsidRPr="00151D79">
        <w:t xml:space="preserve"> a činit</w:t>
      </w:r>
      <w:r w:rsidRPr="00151D79">
        <w:t xml:space="preserve"> další právní </w:t>
      </w:r>
      <w:r w:rsidR="008D5DB7" w:rsidRPr="00151D79">
        <w:t>jednání</w:t>
      </w:r>
      <w:r w:rsidRPr="00151D79">
        <w:t xml:space="preserve"> směřující k dosažení vydání příslušného  povolení</w:t>
      </w:r>
      <w:r w:rsidR="00711190">
        <w:t xml:space="preserve"> </w:t>
      </w:r>
      <w:r w:rsidR="00EC3E9D">
        <w:t xml:space="preserve">stavebního </w:t>
      </w:r>
      <w:r w:rsidR="00711190">
        <w:t>záměru</w:t>
      </w:r>
      <w:r w:rsidRPr="00151D79">
        <w:t>.</w:t>
      </w:r>
    </w:p>
    <w:p w14:paraId="19EC383C" w14:textId="5D682472"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zhotovení.</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28D7A20B"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9821DF" w:rsidRPr="002F3BDC">
        <w:t>vyhotovování 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145CC941" w:rsidR="005E6202" w:rsidRDefault="005E6202" w:rsidP="00D60669">
      <w:pPr>
        <w:pStyle w:val="l-L2"/>
        <w:numPr>
          <w:ilvl w:val="0"/>
          <w:numId w:val="6"/>
        </w:numPr>
        <w:ind w:left="357" w:hanging="357"/>
        <w:rPr>
          <w:rFonts w:cs="Arial"/>
        </w:rPr>
      </w:pPr>
      <w:bookmarkStart w:id="1" w:name="_Hlk17798585"/>
      <w:r w:rsidRPr="002F3BDC">
        <w:rPr>
          <w:rFonts w:cs="Arial"/>
        </w:rPr>
        <w:t>Zhotovitel je povinen minimálně 2x během realizace díla zajistit projednání rozpracovaného díla s objednatelem a budoucím vlastníkem díla.</w:t>
      </w:r>
      <w:bookmarkEnd w:id="1"/>
    </w:p>
    <w:p w14:paraId="3A72B31B" w14:textId="4F52437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9821DF" w:rsidRPr="002F3BDC">
        <w:rPr>
          <w:rFonts w:cs="Arial"/>
        </w:rPr>
        <w:t>vyhotovování 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009E0747">
        <w:rPr>
          <w:rFonts w:cs="Arial"/>
        </w:rPr>
        <w:t>.</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lastRenderedPageBreak/>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9821DF" w:rsidRPr="002F3BDC">
        <w:rPr>
          <w:rFonts w:cs="Arial"/>
        </w:rPr>
        <w:t>vyhotovování Díla</w:t>
      </w:r>
      <w:r w:rsidRPr="002F3BDC">
        <w:rPr>
          <w:rFonts w:cs="Arial"/>
        </w:rPr>
        <w:t xml:space="preserve"> a 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39BD3C7E"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 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053E86DC"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932E7A" w:rsidRPr="002F3BDC">
        <w:rPr>
          <w:rFonts w:cs="Arial"/>
        </w:rPr>
        <w:t>vyhotovení 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3169AE1C"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p>
    <w:p w14:paraId="0D878AA8" w14:textId="769CC56B"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23DF0AD3" w14:textId="77777777"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lastRenderedPageBreak/>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2" w:name="_Ref376528450"/>
      <w:r w:rsidRPr="001719E0">
        <w:t>Doba</w:t>
      </w:r>
      <w:r w:rsidR="11D742A6" w:rsidRPr="001719E0">
        <w:t xml:space="preserve"> </w:t>
      </w:r>
      <w:r w:rsidR="008960AA" w:rsidRPr="001719E0">
        <w:t>plnění</w:t>
      </w:r>
      <w:bookmarkEnd w:id="2"/>
    </w:p>
    <w:p w14:paraId="6F839CDA" w14:textId="49A7F633" w:rsidR="008011A3" w:rsidRPr="00881B16" w:rsidRDefault="008011A3" w:rsidP="00D60669">
      <w:pPr>
        <w:pStyle w:val="l-L2"/>
        <w:numPr>
          <w:ilvl w:val="0"/>
          <w:numId w:val="9"/>
        </w:numPr>
        <w:ind w:left="357" w:hanging="357"/>
      </w:pPr>
      <w:bookmarkStart w:id="3" w:name="_Ref376374899"/>
      <w:bookmarkStart w:id="4" w:name="_Ref376425265"/>
      <w:r w:rsidRPr="00881B16">
        <w:t xml:space="preserve">Zhotovitel se zavazuje </w:t>
      </w:r>
      <w:r w:rsidR="00932E7A" w:rsidRPr="00881B16">
        <w:t>vyhotovit Dílo</w:t>
      </w:r>
      <w:r w:rsidR="00A85DC6" w:rsidRPr="00881B16">
        <w:t xml:space="preserve"> a</w:t>
      </w:r>
      <w:r w:rsidRPr="00881B16">
        <w:t xml:space="preserve"> </w:t>
      </w:r>
      <w:r w:rsidR="00A85DC6" w:rsidRPr="00881B16">
        <w:t xml:space="preserve">zajistit </w:t>
      </w:r>
      <w:proofErr w:type="gramStart"/>
      <w:r w:rsidR="00A85DC6" w:rsidRPr="00881B16">
        <w:t>vydání  povolení</w:t>
      </w:r>
      <w:proofErr w:type="gramEnd"/>
      <w:r w:rsidR="00A85DC6" w:rsidRPr="00881B16">
        <w:t xml:space="preserve"> </w:t>
      </w:r>
      <w:r w:rsidR="00521275">
        <w:t>stavebního záměru</w:t>
      </w:r>
      <w:r w:rsidR="00C36900">
        <w:t xml:space="preserve"> </w:t>
      </w:r>
      <w:r w:rsidRPr="00881B16">
        <w:t>v následujících</w:t>
      </w:r>
      <w:r w:rsidR="25BF88C1" w:rsidRPr="00881B16">
        <w:t xml:space="preserve"> </w:t>
      </w:r>
      <w:r w:rsidR="00B648B8" w:rsidRPr="00881B16">
        <w:t>lhůtách</w:t>
      </w:r>
      <w:r w:rsidRPr="00881B16">
        <w:t>:</w:t>
      </w:r>
      <w:bookmarkEnd w:id="3"/>
      <w:bookmarkEnd w:id="4"/>
    </w:p>
    <w:p w14:paraId="5C776E51" w14:textId="215AECCB" w:rsidR="00712A60" w:rsidRPr="007E7ADD" w:rsidRDefault="001B5F06" w:rsidP="00D60669">
      <w:pPr>
        <w:pStyle w:val="l-L2"/>
        <w:numPr>
          <w:ilvl w:val="3"/>
          <w:numId w:val="10"/>
        </w:numPr>
      </w:pPr>
      <w:r w:rsidRPr="00E2576D">
        <w:t>p</w:t>
      </w:r>
      <w:r w:rsidR="00712A60" w:rsidRPr="00E2576D">
        <w:t xml:space="preserve">rojektová </w:t>
      </w:r>
      <w:proofErr w:type="gramStart"/>
      <w:r w:rsidR="00712A60" w:rsidRPr="00E2576D">
        <w:t>dokumentace</w:t>
      </w:r>
      <w:r w:rsidR="007E7ADD">
        <w:t xml:space="preserve"> -</w:t>
      </w:r>
      <w:r w:rsidR="00712A60" w:rsidRPr="00E2576D">
        <w:t xml:space="preserve"> </w:t>
      </w:r>
      <w:r w:rsidR="00517CD4" w:rsidRPr="00785A3A">
        <w:rPr>
          <w:b/>
          <w:snapToGrid w:val="0"/>
        </w:rPr>
        <w:t>do</w:t>
      </w:r>
      <w:proofErr w:type="gramEnd"/>
      <w:r w:rsidR="00517CD4" w:rsidRPr="00785A3A">
        <w:rPr>
          <w:b/>
          <w:snapToGrid w:val="0"/>
        </w:rPr>
        <w:t xml:space="preserve"> 8 měsíců od výzvy objednatel</w:t>
      </w:r>
      <w:r w:rsidR="006A45E2">
        <w:rPr>
          <w:b/>
          <w:snapToGrid w:val="0"/>
        </w:rPr>
        <w:t>e</w:t>
      </w:r>
      <w:r w:rsidRPr="007E7ADD">
        <w:rPr>
          <w:bCs/>
          <w:snapToGrid w:val="0"/>
        </w:rPr>
        <w:t>,</w:t>
      </w:r>
    </w:p>
    <w:p w14:paraId="6CD00C5D" w14:textId="5945ACDA" w:rsidR="00712A60" w:rsidRPr="007E7ADD" w:rsidRDefault="00712A60" w:rsidP="00D60669">
      <w:pPr>
        <w:pStyle w:val="l-L2"/>
        <w:numPr>
          <w:ilvl w:val="3"/>
          <w:numId w:val="10"/>
        </w:numPr>
        <w:rPr>
          <w:bCs/>
          <w:snapToGrid w:val="0"/>
        </w:rPr>
      </w:pPr>
      <w:r w:rsidRPr="00881B16">
        <w:t xml:space="preserve"> povolení </w:t>
      </w:r>
      <w:r w:rsidR="00F67F00">
        <w:t xml:space="preserve">stavebního </w:t>
      </w:r>
      <w:r w:rsidR="00172CAA">
        <w:t xml:space="preserve">záměru </w:t>
      </w:r>
      <w:r w:rsidRPr="00881B16">
        <w:t>(</w:t>
      </w:r>
      <w:r w:rsidR="00B648B8" w:rsidRPr="00881B16">
        <w:t>souhlas/</w:t>
      </w:r>
      <w:r w:rsidRPr="00881B16">
        <w:t>rozhodnutí s dolož</w:t>
      </w:r>
      <w:r w:rsidR="00B648B8" w:rsidRPr="00881B16">
        <w:t>ením</w:t>
      </w:r>
      <w:r w:rsidRPr="00881B16">
        <w:t xml:space="preserve"> právní moci) </w:t>
      </w:r>
      <w:r w:rsidR="006B4998">
        <w:t xml:space="preserve">- </w:t>
      </w:r>
      <w:r w:rsidR="00553823" w:rsidRPr="00785A3A">
        <w:rPr>
          <w:b/>
          <w:snapToGrid w:val="0"/>
        </w:rPr>
        <w:t>do 1 měsíce po ukončení správního řízení u stavebního úřadu</w:t>
      </w:r>
      <w:r w:rsidRPr="00785A3A">
        <w:rPr>
          <w:b/>
          <w:snapToGrid w:val="0"/>
        </w:rPr>
        <w:t>]</w:t>
      </w:r>
      <w:r w:rsidR="001B5F06" w:rsidRPr="007E7ADD">
        <w:rPr>
          <w:bCs/>
          <w:snapToGrid w:val="0"/>
        </w:rPr>
        <w:t>.</w:t>
      </w:r>
    </w:p>
    <w:p w14:paraId="04773E0E" w14:textId="31EBECF5" w:rsidR="00712A60" w:rsidRDefault="00553823" w:rsidP="00D60669">
      <w:pPr>
        <w:pStyle w:val="l-L2"/>
        <w:numPr>
          <w:ilvl w:val="0"/>
          <w:numId w:val="9"/>
        </w:numPr>
        <w:ind w:left="357" w:hanging="357"/>
      </w:pPr>
      <w:r>
        <w:t xml:space="preserve">Na základě </w:t>
      </w:r>
      <w:r w:rsidR="0074142B">
        <w:t>závěrů z podrobného geotechnického průzkumu, který byl v potřebném rozsahu</w:t>
      </w:r>
      <w:r w:rsidR="00AF28EE">
        <w:t xml:space="preserve"> proveden v rámci jednoduchých pozemkových úprav v části </w:t>
      </w:r>
      <w:proofErr w:type="spellStart"/>
      <w:r w:rsidR="00AF28EE">
        <w:t>k.ú</w:t>
      </w:r>
      <w:proofErr w:type="spellEnd"/>
      <w:r w:rsidR="00AF28EE">
        <w:t xml:space="preserve">. Hrabětice, bude v projektové dokumentaci </w:t>
      </w:r>
      <w:r w:rsidR="00D14284">
        <w:t xml:space="preserve">navržen způsob založení </w:t>
      </w:r>
      <w:r w:rsidR="000547B2">
        <w:t>stavebn</w:t>
      </w:r>
      <w:r w:rsidR="00CD587B">
        <w:t>í</w:t>
      </w:r>
      <w:r w:rsidR="000547B2">
        <w:t xml:space="preserve">ho objektu – vodohospodářského </w:t>
      </w:r>
      <w:proofErr w:type="spellStart"/>
      <w:proofErr w:type="gramStart"/>
      <w:r w:rsidR="000547B2">
        <w:t>opatření.</w:t>
      </w:r>
      <w:r w:rsidR="00932E7A" w:rsidRPr="00881B16">
        <w:t>Výsledky</w:t>
      </w:r>
      <w:proofErr w:type="spellEnd"/>
      <w:proofErr w:type="gramEnd"/>
      <w:r w:rsidR="00932E7A" w:rsidRPr="00881B16">
        <w:t xml:space="preserve"> Geotechnického průzkumu budou zohledněny ve vyhotovené projektové dokumentaci a jeho výstupy budou předány současně s touto projektovou dokumentací.</w:t>
      </w:r>
    </w:p>
    <w:p w14:paraId="0E6F9F85" w14:textId="77777777" w:rsidR="001B5F06" w:rsidRPr="00881B16" w:rsidRDefault="001B5F06" w:rsidP="001B5F06">
      <w:pPr>
        <w:pStyle w:val="l-L2"/>
        <w:tabs>
          <w:tab w:val="clear" w:pos="737"/>
        </w:tabs>
        <w:ind w:left="0" w:firstLine="0"/>
      </w:pPr>
    </w:p>
    <w:p w14:paraId="6D9452B6" w14:textId="06F1A78E" w:rsidR="000203F2" w:rsidRPr="001719E0" w:rsidRDefault="000203F2" w:rsidP="001719E0">
      <w:pPr>
        <w:pStyle w:val="l-L1"/>
      </w:pPr>
      <w:r w:rsidRPr="001719E0">
        <w:t xml:space="preserve">Předání a převzetí </w:t>
      </w:r>
      <w:r w:rsidR="008C126A" w:rsidRPr="001719E0">
        <w:t>Plnění</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263A83B8" w14:textId="37AE66F2" w:rsidR="00712A60" w:rsidRPr="00E2576D" w:rsidRDefault="00932E7A" w:rsidP="00D60669">
      <w:pPr>
        <w:pStyle w:val="l-L2"/>
        <w:numPr>
          <w:ilvl w:val="0"/>
          <w:numId w:val="11"/>
        </w:numPr>
        <w:ind w:left="357" w:hanging="357"/>
      </w:pPr>
      <w:r w:rsidRPr="00E2576D">
        <w:t>Vyhotovení projektové dokumentace se skládá ze dvou etap:</w:t>
      </w:r>
    </w:p>
    <w:p w14:paraId="2DDBF8E5" w14:textId="2351BF86" w:rsidR="00712A60" w:rsidRPr="00CD587B" w:rsidRDefault="00712A60" w:rsidP="00D60669">
      <w:pPr>
        <w:pStyle w:val="l-L2"/>
        <w:numPr>
          <w:ilvl w:val="3"/>
          <w:numId w:val="12"/>
        </w:numPr>
      </w:pPr>
      <w:r w:rsidRPr="00CD587B">
        <w:t>vypracování projektové dokumentace</w:t>
      </w:r>
    </w:p>
    <w:p w14:paraId="6AE834DE" w14:textId="5AFFB106" w:rsidR="00712A60" w:rsidRPr="00CD587B" w:rsidRDefault="00712A60" w:rsidP="00D60669">
      <w:pPr>
        <w:pStyle w:val="l-L2"/>
        <w:numPr>
          <w:ilvl w:val="3"/>
          <w:numId w:val="12"/>
        </w:numPr>
      </w:pPr>
      <w:r w:rsidRPr="003E0D6D">
        <w:t xml:space="preserve">zajištění </w:t>
      </w:r>
      <w:r w:rsidR="00E07D8A">
        <w:t xml:space="preserve">povolení </w:t>
      </w:r>
      <w:r w:rsidR="00BE7325">
        <w:t xml:space="preserve">stavebního </w:t>
      </w:r>
      <w:r w:rsidR="00E07D8A">
        <w:t xml:space="preserve">záměru (dříve </w:t>
      </w:r>
      <w:r w:rsidRPr="003E0D6D">
        <w:t xml:space="preserve">stavebního </w:t>
      </w:r>
      <w:proofErr w:type="gramStart"/>
      <w:r w:rsidRPr="003E0D6D">
        <w:t xml:space="preserve">povolení </w:t>
      </w:r>
      <w:r w:rsidR="00393863">
        <w:t xml:space="preserve">- </w:t>
      </w:r>
      <w:r w:rsidR="00B648B8" w:rsidRPr="003E0D6D">
        <w:t>souhlas</w:t>
      </w:r>
      <w:proofErr w:type="gramEnd"/>
      <w:r w:rsidR="00B648B8" w:rsidRPr="003E0D6D">
        <w:t>/rozhodnutí s doložením právní moci</w:t>
      </w:r>
      <w:r w:rsidRPr="003E0D6D">
        <w:t>)</w:t>
      </w:r>
    </w:p>
    <w:p w14:paraId="69411405" w14:textId="6AAEB103" w:rsidR="006A2FB2" w:rsidRPr="00313F8F" w:rsidRDefault="006A2FB2" w:rsidP="00D60669">
      <w:pPr>
        <w:pStyle w:val="l-L2"/>
        <w:numPr>
          <w:ilvl w:val="0"/>
          <w:numId w:val="11"/>
        </w:numPr>
        <w:ind w:left="357" w:hanging="357"/>
      </w:pPr>
      <w:r w:rsidRPr="00313F8F">
        <w:t xml:space="preserve">Zhotovitel nese až do okamžiku předání </w:t>
      </w:r>
      <w:r w:rsidR="00932E7A" w:rsidRPr="00313F8F">
        <w:t>Díla</w:t>
      </w:r>
      <w:r w:rsidRPr="00313F8F">
        <w:t xml:space="preserve"> nebezpečí za škody na </w:t>
      </w:r>
      <w:r w:rsidR="00932E7A" w:rsidRPr="00313F8F">
        <w:t>Díle</w:t>
      </w:r>
      <w:r w:rsidR="00843160" w:rsidRPr="00313F8F">
        <w:t>.</w:t>
      </w:r>
    </w:p>
    <w:p w14:paraId="0AD10BDD" w14:textId="12D2FED3"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O</w:t>
      </w:r>
      <w:r w:rsidR="0068571B" w:rsidRPr="00313F8F">
        <w:t> </w:t>
      </w:r>
      <w:r w:rsidRPr="00313F8F">
        <w:t xml:space="preserve">předání a převzetí </w:t>
      </w:r>
      <w:r w:rsidR="002775FF">
        <w:t xml:space="preserve">jednotlivých částí </w:t>
      </w:r>
      <w:r w:rsidR="00932E7A" w:rsidRPr="00313F8F">
        <w:t>Díla</w:t>
      </w:r>
      <w:r w:rsidR="000E12CA">
        <w:t xml:space="preserve"> (projektová dokumentace a </w:t>
      </w:r>
      <w:r w:rsidR="007540C4">
        <w:t xml:space="preserve">pravomocné </w:t>
      </w:r>
      <w:r w:rsidR="00FC07DA">
        <w:t xml:space="preserve">povolení </w:t>
      </w:r>
      <w:r w:rsidR="00FE3CFF">
        <w:t>st</w:t>
      </w:r>
      <w:r w:rsidR="00597460">
        <w:t>a</w:t>
      </w:r>
      <w:r w:rsidR="00FE3CFF">
        <w:t xml:space="preserve">vebního </w:t>
      </w:r>
      <w:r w:rsidR="00FC07DA">
        <w:t>záměru</w:t>
      </w:r>
      <w:r w:rsidR="007540C4">
        <w:t>)</w:t>
      </w:r>
      <w:r w:rsidRPr="00313F8F">
        <w:t xml:space="preserve"> </w:t>
      </w:r>
      <w:r w:rsidR="00426FA0" w:rsidRPr="00313F8F">
        <w:t>bud</w:t>
      </w:r>
      <w:r w:rsidR="007540C4">
        <w:t>ou</w:t>
      </w:r>
      <w:r w:rsidRPr="00313F8F">
        <w:t xml:space="preserve"> vyhotoven</w:t>
      </w:r>
      <w:r w:rsidR="007540C4">
        <w:t>y</w:t>
      </w:r>
      <w:r w:rsidRPr="00313F8F">
        <w:t xml:space="preserve"> protokol</w:t>
      </w:r>
      <w:r w:rsidR="007540C4">
        <w:t>y</w:t>
      </w:r>
      <w:r w:rsidRPr="00313F8F">
        <w:t xml:space="preserve">, </w:t>
      </w:r>
      <w:proofErr w:type="gramStart"/>
      <w:r w:rsidRPr="00313F8F">
        <w:t>jenž</w:t>
      </w:r>
      <w:proofErr w:type="gramEnd"/>
      <w:r w:rsidRPr="00313F8F">
        <w:t xml:space="preserve"> </w:t>
      </w:r>
      <w:r w:rsidR="00426FA0" w:rsidRPr="00313F8F">
        <w:t>bud</w:t>
      </w:r>
      <w:r w:rsidR="00251102">
        <w:t>ou</w:t>
      </w:r>
      <w:r w:rsidRPr="00313F8F">
        <w:t xml:space="preserve"> podepsán</w:t>
      </w:r>
      <w:r w:rsidR="00251102">
        <w:t>y</w:t>
      </w:r>
      <w:r w:rsidRPr="00313F8F">
        <w:t xml:space="preserve">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dílo 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 písemném záznamu, který bude přílohou protokolu. Odstranění vad a nedodělků ve 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vyčtených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 Dílu a přechází na něj nebezpečí škody na</w:t>
      </w:r>
      <w:r w:rsidR="003A4838">
        <w:t> </w:t>
      </w:r>
      <w:r w:rsidR="00B648B8" w:rsidRPr="00313F8F">
        <w:t>Díle.</w:t>
      </w:r>
    </w:p>
    <w:p w14:paraId="604D4C4E" w14:textId="77777777" w:rsidR="00313F8F" w:rsidRDefault="00313F8F" w:rsidP="00313F8F">
      <w:pPr>
        <w:pStyle w:val="l-L2"/>
        <w:tabs>
          <w:tab w:val="clear" w:pos="737"/>
        </w:tabs>
      </w:pPr>
    </w:p>
    <w:p w14:paraId="2715ECDD" w14:textId="77777777" w:rsidR="009207C2" w:rsidRDefault="009207C2" w:rsidP="00313F8F">
      <w:pPr>
        <w:pStyle w:val="l-L2"/>
        <w:tabs>
          <w:tab w:val="clear" w:pos="737"/>
        </w:tabs>
      </w:pPr>
    </w:p>
    <w:p w14:paraId="1158744F" w14:textId="68F887A3" w:rsidR="00236919" w:rsidRPr="001719E0" w:rsidRDefault="008960AA" w:rsidP="001719E0">
      <w:pPr>
        <w:pStyle w:val="l-L1"/>
      </w:pPr>
      <w:r w:rsidRPr="001719E0">
        <w:lastRenderedPageBreak/>
        <w:t>Cena a způsob platby</w:t>
      </w:r>
    </w:p>
    <w:p w14:paraId="3034429D" w14:textId="23B55955" w:rsidR="00AF7FF2" w:rsidRPr="00655700" w:rsidRDefault="00AF7FF2" w:rsidP="00D60669">
      <w:pPr>
        <w:pStyle w:val="l-L2"/>
        <w:numPr>
          <w:ilvl w:val="0"/>
          <w:numId w:val="21"/>
        </w:numPr>
        <w:ind w:left="357" w:hanging="357"/>
        <w:rPr>
          <w:rFonts w:cs="Arial"/>
        </w:rPr>
      </w:pPr>
      <w:r w:rsidRPr="00655700">
        <w:rPr>
          <w:rFonts w:cs="Arial"/>
        </w:rPr>
        <w:t xml:space="preserve">Smluvní cena byla stanovena na základě nabídky zhotovitele ze dne </w:t>
      </w:r>
      <w:r w:rsidR="009207C2">
        <w:rPr>
          <w:rFonts w:cs="Arial"/>
        </w:rPr>
        <w:t>7. 5. 2025</w:t>
      </w:r>
      <w:r w:rsidRPr="00655700">
        <w:t>.</w:t>
      </w:r>
      <w:r w:rsidR="2FEB244F">
        <w:t xml:space="preserve"> </w:t>
      </w:r>
      <w:r w:rsidRPr="00655700">
        <w:t>Uvedená cena obsahuje veškeré náklady zhotovitele na zhotovení díla. Zhotovitel je povinen se sám ujistit o správnosti a dostatečnosti své nabídky. Takto stanovená cena je cenou konečnou a nejvýše přípustnou.</w:t>
      </w:r>
    </w:p>
    <w:p w14:paraId="5FEC4D03" w14:textId="3AA35FFB"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bookmarkStart w:id="5" w:name="_Hlk194387697"/>
      <w:r w:rsidR="002063F4" w:rsidRPr="00C14B8C">
        <w:rPr>
          <w:rFonts w:cs="Arial"/>
          <w:b/>
          <w:bCs/>
        </w:rPr>
        <w:t>270.000</w:t>
      </w:r>
      <w:r w:rsidR="002063F4" w:rsidRPr="002063F4">
        <w:rPr>
          <w:b/>
          <w:bCs/>
        </w:rPr>
        <w:t>,-</w:t>
      </w:r>
      <w:r w:rsidRPr="00C14B8C">
        <w:rPr>
          <w:b/>
          <w:bCs/>
        </w:rPr>
        <w:t> </w:t>
      </w:r>
      <w:r w:rsidRPr="00C14B8C">
        <w:rPr>
          <w:rFonts w:cs="Arial"/>
          <w:b/>
          <w:bCs/>
        </w:rPr>
        <w:t>Kč bez DPH</w:t>
      </w:r>
      <w:bookmarkEnd w:id="5"/>
      <w:r w:rsidR="00F02A3E">
        <w:rPr>
          <w:rFonts w:cs="Arial"/>
          <w:bCs/>
        </w:rPr>
        <w:t xml:space="preserve">, tj. </w:t>
      </w:r>
      <w:proofErr w:type="gramStart"/>
      <w:r w:rsidR="002063F4" w:rsidRPr="00C14B8C">
        <w:rPr>
          <w:b/>
        </w:rPr>
        <w:t>326.700,-</w:t>
      </w:r>
      <w:proofErr w:type="gramEnd"/>
      <w:r w:rsidR="00F02A3E" w:rsidRPr="00C14B8C">
        <w:rPr>
          <w:b/>
        </w:rPr>
        <w:t> </w:t>
      </w:r>
      <w:r w:rsidR="00F02A3E" w:rsidRPr="00C14B8C">
        <w:rPr>
          <w:rFonts w:cs="Arial"/>
          <w:b/>
        </w:rPr>
        <w:t>Kč s DPH</w:t>
      </w:r>
      <w:r w:rsidRPr="00655700">
        <w:rPr>
          <w:rFonts w:cs="Arial"/>
        </w:rPr>
        <w:t>. DPH bude účtována v příslušné výši stanovené zákonem.</w:t>
      </w:r>
    </w:p>
    <w:p w14:paraId="07534CFA" w14:textId="07B6BAF6" w:rsidR="00AF7FF2" w:rsidRPr="00655700" w:rsidRDefault="00AF7FF2" w:rsidP="00AF7FF2">
      <w:pPr>
        <w:pStyle w:val="l-L2"/>
        <w:tabs>
          <w:tab w:val="clear" w:pos="737"/>
        </w:tabs>
        <w:ind w:left="357" w:firstLine="0"/>
        <w:rPr>
          <w:rFonts w:cs="Arial"/>
        </w:rPr>
      </w:pPr>
      <w:r w:rsidRPr="00655700">
        <w:rPr>
          <w:rFonts w:cs="Arial"/>
        </w:rPr>
        <w:t>Z toho:</w:t>
      </w:r>
    </w:p>
    <w:p w14:paraId="21BCC0FA" w14:textId="05914C4A" w:rsidR="00AF7FF2" w:rsidRPr="00655700" w:rsidRDefault="00AF7FF2" w:rsidP="00D60669">
      <w:pPr>
        <w:pStyle w:val="l-L2"/>
        <w:numPr>
          <w:ilvl w:val="0"/>
          <w:numId w:val="21"/>
        </w:numPr>
        <w:ind w:left="357" w:hanging="357"/>
        <w:rPr>
          <w:rFonts w:cs="Arial"/>
        </w:rPr>
      </w:pPr>
      <w:r w:rsidRPr="00655700">
        <w:rPr>
          <w:rFonts w:cs="Arial"/>
        </w:rPr>
        <w:t xml:space="preserve">Cena za zpracování projektové dokumentace činí </w:t>
      </w:r>
      <w:bookmarkStart w:id="6" w:name="_Hlk195170574"/>
      <w:r w:rsidR="002063F4" w:rsidRPr="00C14B8C">
        <w:rPr>
          <w:rFonts w:cs="Arial"/>
          <w:b/>
          <w:snapToGrid w:val="0"/>
        </w:rPr>
        <w:t>240.000,-</w:t>
      </w:r>
      <w:r w:rsidRPr="00C14B8C">
        <w:rPr>
          <w:rFonts w:cs="Arial"/>
          <w:b/>
          <w:snapToGrid w:val="0"/>
        </w:rPr>
        <w:t> </w:t>
      </w:r>
      <w:bookmarkEnd w:id="6"/>
      <w:r w:rsidRPr="00C14B8C">
        <w:rPr>
          <w:rFonts w:cs="Arial"/>
          <w:b/>
        </w:rPr>
        <w:t>Kč bez DPH</w:t>
      </w:r>
      <w:r w:rsidR="00F02A3E">
        <w:rPr>
          <w:rFonts w:cs="Arial"/>
        </w:rPr>
        <w:t>, tj</w:t>
      </w:r>
      <w:r w:rsidR="00F02A3E" w:rsidRPr="001D38DD">
        <w:rPr>
          <w:rFonts w:cs="Arial"/>
        </w:rPr>
        <w:t>.</w:t>
      </w:r>
      <w:r w:rsidR="00F02A3E" w:rsidRPr="00C14B8C">
        <w:rPr>
          <w:b/>
        </w:rPr>
        <w:t xml:space="preserve"> </w:t>
      </w:r>
      <w:proofErr w:type="gramStart"/>
      <w:r w:rsidR="001D38DD" w:rsidRPr="00C14B8C">
        <w:rPr>
          <w:b/>
        </w:rPr>
        <w:t>290.400</w:t>
      </w:r>
      <w:r w:rsidR="001D38DD" w:rsidRPr="001D38DD">
        <w:rPr>
          <w:b/>
        </w:rPr>
        <w:t>,-</w:t>
      </w:r>
      <w:proofErr w:type="gramEnd"/>
      <w:r w:rsidR="00F02A3E" w:rsidRPr="00C14B8C">
        <w:rPr>
          <w:b/>
        </w:rPr>
        <w:t> </w:t>
      </w:r>
      <w:r w:rsidR="00F02A3E" w:rsidRPr="00C14B8C">
        <w:rPr>
          <w:rFonts w:cs="Arial"/>
          <w:b/>
        </w:rPr>
        <w:t>Kč s DPH</w:t>
      </w:r>
      <w:r w:rsidR="00F02A3E">
        <w:rPr>
          <w:rFonts w:cs="Arial"/>
        </w:rPr>
        <w:t xml:space="preserve"> </w:t>
      </w:r>
      <w:r w:rsidRPr="00655700">
        <w:rPr>
          <w:rFonts w:cs="Arial"/>
        </w:rPr>
        <w:t>. DPH bude účtována v příslušné výši stanovené zákonem.</w:t>
      </w:r>
    </w:p>
    <w:p w14:paraId="61440C76" w14:textId="6F9E1C64" w:rsidR="00AF7FF2" w:rsidRPr="00655700" w:rsidRDefault="00AF7FF2" w:rsidP="00D60669">
      <w:pPr>
        <w:pStyle w:val="l-L2"/>
        <w:numPr>
          <w:ilvl w:val="0"/>
          <w:numId w:val="21"/>
        </w:numPr>
        <w:ind w:left="357" w:hanging="357"/>
        <w:rPr>
          <w:rFonts w:cs="Arial"/>
        </w:rPr>
      </w:pPr>
      <w:r w:rsidRPr="00655700">
        <w:rPr>
          <w:rFonts w:cs="Arial"/>
        </w:rPr>
        <w:t xml:space="preserve">Cena za zajištění </w:t>
      </w:r>
      <w:r w:rsidR="006449AA">
        <w:rPr>
          <w:rFonts w:cs="Arial"/>
        </w:rPr>
        <w:t xml:space="preserve">pravomocného </w:t>
      </w:r>
      <w:r w:rsidR="00B03D6D">
        <w:rPr>
          <w:rFonts w:cs="Arial"/>
        </w:rPr>
        <w:t xml:space="preserve">povolení </w:t>
      </w:r>
      <w:r w:rsidR="00BE3B28">
        <w:rPr>
          <w:rFonts w:cs="Arial"/>
        </w:rPr>
        <w:t xml:space="preserve">stavebního </w:t>
      </w:r>
      <w:r w:rsidR="00B03D6D">
        <w:rPr>
          <w:rFonts w:cs="Arial"/>
        </w:rPr>
        <w:t>záměru</w:t>
      </w:r>
      <w:r w:rsidRPr="00655700">
        <w:rPr>
          <w:rFonts w:cs="Arial"/>
        </w:rPr>
        <w:t xml:space="preserve"> činí </w:t>
      </w:r>
      <w:r w:rsidR="001D38DD" w:rsidRPr="00C14B8C">
        <w:rPr>
          <w:rFonts w:cs="Arial"/>
          <w:b/>
          <w:snapToGrid w:val="0"/>
        </w:rPr>
        <w:t>30.</w:t>
      </w:r>
      <w:r w:rsidR="00AC6253" w:rsidRPr="00C14B8C">
        <w:rPr>
          <w:rFonts w:cs="Arial"/>
          <w:b/>
          <w:snapToGrid w:val="0"/>
        </w:rPr>
        <w:t xml:space="preserve">000,- </w:t>
      </w:r>
      <w:r w:rsidRPr="00C14B8C">
        <w:rPr>
          <w:rFonts w:cs="Arial"/>
          <w:b/>
        </w:rPr>
        <w:t>Kč bez DPH</w:t>
      </w:r>
      <w:r w:rsidR="00F02A3E">
        <w:rPr>
          <w:rFonts w:cs="Arial"/>
        </w:rPr>
        <w:t xml:space="preserve">, tj. </w:t>
      </w:r>
      <w:proofErr w:type="gramStart"/>
      <w:r w:rsidR="00AC6253" w:rsidRPr="00C14B8C">
        <w:rPr>
          <w:rFonts w:cs="Arial"/>
          <w:b/>
          <w:bCs/>
        </w:rPr>
        <w:t>36.300</w:t>
      </w:r>
      <w:r w:rsidR="00AC6253" w:rsidRPr="00AC6253">
        <w:rPr>
          <w:b/>
          <w:bCs/>
        </w:rPr>
        <w:t>,-</w:t>
      </w:r>
      <w:proofErr w:type="gramEnd"/>
      <w:r w:rsidR="00F02A3E" w:rsidRPr="00C14B8C">
        <w:rPr>
          <w:b/>
          <w:bCs/>
        </w:rPr>
        <w:t> </w:t>
      </w:r>
      <w:r w:rsidR="00F02A3E" w:rsidRPr="00C14B8C">
        <w:rPr>
          <w:rFonts w:cs="Arial"/>
          <w:b/>
          <w:bCs/>
        </w:rPr>
        <w:t xml:space="preserve">Kč </w:t>
      </w:r>
      <w:r w:rsidR="003306D1">
        <w:rPr>
          <w:rFonts w:cs="Arial"/>
          <w:b/>
          <w:bCs/>
        </w:rPr>
        <w:t>s</w:t>
      </w:r>
      <w:r w:rsidR="00F02A3E" w:rsidRPr="00C14B8C">
        <w:rPr>
          <w:rFonts w:cs="Arial"/>
          <w:b/>
          <w:bCs/>
        </w:rPr>
        <w:t xml:space="preserve"> DPH</w:t>
      </w:r>
      <w:r w:rsidRPr="00655700">
        <w:rPr>
          <w:rFonts w:cs="Arial"/>
        </w:rPr>
        <w:t>. DPH bude účtována v příslušné výši stanovené zákonem.</w:t>
      </w:r>
    </w:p>
    <w:p w14:paraId="10423CB1" w14:textId="77777777" w:rsidR="00AF7FF2" w:rsidRPr="00655700" w:rsidRDefault="00AF7FF2" w:rsidP="00D60669">
      <w:pPr>
        <w:pStyle w:val="l-L2"/>
        <w:numPr>
          <w:ilvl w:val="0"/>
          <w:numId w:val="21"/>
        </w:numPr>
        <w:ind w:left="357" w:hanging="357"/>
        <w:rPr>
          <w:rFonts w:cs="Arial"/>
        </w:rPr>
      </w:pPr>
      <w:r w:rsidRPr="00655700">
        <w:rPr>
          <w:rFonts w:cs="Arial"/>
        </w:rPr>
        <w:t>Objednatel neposkytuje zálohy a zhotoviteli nepřísluší během vyhotovování Díla přiměřená část ceny s přihlédnutím k vynaloženým nákladům.</w:t>
      </w:r>
    </w:p>
    <w:p w14:paraId="581F0B8B" w14:textId="6D524CD7"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 provedení bezvadného Díla po jeho řádném protokolárním předání a převzetí</w:t>
      </w:r>
      <w:r w:rsidR="00D95847">
        <w:rPr>
          <w:rFonts w:cs="Arial"/>
        </w:rPr>
        <w:t xml:space="preserve">, které bude </w:t>
      </w:r>
      <w:proofErr w:type="spellStart"/>
      <w:r w:rsidR="00D95847">
        <w:rPr>
          <w:rFonts w:cs="Arial"/>
        </w:rPr>
        <w:t>povrzovat</w:t>
      </w:r>
      <w:proofErr w:type="spellEnd"/>
      <w:r w:rsidR="00D95847">
        <w:rPr>
          <w:rFonts w:cs="Arial"/>
        </w:rPr>
        <w:t xml:space="preserve"> </w:t>
      </w:r>
      <w:r w:rsidR="006C7605">
        <w:rPr>
          <w:rFonts w:cs="Arial"/>
        </w:rPr>
        <w:t>smluvními stranami podepsaný akceptační protokol</w:t>
      </w:r>
      <w:r w:rsidRPr="00655700">
        <w:rPr>
          <w:rFonts w:cs="Arial"/>
        </w:rPr>
        <w:t>.</w:t>
      </w:r>
    </w:p>
    <w:p w14:paraId="3A0ACB02" w14:textId="729B9BD4" w:rsidR="00AF7FF2" w:rsidRPr="00655700" w:rsidRDefault="00AF7FF2" w:rsidP="00D60669">
      <w:pPr>
        <w:pStyle w:val="l-L2"/>
        <w:numPr>
          <w:ilvl w:val="0"/>
          <w:numId w:val="21"/>
        </w:numPr>
        <w:ind w:left="357" w:hanging="357"/>
        <w:rPr>
          <w:rFonts w:cs="Arial"/>
        </w:rPr>
      </w:pPr>
      <w:r w:rsidRPr="00655700">
        <w:rPr>
          <w:rFonts w:cs="Arial"/>
        </w:rPr>
        <w:t xml:space="preserve">Cena </w:t>
      </w:r>
      <w:r w:rsidR="001B06E6">
        <w:rPr>
          <w:rFonts w:cs="Arial"/>
        </w:rPr>
        <w:t xml:space="preserve">bude </w:t>
      </w:r>
      <w:r w:rsidR="00D61933">
        <w:rPr>
          <w:rFonts w:cs="Arial"/>
        </w:rPr>
        <w:t xml:space="preserve">uhrazena na základě faktur. Faktury budou uhrazeny objednatelem </w:t>
      </w:r>
      <w:r w:rsidR="00126A65">
        <w:rPr>
          <w:rFonts w:cs="Arial"/>
        </w:rPr>
        <w:t xml:space="preserve">po řádném </w:t>
      </w:r>
      <w:proofErr w:type="spellStart"/>
      <w:r w:rsidR="00126A65">
        <w:rPr>
          <w:rFonts w:cs="Arial"/>
        </w:rPr>
        <w:t>převzení</w:t>
      </w:r>
      <w:proofErr w:type="spellEnd"/>
      <w:r w:rsidR="00126A65">
        <w:rPr>
          <w:rFonts w:cs="Arial"/>
        </w:rPr>
        <w:t xml:space="preserve"> projektové dokumentace objednatelem</w:t>
      </w:r>
      <w:r w:rsidR="002577C6">
        <w:rPr>
          <w:rFonts w:cs="Arial"/>
        </w:rPr>
        <w:t xml:space="preserve">, další faktura bude </w:t>
      </w:r>
      <w:r w:rsidR="000F26C7">
        <w:rPr>
          <w:rFonts w:cs="Arial"/>
        </w:rPr>
        <w:t xml:space="preserve">uhrazena objednatelem po předání povolení </w:t>
      </w:r>
      <w:r w:rsidR="00332F58">
        <w:rPr>
          <w:rFonts w:cs="Arial"/>
        </w:rPr>
        <w:t xml:space="preserve">stavebního </w:t>
      </w:r>
      <w:r w:rsidR="000F26C7">
        <w:rPr>
          <w:rFonts w:cs="Arial"/>
        </w:rPr>
        <w:t>záměru (souhlasu</w:t>
      </w:r>
      <w:r w:rsidR="00EA04BC">
        <w:rPr>
          <w:rFonts w:cs="Arial"/>
        </w:rPr>
        <w:t xml:space="preserve">/rozhodnutí s doložením </w:t>
      </w:r>
      <w:r w:rsidR="00576FB7">
        <w:rPr>
          <w:rFonts w:cs="Arial"/>
        </w:rPr>
        <w:t>právní moci).</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044F019" w14:textId="2FE13CD2"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7" w:name="_Hlk71724548"/>
      <w:r w:rsidRPr="00655700">
        <w:rPr>
          <w:rFonts w:cs="Arial"/>
        </w:rPr>
        <w:t>. Přílohou faktury bude protokol o předání a převzetí díla, ze kterého bude vyplývat, že dílo nevykazuje žádné vady a nedostatky.</w:t>
      </w:r>
    </w:p>
    <w:bookmarkEnd w:id="7"/>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082F1A9B" w:rsidR="00CF0FF4" w:rsidRDefault="00AF7FF2" w:rsidP="00CF0FF4">
      <w:pPr>
        <w:pStyle w:val="l-L2"/>
        <w:tabs>
          <w:tab w:val="clear" w:pos="737"/>
        </w:tabs>
        <w:ind w:left="357" w:firstLine="0"/>
        <w:rPr>
          <w:rFonts w:cs="Arial"/>
          <w:bCs/>
          <w:snapToGrid w:val="0"/>
        </w:rPr>
      </w:pPr>
      <w:r w:rsidRPr="00655700">
        <w:rPr>
          <w:rFonts w:cs="Arial"/>
        </w:rPr>
        <w:t>Konečný příjemce: Státní pozemkový úřad/KPÚ pro</w:t>
      </w:r>
      <w:r w:rsidR="00A562A9">
        <w:rPr>
          <w:rFonts w:cs="Arial"/>
        </w:rPr>
        <w:t xml:space="preserve"> Jihomoravský </w:t>
      </w:r>
      <w:proofErr w:type="gramStart"/>
      <w:r w:rsidR="00A562A9">
        <w:rPr>
          <w:rFonts w:cs="Arial"/>
        </w:rPr>
        <w:t xml:space="preserve">kraj, </w:t>
      </w:r>
      <w:r w:rsidRPr="00655700">
        <w:rPr>
          <w:rFonts w:cs="Arial"/>
        </w:rPr>
        <w:t xml:space="preserve"> Pobočka</w:t>
      </w:r>
      <w:proofErr w:type="gramEnd"/>
      <w:r w:rsidRPr="00655700">
        <w:rPr>
          <w:rFonts w:cs="Arial"/>
        </w:rPr>
        <w:t xml:space="preserve"> </w:t>
      </w:r>
      <w:r w:rsidR="005D4F75" w:rsidRPr="00785A3A">
        <w:rPr>
          <w:rFonts w:cs="Arial"/>
          <w:snapToGrid w:val="0"/>
        </w:rPr>
        <w:t>Znojmo</w:t>
      </w:r>
      <w:r w:rsidR="00A562A9" w:rsidRPr="00785A3A">
        <w:rPr>
          <w:rFonts w:cs="Arial"/>
          <w:snapToGrid w:val="0"/>
        </w:rPr>
        <w:t>,</w:t>
      </w:r>
      <w:r w:rsidR="00A562A9" w:rsidRPr="00785A3A">
        <w:rPr>
          <w:rFonts w:cs="Arial"/>
          <w:b/>
          <w:bCs/>
          <w:snapToGrid w:val="0"/>
        </w:rPr>
        <w:t xml:space="preserve"> </w:t>
      </w:r>
      <w:r w:rsidRPr="00785A3A">
        <w:rPr>
          <w:rFonts w:cs="Arial"/>
          <w:bCs/>
          <w:snapToGrid w:val="0"/>
        </w:rPr>
        <w:t xml:space="preserve"> </w:t>
      </w:r>
      <w:r w:rsidR="000A3C62" w:rsidRPr="00785A3A">
        <w:rPr>
          <w:rFonts w:cs="Arial"/>
          <w:bCs/>
          <w:snapToGrid w:val="0"/>
        </w:rPr>
        <w:t>nám. Armády 1213/8, 669 02  Znojmo.</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127FC464" w:rsidR="00C52BAE" w:rsidRPr="00313F8F" w:rsidRDefault="00A50845" w:rsidP="00D60669">
      <w:pPr>
        <w:pStyle w:val="l-L2"/>
        <w:numPr>
          <w:ilvl w:val="0"/>
          <w:numId w:val="13"/>
        </w:numPr>
        <w:ind w:left="357" w:hanging="357"/>
      </w:pPr>
      <w:r w:rsidRPr="00313F8F">
        <w:t xml:space="preserve">Zhotovitel objednateli poskytuje záruku za předaného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4522D3BF" w:rsidR="005844C4" w:rsidRPr="00313F8F" w:rsidRDefault="00863B50" w:rsidP="00D60669">
      <w:pPr>
        <w:pStyle w:val="l-L2"/>
        <w:numPr>
          <w:ilvl w:val="0"/>
          <w:numId w:val="13"/>
        </w:numPr>
        <w:ind w:left="357" w:hanging="357"/>
      </w:pPr>
      <w:r w:rsidRPr="00313F8F">
        <w:t>Záruka</w:t>
      </w:r>
      <w:r w:rsidR="00F27BA5" w:rsidRPr="00313F8F">
        <w:t xml:space="preserve"> za jakost </w:t>
      </w:r>
      <w:r w:rsidR="00A95F2D" w:rsidRPr="00313F8F">
        <w:t>Plnění</w:t>
      </w:r>
      <w:r w:rsidRPr="00313F8F">
        <w:t xml:space="preserve"> trvá </w:t>
      </w:r>
      <w:r w:rsidR="00AD7C39">
        <w:t>96</w:t>
      </w:r>
      <w:r w:rsidR="00AD7C39">
        <w:rPr>
          <w:rFonts w:cs="Arial"/>
          <w:bCs/>
          <w:snapToGrid w:val="0"/>
        </w:rPr>
        <w:t xml:space="preserve"> </w:t>
      </w:r>
      <w:r w:rsidR="001800BB" w:rsidRPr="00313F8F">
        <w:t xml:space="preserve">měsíců </w:t>
      </w:r>
      <w:r w:rsidR="008C126A" w:rsidRPr="00313F8F">
        <w:t>o</w:t>
      </w:r>
      <w:r w:rsidRPr="00313F8F">
        <w:t>d</w:t>
      </w:r>
      <w:r w:rsidR="005A0043" w:rsidRPr="00313F8F">
        <w:t>e dne</w:t>
      </w:r>
      <w:r w:rsidRPr="00313F8F">
        <w:t xml:space="preserve"> </w:t>
      </w:r>
      <w:r w:rsidR="00054689" w:rsidRPr="00313F8F">
        <w:t xml:space="preserve">předání </w:t>
      </w:r>
      <w:r w:rsidR="00582B3C">
        <w:t xml:space="preserve">projektové dokumentace </w:t>
      </w:r>
      <w:r w:rsidR="005A0043" w:rsidRPr="00313F8F">
        <w:t>dle této smlouvy</w:t>
      </w:r>
      <w:r w:rsidRPr="00313F8F">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5D0AB736" w:rsidR="00C467FD" w:rsidRDefault="009E1295" w:rsidP="00D60669">
      <w:pPr>
        <w:pStyle w:val="l-L2"/>
        <w:numPr>
          <w:ilvl w:val="0"/>
          <w:numId w:val="13"/>
        </w:numPr>
        <w:ind w:left="357" w:hanging="357"/>
      </w:pPr>
      <w:bookmarkStart w:id="8" w:name="_Ref376528927"/>
      <w:r w:rsidRPr="00313F8F">
        <w:lastRenderedPageBreak/>
        <w:t>Zhotovitel je povinen v</w:t>
      </w:r>
      <w:r w:rsidR="00443C71" w:rsidRPr="00313F8F">
        <w:t xml:space="preserve">ady </w:t>
      </w:r>
      <w:r w:rsidRPr="00313F8F">
        <w:t>Plnění odstranit</w:t>
      </w:r>
      <w:r w:rsidR="00443C71" w:rsidRPr="00313F8F">
        <w:t xml:space="preserve"> bezplatně v dohodnuté lhůtě, nejpozději do </w:t>
      </w:r>
      <w:r w:rsidR="00510351" w:rsidRPr="00313F8F">
        <w:t>20</w:t>
      </w:r>
      <w:r w:rsidR="00665386" w:rsidRPr="00313F8F">
        <w:t> </w:t>
      </w:r>
      <w:r w:rsidR="00443C71" w:rsidRPr="00313F8F">
        <w:t>dnů</w:t>
      </w:r>
      <w:r w:rsidRPr="00313F8F">
        <w:t xml:space="preserve"> od doručení reklamace</w:t>
      </w:r>
      <w:r w:rsidR="00443C71" w:rsidRPr="00313F8F">
        <w:t>.</w:t>
      </w:r>
      <w:bookmarkEnd w:id="8"/>
    </w:p>
    <w:p w14:paraId="4EAE553D" w14:textId="77777777" w:rsidR="00313F8F" w:rsidRPr="00313F8F" w:rsidRDefault="00313F8F" w:rsidP="00313F8F">
      <w:pPr>
        <w:pStyle w:val="l-L2"/>
        <w:tabs>
          <w:tab w:val="clear" w:pos="737"/>
        </w:tabs>
        <w:ind w:left="0" w:firstLine="0"/>
      </w:pPr>
    </w:p>
    <w:p w14:paraId="735434FE" w14:textId="5306A44D" w:rsidR="009F5452" w:rsidRPr="001719E0" w:rsidRDefault="009F5452" w:rsidP="001719E0">
      <w:pPr>
        <w:pStyle w:val="l-L1"/>
      </w:pPr>
      <w:r w:rsidRPr="001719E0">
        <w:t>Aktualizace Plnění</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1C786CCE" w:rsidR="00690C9D" w:rsidRPr="00313F8F" w:rsidRDefault="00690C9D" w:rsidP="00D60669">
      <w:pPr>
        <w:pStyle w:val="l-L2"/>
        <w:numPr>
          <w:ilvl w:val="0"/>
          <w:numId w:val="14"/>
        </w:numPr>
        <w:ind w:left="357" w:hanging="357"/>
      </w:pPr>
      <w:r w:rsidRPr="00313F8F">
        <w:t>Zhotovitel je povinen aktualizaci</w:t>
      </w:r>
      <w:r w:rsidR="00D243AF" w:rsidRPr="00313F8F">
        <w:t xml:space="preserve"> díla</w:t>
      </w:r>
      <w:r w:rsidRPr="00313F8F">
        <w:t xml:space="preserve"> 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7DA76501" w:rsidR="00B6433F" w:rsidRPr="00313F8F" w:rsidRDefault="00690C9D" w:rsidP="00D60669">
      <w:pPr>
        <w:pStyle w:val="l-L2"/>
        <w:numPr>
          <w:ilvl w:val="0"/>
          <w:numId w:val="14"/>
        </w:numPr>
        <w:ind w:left="357" w:hanging="357"/>
        <w:rPr>
          <w:bCs/>
        </w:rPr>
      </w:pPr>
      <w:r w:rsidRPr="00313F8F">
        <w:t>Na provedené aktualizace se vztahují všechn</w:t>
      </w:r>
      <w:r w:rsidR="008D2DA1" w:rsidRPr="00313F8F">
        <w:t>a</w:t>
      </w:r>
      <w:r w:rsidRPr="00313F8F">
        <w:t xml:space="preserve"> </w:t>
      </w:r>
      <w:r w:rsidR="008D2DA1" w:rsidRPr="00313F8F">
        <w:t>práva a povinnosti uvedené v</w:t>
      </w:r>
      <w:r w:rsidR="009330B2">
        <w:t> </w:t>
      </w:r>
      <w:r w:rsidR="00512D83" w:rsidRPr="00313F8F">
        <w:t>č</w:t>
      </w:r>
      <w:r w:rsidR="004E7FB7" w:rsidRPr="00313F8F">
        <w:t>l</w:t>
      </w:r>
      <w:r w:rsidR="009330B2">
        <w:t>. </w:t>
      </w:r>
      <w:r w:rsidR="008D2DA1" w:rsidRPr="00313F8F">
        <w:t>I</w:t>
      </w:r>
      <w:r w:rsidR="00E64D8D" w:rsidRPr="00313F8F">
        <w:t xml:space="preserve">, </w:t>
      </w:r>
      <w:r w:rsidR="004E7FB7" w:rsidRPr="00313F8F">
        <w:t>č</w:t>
      </w:r>
      <w:r w:rsidR="00E64D8D" w:rsidRPr="00313F8F">
        <w:t>l</w:t>
      </w:r>
      <w:r w:rsidR="009330B2">
        <w:t>. </w:t>
      </w:r>
      <w:r w:rsidR="00E64D8D" w:rsidRPr="00313F8F">
        <w:t>II</w:t>
      </w:r>
      <w:r w:rsidR="008D2DA1" w:rsidRPr="00313F8F">
        <w:t xml:space="preserve"> a</w:t>
      </w:r>
      <w:r w:rsidR="0038577F" w:rsidRPr="00313F8F">
        <w:t> </w:t>
      </w:r>
      <w:r w:rsidR="008D2DA1" w:rsidRPr="00313F8F">
        <w:t>záruky uvedené v </w:t>
      </w:r>
      <w:r w:rsidR="004E7FB7" w:rsidRPr="00313F8F">
        <w:t>č</w:t>
      </w:r>
      <w:r w:rsidR="008D2DA1" w:rsidRPr="00313F8F">
        <w:t>l.</w:t>
      </w:r>
      <w:r w:rsidR="009330B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13C6B41C"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 §</w:t>
      </w:r>
      <w:r w:rsidR="003B5C67">
        <w:t> </w:t>
      </w:r>
      <w:r w:rsidR="000D7597" w:rsidRPr="00085415">
        <w:t>504 občanského zákoníku a důvěrných informací ve smyslu §</w:t>
      </w:r>
      <w:r w:rsidR="003B5C67">
        <w:t> </w:t>
      </w:r>
      <w:r w:rsidR="000D7597" w:rsidRPr="00085415">
        <w:t>1730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664F8B3C" w:rsidR="00661CD2" w:rsidRDefault="00261C1F" w:rsidP="00D60669">
      <w:pPr>
        <w:pStyle w:val="l-L2"/>
        <w:numPr>
          <w:ilvl w:val="0"/>
          <w:numId w:val="15"/>
        </w:numPr>
        <w:ind w:left="357" w:hanging="357"/>
      </w:pPr>
      <w:r w:rsidRPr="00313F8F">
        <w:t>V případech, kdy zhotovitel v souvislosti s plněním smlouvy zpracovává osobní údaje, se</w:t>
      </w:r>
      <w:r w:rsidR="003A4838">
        <w:t> </w:t>
      </w:r>
      <w:r w:rsidRPr="00313F8F">
        <w:t>tímto</w:t>
      </w:r>
      <w:r w:rsidR="003A4838">
        <w:t> </w:t>
      </w:r>
      <w:r w:rsidRPr="00313F8F">
        <w:t>zavazuje, že k těmto osobním údajům bude přistupovat v souladu se zákonem č.</w:t>
      </w:r>
      <w:r w:rsidR="00B6433F" w:rsidRPr="00313F8F">
        <w:t> </w:t>
      </w:r>
      <w:r w:rsidRPr="00313F8F">
        <w:t>110/2019 Sb. o zpracování osobních údajů a nařízením Evropského parlamentu a Rady EU</w:t>
      </w:r>
      <w:r w:rsidR="003B5C67">
        <w:t> </w:t>
      </w:r>
      <w:r w:rsidRPr="00313F8F">
        <w:t>2016/679 („GDPR“). SPÚ jako správce osobních údajů dle zákona č.</w:t>
      </w:r>
      <w:r w:rsidR="003B5C67">
        <w:t> </w:t>
      </w:r>
      <w:r w:rsidRPr="00313F8F">
        <w:t>110/2019 Sb. a</w:t>
      </w:r>
      <w:r w:rsidR="00B6433F" w:rsidRPr="00313F8F">
        <w:t> </w:t>
      </w:r>
      <w:r w:rsidRPr="00313F8F">
        <w:t>GDPR, tímto informuje ve smlouvě uvedený subjekt osobních údajů, že jeho údaje uvedené v této smlouvě zpracovává pro účely realizace, výkonu práv a povinností dle této smlouvy. Postupy a</w:t>
      </w:r>
      <w:r w:rsidR="008C54E0" w:rsidRPr="00313F8F">
        <w:t> </w:t>
      </w:r>
      <w:r w:rsidRPr="00313F8F">
        <w:t>opatření se SPÚ zavazuje dodržovat po celou dobu trvání skartační lhůty ve smyslu §</w:t>
      </w:r>
      <w:r w:rsidR="008C54E0" w:rsidRPr="00313F8F">
        <w:t> </w:t>
      </w:r>
      <w:r w:rsidRPr="00313F8F">
        <w:t>2 písm.</w:t>
      </w:r>
      <w:r w:rsidR="003B5C67">
        <w:t> </w:t>
      </w:r>
      <w:r w:rsidRPr="00313F8F">
        <w:t>s) zákona č.</w:t>
      </w:r>
      <w:r w:rsidR="003B5C67">
        <w:t> </w:t>
      </w:r>
      <w:r w:rsidRPr="00313F8F">
        <w:t>499/2004 Sb., o archivnictví a spisové službě a</w:t>
      </w:r>
      <w:r w:rsidR="00B6433F" w:rsidRPr="00313F8F">
        <w:t> </w:t>
      </w:r>
      <w:r w:rsidRPr="00313F8F">
        <w:t>o</w:t>
      </w:r>
      <w:r w:rsidR="00B6433F" w:rsidRPr="00313F8F">
        <w:t> </w:t>
      </w:r>
      <w:r w:rsidRPr="00313F8F">
        <w:t>změně některých zákonů, ve 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t>Pojištění zhotovitele</w:t>
      </w:r>
    </w:p>
    <w:p w14:paraId="577F0E96" w14:textId="6476E07E" w:rsidR="00712A60" w:rsidRDefault="00712A60" w:rsidP="00D60669">
      <w:pPr>
        <w:pStyle w:val="l-L2"/>
        <w:numPr>
          <w:ilvl w:val="0"/>
          <w:numId w:val="16"/>
        </w:numPr>
        <w:ind w:left="357" w:hanging="357"/>
      </w:pPr>
      <w:bookmarkStart w:id="9"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ve výši nejméně </w:t>
      </w:r>
      <w:proofErr w:type="gramStart"/>
      <w:r w:rsidR="00116A3E" w:rsidRPr="00785A3A">
        <w:rPr>
          <w:bCs/>
        </w:rPr>
        <w:t>500.000,-</w:t>
      </w:r>
      <w:proofErr w:type="gramEnd"/>
      <w:r w:rsidR="005E1C24" w:rsidRPr="00313F8F">
        <w:t> </w:t>
      </w:r>
      <w:r w:rsidR="00BB1545" w:rsidRPr="00313F8F">
        <w:t>Kč.</w:t>
      </w:r>
      <w:r w:rsidRPr="00313F8F">
        <w:t xml:space="preserve"> Zhotovitel se zavazuje, že po celou dobu trvání této smlouvy bude pojištěn ve smyslu tohoto ustanovení a že nedojde ke snížení pojistné částky pod částku uvedenou v předchozí větě. </w:t>
      </w:r>
      <w:r w:rsidR="00261C1F" w:rsidRPr="00313F8F">
        <w:t>Na žádost objednatele je zhotovitel povinen kdykoliv předložit ve lhůtě 3</w:t>
      </w:r>
      <w:r w:rsidR="000D1995" w:rsidRPr="00313F8F">
        <w:t> </w:t>
      </w:r>
      <w:r w:rsidR="00261C1F" w:rsidRPr="00313F8F">
        <w:t>dnů uspokojivé doklady o</w:t>
      </w:r>
      <w:r w:rsidR="005E1C24" w:rsidRPr="00313F8F">
        <w:t> </w:t>
      </w:r>
      <w:r w:rsidR="00261C1F" w:rsidRPr="00313F8F">
        <w:t>tom, že pojistná smlouvy uzavřené zhotovitelem jsou a zůstávají v</w:t>
      </w:r>
      <w:r w:rsidR="005E1C24" w:rsidRPr="00313F8F">
        <w:t> </w:t>
      </w:r>
      <w:r w:rsidR="00261C1F" w:rsidRPr="00313F8F">
        <w:t>platnosti a 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0" w:name="_Ref376798291"/>
      <w:bookmarkEnd w:id="9"/>
      <w:r w:rsidRPr="001719E0">
        <w:rPr>
          <w:rStyle w:val="l-L2Char"/>
        </w:rPr>
        <w:lastRenderedPageBreak/>
        <w:t>Licenční ujednání</w:t>
      </w:r>
      <w:bookmarkEnd w:id="10"/>
    </w:p>
    <w:p w14:paraId="28A7233B" w14:textId="69169EF1"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 xml:space="preserve">ve znění pozdějších předpisů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D6482D"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0BD39879"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085415">
        <w:rPr>
          <w:lang w:eastAsia="en-US"/>
        </w:rPr>
        <w:t>Díla</w:t>
      </w:r>
      <w:r w:rsidR="00F15883" w:rsidRPr="00085415">
        <w:rPr>
          <w:lang w:eastAsia="en-US"/>
        </w:rPr>
        <w:t xml:space="preserve"> či jeho části v</w:t>
      </w:r>
      <w:r w:rsidR="004E7FB7" w:rsidRPr="00085415">
        <w:rPr>
          <w:lang w:eastAsia="en-US"/>
        </w:rPr>
        <w:t>e lhůtě</w:t>
      </w:r>
      <w:r w:rsidR="00F15883" w:rsidRPr="00085415">
        <w:rPr>
          <w:lang w:eastAsia="en-US"/>
        </w:rPr>
        <w:t xml:space="preserve"> dle</w:t>
      </w:r>
      <w:r w:rsidR="00D14B8C">
        <w:rPr>
          <w:lang w:eastAsia="en-US"/>
        </w:rPr>
        <w:t xml:space="preserve"> čl.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B671FC" w:rsidRPr="00405EA7">
        <w:rPr>
          <w:lang w:eastAsia="en-US"/>
        </w:rPr>
        <w:t>0,</w:t>
      </w:r>
      <w:r w:rsidR="00835FCF" w:rsidRPr="00405EA7">
        <w:rPr>
          <w:lang w:eastAsia="en-US"/>
        </w:rPr>
        <w:t>0</w:t>
      </w:r>
      <w:r w:rsidR="00B671FC" w:rsidRPr="00405EA7">
        <w:rPr>
          <w:lang w:eastAsia="en-US"/>
        </w:rPr>
        <w:t>5</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bez DPH dle čl.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1F1F6D92" w:rsidR="004E7FB7" w:rsidRPr="00085415"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 xml:space="preserve">Díla </w:t>
      </w:r>
      <w:r w:rsidR="00512DDF" w:rsidRPr="00085415">
        <w:rPr>
          <w:lang w:eastAsia="en-US"/>
        </w:rPr>
        <w:t>či jeho</w:t>
      </w:r>
      <w:r w:rsidR="007C7BDD" w:rsidRPr="00085415">
        <w:rPr>
          <w:lang w:eastAsia="en-US"/>
        </w:rPr>
        <w:t xml:space="preserve"> části</w:t>
      </w:r>
      <w:r w:rsidR="00512DDF" w:rsidRPr="00085415">
        <w:rPr>
          <w:lang w:eastAsia="en-US"/>
        </w:rPr>
        <w:t xml:space="preserve"> </w:t>
      </w:r>
      <w:r w:rsidR="00233783" w:rsidRPr="00085415">
        <w:rPr>
          <w:lang w:eastAsia="en-US"/>
        </w:rPr>
        <w:t>i jeho části</w:t>
      </w:r>
      <w:r w:rsidR="007115C4" w:rsidRPr="00085415">
        <w:rPr>
          <w:lang w:eastAsia="en-US"/>
        </w:rPr>
        <w:t xml:space="preserve"> </w:t>
      </w:r>
      <w:r w:rsidR="00D53965" w:rsidRPr="00085415">
        <w:rPr>
          <w:lang w:eastAsia="en-US"/>
        </w:rPr>
        <w:t>v</w:t>
      </w:r>
      <w:r w:rsidR="004E7FB7" w:rsidRPr="00085415">
        <w:rPr>
          <w:lang w:eastAsia="en-US"/>
        </w:rPr>
        <w:t>e lhůtě</w:t>
      </w:r>
      <w:r w:rsidR="00D53965" w:rsidRPr="00085415">
        <w:rPr>
          <w:lang w:eastAsia="en-US"/>
        </w:rPr>
        <w:t xml:space="preserve"> dle </w:t>
      </w:r>
      <w:r w:rsidR="00512D83">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253D80">
        <w:rPr>
          <w:lang w:eastAsia="en-US"/>
        </w:rPr>
        <w:t>0,5</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či jeho části</w:t>
      </w:r>
      <w:r w:rsidR="006A0F9D" w:rsidRPr="00085415">
        <w:rPr>
          <w:lang w:eastAsia="en-US"/>
        </w:rPr>
        <w:t xml:space="preserve"> dle </w:t>
      </w:r>
      <w:r w:rsidR="00512D83">
        <w:rPr>
          <w:lang w:eastAsia="en-US"/>
        </w:rPr>
        <w:t>č</w:t>
      </w:r>
      <w:r w:rsidR="006A0F9D" w:rsidRPr="00085415">
        <w:rPr>
          <w:lang w:eastAsia="en-US"/>
        </w:rPr>
        <w:t>l.</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807E08">
        <w:rPr>
          <w:lang w:eastAsia="en-US"/>
        </w:rPr>
        <w:t>1</w:t>
      </w:r>
      <w:r w:rsidR="003E35F8">
        <w:rPr>
          <w:lang w:eastAsia="en-US"/>
        </w:rPr>
        <w:t> </w:t>
      </w:r>
      <w:r w:rsidR="006A0F9D" w:rsidRPr="00085415">
        <w:rPr>
          <w:lang w:eastAsia="en-US"/>
        </w:rPr>
        <w:t>000</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jen započatý den prodlení</w:t>
      </w:r>
      <w:r w:rsidRPr="00085415">
        <w:rPr>
          <w:lang w:eastAsia="en-US"/>
        </w:rPr>
        <w:t>.</w:t>
      </w:r>
    </w:p>
    <w:p w14:paraId="6F1BD05F" w14:textId="331D9C83" w:rsidR="00E44EC3" w:rsidRPr="00D6482D" w:rsidRDefault="00E44EC3" w:rsidP="00D60669">
      <w:pPr>
        <w:pStyle w:val="l-L2"/>
        <w:numPr>
          <w:ilvl w:val="0"/>
          <w:numId w:val="18"/>
        </w:numPr>
        <w:ind w:left="357" w:hanging="357"/>
        <w:rPr>
          <w:rFonts w:cs="Arial"/>
          <w:bCs/>
          <w:szCs w:val="22"/>
        </w:rPr>
      </w:pPr>
      <w:r w:rsidRPr="00D6482D">
        <w:rPr>
          <w:rFonts w:cs="Arial"/>
          <w:bCs/>
          <w:szCs w:val="22"/>
        </w:rPr>
        <w:t xml:space="preserve">V případě porušení povinnosti zajištění </w:t>
      </w:r>
      <w:r w:rsidR="00807E08">
        <w:rPr>
          <w:rFonts w:cs="Arial"/>
          <w:bCs/>
          <w:szCs w:val="22"/>
        </w:rPr>
        <w:t xml:space="preserve">povolení </w:t>
      </w:r>
      <w:r w:rsidR="00642306">
        <w:rPr>
          <w:rFonts w:cs="Arial"/>
          <w:bCs/>
          <w:szCs w:val="22"/>
        </w:rPr>
        <w:t>staveb</w:t>
      </w:r>
      <w:r w:rsidR="00ED0A71">
        <w:rPr>
          <w:rFonts w:cs="Arial"/>
          <w:bCs/>
          <w:szCs w:val="22"/>
        </w:rPr>
        <w:t>n</w:t>
      </w:r>
      <w:r w:rsidR="00642306">
        <w:rPr>
          <w:rFonts w:cs="Arial"/>
          <w:bCs/>
          <w:szCs w:val="22"/>
        </w:rPr>
        <w:t xml:space="preserve">ího </w:t>
      </w:r>
      <w:r w:rsidR="00807E08">
        <w:rPr>
          <w:rFonts w:cs="Arial"/>
          <w:bCs/>
          <w:szCs w:val="22"/>
        </w:rPr>
        <w:t>záměru</w:t>
      </w:r>
      <w:r w:rsidRPr="00D6482D">
        <w:rPr>
          <w:rFonts w:cs="Arial"/>
          <w:bCs/>
          <w:szCs w:val="22"/>
        </w:rPr>
        <w:t xml:space="preserve"> zhotovitelem je objednatel oprávněn požadovat uhrazení smluvní pokuty ve výši 50</w:t>
      </w:r>
      <w:r w:rsidR="003E35F8" w:rsidRPr="00D6482D">
        <w:rPr>
          <w:rFonts w:cs="Arial"/>
          <w:bCs/>
          <w:szCs w:val="22"/>
        </w:rPr>
        <w:t> </w:t>
      </w:r>
      <w:r w:rsidRPr="00D6482D">
        <w:rPr>
          <w:rFonts w:cs="Arial"/>
          <w:bCs/>
          <w:szCs w:val="22"/>
        </w:rPr>
        <w:t>000</w:t>
      </w:r>
      <w:r w:rsidR="003E35F8" w:rsidRPr="00D6482D">
        <w:rPr>
          <w:rFonts w:cs="Arial"/>
          <w:bCs/>
          <w:szCs w:val="22"/>
        </w:rPr>
        <w:t> </w:t>
      </w:r>
      <w:r w:rsidRPr="00D6482D">
        <w:rPr>
          <w:rFonts w:cs="Arial"/>
          <w:bCs/>
          <w:szCs w:val="22"/>
        </w:rPr>
        <w:t>Kč.</w:t>
      </w:r>
    </w:p>
    <w:p w14:paraId="75EF9403" w14:textId="3F3253F8" w:rsidR="00826B69" w:rsidRPr="00085415" w:rsidRDefault="003B5DCD" w:rsidP="00D60669">
      <w:pPr>
        <w:pStyle w:val="l-L2"/>
        <w:numPr>
          <w:ilvl w:val="0"/>
          <w:numId w:val="18"/>
        </w:numPr>
        <w:ind w:left="357" w:hanging="357"/>
        <w:rPr>
          <w:strike/>
          <w:lang w:eastAsia="en-US"/>
        </w:rPr>
      </w:pPr>
      <w:bookmarkStart w:id="11" w:name="_Hlk72919991"/>
      <w:r w:rsidRPr="00085415">
        <w:rPr>
          <w:lang w:eastAsia="en-US"/>
        </w:rPr>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ceny díla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1"/>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1D808E83"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B5F0CBD"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plněním smlouvy</w:t>
      </w:r>
      <w:r w:rsidR="00DF6A49" w:rsidRPr="00D6482D">
        <w:rPr>
          <w:rFonts w:cs="Arial"/>
          <w:szCs w:val="22"/>
        </w:rPr>
        <w:t xml:space="preserve"> </w:t>
      </w:r>
      <w:r w:rsidRPr="00D6482D">
        <w:rPr>
          <w:rFonts w:cs="Arial"/>
          <w:szCs w:val="22"/>
        </w:rPr>
        <w:t xml:space="preserve">z důvodů na straně zhotovitele déle než 1 měsíc, nebo bude </w:t>
      </w:r>
      <w:r w:rsidR="00281157" w:rsidRPr="00D6482D">
        <w:rPr>
          <w:rFonts w:cs="Arial"/>
          <w:szCs w:val="22"/>
        </w:rPr>
        <w:t>Plnění poskytovat n</w:t>
      </w:r>
      <w:r w:rsidRPr="00D6482D">
        <w:rPr>
          <w:rFonts w:cs="Arial"/>
          <w:szCs w:val="22"/>
        </w:rPr>
        <w:t>ekvalitně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2AD848F1" w:rsidR="00DF44DE" w:rsidRPr="00D6482D" w:rsidRDefault="00DF44DE" w:rsidP="00D60669">
      <w:pPr>
        <w:pStyle w:val="l-L2"/>
        <w:numPr>
          <w:ilvl w:val="0"/>
          <w:numId w:val="18"/>
        </w:numPr>
        <w:ind w:left="357" w:hanging="357"/>
        <w:rPr>
          <w:rFonts w:cs="Arial"/>
          <w:szCs w:val="22"/>
        </w:rPr>
      </w:pPr>
      <w:r w:rsidRPr="00D6482D">
        <w:rPr>
          <w:rFonts w:cs="Arial"/>
          <w:szCs w:val="22"/>
        </w:rPr>
        <w:lastRenderedPageBreak/>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D6482D">
        <w:rPr>
          <w:rFonts w:cs="Arial"/>
          <w:szCs w:val="22"/>
        </w:rPr>
        <w:t>Objednatel</w:t>
      </w:r>
      <w:r w:rsidRPr="00D6482D">
        <w:rPr>
          <w:rFonts w:cs="Arial"/>
          <w:szCs w:val="22"/>
        </w:rPr>
        <w:t xml:space="preserve"> prohlašuje, že do 30</w:t>
      </w:r>
      <w:r w:rsidR="0019558B">
        <w:rPr>
          <w:rFonts w:cs="Arial"/>
          <w:szCs w:val="22"/>
        </w:rPr>
        <w:t> </w:t>
      </w:r>
      <w:r w:rsidRPr="00D6482D">
        <w:rPr>
          <w:rFonts w:cs="Arial"/>
          <w:szCs w:val="22"/>
        </w:rPr>
        <w:t>dnů po</w:t>
      </w:r>
      <w:r w:rsidR="003A4838">
        <w:rPr>
          <w:rFonts w:cs="Arial"/>
          <w:szCs w:val="22"/>
        </w:rPr>
        <w:t> </w:t>
      </w:r>
      <w:r w:rsidRPr="00D6482D">
        <w:rPr>
          <w:rFonts w:cs="Arial"/>
          <w:szCs w:val="22"/>
        </w:rPr>
        <w:t>vyhlášení zákona o státním rozpočtu ve Sbírce zákonů oznámí druhé smluvní straně, zda byla schválená částka ze státního rozpočtu následujícího roku, která je potřebná k úhradě za</w:t>
      </w:r>
      <w:r w:rsidR="003A4838">
        <w:rPr>
          <w:rFonts w:cs="Arial"/>
          <w:szCs w:val="22"/>
        </w:rPr>
        <w:t> </w:t>
      </w:r>
      <w:r w:rsidRPr="00D6482D">
        <w:rPr>
          <w:rFonts w:cs="Arial"/>
          <w:szCs w:val="22"/>
        </w:rPr>
        <w:t>plnění poskytované podle této smlouvy v následujícím roce.</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68CE54D4" w:rsidR="009E0A4B" w:rsidRPr="00D6482D" w:rsidRDefault="009E0A4B" w:rsidP="00D60669">
      <w:pPr>
        <w:pStyle w:val="l-L2"/>
        <w:numPr>
          <w:ilvl w:val="0"/>
          <w:numId w:val="18"/>
        </w:numPr>
        <w:ind w:left="357" w:hanging="357"/>
        <w:rPr>
          <w:rFonts w:cs="Arial"/>
          <w:szCs w:val="22"/>
        </w:rPr>
      </w:pPr>
      <w:bookmarkStart w:id="12"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bylo zabráněno vzniku škody bezprostředně hrozící objednateli nedokončením díla 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15180519" w14:textId="038ACC42" w:rsidR="00E23090" w:rsidRPr="00D6482D" w:rsidRDefault="00E23090" w:rsidP="00D60669">
      <w:pPr>
        <w:pStyle w:val="l-L2"/>
        <w:numPr>
          <w:ilvl w:val="0"/>
          <w:numId w:val="18"/>
        </w:numPr>
        <w:ind w:left="357" w:hanging="357"/>
        <w:rPr>
          <w:rFonts w:cs="Arial"/>
          <w:lang w:eastAsia="en-US"/>
        </w:rPr>
      </w:pPr>
      <w:bookmarkStart w:id="13" w:name="_Hlk72742281"/>
      <w:bookmarkEnd w:id="12"/>
      <w:r w:rsidRPr="00D6482D">
        <w:rPr>
          <w:rFonts w:cs="Arial"/>
        </w:rPr>
        <w:t>Ve vztahu k</w:t>
      </w:r>
      <w:r w:rsidR="00CD1317" w:rsidRPr="00D6482D">
        <w:rPr>
          <w:rFonts w:cs="Arial"/>
        </w:rPr>
        <w:t> plnění této smlouvy</w:t>
      </w:r>
      <w:r w:rsidRPr="00D6482D">
        <w:rPr>
          <w:rFonts w:cs="Arial"/>
        </w:rPr>
        <w:t xml:space="preserve"> je objednatel oprávněn tuto</w:t>
      </w:r>
      <w:r w:rsidRPr="00085415">
        <w:rPr>
          <w:rFonts w:cs="Arial"/>
        </w:rPr>
        <w:t xml:space="preserve"> </w:t>
      </w:r>
      <w:r w:rsidRPr="00D6482D">
        <w:rPr>
          <w:rFonts w:cs="Arial"/>
          <w:lang w:eastAsia="en-US"/>
        </w:rPr>
        <w:t xml:space="preserve">smlouvu vypovědět písemnou výpovědí doručenou zhotoviteli. Výpovědní </w:t>
      </w:r>
      <w:r w:rsidR="00024114" w:rsidRPr="00D6482D">
        <w:rPr>
          <w:rFonts w:cs="Arial"/>
          <w:lang w:eastAsia="en-US"/>
        </w:rPr>
        <w:t xml:space="preserve">doba </w:t>
      </w:r>
      <w:r w:rsidRPr="00D6482D">
        <w:rPr>
          <w:rFonts w:cs="Arial"/>
          <w:lang w:eastAsia="en-US"/>
        </w:rPr>
        <w:t>činí tři (3) měsíce a počne běžet prvního dne měsíce následujícího po měsíci, ve kterém byla výpověď doručena zhotoviteli.</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4" w:name="_Hlk71720356"/>
      <w:r w:rsidRPr="00D6482D">
        <w:rPr>
          <w:rFonts w:cs="Arial"/>
          <w:szCs w:val="22"/>
          <w:lang w:eastAsia="en-US"/>
        </w:rPr>
        <w:t>Smlouva může být ukončena rovněž vzájemnou dohodou smluvních stran.</w:t>
      </w:r>
    </w:p>
    <w:bookmarkEnd w:id="14"/>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13"/>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5" w:name="_Hlk72140552"/>
      <w:bookmarkStart w:id="16"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C37D91">
      <w:pPr>
        <w:pStyle w:val="l-L2"/>
        <w:tabs>
          <w:tab w:val="clear" w:pos="737"/>
        </w:tabs>
        <w:ind w:left="357" w:firstLine="0"/>
        <w:rPr>
          <w:lang w:eastAsia="en-US"/>
        </w:rPr>
      </w:pPr>
      <w:r w:rsidRPr="00085415">
        <w:t>Za objednatele:</w:t>
      </w:r>
    </w:p>
    <w:p w14:paraId="781D4883" w14:textId="1C0A5E5A" w:rsidR="00C37D91" w:rsidRPr="00127B15" w:rsidRDefault="00C37D91" w:rsidP="00C37D91">
      <w:pPr>
        <w:pStyle w:val="l-L2"/>
        <w:tabs>
          <w:tab w:val="clear" w:pos="737"/>
          <w:tab w:val="left" w:pos="851"/>
          <w:tab w:val="left" w:pos="2835"/>
        </w:tabs>
        <w:ind w:left="357" w:firstLine="0"/>
        <w:rPr>
          <w:lang w:eastAsia="en-US"/>
        </w:rPr>
      </w:pPr>
      <w:r>
        <w:tab/>
      </w:r>
      <w:r w:rsidR="00B63BC9" w:rsidRPr="00085415">
        <w:t xml:space="preserve">Jméno/funkce: </w:t>
      </w:r>
      <w:r w:rsidR="00B63BC9" w:rsidRPr="00085415">
        <w:tab/>
      </w:r>
      <w:r w:rsidR="00056621" w:rsidRPr="00785A3A">
        <w:t>Ing. Stanislav Kadlčík, odborný rada, pobočka Znojmo</w:t>
      </w:r>
    </w:p>
    <w:p w14:paraId="566EED7C" w14:textId="54D263A8" w:rsidR="00C37D91" w:rsidRPr="00127B15" w:rsidRDefault="00C37D91" w:rsidP="00C37D91">
      <w:pPr>
        <w:pStyle w:val="l-L2"/>
        <w:tabs>
          <w:tab w:val="clear" w:pos="737"/>
          <w:tab w:val="left" w:pos="851"/>
          <w:tab w:val="left" w:pos="2835"/>
        </w:tabs>
        <w:ind w:left="357" w:firstLine="0"/>
        <w:rPr>
          <w:lang w:eastAsia="en-US"/>
        </w:rPr>
      </w:pPr>
      <w:r w:rsidRPr="00127B15">
        <w:tab/>
      </w:r>
      <w:r w:rsidR="00B63BC9" w:rsidRPr="00127B15">
        <w:t>Tel.:</w:t>
      </w:r>
      <w:r w:rsidR="00B63BC9" w:rsidRPr="00127B15">
        <w:tab/>
      </w:r>
      <w:r w:rsidR="00056621" w:rsidRPr="00785A3A">
        <w:t>+420</w:t>
      </w:r>
      <w:r w:rsidR="00315ABE" w:rsidRPr="00785A3A">
        <w:t> </w:t>
      </w:r>
      <w:r w:rsidR="00056621" w:rsidRPr="00785A3A">
        <w:t>727</w:t>
      </w:r>
      <w:r w:rsidR="00315ABE" w:rsidRPr="00785A3A">
        <w:t> </w:t>
      </w:r>
      <w:r w:rsidR="00056621" w:rsidRPr="00785A3A">
        <w:t>957</w:t>
      </w:r>
      <w:r w:rsidR="00315ABE" w:rsidRPr="00785A3A">
        <w:t xml:space="preserve"> </w:t>
      </w:r>
      <w:r w:rsidR="00056621" w:rsidRPr="00785A3A">
        <w:t>281</w:t>
      </w:r>
    </w:p>
    <w:p w14:paraId="25AFDA8D" w14:textId="26461061" w:rsidR="00C37D91" w:rsidRPr="00127B15" w:rsidRDefault="00C37D91" w:rsidP="00C37D91">
      <w:pPr>
        <w:pStyle w:val="l-L2"/>
        <w:tabs>
          <w:tab w:val="clear" w:pos="737"/>
          <w:tab w:val="left" w:pos="851"/>
          <w:tab w:val="left" w:pos="2835"/>
        </w:tabs>
        <w:ind w:left="357" w:firstLine="0"/>
        <w:rPr>
          <w:lang w:eastAsia="en-US"/>
        </w:rPr>
      </w:pPr>
      <w:r w:rsidRPr="00127B15">
        <w:tab/>
      </w:r>
      <w:r w:rsidR="00B63BC9" w:rsidRPr="00127B15">
        <w:t>E-mail:</w:t>
      </w:r>
      <w:r w:rsidR="00B63BC9" w:rsidRPr="00127B15">
        <w:tab/>
      </w:r>
      <w:r w:rsidR="002C01C4" w:rsidRPr="00785A3A">
        <w:t>stanislav.kadlcik@spu.gov.cz</w:t>
      </w:r>
    </w:p>
    <w:p w14:paraId="2B972437" w14:textId="77777777" w:rsidR="00C37D91" w:rsidRDefault="00B63BC9" w:rsidP="00C37D91">
      <w:pPr>
        <w:pStyle w:val="l-L2"/>
        <w:tabs>
          <w:tab w:val="clear" w:pos="737"/>
        </w:tabs>
        <w:ind w:left="357" w:firstLine="0"/>
        <w:rPr>
          <w:lang w:eastAsia="en-US"/>
        </w:rPr>
      </w:pPr>
      <w:r w:rsidRPr="00085415">
        <w:t>Za zhotovitele:</w:t>
      </w:r>
    </w:p>
    <w:p w14:paraId="5C9371B9" w14:textId="1E37111E" w:rsidR="00C37D91"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proofErr w:type="spellStart"/>
      <w:r w:rsidR="00D6212D">
        <w:t>xxxxxxxxxxxxxxx</w:t>
      </w:r>
      <w:proofErr w:type="spellEnd"/>
    </w:p>
    <w:p w14:paraId="01794258" w14:textId="0C9C0E11" w:rsidR="00C37D91" w:rsidRDefault="00C37D91" w:rsidP="00C37D91">
      <w:pPr>
        <w:pStyle w:val="l-L2"/>
        <w:tabs>
          <w:tab w:val="clear" w:pos="737"/>
          <w:tab w:val="left" w:pos="851"/>
          <w:tab w:val="left" w:pos="2835"/>
        </w:tabs>
        <w:ind w:left="357" w:firstLine="0"/>
        <w:rPr>
          <w:lang w:eastAsia="en-US"/>
        </w:rPr>
      </w:pPr>
      <w:r>
        <w:tab/>
        <w:t>Te</w:t>
      </w:r>
      <w:r w:rsidR="00B63BC9" w:rsidRPr="00085415">
        <w:t>l.:</w:t>
      </w:r>
      <w:r w:rsidR="00B63BC9" w:rsidRPr="00085415">
        <w:tab/>
      </w:r>
      <w:proofErr w:type="spellStart"/>
      <w:r w:rsidR="00D6212D">
        <w:t>xxxxxxxxxxxxxxx</w:t>
      </w:r>
      <w:proofErr w:type="spellEnd"/>
    </w:p>
    <w:p w14:paraId="063E2D8B" w14:textId="59D46982" w:rsidR="003F0EEF"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bookmarkEnd w:id="15"/>
      <w:proofErr w:type="spellStart"/>
      <w:r w:rsidR="00D6212D">
        <w:t>xxxxxxxxxxxxxxx</w:t>
      </w:r>
      <w:proofErr w:type="spellEnd"/>
    </w:p>
    <w:p w14:paraId="1A65DECD" w14:textId="4A37E0DC" w:rsidR="00995ABC" w:rsidRPr="001719E0" w:rsidRDefault="00995ABC" w:rsidP="008B70D5">
      <w:pPr>
        <w:pStyle w:val="l-L1"/>
      </w:pPr>
      <w:r w:rsidRPr="001719E0">
        <w:lastRenderedPageBreak/>
        <w:t>Závěrečná ustanovení</w:t>
      </w:r>
    </w:p>
    <w:bookmarkEnd w:id="16"/>
    <w:p w14:paraId="512125E1" w14:textId="77777777"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68995C99" w:rsidR="00EE35A9" w:rsidRPr="00C37D91" w:rsidRDefault="00EE35A9" w:rsidP="00D60669">
      <w:pPr>
        <w:pStyle w:val="l-L2"/>
        <w:numPr>
          <w:ilvl w:val="0"/>
          <w:numId w:val="20"/>
        </w:numPr>
        <w:ind w:left="357" w:hanging="357"/>
        <w:rPr>
          <w:lang w:eastAsia="en-US"/>
        </w:rPr>
      </w:pPr>
      <w:r w:rsidRPr="00C37D91">
        <w:rPr>
          <w:lang w:eastAsia="en-US"/>
        </w:rPr>
        <w:t xml:space="preserve">Smlouva nabývá platnosti dnem podpisu smluvních stran a účinnosti dnem jejího uveřejnění v registru smluv dle </w:t>
      </w:r>
      <w:proofErr w:type="spellStart"/>
      <w:r w:rsidRPr="00C37D91">
        <w:rPr>
          <w:lang w:eastAsia="en-US"/>
        </w:rPr>
        <w:t>ust</w:t>
      </w:r>
      <w:proofErr w:type="spellEnd"/>
      <w:r w:rsidRPr="00C37D91">
        <w:rPr>
          <w:lang w:eastAsia="en-US"/>
        </w:rPr>
        <w:t>. §</w:t>
      </w:r>
      <w:r w:rsidR="003B5C67">
        <w:rPr>
          <w:lang w:eastAsia="en-US"/>
        </w:rPr>
        <w:t> </w:t>
      </w:r>
      <w:r w:rsidRPr="00C37D91">
        <w:rPr>
          <w:lang w:eastAsia="en-US"/>
        </w:rPr>
        <w:t>6 odst.</w:t>
      </w:r>
      <w:r w:rsidR="003B5C67">
        <w:rPr>
          <w:lang w:eastAsia="en-US"/>
        </w:rPr>
        <w:t> </w:t>
      </w:r>
      <w:r w:rsidRPr="00C37D91">
        <w:rPr>
          <w:lang w:eastAsia="en-US"/>
        </w:rPr>
        <w:t>1 zákona č.</w:t>
      </w:r>
      <w:r w:rsidR="003B5C67">
        <w:rPr>
          <w:lang w:eastAsia="en-US"/>
        </w:rPr>
        <w:t> </w:t>
      </w:r>
      <w:r w:rsidRPr="00C37D91">
        <w:rPr>
          <w:lang w:eastAsia="en-US"/>
        </w:rPr>
        <w:t>340/2015 Sb., o registru smluv.</w:t>
      </w:r>
    </w:p>
    <w:p w14:paraId="5E6CC35B" w14:textId="658A29D4" w:rsidR="00EE35A9" w:rsidRPr="00C37D91" w:rsidRDefault="00EE35A9" w:rsidP="00D60669">
      <w:pPr>
        <w:pStyle w:val="l-L2"/>
        <w:numPr>
          <w:ilvl w:val="0"/>
          <w:numId w:val="20"/>
        </w:numPr>
        <w:ind w:left="357" w:hanging="357"/>
      </w:pPr>
      <w:r w:rsidRPr="00C37D91">
        <w:t>Smluvní strany berou na vědomí, že tato smlouva, včetně jejích případných změn a</w:t>
      </w:r>
      <w:r w:rsidR="0047262B" w:rsidRPr="00C37D91">
        <w:t> </w:t>
      </w:r>
      <w:r w:rsidRPr="00C37D91">
        <w:t>dodatků, bude uveřejněna podle zákona č.</w:t>
      </w:r>
      <w:r w:rsidR="00EA37A7">
        <w:t> </w:t>
      </w:r>
      <w:r w:rsidRPr="00C37D91">
        <w:t xml:space="preserve">340/2015 Sb., o zvláštních podmínkách účinnosti některých smluv, uveřejňování těchto smluv a o registru smluv (zákon o registru smluv) v registru smluv, </w:t>
      </w:r>
      <w:r w:rsidR="00CD1317" w:rsidRPr="00C37D91">
        <w:t xml:space="preserve">ve znění pozdějších předpisů </w:t>
      </w:r>
      <w:r w:rsidRPr="00C37D91">
        <w:t>vyjma údajů, které požívají ochrany dle zvláštních zákonů, zejména osobní a citlivé údaje a obchodní tajemství. Smluvní strany se dále dohodly, že tuto</w:t>
      </w:r>
      <w:r w:rsidR="003A4838">
        <w:t> </w:t>
      </w:r>
      <w:r w:rsidRPr="00C37D91">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 xml:space="preserve">Nedílnou součást smlouvy </w:t>
      </w:r>
      <w:proofErr w:type="gramStart"/>
      <w:r w:rsidRPr="00C37D91">
        <w:t>tvoří</w:t>
      </w:r>
      <w:proofErr w:type="gramEnd"/>
      <w:r w:rsidRPr="00C37D91">
        <w:t xml:space="preserve">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4C3B609D" w:rsidR="00362FAF" w:rsidRPr="00C37D91" w:rsidRDefault="00C37D91" w:rsidP="00D1589A">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2C01C4">
        <w:t>–</w:t>
      </w:r>
      <w:r w:rsidR="00D541DA" w:rsidRPr="00C37D91">
        <w:t xml:space="preserve"> </w:t>
      </w:r>
      <w:r w:rsidR="002C01C4">
        <w:t xml:space="preserve">Plná moc </w:t>
      </w: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135863A0" w14:textId="3B33AB00" w:rsidR="00FE5D7E" w:rsidRPr="00085415" w:rsidRDefault="008C5209" w:rsidP="00FE5D7E">
      <w:pPr>
        <w:tabs>
          <w:tab w:val="left" w:pos="142"/>
          <w:tab w:val="left" w:pos="4678"/>
        </w:tabs>
        <w:rPr>
          <w:rFonts w:cs="Arial"/>
        </w:rPr>
      </w:pPr>
      <w:r>
        <w:rPr>
          <w:rFonts w:cs="Arial"/>
        </w:rPr>
        <w:tab/>
      </w:r>
      <w:r w:rsidR="00FE5D7E" w:rsidRPr="00085415">
        <w:rPr>
          <w:rFonts w:cs="Arial"/>
        </w:rPr>
        <w:t>V</w:t>
      </w:r>
      <w:r w:rsidR="00AD6B61">
        <w:rPr>
          <w:rFonts w:cs="Arial"/>
        </w:rPr>
        <w:t>e Znojmě</w:t>
      </w:r>
      <w:r w:rsidR="00FE5D7E" w:rsidRPr="00085415">
        <w:rPr>
          <w:rFonts w:cs="Arial"/>
        </w:rPr>
        <w:t xml:space="preserve"> dne</w:t>
      </w:r>
      <w:r w:rsidR="009544C6">
        <w:rPr>
          <w:rFonts w:cs="Arial"/>
        </w:rPr>
        <w:t xml:space="preserve"> dle el. podpisu</w:t>
      </w:r>
      <w:r w:rsidR="00723D9D">
        <w:rPr>
          <w:rFonts w:cs="Arial"/>
        </w:rPr>
        <w:t xml:space="preserve"> </w:t>
      </w:r>
      <w:r w:rsidR="00F22749">
        <w:rPr>
          <w:rFonts w:cs="Arial"/>
        </w:rPr>
        <w:t>17.</w:t>
      </w:r>
      <w:r w:rsidR="00723D9D">
        <w:rPr>
          <w:rFonts w:cs="Arial"/>
        </w:rPr>
        <w:t xml:space="preserve"> 6. 2025</w:t>
      </w:r>
      <w:r w:rsidR="00FE5D7E" w:rsidRPr="00085415">
        <w:rPr>
          <w:rFonts w:cs="Arial"/>
        </w:rPr>
        <w:tab/>
        <w:t>V</w:t>
      </w:r>
      <w:r w:rsidR="00AD6B61">
        <w:rPr>
          <w:rFonts w:cs="Arial"/>
        </w:rPr>
        <w:t xml:space="preserve"> Plzni</w:t>
      </w:r>
      <w:r w:rsidR="00FE5D7E" w:rsidRPr="00085415">
        <w:rPr>
          <w:rFonts w:cs="Arial"/>
        </w:rPr>
        <w:t xml:space="preserve"> dne</w:t>
      </w:r>
      <w:r w:rsidR="009544C6">
        <w:rPr>
          <w:rFonts w:cs="Arial"/>
        </w:rPr>
        <w:t xml:space="preserve"> dle el. podpisu</w:t>
      </w:r>
      <w:r w:rsidR="00723D9D">
        <w:rPr>
          <w:rFonts w:cs="Arial"/>
        </w:rPr>
        <w:t xml:space="preserve"> 6. 6. 2025</w:t>
      </w:r>
    </w:p>
    <w:p w14:paraId="40F2AAD2" w14:textId="77777777" w:rsidR="00FE5D7E" w:rsidRDefault="00FE5D7E" w:rsidP="00FE5D7E">
      <w:pPr>
        <w:tabs>
          <w:tab w:val="left" w:pos="142"/>
          <w:tab w:val="left" w:pos="4678"/>
        </w:tabs>
        <w:rPr>
          <w:rFonts w:cs="Arial"/>
        </w:rPr>
      </w:pPr>
    </w:p>
    <w:p w14:paraId="21B374E9" w14:textId="171CB4F8" w:rsidR="009544C6" w:rsidRPr="009544C6" w:rsidRDefault="00902FB1" w:rsidP="00FE5D7E">
      <w:pPr>
        <w:tabs>
          <w:tab w:val="left" w:pos="142"/>
          <w:tab w:val="left" w:pos="4678"/>
        </w:tabs>
        <w:rPr>
          <w:rFonts w:cs="Arial"/>
          <w:i/>
          <w:iCs/>
        </w:rPr>
      </w:pPr>
      <w:r>
        <w:rPr>
          <w:rFonts w:cs="Arial"/>
          <w:i/>
          <w:iCs/>
        </w:rPr>
        <w:tab/>
      </w:r>
      <w:r w:rsidR="009544C6" w:rsidRPr="009544C6">
        <w:rPr>
          <w:rFonts w:cs="Arial"/>
          <w:i/>
          <w:iCs/>
        </w:rPr>
        <w:t>„elektronicky podepsáno“</w:t>
      </w:r>
      <w:r w:rsidR="009544C6" w:rsidRPr="009544C6">
        <w:rPr>
          <w:rFonts w:cs="Arial"/>
          <w:i/>
          <w:iCs/>
        </w:rPr>
        <w:tab/>
        <w:t>„elektronicky podepsáno“</w:t>
      </w:r>
    </w:p>
    <w:p w14:paraId="0EEB3EF2" w14:textId="77777777" w:rsidR="009544C6" w:rsidRPr="00085415" w:rsidRDefault="009544C6" w:rsidP="00FE5D7E">
      <w:pPr>
        <w:tabs>
          <w:tab w:val="left" w:pos="142"/>
          <w:tab w:val="left" w:pos="4678"/>
        </w:tabs>
        <w:rPr>
          <w:rFonts w:cs="Arial"/>
        </w:rPr>
      </w:pPr>
    </w:p>
    <w:p w14:paraId="38900EE2" w14:textId="77777777" w:rsidR="00FE5D7E" w:rsidRPr="00085415" w:rsidRDefault="00FE5D7E" w:rsidP="00FE5D7E">
      <w:pPr>
        <w:tabs>
          <w:tab w:val="left" w:pos="142"/>
          <w:tab w:val="left" w:pos="4678"/>
        </w:tabs>
        <w:rPr>
          <w:rFonts w:cs="Arial"/>
        </w:rPr>
      </w:pPr>
      <w:r w:rsidRPr="00085415">
        <w:rPr>
          <w:rFonts w:cs="Arial"/>
        </w:rPr>
        <w:tab/>
        <w:t>...................................................</w:t>
      </w:r>
      <w:r w:rsidRPr="00085415">
        <w:rPr>
          <w:rFonts w:cs="Arial"/>
        </w:rPr>
        <w:tab/>
        <w:t>...................................................</w:t>
      </w:r>
    </w:p>
    <w:p w14:paraId="0997D0B7" w14:textId="77777777" w:rsidR="00FE5D7E" w:rsidRPr="00085415" w:rsidRDefault="00FE5D7E" w:rsidP="00785A3A">
      <w:pPr>
        <w:tabs>
          <w:tab w:val="left" w:pos="142"/>
          <w:tab w:val="left" w:pos="4678"/>
        </w:tabs>
        <w:spacing w:before="0" w:after="0"/>
        <w:rPr>
          <w:rFonts w:cs="Arial"/>
        </w:rPr>
      </w:pPr>
      <w:r w:rsidRPr="00085415">
        <w:rPr>
          <w:rFonts w:cs="Arial"/>
        </w:rPr>
        <w:tab/>
        <w:t>Objednatel</w:t>
      </w:r>
      <w:r w:rsidRPr="00085415">
        <w:rPr>
          <w:rFonts w:cs="Arial"/>
        </w:rPr>
        <w:tab/>
        <w:t>Zhotovitel</w:t>
      </w:r>
    </w:p>
    <w:p w14:paraId="3D0C7A0D" w14:textId="48CDA1E2" w:rsidR="00FE5D7E" w:rsidRPr="007B43D9" w:rsidRDefault="00FE5D7E" w:rsidP="00CB2E52">
      <w:pPr>
        <w:tabs>
          <w:tab w:val="left" w:pos="142"/>
          <w:tab w:val="left" w:pos="4678"/>
        </w:tabs>
        <w:spacing w:before="0" w:after="0"/>
        <w:rPr>
          <w:rFonts w:cs="Arial"/>
          <w:szCs w:val="22"/>
        </w:rPr>
      </w:pPr>
      <w:r w:rsidRPr="00085415">
        <w:rPr>
          <w:rFonts w:cs="Arial"/>
          <w:b/>
          <w:bCs/>
        </w:rPr>
        <w:tab/>
      </w:r>
      <w:r w:rsidR="00DB02E0" w:rsidRPr="007B43D9">
        <w:rPr>
          <w:rFonts w:cs="Arial"/>
          <w:szCs w:val="22"/>
        </w:rPr>
        <w:t>RNDr. Dagmar Benešovská</w:t>
      </w:r>
      <w:r w:rsidRPr="007B43D9">
        <w:rPr>
          <w:rFonts w:cs="Arial"/>
          <w:szCs w:val="22"/>
        </w:rPr>
        <w:tab/>
      </w:r>
      <w:r w:rsidR="0016081B">
        <w:rPr>
          <w:rFonts w:cs="Arial"/>
          <w:szCs w:val="22"/>
        </w:rPr>
        <w:t>Martin Vondráček</w:t>
      </w:r>
    </w:p>
    <w:p w14:paraId="1C4C6F40" w14:textId="7A6D84BC" w:rsidR="00DB02E0" w:rsidRPr="00785A3A" w:rsidRDefault="00643C8C" w:rsidP="003E0D6D">
      <w:pPr>
        <w:pStyle w:val="Nadpis1"/>
        <w:spacing w:before="0" w:after="0"/>
        <w:rPr>
          <w:b w:val="0"/>
          <w:bCs w:val="0"/>
          <w:sz w:val="22"/>
          <w:szCs w:val="22"/>
        </w:rPr>
      </w:pPr>
      <w:r>
        <w:rPr>
          <w:b w:val="0"/>
          <w:bCs w:val="0"/>
          <w:sz w:val="22"/>
          <w:szCs w:val="22"/>
        </w:rPr>
        <w:t xml:space="preserve"> </w:t>
      </w:r>
      <w:r w:rsidR="00E23D3C" w:rsidRPr="00785A3A">
        <w:rPr>
          <w:b w:val="0"/>
          <w:bCs w:val="0"/>
          <w:sz w:val="22"/>
          <w:szCs w:val="22"/>
        </w:rPr>
        <w:t xml:space="preserve"> </w:t>
      </w:r>
      <w:r w:rsidR="00DB02E0" w:rsidRPr="00785A3A">
        <w:rPr>
          <w:b w:val="0"/>
          <w:bCs w:val="0"/>
          <w:sz w:val="22"/>
          <w:szCs w:val="22"/>
        </w:rPr>
        <w:t xml:space="preserve"> vedoucí pobočky </w:t>
      </w:r>
      <w:r w:rsidR="0016081B">
        <w:rPr>
          <w:b w:val="0"/>
          <w:bCs w:val="0"/>
          <w:sz w:val="22"/>
          <w:szCs w:val="22"/>
        </w:rPr>
        <w:t xml:space="preserve">                                              jednatel</w:t>
      </w:r>
    </w:p>
    <w:p w14:paraId="22125620" w14:textId="5DA97795" w:rsidR="00292BCB" w:rsidRPr="0034356A" w:rsidRDefault="00DB02E0" w:rsidP="00292BCB">
      <w:pPr>
        <w:pStyle w:val="Nadpis1"/>
        <w:rPr>
          <w:bCs w:val="0"/>
        </w:rPr>
      </w:pPr>
      <w:r>
        <w:t xml:space="preserve">   </w:t>
      </w:r>
      <w:r w:rsidR="003929F2">
        <w:br w:type="page"/>
      </w:r>
      <w:r w:rsidR="00292BCB" w:rsidRPr="005F2893">
        <w:rPr>
          <w:sz w:val="22"/>
          <w:szCs w:val="22"/>
        </w:rPr>
        <w:lastRenderedPageBreak/>
        <w:t>Příloha č.</w:t>
      </w:r>
      <w:r w:rsidR="00292BCB">
        <w:rPr>
          <w:sz w:val="22"/>
          <w:szCs w:val="22"/>
        </w:rPr>
        <w:t> </w:t>
      </w:r>
      <w:r w:rsidR="00292BCB"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6C125ADD" w14:textId="16E10176" w:rsidR="00932B47" w:rsidRPr="000515F7" w:rsidRDefault="00932B47" w:rsidP="003E0D6D">
      <w:pPr>
        <w:pStyle w:val="Odstavecseseznamem"/>
        <w:ind w:left="680"/>
        <w:rPr>
          <w:bCs/>
        </w:rPr>
      </w:pPr>
      <w:r w:rsidRPr="00776451">
        <w:rPr>
          <w:bCs/>
        </w:rPr>
        <w:t>Projektov</w:t>
      </w:r>
      <w:r w:rsidR="000515F7">
        <w:rPr>
          <w:bCs/>
        </w:rPr>
        <w:t>é</w:t>
      </w:r>
      <w:r w:rsidRPr="00776451">
        <w:rPr>
          <w:bCs/>
        </w:rPr>
        <w:t xml:space="preserve"> dokumentace bud</w:t>
      </w:r>
      <w:r w:rsidR="000515F7">
        <w:rPr>
          <w:bCs/>
        </w:rPr>
        <w:t>ou</w:t>
      </w:r>
      <w:r w:rsidRPr="00776451">
        <w:rPr>
          <w:bCs/>
        </w:rPr>
        <w:t xml:space="preserve"> členěn</w:t>
      </w:r>
      <w:r w:rsidR="000515F7">
        <w:rPr>
          <w:bCs/>
        </w:rPr>
        <w:t>y</w:t>
      </w:r>
      <w:r w:rsidRPr="00776451">
        <w:rPr>
          <w:bCs/>
        </w:rPr>
        <w:t xml:space="preserve"> na objekty, přičemž každý objekt bude mít samostatný soupis prací a oceněný položkový rozpočet.</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3342AFA9"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w:t>
      </w:r>
      <w:r w:rsidR="002B130E" w:rsidRPr="002B130E">
        <w:rPr>
          <w:rFonts w:cs="Arial"/>
          <w:szCs w:val="22"/>
        </w:rPr>
        <w:t xml:space="preserve"> Soupis stavebních prací, dodávek a služeb s výkazem výměr (dále jen „soupis prací“) bude odevzdán ve </w:t>
      </w:r>
      <w:proofErr w:type="gramStart"/>
      <w:r w:rsidR="002B130E" w:rsidRPr="002B130E">
        <w:rPr>
          <w:rFonts w:cs="Arial"/>
          <w:szCs w:val="22"/>
        </w:rPr>
        <w:t xml:space="preserve">formátech </w:t>
      </w:r>
      <w:r w:rsidR="002B130E" w:rsidRPr="002B130E">
        <w:rPr>
          <w:rFonts w:cs="Arial"/>
          <w:bCs/>
          <w:szCs w:val="22"/>
        </w:rPr>
        <w:t xml:space="preserve"> </w:t>
      </w:r>
      <w:r w:rsidR="002B130E" w:rsidRPr="002B130E">
        <w:rPr>
          <w:rFonts w:cs="Arial"/>
          <w:szCs w:val="22"/>
        </w:rPr>
        <w:t>„</w:t>
      </w:r>
      <w:proofErr w:type="spellStart"/>
      <w:proofErr w:type="gramEnd"/>
      <w:r w:rsidR="002B130E" w:rsidRPr="002B130E">
        <w:rPr>
          <w:rFonts w:cs="Arial"/>
          <w:szCs w:val="22"/>
        </w:rPr>
        <w:t>pdf</w:t>
      </w:r>
      <w:proofErr w:type="spellEnd"/>
      <w:r w:rsidR="002B130E" w:rsidRPr="002B130E">
        <w:rPr>
          <w:rFonts w:cs="Arial"/>
          <w:szCs w:val="22"/>
        </w:rPr>
        <w:t>“ a „</w:t>
      </w:r>
      <w:proofErr w:type="spellStart"/>
      <w:r w:rsidR="002B130E" w:rsidRPr="002B130E">
        <w:rPr>
          <w:rFonts w:cs="Arial"/>
          <w:szCs w:val="22"/>
        </w:rPr>
        <w:t>dwg</w:t>
      </w:r>
      <w:proofErr w:type="spellEnd"/>
      <w:r w:rsidR="002B130E" w:rsidRPr="002B130E">
        <w:rPr>
          <w:rFonts w:cs="Arial"/>
          <w:szCs w:val="22"/>
        </w:rPr>
        <w:t>“ a se soupisem prací s výkazem výměr a rozpočtem ve formátu „*</w:t>
      </w:r>
      <w:proofErr w:type="spellStart"/>
      <w:r w:rsidR="002B130E" w:rsidRPr="002B130E">
        <w:rPr>
          <w:rFonts w:cs="Arial"/>
          <w:szCs w:val="22"/>
        </w:rPr>
        <w:t>xls</w:t>
      </w:r>
      <w:proofErr w:type="spellEnd"/>
      <w:r w:rsidR="002B130E" w:rsidRPr="002B130E">
        <w:rPr>
          <w:rFonts w:cs="Arial"/>
          <w:szCs w:val="22"/>
        </w:rPr>
        <w:t xml:space="preserve"> / *</w:t>
      </w:r>
      <w:proofErr w:type="spellStart"/>
      <w:r w:rsidR="002B130E" w:rsidRPr="002B130E">
        <w:rPr>
          <w:rFonts w:cs="Arial"/>
          <w:szCs w:val="22"/>
        </w:rPr>
        <w:t>xlsx</w:t>
      </w:r>
      <w:proofErr w:type="spellEnd"/>
      <w:r w:rsidR="002B130E" w:rsidRPr="002B130E">
        <w:rPr>
          <w:rFonts w:cs="Arial"/>
          <w:szCs w:val="22"/>
        </w:rPr>
        <w:t>“ a „</w:t>
      </w:r>
      <w:proofErr w:type="spellStart"/>
      <w:r w:rsidR="002B130E" w:rsidRPr="002B130E">
        <w:rPr>
          <w:rFonts w:cs="Arial"/>
          <w:szCs w:val="22"/>
        </w:rPr>
        <w:t>unixml</w:t>
      </w:r>
      <w:proofErr w:type="spellEnd"/>
      <w:r w:rsidR="002B130E" w:rsidRPr="002B130E">
        <w:rPr>
          <w:rFonts w:cs="Arial"/>
          <w:szCs w:val="22"/>
        </w:rPr>
        <w:t>“ (specifikace na www.unixml.cz), bude obsahovat plné popisy položek, označení cenové soustavy, R položky budou použity pouze v nezbytných případech, nebudou uváděny názvy komerčních produktů, tj. je nepřípustné zadat konkrétního výrobce daného dílu. Pouze v odůvodněných případech (součástí musí být odůvodnění) pokud jejich užití bude nezbytně nutné, bude textová část PD obsahovat následující text: „</w:t>
      </w:r>
      <w:r w:rsidR="002B130E" w:rsidRPr="002B130E">
        <w:rPr>
          <w:rFonts w:cs="Arial"/>
          <w:i/>
          <w:iCs/>
          <w:szCs w:val="22"/>
        </w:rPr>
        <w:t>Pokud jsou technické podmínky předmětu díla formulovány odkazem na obchodní názvy materiálů, výrobků, označení původu nebo pokud zadávací podmínky obsahují odkazy na obchodní názvy firem, dodavatel to při zpracování nabídky bude chápat jako vymezení kvalitativního standardu. Zadavatel umožňuje použití i jiných, kvalitativně a technicky vhodných rovnocenných řešení, pokud bude vymezený kvalitativní standard dodržen nebo bude mít lepší parametry.“</w:t>
      </w:r>
      <w:r w:rsidR="002B130E" w:rsidRPr="002B130E">
        <w:rPr>
          <w:rFonts w:cs="Arial"/>
          <w:szCs w:val="22"/>
        </w:rPr>
        <w:t xml:space="preserve"> </w:t>
      </w:r>
      <w:r w:rsidRPr="00DA00E8">
        <w:t xml:space="preserve"> Součástí projektové dokumentace bude dopravní řešení s DIO (dopravně-inženýrskými opatřeními) pro realizaci stavby, pro 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 xml:space="preserve">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w:t>
      </w:r>
      <w:r w:rsidRPr="00DA00E8">
        <w:lastRenderedPageBreak/>
        <w:t>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055C3278"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w:t>
      </w:r>
      <w:r w:rsidR="00526930">
        <w:t>.</w:t>
      </w:r>
      <w:r w:rsidRPr="00DA00E8">
        <w:t xml:space="preserve"> </w:t>
      </w:r>
    </w:p>
    <w:p w14:paraId="26DCD4A5" w14:textId="5711AE1F" w:rsidR="00292BCB" w:rsidRDefault="00292BCB" w:rsidP="00292BCB">
      <w:pPr>
        <w:pStyle w:val="Odstavecseseznamem"/>
        <w:numPr>
          <w:ilvl w:val="1"/>
          <w:numId w:val="26"/>
        </w:numPr>
        <w:ind w:left="714" w:hanging="714"/>
      </w:pPr>
      <w:r w:rsidRPr="00785A3A">
        <w:t xml:space="preserve">Specifikace stavby: </w:t>
      </w:r>
      <w:r w:rsidR="0043376C" w:rsidRPr="00785A3A">
        <w:t>je dána plánem společných zařízení v rámci jednoduchých pozemkových úprav v </w:t>
      </w:r>
      <w:proofErr w:type="spellStart"/>
      <w:r w:rsidR="0043376C" w:rsidRPr="00785A3A">
        <w:t>k.ú</w:t>
      </w:r>
      <w:proofErr w:type="spellEnd"/>
      <w:r w:rsidR="0043376C" w:rsidRPr="00785A3A">
        <w:t xml:space="preserve">. Hrabětice. </w:t>
      </w:r>
    </w:p>
    <w:p w14:paraId="7326675E" w14:textId="77777777" w:rsidR="001B3639" w:rsidRPr="001B3639" w:rsidRDefault="001B3639" w:rsidP="00785A3A">
      <w:pPr>
        <w:pStyle w:val="Odstavecseseznamem"/>
        <w:numPr>
          <w:ilvl w:val="1"/>
          <w:numId w:val="26"/>
        </w:numPr>
        <w:ind w:left="714" w:hanging="714"/>
      </w:pPr>
      <w:r w:rsidRPr="001B3639">
        <w:t>Projektová dokumentace na stavbu nádrže bude obsahovat posudek pro zařazení vodního díla do kategorie s návrhem podmínek provádění technickobezpečnostního dohledu podle § 61 odst. 4 zákona č. 254/2001 Sb.,       o vodách a o změně některých zákonů (vodní zákon), ve znění pozdějších předpisů, zpracovaný odborně způsobilou osobou podle § 61 odst. 10 téhož zákona.</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4A50F989" w:rsidR="00292BCB" w:rsidRPr="00DA00E8" w:rsidRDefault="00292BCB" w:rsidP="00785A3A">
      <w:pPr>
        <w:pStyle w:val="Odstavecseseznamem"/>
        <w:numPr>
          <w:ilvl w:val="1"/>
          <w:numId w:val="26"/>
        </w:numPr>
        <w:spacing w:before="60" w:after="0"/>
        <w:ind w:left="714" w:hanging="714"/>
      </w:pPr>
      <w:r w:rsidRPr="00DA00E8">
        <w:t>Projektová dokumentace bude dodána objednateli v 6 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 a</w:t>
      </w:r>
      <w:r>
        <w:t> </w:t>
      </w:r>
      <w:r w:rsidRPr="00DA00E8">
        <w:t>se</w:t>
      </w:r>
      <w:r>
        <w:t> </w:t>
      </w:r>
      <w:r w:rsidRPr="00DA00E8">
        <w:t>soupisem prací s výkazem výměr a rozpočtem ve formátu „</w:t>
      </w:r>
      <w:proofErr w:type="spellStart"/>
      <w:r w:rsidRPr="00DA00E8">
        <w:t>unixml</w:t>
      </w:r>
      <w:proofErr w:type="spellEnd"/>
      <w:r w:rsidRPr="00DA00E8">
        <w:t>“ (specifikace na</w:t>
      </w:r>
      <w:r>
        <w:t> </w:t>
      </w:r>
      <w:r w:rsidRPr="00DA00E8">
        <w:t>www.unixml.cz) pro každou stavbu zvlášť.</w:t>
      </w:r>
      <w:r w:rsidR="001812CC" w:rsidRPr="00E67D32">
        <w:rPr>
          <w:b/>
          <w:lang w:eastAsia="en-US"/>
        </w:rPr>
        <w:t xml:space="preserve"> </w:t>
      </w:r>
    </w:p>
    <w:p w14:paraId="574E7C4F" w14:textId="204B4B76" w:rsidR="00292BCB" w:rsidRDefault="00FE7EBE" w:rsidP="00C14B8C">
      <w:pPr>
        <w:ind w:left="680"/>
        <w:rPr>
          <w:rFonts w:cs="Arial"/>
          <w:szCs w:val="22"/>
        </w:rPr>
      </w:pPr>
      <w:r w:rsidRPr="00FE7EBE">
        <w:rPr>
          <w:rFonts w:cs="Arial"/>
          <w:szCs w:val="22"/>
        </w:rPr>
        <w:t xml:space="preserve">Projektová dokumentace bude navíc v 1 elektronickém vyhotovení v tzv. anonymizované verzi, ve kterém bude provedena anonymizace (znečitelnění či odstranění) osobních údajů fyzických osob (např. zaměstnanců zhotovitele), podílejících se na vypracování Díla – jak textové i výkresové části. Dále nebude v textu uvedeno jméno a příjmení vlastníků dotčených pozemků, vyjádření DOSS a ostatních organizací nebudou obsahovat podpisy osob aj. </w:t>
      </w:r>
      <w:r w:rsidR="00E13007">
        <w:rPr>
          <w:rFonts w:cs="Arial"/>
          <w:szCs w:val="22"/>
        </w:rPr>
        <w:t>(</w:t>
      </w:r>
      <w:r w:rsidR="00B74E53">
        <w:rPr>
          <w:rFonts w:cs="Arial"/>
          <w:szCs w:val="22"/>
        </w:rPr>
        <w:t>bude provedeno jejich znečitelnění)</w:t>
      </w:r>
      <w:r w:rsidR="00552090">
        <w:rPr>
          <w:rFonts w:cs="Arial"/>
          <w:szCs w:val="22"/>
        </w:rPr>
        <w:t>.</w:t>
      </w:r>
    </w:p>
    <w:p w14:paraId="34FE8123" w14:textId="77777777" w:rsidR="002F5196" w:rsidRDefault="002F5196" w:rsidP="00C14B8C">
      <w:pPr>
        <w:ind w:left="680"/>
        <w:rPr>
          <w:rFonts w:cs="Arial"/>
          <w:szCs w:val="22"/>
        </w:rPr>
      </w:pPr>
    </w:p>
    <w:p w14:paraId="5F5873E8" w14:textId="2E471B5B" w:rsidR="00920631" w:rsidRDefault="00920631" w:rsidP="00C14B8C">
      <w:pPr>
        <w:ind w:left="680"/>
        <w:rPr>
          <w:rFonts w:cs="Arial"/>
          <w:szCs w:val="22"/>
        </w:rPr>
      </w:pPr>
      <w:r w:rsidRPr="00785A3A">
        <w:rPr>
          <w:rFonts w:cs="Arial"/>
          <w:szCs w:val="22"/>
        </w:rPr>
        <w:t>Soupis prací bude zhotovitelem vyhotoven tak, aby výsledné hodnoty cen stavby i jednotlivých stavebních objektů (bez DPH, výše DPH a s DPH) byly zaokrouhleny na dvě desetinná místa</w:t>
      </w:r>
      <w:r w:rsidRPr="00785A3A">
        <w:rPr>
          <w:rFonts w:cs="Arial"/>
          <w:b/>
          <w:bCs/>
          <w:szCs w:val="22"/>
        </w:rPr>
        <w:t xml:space="preserve"> </w:t>
      </w:r>
      <w:r w:rsidRPr="00785A3A">
        <w:rPr>
          <w:rFonts w:cs="Arial"/>
          <w:szCs w:val="22"/>
        </w:rPr>
        <w:t>(zákon č. 80/2</w:t>
      </w:r>
      <w:r w:rsidR="00B659EC" w:rsidRPr="00785A3A">
        <w:rPr>
          <w:rFonts w:cs="Arial"/>
          <w:szCs w:val="22"/>
        </w:rPr>
        <w:t>0</w:t>
      </w:r>
      <w:r w:rsidRPr="00785A3A">
        <w:rPr>
          <w:rFonts w:cs="Arial"/>
          <w:szCs w:val="22"/>
        </w:rPr>
        <w:t xml:space="preserve">19 Sb., kterým se novelizuje zákon o DPH, s účinností od 1. 10. 2019). </w:t>
      </w:r>
    </w:p>
    <w:p w14:paraId="5D7536A9" w14:textId="77777777" w:rsidR="006F6474" w:rsidRPr="00785A3A" w:rsidRDefault="006F6474" w:rsidP="00785A3A">
      <w:pPr>
        <w:spacing w:before="60" w:after="0" w:line="240" w:lineRule="auto"/>
        <w:ind w:left="680"/>
        <w:rPr>
          <w:rFonts w:cs="Arial"/>
          <w:szCs w:val="22"/>
        </w:rPr>
      </w:pPr>
    </w:p>
    <w:p w14:paraId="5F636D96" w14:textId="77777777" w:rsidR="00920631" w:rsidRPr="00785A3A" w:rsidRDefault="00920631" w:rsidP="00785A3A">
      <w:pPr>
        <w:spacing w:before="60" w:after="0" w:line="240" w:lineRule="auto"/>
        <w:ind w:left="680"/>
        <w:rPr>
          <w:rFonts w:cs="Arial"/>
          <w:szCs w:val="22"/>
        </w:rPr>
      </w:pPr>
      <w:r w:rsidRPr="00785A3A">
        <w:rPr>
          <w:rFonts w:cs="Arial"/>
          <w:szCs w:val="22"/>
        </w:rPr>
        <w:t xml:space="preserve">Soupis prací bude zpracován do jednoho souboru s příslušným počtem záložek (listů) dle stavebních objektů, na 1. listě bude rekapitulace stavby. </w:t>
      </w:r>
    </w:p>
    <w:p w14:paraId="707DC669" w14:textId="77777777" w:rsidR="006F6474" w:rsidRPr="00785A3A" w:rsidRDefault="006F6474" w:rsidP="00785A3A">
      <w:pPr>
        <w:spacing w:before="60" w:after="0" w:line="240" w:lineRule="auto"/>
        <w:ind w:left="680"/>
        <w:rPr>
          <w:rFonts w:cs="Arial"/>
          <w:szCs w:val="22"/>
        </w:rPr>
      </w:pPr>
    </w:p>
    <w:p w14:paraId="5FFE2A69" w14:textId="77777777" w:rsidR="00684507" w:rsidRDefault="00684507" w:rsidP="00785A3A">
      <w:pPr>
        <w:spacing w:before="60" w:after="0" w:line="240" w:lineRule="auto"/>
        <w:ind w:left="680"/>
        <w:rPr>
          <w:rFonts w:cs="Arial"/>
          <w:szCs w:val="22"/>
        </w:rPr>
      </w:pPr>
    </w:p>
    <w:p w14:paraId="68E42B38" w14:textId="77777777" w:rsidR="00684507" w:rsidRDefault="00684507" w:rsidP="00785A3A">
      <w:pPr>
        <w:spacing w:before="60" w:after="0" w:line="240" w:lineRule="auto"/>
        <w:ind w:left="680"/>
        <w:rPr>
          <w:rFonts w:cs="Arial"/>
          <w:szCs w:val="22"/>
        </w:rPr>
      </w:pPr>
    </w:p>
    <w:p w14:paraId="1A006DD6" w14:textId="77777777" w:rsidR="00684507" w:rsidRDefault="00684507" w:rsidP="00785A3A">
      <w:pPr>
        <w:spacing w:before="60" w:after="0" w:line="240" w:lineRule="auto"/>
        <w:ind w:left="680"/>
        <w:rPr>
          <w:rFonts w:cs="Arial"/>
          <w:szCs w:val="22"/>
        </w:rPr>
      </w:pPr>
    </w:p>
    <w:p w14:paraId="0ACBBA5C" w14:textId="77777777" w:rsidR="00684507" w:rsidRDefault="00684507" w:rsidP="00785A3A">
      <w:pPr>
        <w:spacing w:before="60" w:after="0" w:line="240" w:lineRule="auto"/>
        <w:ind w:left="680"/>
        <w:rPr>
          <w:rFonts w:cs="Arial"/>
          <w:szCs w:val="22"/>
        </w:rPr>
      </w:pPr>
    </w:p>
    <w:p w14:paraId="046FF953" w14:textId="33742C14" w:rsidR="00920631" w:rsidRPr="00785A3A" w:rsidRDefault="00920631" w:rsidP="00C14B8C">
      <w:pPr>
        <w:ind w:left="680"/>
        <w:rPr>
          <w:rFonts w:cs="Arial"/>
          <w:szCs w:val="22"/>
        </w:rPr>
      </w:pPr>
      <w:r w:rsidRPr="00785A3A">
        <w:rPr>
          <w:rFonts w:cs="Arial"/>
          <w:szCs w:val="22"/>
        </w:rPr>
        <w:t xml:space="preserve">Soupis prací bude obsahovat vedlejší a ostatní náklady: </w:t>
      </w:r>
    </w:p>
    <w:p w14:paraId="56BC92DC" w14:textId="77777777" w:rsidR="00920631" w:rsidRPr="00785A3A" w:rsidRDefault="00920631" w:rsidP="00C14B8C">
      <w:pPr>
        <w:ind w:left="680"/>
        <w:rPr>
          <w:rFonts w:cs="Arial"/>
          <w:szCs w:val="22"/>
        </w:rPr>
      </w:pPr>
      <w:r w:rsidRPr="00E67A2B">
        <w:rPr>
          <w:rFonts w:cs="Arial"/>
          <w:i/>
          <w:iCs/>
          <w:szCs w:val="22"/>
        </w:rPr>
        <w:t>vedlejší náklady</w:t>
      </w:r>
      <w:r w:rsidRPr="00785A3A">
        <w:rPr>
          <w:rFonts w:cs="Arial"/>
          <w:szCs w:val="22"/>
        </w:rPr>
        <w:t xml:space="preserve"> – zejména náklady související s vybudováním a likvidací staveniště, náklady na ztížené výrobní podmínky související s umístěním stavby (např. náklady spojené s absencí manipulačního pruhu pro stavbu), náklady spojené s provozními nebo dopravními omezeními </w:t>
      </w:r>
    </w:p>
    <w:p w14:paraId="4400FA31" w14:textId="77777777" w:rsidR="00B2448D" w:rsidRPr="00785A3A" w:rsidRDefault="00B2448D" w:rsidP="00C14B8C">
      <w:pPr>
        <w:ind w:left="680"/>
        <w:rPr>
          <w:rFonts w:cs="Arial"/>
          <w:szCs w:val="22"/>
        </w:rPr>
      </w:pPr>
    </w:p>
    <w:p w14:paraId="1B5AD41F" w14:textId="77777777" w:rsidR="00920631" w:rsidRPr="00785A3A" w:rsidRDefault="00920631" w:rsidP="00C14B8C">
      <w:pPr>
        <w:ind w:left="680"/>
        <w:rPr>
          <w:rFonts w:cs="Arial"/>
          <w:szCs w:val="22"/>
        </w:rPr>
      </w:pPr>
      <w:r w:rsidRPr="00E67A2B">
        <w:rPr>
          <w:rFonts w:cs="Arial"/>
          <w:i/>
          <w:iCs/>
          <w:szCs w:val="22"/>
        </w:rPr>
        <w:t>ostatní náklady</w:t>
      </w:r>
      <w:r w:rsidRPr="00785A3A">
        <w:rPr>
          <w:rFonts w:cs="Arial"/>
          <w:szCs w:val="22"/>
        </w:rPr>
        <w:t xml:space="preserve"> – náklady vyplývající z podmínek zadávací dokumentace na realizaci stavby, neuvedené v položkových soupisech stavebních objektů ani v soupisu vedlejších nákladů. </w:t>
      </w:r>
    </w:p>
    <w:p w14:paraId="213D679A" w14:textId="77777777" w:rsidR="00B2448D" w:rsidRDefault="00B2448D" w:rsidP="00C14B8C">
      <w:pPr>
        <w:ind w:left="680"/>
        <w:rPr>
          <w:rFonts w:cs="Arial"/>
          <w:szCs w:val="22"/>
        </w:rPr>
      </w:pPr>
    </w:p>
    <w:p w14:paraId="068866B5" w14:textId="5B09C7A8" w:rsidR="00920631" w:rsidRPr="00785A3A" w:rsidRDefault="00920631" w:rsidP="00C14B8C">
      <w:pPr>
        <w:ind w:left="680"/>
        <w:rPr>
          <w:rFonts w:cs="Arial"/>
          <w:szCs w:val="22"/>
        </w:rPr>
      </w:pPr>
      <w:r w:rsidRPr="00785A3A">
        <w:rPr>
          <w:rFonts w:cs="Arial"/>
          <w:szCs w:val="22"/>
        </w:rPr>
        <w:t xml:space="preserve">Objednatel předá zhotoviteli seznam ostatních nákladů. Budou to zejména náklady na vyhotovení dokumentace skutečného provedení stavby, náklady na geodetické zaměření dokončeného díla, záchranný archeologický výzkum, požadované zkoušky nad rámec běžných zkoušek (např. kontrolní </w:t>
      </w:r>
      <w:proofErr w:type="spellStart"/>
      <w:r w:rsidRPr="00785A3A">
        <w:rPr>
          <w:rFonts w:cs="Arial"/>
          <w:szCs w:val="22"/>
        </w:rPr>
        <w:t>odvrty</w:t>
      </w:r>
      <w:proofErr w:type="spellEnd"/>
      <w:r w:rsidRPr="00785A3A">
        <w:rPr>
          <w:rFonts w:cs="Arial"/>
          <w:szCs w:val="22"/>
        </w:rPr>
        <w:t xml:space="preserve">) aj. U těchto položek nákladů objednatel konkretizuje obsahovou náplň položky, formu předání či provedení (CDE, </w:t>
      </w:r>
      <w:proofErr w:type="spellStart"/>
      <w:r w:rsidRPr="00785A3A">
        <w:rPr>
          <w:rFonts w:cs="Arial"/>
          <w:szCs w:val="22"/>
        </w:rPr>
        <w:t>paré</w:t>
      </w:r>
      <w:proofErr w:type="spellEnd"/>
      <w:r w:rsidRPr="00785A3A">
        <w:rPr>
          <w:rFonts w:cs="Arial"/>
          <w:szCs w:val="22"/>
        </w:rPr>
        <w:t xml:space="preserve"> aj.) a požadovaný počet vyhotovení zkoušek aj. </w:t>
      </w:r>
    </w:p>
    <w:p w14:paraId="67737FC2" w14:textId="77777777" w:rsidR="00505031" w:rsidRPr="00B2448D" w:rsidRDefault="00505031" w:rsidP="00684507">
      <w:pPr>
        <w:ind w:left="680"/>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5A5ACEE7" w14:textId="5C51C3E6" w:rsidR="00292BCB" w:rsidRPr="00785A3A" w:rsidRDefault="003D26F4" w:rsidP="00292BCB">
      <w:pPr>
        <w:ind w:left="709"/>
        <w:rPr>
          <w:rStyle w:val="l-L2Char"/>
          <w:rFonts w:cs="Arial"/>
          <w:szCs w:val="22"/>
        </w:rPr>
      </w:pPr>
      <w:r w:rsidRPr="00785A3A">
        <w:rPr>
          <w:rStyle w:val="l-L2Char"/>
          <w:rFonts w:cs="Arial"/>
          <w:szCs w:val="22"/>
        </w:rPr>
        <w:t>Textová a grafická část PSZ</w:t>
      </w:r>
    </w:p>
    <w:p w14:paraId="68C05D57" w14:textId="77777777" w:rsidR="00292BCB" w:rsidRPr="007237A7"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Plán společných zařízení:</w:t>
      </w:r>
    </w:p>
    <w:p w14:paraId="36C9D0A3" w14:textId="30582358" w:rsidR="00292BCB" w:rsidRPr="00785A3A" w:rsidRDefault="003D26F4" w:rsidP="00292BCB">
      <w:pPr>
        <w:pStyle w:val="Odstavecseseznamem"/>
        <w:ind w:left="709"/>
        <w:rPr>
          <w:rStyle w:val="l-L2Char"/>
          <w:rFonts w:cs="Arial"/>
          <w:szCs w:val="22"/>
        </w:rPr>
      </w:pPr>
      <w:r w:rsidRPr="00785A3A">
        <w:rPr>
          <w:rStyle w:val="l-L2Char"/>
          <w:rFonts w:cs="Arial"/>
          <w:szCs w:val="22"/>
        </w:rPr>
        <w:t>Te</w:t>
      </w:r>
      <w:r w:rsidR="002F5196">
        <w:rPr>
          <w:rStyle w:val="l-L2Char"/>
          <w:rFonts w:cs="Arial"/>
          <w:szCs w:val="22"/>
        </w:rPr>
        <w:t>x</w:t>
      </w:r>
      <w:r w:rsidRPr="00785A3A">
        <w:rPr>
          <w:rStyle w:val="l-L2Char"/>
          <w:rFonts w:cs="Arial"/>
          <w:szCs w:val="22"/>
        </w:rPr>
        <w:t>tová a grafická část PSZ</w:t>
      </w: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69061599" w14:textId="56B5A44E" w:rsidR="004D687E" w:rsidRPr="00F5045B" w:rsidRDefault="004D687E" w:rsidP="00F5045B">
      <w:pPr>
        <w:pStyle w:val="Nadpis1"/>
        <w:rPr>
          <w:sz w:val="22"/>
          <w:szCs w:val="28"/>
        </w:rPr>
      </w:pPr>
      <w:r w:rsidRPr="00F5045B">
        <w:rPr>
          <w:sz w:val="22"/>
          <w:szCs w:val="28"/>
        </w:rPr>
        <w:lastRenderedPageBreak/>
        <w:t>Příloha č.</w:t>
      </w:r>
      <w:r w:rsidR="007D0005">
        <w:rPr>
          <w:sz w:val="22"/>
          <w:szCs w:val="28"/>
        </w:rPr>
        <w:t> </w:t>
      </w:r>
      <w:r w:rsidR="00552B1D">
        <w:rPr>
          <w:sz w:val="22"/>
          <w:szCs w:val="28"/>
        </w:rPr>
        <w:t>2</w:t>
      </w:r>
    </w:p>
    <w:p w14:paraId="5972F0A3" w14:textId="59BB2D7B" w:rsidR="004D687E" w:rsidRPr="00702A54" w:rsidRDefault="004D687E" w:rsidP="263287F6">
      <w:pPr>
        <w:rPr>
          <w:rFonts w:cs="Arial"/>
        </w:rPr>
      </w:pPr>
      <w:r w:rsidRPr="00085415">
        <w:rPr>
          <w:rFonts w:cs="Arial"/>
          <w:b/>
          <w:bCs/>
        </w:rPr>
        <w:t xml:space="preserve">STÁTNÍ </w:t>
      </w:r>
      <w:r w:rsidR="73CDF394" w:rsidRPr="00085415">
        <w:rPr>
          <w:rFonts w:cs="Arial"/>
          <w:b/>
          <w:bCs/>
        </w:rPr>
        <w:t>POZEMKOVÝ ÚŘAD</w:t>
      </w:r>
    </w:p>
    <w:p w14:paraId="29867E19" w14:textId="77777777" w:rsidR="004D687E" w:rsidRPr="00085415" w:rsidRDefault="004D687E" w:rsidP="004D687E">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27A0599A" w14:textId="74500D19" w:rsidR="004D687E" w:rsidRPr="00702A54" w:rsidRDefault="004D687E" w:rsidP="004D687E">
      <w:pPr>
        <w:rPr>
          <w:rFonts w:cs="Arial"/>
          <w:bCs/>
          <w:szCs w:val="22"/>
        </w:rPr>
      </w:pPr>
      <w:r w:rsidRPr="00085415">
        <w:rPr>
          <w:rFonts w:cs="Arial"/>
          <w:b/>
          <w:szCs w:val="22"/>
        </w:rPr>
        <w:t>-----------------------------------------------------------------------------------------------------------------</w:t>
      </w:r>
      <w:r w:rsidR="003F3CA3">
        <w:rPr>
          <w:rFonts w:cs="Arial"/>
          <w:b/>
          <w:szCs w:val="22"/>
        </w:rPr>
        <w:t>--------------</w:t>
      </w:r>
    </w:p>
    <w:p w14:paraId="315FF1EF" w14:textId="37CB9FAC" w:rsidR="004D687E" w:rsidRPr="00085415" w:rsidRDefault="004D687E" w:rsidP="004D687E">
      <w:pPr>
        <w:jc w:val="center"/>
        <w:rPr>
          <w:rFonts w:cs="Arial"/>
          <w:b/>
          <w:szCs w:val="22"/>
        </w:rPr>
      </w:pPr>
      <w:r w:rsidRPr="00085415">
        <w:rPr>
          <w:rFonts w:cs="Arial"/>
          <w:b/>
          <w:szCs w:val="22"/>
        </w:rPr>
        <w:t xml:space="preserve">P L N Á </w:t>
      </w:r>
      <w:r w:rsidR="003F3CA3">
        <w:rPr>
          <w:rFonts w:cs="Arial"/>
          <w:b/>
          <w:szCs w:val="22"/>
        </w:rPr>
        <w:t xml:space="preserve">  </w:t>
      </w:r>
      <w:r w:rsidRPr="00085415">
        <w:rPr>
          <w:rFonts w:cs="Arial"/>
          <w:b/>
          <w:szCs w:val="22"/>
        </w:rPr>
        <w:t xml:space="preserve"> M O C</w:t>
      </w:r>
    </w:p>
    <w:p w14:paraId="1D57062C" w14:textId="7CCCAB1C" w:rsidR="004D687E" w:rsidRPr="00085415" w:rsidRDefault="004D687E" w:rsidP="004D687E">
      <w:pPr>
        <w:pStyle w:val="Default"/>
        <w:jc w:val="both"/>
        <w:rPr>
          <w:rFonts w:ascii="Arial" w:hAnsi="Arial" w:cs="Arial"/>
          <w:sz w:val="22"/>
          <w:szCs w:val="22"/>
        </w:rPr>
      </w:pPr>
      <w:r w:rsidRPr="00085415">
        <w:rPr>
          <w:rFonts w:ascii="Arial" w:hAnsi="Arial" w:cs="Arial"/>
          <w:b/>
          <w:bCs/>
          <w:sz w:val="22"/>
          <w:szCs w:val="22"/>
        </w:rPr>
        <w:t xml:space="preserve">Česká </w:t>
      </w:r>
      <w:r w:rsidR="4C17EE44" w:rsidRPr="00085415">
        <w:rPr>
          <w:rFonts w:ascii="Arial" w:hAnsi="Arial" w:cs="Arial"/>
          <w:b/>
          <w:bCs/>
          <w:sz w:val="22"/>
          <w:szCs w:val="22"/>
        </w:rPr>
        <w:t>republika – Státní</w:t>
      </w:r>
      <w:r w:rsidRPr="00085415">
        <w:rPr>
          <w:rFonts w:ascii="Arial" w:hAnsi="Arial" w:cs="Arial"/>
          <w:b/>
          <w:bCs/>
          <w:sz w:val="22"/>
          <w:szCs w:val="22"/>
        </w:rPr>
        <w:t xml:space="preserve"> pozemkový úřad, </w:t>
      </w:r>
      <w:r w:rsidR="00CD1317" w:rsidRPr="00085415">
        <w:rPr>
          <w:rFonts w:ascii="Arial" w:hAnsi="Arial" w:cs="Arial"/>
          <w:b/>
          <w:bCs/>
          <w:sz w:val="22"/>
          <w:szCs w:val="22"/>
        </w:rPr>
        <w:t xml:space="preserve">se sídlem </w:t>
      </w:r>
      <w:r w:rsidRPr="00085415">
        <w:rPr>
          <w:rFonts w:ascii="Arial" w:hAnsi="Arial" w:cs="Arial"/>
          <w:b/>
          <w:bCs/>
          <w:sz w:val="22"/>
          <w:szCs w:val="22"/>
        </w:rPr>
        <w:t>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2E949722" w14:textId="116D33D6" w:rsidR="004D687E" w:rsidRPr="00552B1D" w:rsidRDefault="004D687E" w:rsidP="004D687E">
      <w:pPr>
        <w:pStyle w:val="Default"/>
        <w:jc w:val="both"/>
        <w:rPr>
          <w:rFonts w:ascii="Arial" w:hAnsi="Arial" w:cs="Arial"/>
          <w:sz w:val="22"/>
          <w:szCs w:val="22"/>
        </w:rPr>
      </w:pPr>
      <w:r w:rsidRPr="00BD10EF">
        <w:rPr>
          <w:rFonts w:ascii="Arial" w:hAnsi="Arial" w:cs="Arial"/>
          <w:sz w:val="22"/>
          <w:szCs w:val="22"/>
        </w:rPr>
        <w:t xml:space="preserve">Krajský </w:t>
      </w:r>
      <w:r w:rsidRPr="00552B1D">
        <w:rPr>
          <w:rFonts w:ascii="Arial" w:hAnsi="Arial" w:cs="Arial"/>
          <w:sz w:val="22"/>
          <w:szCs w:val="22"/>
        </w:rPr>
        <w:t>pozemkový úřad pro</w:t>
      </w:r>
      <w:r w:rsidRPr="00E67A2B">
        <w:rPr>
          <w:rFonts w:ascii="Arial" w:hAnsi="Arial" w:cs="Arial"/>
          <w:sz w:val="22"/>
          <w:szCs w:val="22"/>
        </w:rPr>
        <w:t xml:space="preserve"> </w:t>
      </w:r>
      <w:r w:rsidR="00552B1D" w:rsidRPr="00E67A2B">
        <w:rPr>
          <w:rFonts w:ascii="Arial" w:hAnsi="Arial" w:cs="Arial"/>
          <w:sz w:val="22"/>
          <w:szCs w:val="22"/>
        </w:rPr>
        <w:t>Jihomoravský kraj, pobočka Znojmo</w:t>
      </w:r>
    </w:p>
    <w:p w14:paraId="1576C254" w14:textId="041E05DD" w:rsidR="004D687E" w:rsidRPr="00085415" w:rsidRDefault="004D687E" w:rsidP="004D687E">
      <w:pPr>
        <w:rPr>
          <w:rFonts w:cs="Arial"/>
          <w:szCs w:val="22"/>
        </w:rPr>
      </w:pPr>
      <w:r w:rsidRPr="00085415">
        <w:rPr>
          <w:rFonts w:cs="Arial"/>
          <w:szCs w:val="22"/>
        </w:rPr>
        <w:t>IČO: 01312774, DIČ: CZ01312774</w:t>
      </w:r>
    </w:p>
    <w:p w14:paraId="0809D53B" w14:textId="256A47A6" w:rsidR="004D687E" w:rsidRPr="00085415" w:rsidRDefault="004D687E" w:rsidP="004D687E">
      <w:pPr>
        <w:rPr>
          <w:rFonts w:cs="Arial"/>
          <w:szCs w:val="22"/>
        </w:rPr>
      </w:pPr>
      <w:r w:rsidRPr="00085415">
        <w:rPr>
          <w:rFonts w:cs="Arial"/>
          <w:szCs w:val="22"/>
        </w:rPr>
        <w:t xml:space="preserve">Adresa: </w:t>
      </w:r>
      <w:r w:rsidR="00552B1D">
        <w:rPr>
          <w:rFonts w:cs="Arial"/>
          <w:szCs w:val="22"/>
        </w:rPr>
        <w:t xml:space="preserve">nám. Armády 1213/8, 669 </w:t>
      </w:r>
      <w:proofErr w:type="gramStart"/>
      <w:r w:rsidR="00552B1D">
        <w:rPr>
          <w:rFonts w:cs="Arial"/>
          <w:szCs w:val="22"/>
        </w:rPr>
        <w:t>02  Znojmo</w:t>
      </w:r>
      <w:proofErr w:type="gramEnd"/>
    </w:p>
    <w:p w14:paraId="7C45DB32" w14:textId="5F908183" w:rsidR="004D687E" w:rsidRPr="00085415" w:rsidRDefault="004D687E" w:rsidP="004D687E">
      <w:pPr>
        <w:ind w:right="566"/>
        <w:rPr>
          <w:rFonts w:cs="Arial"/>
          <w:szCs w:val="22"/>
        </w:rPr>
      </w:pPr>
      <w:r w:rsidRPr="00085415">
        <w:rPr>
          <w:rFonts w:cs="Arial"/>
          <w:szCs w:val="22"/>
        </w:rPr>
        <w:t xml:space="preserve">Zastoupený: </w:t>
      </w:r>
      <w:r w:rsidR="00552B1D">
        <w:rPr>
          <w:rFonts w:cs="Arial"/>
          <w:szCs w:val="22"/>
        </w:rPr>
        <w:t>RNDr. Dagmar Benešovskou, vedoucí pobočky</w:t>
      </w:r>
    </w:p>
    <w:p w14:paraId="1EF71829" w14:textId="022A22A3" w:rsidR="004D687E" w:rsidRPr="00085415" w:rsidRDefault="004D687E" w:rsidP="004D687E">
      <w:pPr>
        <w:ind w:right="566"/>
        <w:rPr>
          <w:rFonts w:cs="Arial"/>
          <w:szCs w:val="22"/>
        </w:rPr>
      </w:pPr>
    </w:p>
    <w:p w14:paraId="616CE1CE" w14:textId="5B184E96" w:rsidR="004D687E" w:rsidRPr="00D93B09" w:rsidRDefault="004D687E" w:rsidP="00E67A2B">
      <w:pPr>
        <w:ind w:right="70"/>
        <w:jc w:val="center"/>
        <w:rPr>
          <w:rFonts w:cs="Arial"/>
          <w:bCs/>
          <w:szCs w:val="22"/>
        </w:rPr>
      </w:pPr>
      <w:r w:rsidRPr="00085415">
        <w:rPr>
          <w:rFonts w:cs="Arial"/>
          <w:b/>
          <w:szCs w:val="22"/>
        </w:rPr>
        <w:t>z m o c ň u j e</w:t>
      </w:r>
    </w:p>
    <w:p w14:paraId="483995D5" w14:textId="77777777" w:rsidR="004D687E" w:rsidRPr="00085415" w:rsidRDefault="004D687E" w:rsidP="004D687E">
      <w:pPr>
        <w:rPr>
          <w:rFonts w:cs="Arial"/>
          <w:szCs w:val="22"/>
        </w:rPr>
      </w:pPr>
    </w:p>
    <w:p w14:paraId="71EA2121" w14:textId="30A168E3" w:rsidR="00E06143" w:rsidRPr="00E06143" w:rsidRDefault="004D687E" w:rsidP="00F849A8">
      <w:pPr>
        <w:tabs>
          <w:tab w:val="left" w:pos="1418"/>
        </w:tabs>
        <w:rPr>
          <w:rFonts w:cs="Arial"/>
          <w:szCs w:val="22"/>
        </w:rPr>
      </w:pPr>
      <w:r w:rsidRPr="00085415">
        <w:rPr>
          <w:rFonts w:cs="Arial"/>
          <w:szCs w:val="22"/>
        </w:rPr>
        <w:t>společnost</w:t>
      </w:r>
      <w:r w:rsidR="00DB351C">
        <w:rPr>
          <w:rFonts w:cs="Arial"/>
          <w:szCs w:val="22"/>
        </w:rPr>
        <w:t xml:space="preserve"> / </w:t>
      </w:r>
      <w:proofErr w:type="spellStart"/>
      <w:r w:rsidR="00DB351C">
        <w:rPr>
          <w:rFonts w:cs="Arial"/>
          <w:szCs w:val="22"/>
        </w:rPr>
        <w:t>fyz</w:t>
      </w:r>
      <w:proofErr w:type="spellEnd"/>
      <w:r w:rsidR="00DB351C">
        <w:rPr>
          <w:rFonts w:cs="Arial"/>
          <w:szCs w:val="22"/>
        </w:rPr>
        <w:t>. osoba</w:t>
      </w:r>
      <w:r w:rsidRPr="00085415">
        <w:rPr>
          <w:rFonts w:cs="Arial"/>
          <w:szCs w:val="22"/>
        </w:rPr>
        <w:t>:</w:t>
      </w:r>
      <w:r w:rsidR="00F849A8">
        <w:rPr>
          <w:rFonts w:cs="Arial"/>
          <w:szCs w:val="22"/>
        </w:rPr>
        <w:tab/>
      </w:r>
      <w:r w:rsidR="00E06143" w:rsidRPr="00C14B8C">
        <w:rPr>
          <w:rFonts w:cs="Arial"/>
          <w:b/>
          <w:szCs w:val="22"/>
        </w:rPr>
        <w:t>GEOREAL spol. s r.o.</w:t>
      </w:r>
    </w:p>
    <w:p w14:paraId="0188F2A2" w14:textId="3B4193F2" w:rsidR="004D687E" w:rsidRPr="00085415" w:rsidRDefault="004D687E" w:rsidP="00F849A8">
      <w:pPr>
        <w:tabs>
          <w:tab w:val="left" w:pos="1418"/>
        </w:tabs>
        <w:rPr>
          <w:rFonts w:cs="Arial"/>
          <w:szCs w:val="22"/>
        </w:rPr>
      </w:pPr>
      <w:r w:rsidRPr="00085415">
        <w:rPr>
          <w:rFonts w:cs="Arial"/>
          <w:szCs w:val="22"/>
        </w:rPr>
        <w:t>se sídlem:</w:t>
      </w:r>
      <w:r w:rsidR="00F849A8">
        <w:rPr>
          <w:rFonts w:cs="Arial"/>
          <w:szCs w:val="22"/>
        </w:rPr>
        <w:tab/>
      </w:r>
      <w:r w:rsidR="00DB351C">
        <w:rPr>
          <w:rFonts w:cs="Arial"/>
          <w:szCs w:val="22"/>
        </w:rPr>
        <w:t xml:space="preserve">                       </w:t>
      </w:r>
      <w:r w:rsidR="00E06143">
        <w:rPr>
          <w:rFonts w:cs="Arial"/>
          <w:szCs w:val="22"/>
        </w:rPr>
        <w:t>Hálkova 1059/12, 301 00 P</w:t>
      </w:r>
      <w:r w:rsidR="00315592">
        <w:rPr>
          <w:rFonts w:cs="Arial"/>
          <w:szCs w:val="22"/>
        </w:rPr>
        <w:t>l</w:t>
      </w:r>
      <w:r w:rsidR="00E06143">
        <w:rPr>
          <w:rFonts w:cs="Arial"/>
          <w:szCs w:val="22"/>
        </w:rPr>
        <w:t>zeň</w:t>
      </w:r>
    </w:p>
    <w:p w14:paraId="7DD0E932" w14:textId="53A858F9" w:rsidR="004D687E" w:rsidRPr="00085415" w:rsidRDefault="004D687E" w:rsidP="00F849A8">
      <w:pPr>
        <w:tabs>
          <w:tab w:val="left" w:pos="1418"/>
        </w:tabs>
        <w:ind w:right="70"/>
        <w:rPr>
          <w:rFonts w:cs="Arial"/>
          <w:szCs w:val="22"/>
        </w:rPr>
      </w:pPr>
      <w:r w:rsidRPr="00085415">
        <w:rPr>
          <w:rFonts w:cs="Arial"/>
          <w:szCs w:val="22"/>
        </w:rPr>
        <w:t>IČO:</w:t>
      </w:r>
      <w:r w:rsidR="00F849A8">
        <w:rPr>
          <w:rFonts w:cs="Arial"/>
          <w:szCs w:val="22"/>
        </w:rPr>
        <w:tab/>
      </w:r>
      <w:r w:rsidR="00DB351C">
        <w:rPr>
          <w:rFonts w:cs="Arial"/>
          <w:szCs w:val="22"/>
        </w:rPr>
        <w:t xml:space="preserve">                       </w:t>
      </w:r>
      <w:r w:rsidR="00315592">
        <w:rPr>
          <w:rFonts w:cs="Arial"/>
          <w:szCs w:val="22"/>
        </w:rPr>
        <w:t>405 27 514</w:t>
      </w:r>
    </w:p>
    <w:p w14:paraId="528F13C8" w14:textId="7C6A2B22" w:rsidR="004D687E" w:rsidRPr="00085415" w:rsidRDefault="004D687E" w:rsidP="00F849A8">
      <w:pPr>
        <w:tabs>
          <w:tab w:val="left" w:pos="1418"/>
        </w:tabs>
        <w:ind w:right="70"/>
        <w:rPr>
          <w:rFonts w:cs="Arial"/>
          <w:szCs w:val="22"/>
        </w:rPr>
      </w:pPr>
      <w:r w:rsidRPr="00085415">
        <w:rPr>
          <w:rFonts w:cs="Arial"/>
          <w:szCs w:val="22"/>
        </w:rPr>
        <w:t>Zastoupená:</w:t>
      </w:r>
      <w:r w:rsidR="00F849A8">
        <w:rPr>
          <w:rFonts w:cs="Arial"/>
          <w:szCs w:val="22"/>
        </w:rPr>
        <w:tab/>
      </w:r>
      <w:r w:rsidR="00DB351C">
        <w:rPr>
          <w:rFonts w:cs="Arial"/>
          <w:szCs w:val="22"/>
        </w:rPr>
        <w:t xml:space="preserve">                       </w:t>
      </w:r>
      <w:r w:rsidR="00315592">
        <w:rPr>
          <w:rFonts w:cs="Arial"/>
          <w:szCs w:val="22"/>
        </w:rPr>
        <w:t>Martinem Vondráčkem, jednatelem</w:t>
      </w:r>
    </w:p>
    <w:p w14:paraId="55F6C555" w14:textId="77777777" w:rsidR="004D687E" w:rsidRPr="00085415" w:rsidRDefault="004D687E" w:rsidP="004D687E">
      <w:pPr>
        <w:ind w:right="70"/>
        <w:rPr>
          <w:rFonts w:cs="Arial"/>
          <w:szCs w:val="22"/>
        </w:rPr>
      </w:pPr>
    </w:p>
    <w:p w14:paraId="6BB54F50" w14:textId="7AD9BB77" w:rsidR="004D687E" w:rsidRPr="00085415" w:rsidRDefault="004D687E" w:rsidP="263287F6">
      <w:pPr>
        <w:ind w:right="70"/>
        <w:rPr>
          <w:rFonts w:cs="Arial"/>
        </w:rPr>
      </w:pPr>
      <w:r w:rsidRPr="00085415">
        <w:rPr>
          <w:rFonts w:cs="Arial"/>
        </w:rPr>
        <w:t xml:space="preserve">k zastupování </w:t>
      </w:r>
      <w:proofErr w:type="gramStart"/>
      <w:r w:rsidRPr="00085415">
        <w:rPr>
          <w:rFonts w:cs="Arial"/>
        </w:rPr>
        <w:t>ČR - Státního</w:t>
      </w:r>
      <w:proofErr w:type="gramEnd"/>
      <w:r w:rsidRPr="00085415">
        <w:rPr>
          <w:rFonts w:cs="Arial"/>
        </w:rPr>
        <w:t xml:space="preserve"> pozemkového úřadu, tj. k veškerým právním úkonům směřujícím k získání povolení stavebního úřadu na stavbu </w:t>
      </w:r>
      <w:r w:rsidR="00965C2C" w:rsidRPr="00C14B8C">
        <w:rPr>
          <w:rFonts w:cs="Arial"/>
          <w:b/>
          <w:bCs/>
        </w:rPr>
        <w:t>Vodohospodářské opatření v </w:t>
      </w:r>
      <w:proofErr w:type="spellStart"/>
      <w:r w:rsidR="00965C2C" w:rsidRPr="00C14B8C">
        <w:rPr>
          <w:rFonts w:cs="Arial"/>
          <w:b/>
          <w:bCs/>
        </w:rPr>
        <w:t>k.ú</w:t>
      </w:r>
      <w:proofErr w:type="spellEnd"/>
      <w:r w:rsidR="00965C2C" w:rsidRPr="00C14B8C">
        <w:rPr>
          <w:rFonts w:cs="Arial"/>
          <w:b/>
          <w:bCs/>
        </w:rPr>
        <w:t>. Hrabětice</w:t>
      </w:r>
      <w:r w:rsidRPr="00085415">
        <w:rPr>
          <w:rFonts w:cs="Arial"/>
        </w:rPr>
        <w:t xml:space="preserve"> dle smlouvy o dílo uzavřené dne </w:t>
      </w:r>
      <w:r w:rsidR="00965C2C">
        <w:rPr>
          <w:rFonts w:cs="Arial"/>
        </w:rPr>
        <w:t>dle el. podpisu</w:t>
      </w:r>
      <w:r w:rsidRPr="00085415">
        <w:rPr>
          <w:rFonts w:cs="Arial"/>
        </w:rPr>
        <w:t xml:space="preserve"> mezi </w:t>
      </w:r>
      <w:r w:rsidR="00CD1317" w:rsidRPr="00085415">
        <w:rPr>
          <w:rFonts w:cs="Arial"/>
        </w:rPr>
        <w:t xml:space="preserve">Českou republikou - </w:t>
      </w:r>
      <w:r w:rsidRPr="00085415">
        <w:rPr>
          <w:rFonts w:cs="Arial"/>
        </w:rPr>
        <w:t>Státním pozemkovým úřadem jako zmocnitelem a</w:t>
      </w:r>
      <w:r w:rsidR="00BD10EF">
        <w:rPr>
          <w:rFonts w:cs="Arial"/>
        </w:rPr>
        <w:t> </w:t>
      </w:r>
      <w:r w:rsidRPr="00085415">
        <w:rPr>
          <w:rFonts w:cs="Arial"/>
        </w:rPr>
        <w:t xml:space="preserve">společností </w:t>
      </w:r>
      <w:r w:rsidR="00D14BC7">
        <w:rPr>
          <w:rFonts w:cs="Arial"/>
        </w:rPr>
        <w:t>GEOREAL spol. s r.o.</w:t>
      </w:r>
      <w:r w:rsidR="00830210">
        <w:rPr>
          <w:rFonts w:cs="Arial"/>
        </w:rPr>
        <w:t xml:space="preserve"> </w:t>
      </w:r>
      <w:r w:rsidRPr="00085415">
        <w:rPr>
          <w:rFonts w:cs="Arial"/>
        </w:rPr>
        <w:t xml:space="preserve">jako zmocněncem v rozsahu </w:t>
      </w:r>
      <w:proofErr w:type="spellStart"/>
      <w:r w:rsidRPr="00085415">
        <w:rPr>
          <w:rFonts w:cs="Arial"/>
        </w:rPr>
        <w:t>čl.</w:t>
      </w:r>
      <w:r w:rsidR="00B0679B">
        <w:rPr>
          <w:rFonts w:cs="Arial"/>
        </w:rPr>
        <w:t>I</w:t>
      </w:r>
      <w:proofErr w:type="spellEnd"/>
      <w:r w:rsidR="00B0679B">
        <w:rPr>
          <w:rFonts w:cs="Arial"/>
        </w:rPr>
        <w:t>.</w:t>
      </w:r>
      <w:r w:rsidR="001D0AEF" w:rsidRPr="00085415">
        <w:rPr>
          <w:rFonts w:cs="Arial"/>
        </w:rPr>
        <w:t xml:space="preserve"> </w:t>
      </w:r>
      <w:r w:rsidRPr="00085415">
        <w:rPr>
          <w:rFonts w:cs="Arial"/>
        </w:rPr>
        <w:t>této smlouvy.</w:t>
      </w:r>
    </w:p>
    <w:p w14:paraId="25B09332" w14:textId="77777777" w:rsidR="004D687E" w:rsidRPr="00085415" w:rsidRDefault="004D687E" w:rsidP="004D687E">
      <w:pPr>
        <w:ind w:right="70"/>
        <w:rPr>
          <w:rFonts w:cs="Arial"/>
          <w:szCs w:val="22"/>
        </w:rPr>
      </w:pPr>
    </w:p>
    <w:p w14:paraId="020BA4A2" w14:textId="087CF092" w:rsidR="004D687E" w:rsidRPr="00085415" w:rsidRDefault="004D687E" w:rsidP="263287F6">
      <w:pPr>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3BA0F947" w:rsidR="004D687E" w:rsidRPr="00085415" w:rsidRDefault="004D687E" w:rsidP="00D60669">
      <w:pPr>
        <w:pStyle w:val="Odstavecseseznamem"/>
        <w:numPr>
          <w:ilvl w:val="0"/>
          <w:numId w:val="25"/>
        </w:numPr>
      </w:pPr>
      <w:r w:rsidRPr="00085415">
        <w:t>podání žádosti o vydání stavebního povolení</w:t>
      </w:r>
      <w:r w:rsidR="002B7233">
        <w:t>,</w:t>
      </w:r>
    </w:p>
    <w:p w14:paraId="7E858E3F" w14:textId="60D5929D" w:rsidR="004D687E" w:rsidRPr="00085415" w:rsidRDefault="004D687E" w:rsidP="00D60669">
      <w:pPr>
        <w:pStyle w:val="Odstavecseseznamem"/>
        <w:numPr>
          <w:ilvl w:val="0"/>
          <w:numId w:val="25"/>
        </w:numPr>
      </w:pPr>
      <w:r w:rsidRPr="00085415">
        <w:t>doplnění a opravy podání po výzvě stavebního úřadu</w:t>
      </w:r>
      <w:r w:rsidR="002B7233">
        <w:t>,</w:t>
      </w:r>
    </w:p>
    <w:p w14:paraId="64AEFBED" w14:textId="049411B5" w:rsidR="004D687E" w:rsidRPr="00085415" w:rsidRDefault="004D687E" w:rsidP="00D60669">
      <w:pPr>
        <w:pStyle w:val="Odstavecseseznamem"/>
        <w:numPr>
          <w:ilvl w:val="0"/>
          <w:numId w:val="25"/>
        </w:numPr>
      </w:pPr>
      <w:r w:rsidRPr="00085415">
        <w:t>převzetí veškerých písemností a rozhodnutí stavebního úřadu</w:t>
      </w:r>
      <w:r w:rsidR="002B7233">
        <w:t>,</w:t>
      </w:r>
    </w:p>
    <w:p w14:paraId="28039960" w14:textId="3F780D6B" w:rsidR="004D687E" w:rsidRPr="00085415" w:rsidRDefault="004D687E" w:rsidP="00D60669">
      <w:pPr>
        <w:pStyle w:val="Odstavecseseznamem"/>
        <w:numPr>
          <w:ilvl w:val="0"/>
          <w:numId w:val="25"/>
        </w:numPr>
      </w:pPr>
      <w:r w:rsidRPr="00085415">
        <w:t>vzdání se práva na odvolání proti rozhodnutí stavebního úřadu</w:t>
      </w:r>
      <w:r w:rsidR="002B7233">
        <w:t>,</w:t>
      </w:r>
    </w:p>
    <w:p w14:paraId="2D1FCF65" w14:textId="67D5946A" w:rsidR="004D687E" w:rsidRPr="00085415" w:rsidRDefault="004D687E" w:rsidP="00D60669">
      <w:pPr>
        <w:pStyle w:val="Odstavecseseznamem"/>
        <w:numPr>
          <w:ilvl w:val="0"/>
          <w:numId w:val="25"/>
        </w:numPr>
      </w:pPr>
      <w:r w:rsidRPr="00085415">
        <w:t xml:space="preserve">další právní </w:t>
      </w:r>
      <w:r w:rsidR="00CD1317" w:rsidRPr="00085415">
        <w:t>jednání</w:t>
      </w:r>
      <w:r w:rsidRPr="00085415">
        <w:t xml:space="preserve"> směřující k dosažení vydání příslušného stavebního povolení</w:t>
      </w:r>
      <w:r w:rsidR="00CD1317" w:rsidRPr="00085415">
        <w:t xml:space="preserve"> včetně</w:t>
      </w:r>
      <w:r w:rsidR="00513363">
        <w:t> </w:t>
      </w:r>
      <w:r w:rsidR="00CD1317" w:rsidRPr="00085415">
        <w:t>jednání s dotčenými orgány</w:t>
      </w:r>
      <w:r w:rsidR="002B7233">
        <w:t>.</w:t>
      </w:r>
    </w:p>
    <w:p w14:paraId="1B3A95E4" w14:textId="77777777" w:rsidR="004D687E" w:rsidRPr="00085415" w:rsidRDefault="004D687E" w:rsidP="008869A8">
      <w:r w:rsidRPr="00085415">
        <w:t>Tato plná moc je platná ode dne jejího udělení (podpisu) a zaniká pravomocným rozhodnutím stavebního úřadu</w:t>
      </w:r>
      <w:r w:rsidR="001F66BC" w:rsidRPr="00085415">
        <w:t>, nebo dnem ukončení smluvního závazkového stavu</w:t>
      </w:r>
      <w:bookmarkStart w:id="17" w:name="_Hlk19542743"/>
      <w:r w:rsidRPr="00085415">
        <w:t>;</w:t>
      </w:r>
      <w:bookmarkEnd w:id="17"/>
      <w:r w:rsidRPr="00085415">
        <w:t xml:space="preserve"> je vyhotovena ve třech stejnopisech, z nichž jeden je založen u zmocnitele.</w:t>
      </w:r>
    </w:p>
    <w:p w14:paraId="3ED64532" w14:textId="77777777" w:rsidR="004D687E" w:rsidRPr="00085415" w:rsidRDefault="004D687E" w:rsidP="008869A8"/>
    <w:p w14:paraId="3D295838" w14:textId="189129B7" w:rsidR="004D687E" w:rsidRPr="00085415" w:rsidRDefault="004D687E" w:rsidP="008869A8">
      <w:r w:rsidRPr="00085415">
        <w:t>V</w:t>
      </w:r>
      <w:r w:rsidR="00105A7F">
        <w:t xml:space="preserve">e Znojmě </w:t>
      </w:r>
      <w:r w:rsidRPr="00085415">
        <w:t>dne</w:t>
      </w:r>
      <w:r w:rsidR="00F248C4">
        <w:t xml:space="preserve"> </w:t>
      </w:r>
      <w:r w:rsidR="00105A7F">
        <w:t>dle el. podpisu</w:t>
      </w:r>
    </w:p>
    <w:p w14:paraId="4D001426" w14:textId="77777777" w:rsidR="004D687E" w:rsidRPr="00085415" w:rsidRDefault="004D687E" w:rsidP="008869A8"/>
    <w:p w14:paraId="1711E347" w14:textId="5FA99A80" w:rsidR="004D687E" w:rsidRPr="00702A54" w:rsidRDefault="00F248C4" w:rsidP="008869A8">
      <w:pPr>
        <w:tabs>
          <w:tab w:val="left" w:pos="5103"/>
        </w:tabs>
      </w:pPr>
      <w:bookmarkStart w:id="18" w:name="Text16"/>
      <w:r w:rsidRPr="00702A54">
        <w:tab/>
      </w:r>
      <w:r w:rsidR="004D687E" w:rsidRPr="00702A54">
        <w:t>……………………………………….</w:t>
      </w:r>
      <w:bookmarkEnd w:id="18"/>
    </w:p>
    <w:p w14:paraId="5B2D3D29" w14:textId="1793A71F" w:rsidR="00615501" w:rsidRDefault="00F248C4" w:rsidP="008869A8">
      <w:pPr>
        <w:tabs>
          <w:tab w:val="left" w:pos="5103"/>
        </w:tabs>
      </w:pPr>
      <w:r w:rsidRPr="00702A54">
        <w:tab/>
      </w:r>
      <w:r w:rsidR="00615501">
        <w:t>RNDr. Dagmar Benešovská</w:t>
      </w:r>
    </w:p>
    <w:p w14:paraId="4EAE049A" w14:textId="656EF528" w:rsidR="00615501" w:rsidRDefault="00671FEB" w:rsidP="008869A8">
      <w:pPr>
        <w:tabs>
          <w:tab w:val="left" w:pos="5103"/>
        </w:tabs>
      </w:pPr>
      <w:r w:rsidRPr="00702A54">
        <w:tab/>
      </w:r>
      <w:r w:rsidR="00615501">
        <w:t>vedoucí pobočky Znojmo</w:t>
      </w:r>
    </w:p>
    <w:p w14:paraId="1A48C5C8" w14:textId="167EFC79" w:rsidR="004D687E" w:rsidRPr="00702A54" w:rsidRDefault="00615501" w:rsidP="008869A8">
      <w:pPr>
        <w:tabs>
          <w:tab w:val="left" w:pos="5103"/>
        </w:tabs>
      </w:pPr>
      <w:r>
        <w:t xml:space="preserve">                                                                                    Státní poze</w:t>
      </w:r>
      <w:r w:rsidR="004D687E" w:rsidRPr="00702A54">
        <w:t>mkový úřad</w:t>
      </w:r>
    </w:p>
    <w:p w14:paraId="74D846F2" w14:textId="33F2C561" w:rsidR="004D687E" w:rsidRPr="00085415" w:rsidRDefault="00671FEB" w:rsidP="008869A8">
      <w:pPr>
        <w:tabs>
          <w:tab w:val="left" w:pos="5103"/>
        </w:tabs>
        <w:rPr>
          <w:sz w:val="20"/>
        </w:rPr>
      </w:pPr>
      <w:r w:rsidRPr="00702A54">
        <w:rPr>
          <w:sz w:val="20"/>
        </w:rPr>
        <w:tab/>
      </w:r>
      <w:bookmarkStart w:id="19" w:name="_Hlk198209816"/>
      <w:r w:rsidR="4E142B88" w:rsidRPr="00085415">
        <w:rPr>
          <w:sz w:val="20"/>
        </w:rPr>
        <w:t>(elektronicky podepsáno)</w:t>
      </w:r>
    </w:p>
    <w:bookmarkEnd w:id="19"/>
    <w:p w14:paraId="0394A285" w14:textId="77777777" w:rsidR="00671FEB" w:rsidRPr="00671FEB" w:rsidRDefault="00671FEB" w:rsidP="008869A8"/>
    <w:p w14:paraId="3D4B84AF" w14:textId="68FFCA2F" w:rsidR="004D687E" w:rsidRDefault="004D687E" w:rsidP="008869A8">
      <w:r w:rsidRPr="00671FEB">
        <w:t>Plnou moc přijímá: …………………………</w:t>
      </w:r>
      <w:r w:rsidR="00671FEB">
        <w:t>..........</w:t>
      </w:r>
    </w:p>
    <w:p w14:paraId="402E4FDE" w14:textId="5BFF15FA" w:rsidR="00E07767" w:rsidRDefault="00E07767" w:rsidP="008869A8">
      <w:r>
        <w:t>Martin Vondráček, jednatel</w:t>
      </w:r>
    </w:p>
    <w:p w14:paraId="38840D19" w14:textId="71B991B7" w:rsidR="00B5379B" w:rsidRPr="00113596" w:rsidRDefault="00B5379B" w:rsidP="00113596">
      <w:pPr>
        <w:tabs>
          <w:tab w:val="left" w:pos="5103"/>
        </w:tabs>
        <w:rPr>
          <w:sz w:val="20"/>
        </w:rPr>
      </w:pPr>
      <w:r w:rsidRPr="00085415">
        <w:rPr>
          <w:sz w:val="20"/>
        </w:rPr>
        <w:t>(elektronicky podepsáno)</w:t>
      </w:r>
    </w:p>
    <w:sectPr w:rsidR="00B5379B" w:rsidRPr="00113596" w:rsidSect="003E2895">
      <w:headerReference w:type="default" r:id="rId7"/>
      <w:footerReference w:type="even" r:id="rId8"/>
      <w:footerReference w:type="default" r:id="rId9"/>
      <w:headerReference w:type="first" r:id="rId10"/>
      <w:footerReference w:type="first" r:id="rId11"/>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D968" w14:textId="77777777" w:rsidR="00C22504" w:rsidRDefault="00C22504">
      <w:r>
        <w:separator/>
      </w:r>
    </w:p>
  </w:endnote>
  <w:endnote w:type="continuationSeparator" w:id="0">
    <w:p w14:paraId="46CD0ED4" w14:textId="77777777" w:rsidR="00C22504" w:rsidRDefault="00C22504">
      <w:r>
        <w:continuationSeparator/>
      </w:r>
    </w:p>
  </w:endnote>
  <w:endnote w:type="continuationNotice" w:id="1">
    <w:p w14:paraId="07359257" w14:textId="77777777" w:rsidR="00C22504" w:rsidRDefault="00C2250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776DC7">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7773" w14:textId="77777777" w:rsidR="00C22504" w:rsidRDefault="00C22504">
      <w:r>
        <w:separator/>
      </w:r>
    </w:p>
  </w:footnote>
  <w:footnote w:type="continuationSeparator" w:id="0">
    <w:p w14:paraId="56770C7C" w14:textId="77777777" w:rsidR="00C22504" w:rsidRDefault="00C22504">
      <w:r>
        <w:continuationSeparator/>
      </w:r>
    </w:p>
  </w:footnote>
  <w:footnote w:type="continuationNotice" w:id="1">
    <w:p w14:paraId="5A5682BD" w14:textId="77777777" w:rsidR="00C22504" w:rsidRDefault="00C2250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86D0" w14:textId="77777777" w:rsidR="00B90D7B" w:rsidRPr="00CF2556" w:rsidRDefault="00B90D7B" w:rsidP="00CF2556">
    <w:pPr>
      <w:rPr>
        <w:sz w:val="16"/>
        <w:szCs w:val="16"/>
      </w:rPr>
    </w:pPr>
  </w:p>
  <w:p w14:paraId="556462A7" w14:textId="72035DE5" w:rsidR="00930166" w:rsidRDefault="00BC15F0" w:rsidP="00B90D7B">
    <w:pPr>
      <w:rPr>
        <w:sz w:val="16"/>
        <w:szCs w:val="16"/>
      </w:rPr>
    </w:pPr>
    <w:r>
      <w:rPr>
        <w:sz w:val="16"/>
        <w:szCs w:val="16"/>
      </w:rPr>
      <w:t>Č.j.:</w:t>
    </w:r>
    <w:r w:rsidR="00B90D7B">
      <w:rPr>
        <w:sz w:val="16"/>
        <w:szCs w:val="16"/>
      </w:rPr>
      <w:t xml:space="preserve">  </w:t>
    </w:r>
    <w:r w:rsidR="003A50E5" w:rsidRPr="003A50E5">
      <w:rPr>
        <w:sz w:val="16"/>
        <w:szCs w:val="16"/>
      </w:rPr>
      <w:t>SPU 221314/2025</w:t>
    </w:r>
    <w:r w:rsidR="00B90D7B">
      <w:rPr>
        <w:sz w:val="16"/>
        <w:szCs w:val="16"/>
      </w:rPr>
      <w:t xml:space="preserve">                                                                                                       </w:t>
    </w:r>
    <w:r w:rsidR="00B90D7B" w:rsidRPr="00CF2556">
      <w:rPr>
        <w:sz w:val="16"/>
        <w:szCs w:val="16"/>
      </w:rPr>
      <w:t>Číslo smlouvy objednatele</w:t>
    </w:r>
    <w:r w:rsidR="00930166" w:rsidRPr="00CF2556">
      <w:rPr>
        <w:sz w:val="16"/>
        <w:szCs w:val="16"/>
      </w:rPr>
      <w:t>:</w:t>
    </w:r>
    <w:r w:rsidR="00B90D7B">
      <w:rPr>
        <w:sz w:val="16"/>
        <w:szCs w:val="16"/>
      </w:rPr>
      <w:t xml:space="preserve"> 429-2025-523206</w:t>
    </w:r>
  </w:p>
  <w:p w14:paraId="7DA3A1F3" w14:textId="063606B1" w:rsidR="00BC15F0" w:rsidRPr="00CF2556" w:rsidRDefault="00BC15F0" w:rsidP="00CF2556">
    <w:pPr>
      <w:rPr>
        <w:sz w:val="16"/>
        <w:szCs w:val="16"/>
      </w:rPr>
    </w:pPr>
    <w:r>
      <w:rPr>
        <w:sz w:val="16"/>
        <w:szCs w:val="16"/>
      </w:rPr>
      <w:t xml:space="preserve">UID: </w:t>
    </w:r>
    <w:r w:rsidR="00070A06" w:rsidRPr="00070A06">
      <w:rPr>
        <w:sz w:val="16"/>
        <w:szCs w:val="16"/>
      </w:rPr>
      <w:t>spudms00000015630425</w:t>
    </w:r>
    <w:r>
      <w:rPr>
        <w:sz w:val="16"/>
        <w:szCs w:val="16"/>
      </w:rPr>
      <w:t xml:space="preserve">                                                                                          </w:t>
    </w:r>
    <w:r w:rsidR="00C8471D">
      <w:rPr>
        <w:sz w:val="16"/>
        <w:szCs w:val="16"/>
      </w:rPr>
      <w:t>Číslo smlouvy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5"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6"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7"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0"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4"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5"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6"/>
  </w:num>
  <w:num w:numId="2" w16cid:durableId="93786096">
    <w:abstractNumId w:val="22"/>
  </w:num>
  <w:num w:numId="3" w16cid:durableId="632642394">
    <w:abstractNumId w:val="13"/>
  </w:num>
  <w:num w:numId="4" w16cid:durableId="1548222853">
    <w:abstractNumId w:val="9"/>
  </w:num>
  <w:num w:numId="5" w16cid:durableId="1663003052">
    <w:abstractNumId w:val="15"/>
  </w:num>
  <w:num w:numId="6" w16cid:durableId="1286739752">
    <w:abstractNumId w:val="1"/>
  </w:num>
  <w:num w:numId="7" w16cid:durableId="963123635">
    <w:abstractNumId w:val="36"/>
  </w:num>
  <w:num w:numId="8" w16cid:durableId="612901063">
    <w:abstractNumId w:val="21"/>
  </w:num>
  <w:num w:numId="9" w16cid:durableId="957875995">
    <w:abstractNumId w:val="31"/>
  </w:num>
  <w:num w:numId="10" w16cid:durableId="2001231504">
    <w:abstractNumId w:val="10"/>
  </w:num>
  <w:num w:numId="11" w16cid:durableId="1188330204">
    <w:abstractNumId w:val="8"/>
  </w:num>
  <w:num w:numId="12" w16cid:durableId="618143181">
    <w:abstractNumId w:val="24"/>
  </w:num>
  <w:num w:numId="13" w16cid:durableId="80764480">
    <w:abstractNumId w:val="40"/>
  </w:num>
  <w:num w:numId="14" w16cid:durableId="1661107521">
    <w:abstractNumId w:val="35"/>
  </w:num>
  <w:num w:numId="15" w16cid:durableId="1347829378">
    <w:abstractNumId w:val="16"/>
  </w:num>
  <w:num w:numId="16" w16cid:durableId="199516667">
    <w:abstractNumId w:val="5"/>
  </w:num>
  <w:num w:numId="17" w16cid:durableId="2027554468">
    <w:abstractNumId w:val="41"/>
  </w:num>
  <w:num w:numId="18" w16cid:durableId="924268645">
    <w:abstractNumId w:val="12"/>
  </w:num>
  <w:num w:numId="19" w16cid:durableId="2121876989">
    <w:abstractNumId w:val="18"/>
  </w:num>
  <w:num w:numId="20" w16cid:durableId="1155298021">
    <w:abstractNumId w:val="3"/>
  </w:num>
  <w:num w:numId="21" w16cid:durableId="85158079">
    <w:abstractNumId w:val="37"/>
  </w:num>
  <w:num w:numId="22" w16cid:durableId="289751149">
    <w:abstractNumId w:val="30"/>
  </w:num>
  <w:num w:numId="23" w16cid:durableId="1818495295">
    <w:abstractNumId w:val="33"/>
  </w:num>
  <w:num w:numId="24" w16cid:durableId="1250886205">
    <w:abstractNumId w:val="6"/>
  </w:num>
  <w:num w:numId="25" w16cid:durableId="84571582">
    <w:abstractNumId w:val="23"/>
  </w:num>
  <w:num w:numId="26" w16cid:durableId="399984786">
    <w:abstractNumId w:val="19"/>
  </w:num>
  <w:num w:numId="27" w16cid:durableId="1694071899">
    <w:abstractNumId w:val="32"/>
  </w:num>
  <w:num w:numId="28" w16cid:durableId="1024787691">
    <w:abstractNumId w:val="27"/>
  </w:num>
  <w:num w:numId="29" w16cid:durableId="488447801">
    <w:abstractNumId w:val="14"/>
  </w:num>
  <w:num w:numId="30" w16cid:durableId="1000428800">
    <w:abstractNumId w:val="17"/>
  </w:num>
  <w:num w:numId="31" w16cid:durableId="795178394">
    <w:abstractNumId w:val="38"/>
  </w:num>
  <w:num w:numId="32" w16cid:durableId="828792248">
    <w:abstractNumId w:val="4"/>
  </w:num>
  <w:num w:numId="33" w16cid:durableId="465859554">
    <w:abstractNumId w:val="39"/>
  </w:num>
  <w:num w:numId="34" w16cid:durableId="1977225346">
    <w:abstractNumId w:val="20"/>
  </w:num>
  <w:num w:numId="35" w16cid:durableId="1834757506">
    <w:abstractNumId w:val="25"/>
  </w:num>
  <w:num w:numId="36" w16cid:durableId="184178549">
    <w:abstractNumId w:val="0"/>
  </w:num>
  <w:num w:numId="37" w16cid:durableId="1679431398">
    <w:abstractNumId w:val="2"/>
  </w:num>
  <w:num w:numId="38" w16cid:durableId="991832764">
    <w:abstractNumId w:val="11"/>
  </w:num>
  <w:num w:numId="39" w16cid:durableId="533808829">
    <w:abstractNumId w:val="28"/>
  </w:num>
  <w:num w:numId="40" w16cid:durableId="2126579737">
    <w:abstractNumId w:val="29"/>
  </w:num>
  <w:num w:numId="41" w16cid:durableId="1849565428">
    <w:abstractNumId w:val="7"/>
  </w:num>
  <w:num w:numId="42" w16cid:durableId="727074239">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34E51"/>
    <w:rsid w:val="00035115"/>
    <w:rsid w:val="00035F68"/>
    <w:rsid w:val="0003699F"/>
    <w:rsid w:val="00036D68"/>
    <w:rsid w:val="00037752"/>
    <w:rsid w:val="000475F1"/>
    <w:rsid w:val="000515F7"/>
    <w:rsid w:val="000524D5"/>
    <w:rsid w:val="00052791"/>
    <w:rsid w:val="00054689"/>
    <w:rsid w:val="000547B2"/>
    <w:rsid w:val="0005524A"/>
    <w:rsid w:val="0005626A"/>
    <w:rsid w:val="00056621"/>
    <w:rsid w:val="00056754"/>
    <w:rsid w:val="00056A38"/>
    <w:rsid w:val="00056BC7"/>
    <w:rsid w:val="0006002F"/>
    <w:rsid w:val="000612AA"/>
    <w:rsid w:val="0006284B"/>
    <w:rsid w:val="000634B8"/>
    <w:rsid w:val="000651E8"/>
    <w:rsid w:val="000664F3"/>
    <w:rsid w:val="0006681A"/>
    <w:rsid w:val="00070319"/>
    <w:rsid w:val="000708A3"/>
    <w:rsid w:val="00070A06"/>
    <w:rsid w:val="00070B97"/>
    <w:rsid w:val="0007141B"/>
    <w:rsid w:val="000727C8"/>
    <w:rsid w:val="00072E4A"/>
    <w:rsid w:val="0007515F"/>
    <w:rsid w:val="00081458"/>
    <w:rsid w:val="000827FC"/>
    <w:rsid w:val="00082BB8"/>
    <w:rsid w:val="0008462F"/>
    <w:rsid w:val="00085415"/>
    <w:rsid w:val="00087954"/>
    <w:rsid w:val="000917DD"/>
    <w:rsid w:val="00093A1A"/>
    <w:rsid w:val="00095603"/>
    <w:rsid w:val="000957E4"/>
    <w:rsid w:val="0009761D"/>
    <w:rsid w:val="000A3C0D"/>
    <w:rsid w:val="000A3C62"/>
    <w:rsid w:val="000A3CCC"/>
    <w:rsid w:val="000A50EF"/>
    <w:rsid w:val="000A787C"/>
    <w:rsid w:val="000B2FE7"/>
    <w:rsid w:val="000B3B88"/>
    <w:rsid w:val="000B713E"/>
    <w:rsid w:val="000B7640"/>
    <w:rsid w:val="000C1A9F"/>
    <w:rsid w:val="000C3B9B"/>
    <w:rsid w:val="000C7CAD"/>
    <w:rsid w:val="000D17CE"/>
    <w:rsid w:val="000D1995"/>
    <w:rsid w:val="000D38D6"/>
    <w:rsid w:val="000D3CBE"/>
    <w:rsid w:val="000D6928"/>
    <w:rsid w:val="000D7484"/>
    <w:rsid w:val="000D7597"/>
    <w:rsid w:val="000D76B6"/>
    <w:rsid w:val="000E12CA"/>
    <w:rsid w:val="000E6E9C"/>
    <w:rsid w:val="000E778C"/>
    <w:rsid w:val="000F26C7"/>
    <w:rsid w:val="000F2F2F"/>
    <w:rsid w:val="000F51BD"/>
    <w:rsid w:val="000F5BF7"/>
    <w:rsid w:val="000F6065"/>
    <w:rsid w:val="000F648D"/>
    <w:rsid w:val="000F73CB"/>
    <w:rsid w:val="000F76EF"/>
    <w:rsid w:val="00101BC4"/>
    <w:rsid w:val="00105A7F"/>
    <w:rsid w:val="001074D7"/>
    <w:rsid w:val="00112534"/>
    <w:rsid w:val="00113596"/>
    <w:rsid w:val="001146F6"/>
    <w:rsid w:val="00114CB8"/>
    <w:rsid w:val="00116A3E"/>
    <w:rsid w:val="001177C9"/>
    <w:rsid w:val="00124A59"/>
    <w:rsid w:val="00124E31"/>
    <w:rsid w:val="00125043"/>
    <w:rsid w:val="00126736"/>
    <w:rsid w:val="0012680C"/>
    <w:rsid w:val="00126A65"/>
    <w:rsid w:val="00127763"/>
    <w:rsid w:val="00127B15"/>
    <w:rsid w:val="00130F68"/>
    <w:rsid w:val="00131905"/>
    <w:rsid w:val="00131B02"/>
    <w:rsid w:val="00132376"/>
    <w:rsid w:val="00133D00"/>
    <w:rsid w:val="00133F56"/>
    <w:rsid w:val="001343FF"/>
    <w:rsid w:val="00135D63"/>
    <w:rsid w:val="00135F69"/>
    <w:rsid w:val="00136F2C"/>
    <w:rsid w:val="0013772F"/>
    <w:rsid w:val="001407A0"/>
    <w:rsid w:val="00141545"/>
    <w:rsid w:val="00142F4B"/>
    <w:rsid w:val="00146F73"/>
    <w:rsid w:val="00151D79"/>
    <w:rsid w:val="00152458"/>
    <w:rsid w:val="00152C73"/>
    <w:rsid w:val="001533E5"/>
    <w:rsid w:val="0015346A"/>
    <w:rsid w:val="0015467D"/>
    <w:rsid w:val="00155DAE"/>
    <w:rsid w:val="00157A2A"/>
    <w:rsid w:val="0016081B"/>
    <w:rsid w:val="001638C9"/>
    <w:rsid w:val="00163B98"/>
    <w:rsid w:val="001640AC"/>
    <w:rsid w:val="001651AF"/>
    <w:rsid w:val="001653D3"/>
    <w:rsid w:val="00167172"/>
    <w:rsid w:val="00170A3E"/>
    <w:rsid w:val="001710E6"/>
    <w:rsid w:val="001719E0"/>
    <w:rsid w:val="00172048"/>
    <w:rsid w:val="00172CAA"/>
    <w:rsid w:val="00173AE3"/>
    <w:rsid w:val="001800BB"/>
    <w:rsid w:val="001812CC"/>
    <w:rsid w:val="0018278F"/>
    <w:rsid w:val="00184040"/>
    <w:rsid w:val="0019040B"/>
    <w:rsid w:val="00192487"/>
    <w:rsid w:val="0019558B"/>
    <w:rsid w:val="00196D7F"/>
    <w:rsid w:val="001A027C"/>
    <w:rsid w:val="001A3598"/>
    <w:rsid w:val="001A6166"/>
    <w:rsid w:val="001A6B2E"/>
    <w:rsid w:val="001B06E6"/>
    <w:rsid w:val="001B29E9"/>
    <w:rsid w:val="001B2DB9"/>
    <w:rsid w:val="001B3639"/>
    <w:rsid w:val="001B3D5F"/>
    <w:rsid w:val="001B5F06"/>
    <w:rsid w:val="001C5A26"/>
    <w:rsid w:val="001C6108"/>
    <w:rsid w:val="001C6858"/>
    <w:rsid w:val="001D0AEF"/>
    <w:rsid w:val="001D1532"/>
    <w:rsid w:val="001D2761"/>
    <w:rsid w:val="001D32AC"/>
    <w:rsid w:val="001D38DD"/>
    <w:rsid w:val="001D50DC"/>
    <w:rsid w:val="001D5C4E"/>
    <w:rsid w:val="001D70C2"/>
    <w:rsid w:val="001D7DFC"/>
    <w:rsid w:val="001E78F9"/>
    <w:rsid w:val="001E7C6C"/>
    <w:rsid w:val="001F2445"/>
    <w:rsid w:val="001F2D41"/>
    <w:rsid w:val="001F2E7B"/>
    <w:rsid w:val="001F2EE8"/>
    <w:rsid w:val="001F4E7C"/>
    <w:rsid w:val="001F5C31"/>
    <w:rsid w:val="001F6473"/>
    <w:rsid w:val="001F66BC"/>
    <w:rsid w:val="0020022D"/>
    <w:rsid w:val="00201205"/>
    <w:rsid w:val="002015A0"/>
    <w:rsid w:val="002024DC"/>
    <w:rsid w:val="00205F0D"/>
    <w:rsid w:val="002063F4"/>
    <w:rsid w:val="002067C5"/>
    <w:rsid w:val="00210EB4"/>
    <w:rsid w:val="0021173D"/>
    <w:rsid w:val="00213ADC"/>
    <w:rsid w:val="002147D8"/>
    <w:rsid w:val="002161FC"/>
    <w:rsid w:val="0022069F"/>
    <w:rsid w:val="00222FC3"/>
    <w:rsid w:val="00225932"/>
    <w:rsid w:val="002307E6"/>
    <w:rsid w:val="0023081A"/>
    <w:rsid w:val="00233696"/>
    <w:rsid w:val="00233707"/>
    <w:rsid w:val="00233783"/>
    <w:rsid w:val="0023384B"/>
    <w:rsid w:val="00233FAE"/>
    <w:rsid w:val="00234261"/>
    <w:rsid w:val="0023580F"/>
    <w:rsid w:val="002358DD"/>
    <w:rsid w:val="00235F5A"/>
    <w:rsid w:val="002361A5"/>
    <w:rsid w:val="00236584"/>
    <w:rsid w:val="00236919"/>
    <w:rsid w:val="002411D5"/>
    <w:rsid w:val="00246661"/>
    <w:rsid w:val="00251102"/>
    <w:rsid w:val="00253305"/>
    <w:rsid w:val="002538F3"/>
    <w:rsid w:val="00253D80"/>
    <w:rsid w:val="002548F7"/>
    <w:rsid w:val="002557C8"/>
    <w:rsid w:val="00256FEE"/>
    <w:rsid w:val="002577C6"/>
    <w:rsid w:val="00257F31"/>
    <w:rsid w:val="00261C1F"/>
    <w:rsid w:val="00264B9B"/>
    <w:rsid w:val="00267084"/>
    <w:rsid w:val="002742B7"/>
    <w:rsid w:val="00275F1A"/>
    <w:rsid w:val="00275FDD"/>
    <w:rsid w:val="002775FF"/>
    <w:rsid w:val="00277B16"/>
    <w:rsid w:val="002803B4"/>
    <w:rsid w:val="00281157"/>
    <w:rsid w:val="002821DD"/>
    <w:rsid w:val="002831B2"/>
    <w:rsid w:val="00285FFE"/>
    <w:rsid w:val="002921CB"/>
    <w:rsid w:val="00292BCB"/>
    <w:rsid w:val="002954A2"/>
    <w:rsid w:val="002954D1"/>
    <w:rsid w:val="00296A87"/>
    <w:rsid w:val="002A6B9E"/>
    <w:rsid w:val="002A6EBE"/>
    <w:rsid w:val="002A7B6C"/>
    <w:rsid w:val="002B0CFD"/>
    <w:rsid w:val="002B130E"/>
    <w:rsid w:val="002B24CE"/>
    <w:rsid w:val="002B6870"/>
    <w:rsid w:val="002B7233"/>
    <w:rsid w:val="002C01C4"/>
    <w:rsid w:val="002C0E34"/>
    <w:rsid w:val="002C113C"/>
    <w:rsid w:val="002C664C"/>
    <w:rsid w:val="002C6FAE"/>
    <w:rsid w:val="002D10A3"/>
    <w:rsid w:val="002D245C"/>
    <w:rsid w:val="002D35D2"/>
    <w:rsid w:val="002D3C22"/>
    <w:rsid w:val="002D4C3E"/>
    <w:rsid w:val="002D4F71"/>
    <w:rsid w:val="002D5ABD"/>
    <w:rsid w:val="002D7772"/>
    <w:rsid w:val="002E0D1A"/>
    <w:rsid w:val="002E4CC8"/>
    <w:rsid w:val="002E6E20"/>
    <w:rsid w:val="002E7E2A"/>
    <w:rsid w:val="002F02E0"/>
    <w:rsid w:val="002F1177"/>
    <w:rsid w:val="002F2C11"/>
    <w:rsid w:val="002F3A87"/>
    <w:rsid w:val="002F3BDC"/>
    <w:rsid w:val="002F5196"/>
    <w:rsid w:val="002F6773"/>
    <w:rsid w:val="002F782A"/>
    <w:rsid w:val="00301D57"/>
    <w:rsid w:val="00306D5E"/>
    <w:rsid w:val="003106B8"/>
    <w:rsid w:val="003117A0"/>
    <w:rsid w:val="0031253C"/>
    <w:rsid w:val="00313F8F"/>
    <w:rsid w:val="003142FB"/>
    <w:rsid w:val="00314977"/>
    <w:rsid w:val="0031556F"/>
    <w:rsid w:val="00315592"/>
    <w:rsid w:val="00315ABE"/>
    <w:rsid w:val="00317B95"/>
    <w:rsid w:val="00321E30"/>
    <w:rsid w:val="00323892"/>
    <w:rsid w:val="00325FC3"/>
    <w:rsid w:val="00326B18"/>
    <w:rsid w:val="00327B76"/>
    <w:rsid w:val="003306D1"/>
    <w:rsid w:val="00330BCE"/>
    <w:rsid w:val="00332C92"/>
    <w:rsid w:val="00332F58"/>
    <w:rsid w:val="0033477C"/>
    <w:rsid w:val="00336FA6"/>
    <w:rsid w:val="00343BD5"/>
    <w:rsid w:val="00344E48"/>
    <w:rsid w:val="003468FB"/>
    <w:rsid w:val="003477D7"/>
    <w:rsid w:val="003534A5"/>
    <w:rsid w:val="00357DE0"/>
    <w:rsid w:val="00360D9F"/>
    <w:rsid w:val="003629B9"/>
    <w:rsid w:val="00362FAF"/>
    <w:rsid w:val="003653EF"/>
    <w:rsid w:val="0036582A"/>
    <w:rsid w:val="003659C2"/>
    <w:rsid w:val="00370FDB"/>
    <w:rsid w:val="00372A83"/>
    <w:rsid w:val="00372F2C"/>
    <w:rsid w:val="0037518A"/>
    <w:rsid w:val="00380D9B"/>
    <w:rsid w:val="003823D0"/>
    <w:rsid w:val="00384C54"/>
    <w:rsid w:val="0038577F"/>
    <w:rsid w:val="003902CD"/>
    <w:rsid w:val="00390E08"/>
    <w:rsid w:val="003929F2"/>
    <w:rsid w:val="003937BC"/>
    <w:rsid w:val="00393863"/>
    <w:rsid w:val="00394CD0"/>
    <w:rsid w:val="00397AB8"/>
    <w:rsid w:val="003A0D94"/>
    <w:rsid w:val="003A222E"/>
    <w:rsid w:val="003A3EEB"/>
    <w:rsid w:val="003A4838"/>
    <w:rsid w:val="003A50E5"/>
    <w:rsid w:val="003A65CB"/>
    <w:rsid w:val="003A7EF3"/>
    <w:rsid w:val="003B0D95"/>
    <w:rsid w:val="003B2A34"/>
    <w:rsid w:val="003B5C67"/>
    <w:rsid w:val="003B5CE7"/>
    <w:rsid w:val="003B5DCD"/>
    <w:rsid w:val="003B7031"/>
    <w:rsid w:val="003C2212"/>
    <w:rsid w:val="003C2775"/>
    <w:rsid w:val="003C4DDC"/>
    <w:rsid w:val="003C6091"/>
    <w:rsid w:val="003C6C55"/>
    <w:rsid w:val="003C7DFA"/>
    <w:rsid w:val="003D006E"/>
    <w:rsid w:val="003D0C11"/>
    <w:rsid w:val="003D225A"/>
    <w:rsid w:val="003D26F4"/>
    <w:rsid w:val="003D4D11"/>
    <w:rsid w:val="003D4E11"/>
    <w:rsid w:val="003D6DA3"/>
    <w:rsid w:val="003E0D6D"/>
    <w:rsid w:val="003E168E"/>
    <w:rsid w:val="003E1E1C"/>
    <w:rsid w:val="003E2895"/>
    <w:rsid w:val="003E35F8"/>
    <w:rsid w:val="003E6C22"/>
    <w:rsid w:val="003F00E6"/>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5EA7"/>
    <w:rsid w:val="0040724D"/>
    <w:rsid w:val="00407C28"/>
    <w:rsid w:val="0041143F"/>
    <w:rsid w:val="00411538"/>
    <w:rsid w:val="00413D18"/>
    <w:rsid w:val="004177C2"/>
    <w:rsid w:val="004262AE"/>
    <w:rsid w:val="00426FA0"/>
    <w:rsid w:val="00430580"/>
    <w:rsid w:val="0043376C"/>
    <w:rsid w:val="00434D8F"/>
    <w:rsid w:val="004358C9"/>
    <w:rsid w:val="00436873"/>
    <w:rsid w:val="00436878"/>
    <w:rsid w:val="00437BA6"/>
    <w:rsid w:val="0044221A"/>
    <w:rsid w:val="00443C71"/>
    <w:rsid w:val="00450664"/>
    <w:rsid w:val="00453B0F"/>
    <w:rsid w:val="00455978"/>
    <w:rsid w:val="00456216"/>
    <w:rsid w:val="00457F27"/>
    <w:rsid w:val="0046000F"/>
    <w:rsid w:val="00461D16"/>
    <w:rsid w:val="0046236E"/>
    <w:rsid w:val="00463148"/>
    <w:rsid w:val="00463F9A"/>
    <w:rsid w:val="00466BB5"/>
    <w:rsid w:val="00467453"/>
    <w:rsid w:val="004674B7"/>
    <w:rsid w:val="004723B4"/>
    <w:rsid w:val="0047262B"/>
    <w:rsid w:val="0047679A"/>
    <w:rsid w:val="00477859"/>
    <w:rsid w:val="0048288F"/>
    <w:rsid w:val="004861C9"/>
    <w:rsid w:val="00486C72"/>
    <w:rsid w:val="00490659"/>
    <w:rsid w:val="00492CA6"/>
    <w:rsid w:val="00492F59"/>
    <w:rsid w:val="004932C8"/>
    <w:rsid w:val="00494455"/>
    <w:rsid w:val="00495AB9"/>
    <w:rsid w:val="004A0A7A"/>
    <w:rsid w:val="004A140C"/>
    <w:rsid w:val="004A2E36"/>
    <w:rsid w:val="004A3555"/>
    <w:rsid w:val="004A375A"/>
    <w:rsid w:val="004A652C"/>
    <w:rsid w:val="004B0AE8"/>
    <w:rsid w:val="004B0C54"/>
    <w:rsid w:val="004B1576"/>
    <w:rsid w:val="004B64AD"/>
    <w:rsid w:val="004B78E3"/>
    <w:rsid w:val="004C051F"/>
    <w:rsid w:val="004D037A"/>
    <w:rsid w:val="004D2D12"/>
    <w:rsid w:val="004D3145"/>
    <w:rsid w:val="004D3F19"/>
    <w:rsid w:val="004D4C02"/>
    <w:rsid w:val="004D5F78"/>
    <w:rsid w:val="004D659D"/>
    <w:rsid w:val="004D687E"/>
    <w:rsid w:val="004E02BE"/>
    <w:rsid w:val="004E2CB2"/>
    <w:rsid w:val="004E4176"/>
    <w:rsid w:val="004E4DA6"/>
    <w:rsid w:val="004E69ED"/>
    <w:rsid w:val="004E723B"/>
    <w:rsid w:val="004E7FB7"/>
    <w:rsid w:val="004F13F9"/>
    <w:rsid w:val="004F154E"/>
    <w:rsid w:val="004F38A5"/>
    <w:rsid w:val="004F52FB"/>
    <w:rsid w:val="004F64EF"/>
    <w:rsid w:val="00500D7A"/>
    <w:rsid w:val="00501669"/>
    <w:rsid w:val="00502DDF"/>
    <w:rsid w:val="00505031"/>
    <w:rsid w:val="00505C4D"/>
    <w:rsid w:val="00505CB7"/>
    <w:rsid w:val="00506188"/>
    <w:rsid w:val="00506EAB"/>
    <w:rsid w:val="00510351"/>
    <w:rsid w:val="00510C7F"/>
    <w:rsid w:val="00512499"/>
    <w:rsid w:val="00512530"/>
    <w:rsid w:val="00512D83"/>
    <w:rsid w:val="00512DDF"/>
    <w:rsid w:val="00513363"/>
    <w:rsid w:val="005133AB"/>
    <w:rsid w:val="005140D4"/>
    <w:rsid w:val="00515CBE"/>
    <w:rsid w:val="00515DEA"/>
    <w:rsid w:val="005163C8"/>
    <w:rsid w:val="00517CD4"/>
    <w:rsid w:val="005202FA"/>
    <w:rsid w:val="005204BB"/>
    <w:rsid w:val="00521275"/>
    <w:rsid w:val="00521E8A"/>
    <w:rsid w:val="005247F1"/>
    <w:rsid w:val="00525B01"/>
    <w:rsid w:val="00526930"/>
    <w:rsid w:val="0052721B"/>
    <w:rsid w:val="00527B38"/>
    <w:rsid w:val="00531FF5"/>
    <w:rsid w:val="0053219E"/>
    <w:rsid w:val="00532A42"/>
    <w:rsid w:val="00535C93"/>
    <w:rsid w:val="00536E8C"/>
    <w:rsid w:val="0053780F"/>
    <w:rsid w:val="00542749"/>
    <w:rsid w:val="00546BA7"/>
    <w:rsid w:val="00547B20"/>
    <w:rsid w:val="00552090"/>
    <w:rsid w:val="00552932"/>
    <w:rsid w:val="00552B1D"/>
    <w:rsid w:val="00552E97"/>
    <w:rsid w:val="005533C8"/>
    <w:rsid w:val="00553823"/>
    <w:rsid w:val="00553C44"/>
    <w:rsid w:val="005542E1"/>
    <w:rsid w:val="0055443D"/>
    <w:rsid w:val="005553AE"/>
    <w:rsid w:val="00561172"/>
    <w:rsid w:val="005626BD"/>
    <w:rsid w:val="0056457F"/>
    <w:rsid w:val="005655A7"/>
    <w:rsid w:val="00570232"/>
    <w:rsid w:val="00570C3C"/>
    <w:rsid w:val="0057429C"/>
    <w:rsid w:val="00576FB7"/>
    <w:rsid w:val="00577966"/>
    <w:rsid w:val="00581454"/>
    <w:rsid w:val="00582B3C"/>
    <w:rsid w:val="00583A2C"/>
    <w:rsid w:val="005844C4"/>
    <w:rsid w:val="00587E17"/>
    <w:rsid w:val="0059011A"/>
    <w:rsid w:val="005946B5"/>
    <w:rsid w:val="005949CF"/>
    <w:rsid w:val="00594E8D"/>
    <w:rsid w:val="00597460"/>
    <w:rsid w:val="00597BDF"/>
    <w:rsid w:val="00597C82"/>
    <w:rsid w:val="005A0043"/>
    <w:rsid w:val="005A1830"/>
    <w:rsid w:val="005A21F4"/>
    <w:rsid w:val="005A32C1"/>
    <w:rsid w:val="005A39AC"/>
    <w:rsid w:val="005A7706"/>
    <w:rsid w:val="005B3173"/>
    <w:rsid w:val="005B36EE"/>
    <w:rsid w:val="005B3785"/>
    <w:rsid w:val="005B4AD0"/>
    <w:rsid w:val="005B692A"/>
    <w:rsid w:val="005C4E34"/>
    <w:rsid w:val="005C66B1"/>
    <w:rsid w:val="005D4D93"/>
    <w:rsid w:val="005D4F75"/>
    <w:rsid w:val="005D5020"/>
    <w:rsid w:val="005D6C3B"/>
    <w:rsid w:val="005D6EED"/>
    <w:rsid w:val="005D72B2"/>
    <w:rsid w:val="005E1019"/>
    <w:rsid w:val="005E1C24"/>
    <w:rsid w:val="005E269D"/>
    <w:rsid w:val="005E32AD"/>
    <w:rsid w:val="005E3A36"/>
    <w:rsid w:val="005E4180"/>
    <w:rsid w:val="005E4682"/>
    <w:rsid w:val="005E6202"/>
    <w:rsid w:val="005E6D45"/>
    <w:rsid w:val="005E73E1"/>
    <w:rsid w:val="005E7BDC"/>
    <w:rsid w:val="005F0106"/>
    <w:rsid w:val="005F0F87"/>
    <w:rsid w:val="005F40DC"/>
    <w:rsid w:val="005F435B"/>
    <w:rsid w:val="005F7FCA"/>
    <w:rsid w:val="00600A2E"/>
    <w:rsid w:val="006011B1"/>
    <w:rsid w:val="0060511A"/>
    <w:rsid w:val="006118BE"/>
    <w:rsid w:val="006135D6"/>
    <w:rsid w:val="006152B5"/>
    <w:rsid w:val="00615501"/>
    <w:rsid w:val="006167F4"/>
    <w:rsid w:val="00616927"/>
    <w:rsid w:val="00617544"/>
    <w:rsid w:val="0062433A"/>
    <w:rsid w:val="00627EE9"/>
    <w:rsid w:val="006313D9"/>
    <w:rsid w:val="00631AE8"/>
    <w:rsid w:val="00632E5A"/>
    <w:rsid w:val="00636D33"/>
    <w:rsid w:val="006417A8"/>
    <w:rsid w:val="00642306"/>
    <w:rsid w:val="006427F3"/>
    <w:rsid w:val="006431F2"/>
    <w:rsid w:val="006436C8"/>
    <w:rsid w:val="00643C8C"/>
    <w:rsid w:val="0064411D"/>
    <w:rsid w:val="00644730"/>
    <w:rsid w:val="006449AA"/>
    <w:rsid w:val="006509AC"/>
    <w:rsid w:val="00655172"/>
    <w:rsid w:val="006575CE"/>
    <w:rsid w:val="00660690"/>
    <w:rsid w:val="00660870"/>
    <w:rsid w:val="00660B9F"/>
    <w:rsid w:val="00661208"/>
    <w:rsid w:val="0066162B"/>
    <w:rsid w:val="00661B1A"/>
    <w:rsid w:val="00661CD2"/>
    <w:rsid w:val="00662182"/>
    <w:rsid w:val="00663168"/>
    <w:rsid w:val="00663C13"/>
    <w:rsid w:val="00665386"/>
    <w:rsid w:val="00666E0D"/>
    <w:rsid w:val="00670A39"/>
    <w:rsid w:val="00670F32"/>
    <w:rsid w:val="00671FEB"/>
    <w:rsid w:val="00673F30"/>
    <w:rsid w:val="00674417"/>
    <w:rsid w:val="00674E35"/>
    <w:rsid w:val="00684507"/>
    <w:rsid w:val="0068571B"/>
    <w:rsid w:val="006867E4"/>
    <w:rsid w:val="00687EC8"/>
    <w:rsid w:val="00690BC3"/>
    <w:rsid w:val="00690C9D"/>
    <w:rsid w:val="0069134E"/>
    <w:rsid w:val="00692028"/>
    <w:rsid w:val="006932C8"/>
    <w:rsid w:val="0069418B"/>
    <w:rsid w:val="0069422A"/>
    <w:rsid w:val="006948F0"/>
    <w:rsid w:val="00697883"/>
    <w:rsid w:val="006A0F9D"/>
    <w:rsid w:val="006A14DA"/>
    <w:rsid w:val="006A2FB2"/>
    <w:rsid w:val="006A3BB6"/>
    <w:rsid w:val="006A45E2"/>
    <w:rsid w:val="006A4DDF"/>
    <w:rsid w:val="006A4E33"/>
    <w:rsid w:val="006A70E8"/>
    <w:rsid w:val="006A7309"/>
    <w:rsid w:val="006B0081"/>
    <w:rsid w:val="006B21C5"/>
    <w:rsid w:val="006B2BF9"/>
    <w:rsid w:val="006B4323"/>
    <w:rsid w:val="006B4998"/>
    <w:rsid w:val="006B4B17"/>
    <w:rsid w:val="006C0281"/>
    <w:rsid w:val="006C2DB8"/>
    <w:rsid w:val="006C4AC4"/>
    <w:rsid w:val="006C527F"/>
    <w:rsid w:val="006C70A1"/>
    <w:rsid w:val="006C7605"/>
    <w:rsid w:val="006D0667"/>
    <w:rsid w:val="006D0B98"/>
    <w:rsid w:val="006D0CCE"/>
    <w:rsid w:val="006D1DB1"/>
    <w:rsid w:val="006D50D1"/>
    <w:rsid w:val="006D5E6C"/>
    <w:rsid w:val="006D640C"/>
    <w:rsid w:val="006D7BFB"/>
    <w:rsid w:val="006E2293"/>
    <w:rsid w:val="006E2996"/>
    <w:rsid w:val="006E7D9B"/>
    <w:rsid w:val="006F3431"/>
    <w:rsid w:val="006F3CD0"/>
    <w:rsid w:val="006F630C"/>
    <w:rsid w:val="006F6474"/>
    <w:rsid w:val="006F6896"/>
    <w:rsid w:val="006F6ECC"/>
    <w:rsid w:val="0070151B"/>
    <w:rsid w:val="007026B3"/>
    <w:rsid w:val="00702A54"/>
    <w:rsid w:val="00703635"/>
    <w:rsid w:val="00703A99"/>
    <w:rsid w:val="00704096"/>
    <w:rsid w:val="00711190"/>
    <w:rsid w:val="007115C4"/>
    <w:rsid w:val="0071160B"/>
    <w:rsid w:val="00712A60"/>
    <w:rsid w:val="0071580B"/>
    <w:rsid w:val="00716DDA"/>
    <w:rsid w:val="00717657"/>
    <w:rsid w:val="007223A6"/>
    <w:rsid w:val="00722CA2"/>
    <w:rsid w:val="007237A7"/>
    <w:rsid w:val="00723D9D"/>
    <w:rsid w:val="00723FA0"/>
    <w:rsid w:val="00724814"/>
    <w:rsid w:val="00726BD0"/>
    <w:rsid w:val="0073107E"/>
    <w:rsid w:val="00731318"/>
    <w:rsid w:val="00731789"/>
    <w:rsid w:val="0074142B"/>
    <w:rsid w:val="00742211"/>
    <w:rsid w:val="00743455"/>
    <w:rsid w:val="00743B00"/>
    <w:rsid w:val="00744AA2"/>
    <w:rsid w:val="00745268"/>
    <w:rsid w:val="00750233"/>
    <w:rsid w:val="007510F7"/>
    <w:rsid w:val="00751679"/>
    <w:rsid w:val="007540C4"/>
    <w:rsid w:val="007542FF"/>
    <w:rsid w:val="00754BCC"/>
    <w:rsid w:val="00754F95"/>
    <w:rsid w:val="00757661"/>
    <w:rsid w:val="00760D1E"/>
    <w:rsid w:val="0076278C"/>
    <w:rsid w:val="0076588D"/>
    <w:rsid w:val="00767DBF"/>
    <w:rsid w:val="0077220E"/>
    <w:rsid w:val="00772DEB"/>
    <w:rsid w:val="00773191"/>
    <w:rsid w:val="007732AE"/>
    <w:rsid w:val="0077376C"/>
    <w:rsid w:val="00776074"/>
    <w:rsid w:val="00776DC7"/>
    <w:rsid w:val="007771CC"/>
    <w:rsid w:val="007835F3"/>
    <w:rsid w:val="00785055"/>
    <w:rsid w:val="00785A3A"/>
    <w:rsid w:val="0078723B"/>
    <w:rsid w:val="007876EC"/>
    <w:rsid w:val="00790CC9"/>
    <w:rsid w:val="0079106B"/>
    <w:rsid w:val="00792016"/>
    <w:rsid w:val="007A7E6A"/>
    <w:rsid w:val="007B0462"/>
    <w:rsid w:val="007B2AAB"/>
    <w:rsid w:val="007B43D9"/>
    <w:rsid w:val="007B467E"/>
    <w:rsid w:val="007B4FE3"/>
    <w:rsid w:val="007B5B8F"/>
    <w:rsid w:val="007B5D2C"/>
    <w:rsid w:val="007B7420"/>
    <w:rsid w:val="007C508D"/>
    <w:rsid w:val="007C50C9"/>
    <w:rsid w:val="007C7BDD"/>
    <w:rsid w:val="007D0005"/>
    <w:rsid w:val="007D6D59"/>
    <w:rsid w:val="007D7AB1"/>
    <w:rsid w:val="007E1651"/>
    <w:rsid w:val="007E28CE"/>
    <w:rsid w:val="007E2CFA"/>
    <w:rsid w:val="007E3837"/>
    <w:rsid w:val="007E595C"/>
    <w:rsid w:val="007E6EAA"/>
    <w:rsid w:val="007E70CD"/>
    <w:rsid w:val="007E7161"/>
    <w:rsid w:val="007E7248"/>
    <w:rsid w:val="007E7ADD"/>
    <w:rsid w:val="007F36A0"/>
    <w:rsid w:val="007F4D81"/>
    <w:rsid w:val="007F5A34"/>
    <w:rsid w:val="008011A3"/>
    <w:rsid w:val="00806017"/>
    <w:rsid w:val="008068EB"/>
    <w:rsid w:val="00807E08"/>
    <w:rsid w:val="00807FAD"/>
    <w:rsid w:val="00812096"/>
    <w:rsid w:val="0081211C"/>
    <w:rsid w:val="00817AFC"/>
    <w:rsid w:val="00821465"/>
    <w:rsid w:val="00821735"/>
    <w:rsid w:val="008218F0"/>
    <w:rsid w:val="00824335"/>
    <w:rsid w:val="00826A6F"/>
    <w:rsid w:val="00826B69"/>
    <w:rsid w:val="00830210"/>
    <w:rsid w:val="00830D23"/>
    <w:rsid w:val="008314E0"/>
    <w:rsid w:val="00831BE1"/>
    <w:rsid w:val="00832AF4"/>
    <w:rsid w:val="00835FCF"/>
    <w:rsid w:val="00837E89"/>
    <w:rsid w:val="008401E3"/>
    <w:rsid w:val="00843160"/>
    <w:rsid w:val="00846463"/>
    <w:rsid w:val="0084737C"/>
    <w:rsid w:val="00850C9C"/>
    <w:rsid w:val="00852019"/>
    <w:rsid w:val="00853FFD"/>
    <w:rsid w:val="00855106"/>
    <w:rsid w:val="00863B50"/>
    <w:rsid w:val="008665E9"/>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A8"/>
    <w:rsid w:val="00891431"/>
    <w:rsid w:val="008922D1"/>
    <w:rsid w:val="00892F4B"/>
    <w:rsid w:val="008960AA"/>
    <w:rsid w:val="008A4391"/>
    <w:rsid w:val="008A52EE"/>
    <w:rsid w:val="008A60BE"/>
    <w:rsid w:val="008A64CA"/>
    <w:rsid w:val="008A72AF"/>
    <w:rsid w:val="008B058E"/>
    <w:rsid w:val="008B31A6"/>
    <w:rsid w:val="008B33AB"/>
    <w:rsid w:val="008B55DF"/>
    <w:rsid w:val="008B5C94"/>
    <w:rsid w:val="008B70D5"/>
    <w:rsid w:val="008C126A"/>
    <w:rsid w:val="008C1A51"/>
    <w:rsid w:val="008C267B"/>
    <w:rsid w:val="008C2A60"/>
    <w:rsid w:val="008C2E26"/>
    <w:rsid w:val="008C4E63"/>
    <w:rsid w:val="008C5209"/>
    <w:rsid w:val="008C54E0"/>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618"/>
    <w:rsid w:val="008F6D26"/>
    <w:rsid w:val="008F7684"/>
    <w:rsid w:val="00901FEF"/>
    <w:rsid w:val="009020A5"/>
    <w:rsid w:val="00902FB1"/>
    <w:rsid w:val="00904729"/>
    <w:rsid w:val="00904CF0"/>
    <w:rsid w:val="00905B79"/>
    <w:rsid w:val="00912DCF"/>
    <w:rsid w:val="00915447"/>
    <w:rsid w:val="00915FAE"/>
    <w:rsid w:val="00920631"/>
    <w:rsid w:val="009207C2"/>
    <w:rsid w:val="009259E0"/>
    <w:rsid w:val="00925C1A"/>
    <w:rsid w:val="009264F2"/>
    <w:rsid w:val="00926A5C"/>
    <w:rsid w:val="00927633"/>
    <w:rsid w:val="00927D9B"/>
    <w:rsid w:val="00930166"/>
    <w:rsid w:val="00930D90"/>
    <w:rsid w:val="0093189C"/>
    <w:rsid w:val="0093298D"/>
    <w:rsid w:val="00932B47"/>
    <w:rsid w:val="00932E7A"/>
    <w:rsid w:val="009330B2"/>
    <w:rsid w:val="009354B4"/>
    <w:rsid w:val="00935EBA"/>
    <w:rsid w:val="00936760"/>
    <w:rsid w:val="009368F3"/>
    <w:rsid w:val="00940019"/>
    <w:rsid w:val="00940556"/>
    <w:rsid w:val="00941A95"/>
    <w:rsid w:val="00951789"/>
    <w:rsid w:val="00952520"/>
    <w:rsid w:val="0095270C"/>
    <w:rsid w:val="0095373F"/>
    <w:rsid w:val="00953EC8"/>
    <w:rsid w:val="009544C6"/>
    <w:rsid w:val="009546DE"/>
    <w:rsid w:val="00954DBD"/>
    <w:rsid w:val="0096211F"/>
    <w:rsid w:val="0096314F"/>
    <w:rsid w:val="00965C2C"/>
    <w:rsid w:val="00971763"/>
    <w:rsid w:val="00971EAC"/>
    <w:rsid w:val="00972056"/>
    <w:rsid w:val="009737C2"/>
    <w:rsid w:val="00974451"/>
    <w:rsid w:val="009775FC"/>
    <w:rsid w:val="009821DF"/>
    <w:rsid w:val="0098247E"/>
    <w:rsid w:val="00982899"/>
    <w:rsid w:val="0098300F"/>
    <w:rsid w:val="00985309"/>
    <w:rsid w:val="009859A5"/>
    <w:rsid w:val="009867A3"/>
    <w:rsid w:val="0099059E"/>
    <w:rsid w:val="009908E5"/>
    <w:rsid w:val="00991749"/>
    <w:rsid w:val="00991DB3"/>
    <w:rsid w:val="00993B01"/>
    <w:rsid w:val="00995ABC"/>
    <w:rsid w:val="00996A66"/>
    <w:rsid w:val="0099705B"/>
    <w:rsid w:val="009A43BA"/>
    <w:rsid w:val="009A4D6D"/>
    <w:rsid w:val="009A53D2"/>
    <w:rsid w:val="009A6087"/>
    <w:rsid w:val="009A66B3"/>
    <w:rsid w:val="009B04CF"/>
    <w:rsid w:val="009B1903"/>
    <w:rsid w:val="009B38BD"/>
    <w:rsid w:val="009C0AAF"/>
    <w:rsid w:val="009C147E"/>
    <w:rsid w:val="009D020C"/>
    <w:rsid w:val="009D2239"/>
    <w:rsid w:val="009D32C7"/>
    <w:rsid w:val="009D39E8"/>
    <w:rsid w:val="009D7FC0"/>
    <w:rsid w:val="009E0747"/>
    <w:rsid w:val="009E0A4B"/>
    <w:rsid w:val="009E0EF5"/>
    <w:rsid w:val="009E1295"/>
    <w:rsid w:val="009E3096"/>
    <w:rsid w:val="009E3AF4"/>
    <w:rsid w:val="009E3DE1"/>
    <w:rsid w:val="009E6563"/>
    <w:rsid w:val="009E72C3"/>
    <w:rsid w:val="009F1BF5"/>
    <w:rsid w:val="009F3075"/>
    <w:rsid w:val="009F30D6"/>
    <w:rsid w:val="009F3720"/>
    <w:rsid w:val="009F51E3"/>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5E4D"/>
    <w:rsid w:val="00A2728C"/>
    <w:rsid w:val="00A30D32"/>
    <w:rsid w:val="00A30EED"/>
    <w:rsid w:val="00A31242"/>
    <w:rsid w:val="00A31465"/>
    <w:rsid w:val="00A32A02"/>
    <w:rsid w:val="00A34CD0"/>
    <w:rsid w:val="00A35A3A"/>
    <w:rsid w:val="00A368F4"/>
    <w:rsid w:val="00A375CC"/>
    <w:rsid w:val="00A37679"/>
    <w:rsid w:val="00A42F19"/>
    <w:rsid w:val="00A46A9B"/>
    <w:rsid w:val="00A4753F"/>
    <w:rsid w:val="00A47981"/>
    <w:rsid w:val="00A50845"/>
    <w:rsid w:val="00A508F9"/>
    <w:rsid w:val="00A5565A"/>
    <w:rsid w:val="00A55866"/>
    <w:rsid w:val="00A5589B"/>
    <w:rsid w:val="00A56274"/>
    <w:rsid w:val="00A562A9"/>
    <w:rsid w:val="00A56979"/>
    <w:rsid w:val="00A609B6"/>
    <w:rsid w:val="00A63CD2"/>
    <w:rsid w:val="00A65C05"/>
    <w:rsid w:val="00A65C79"/>
    <w:rsid w:val="00A660B0"/>
    <w:rsid w:val="00A67EE9"/>
    <w:rsid w:val="00A80D5F"/>
    <w:rsid w:val="00A81135"/>
    <w:rsid w:val="00A8494E"/>
    <w:rsid w:val="00A850AC"/>
    <w:rsid w:val="00A85DC6"/>
    <w:rsid w:val="00A86DD5"/>
    <w:rsid w:val="00A90B10"/>
    <w:rsid w:val="00A90B15"/>
    <w:rsid w:val="00A91766"/>
    <w:rsid w:val="00A95F2D"/>
    <w:rsid w:val="00AA0B80"/>
    <w:rsid w:val="00AA632C"/>
    <w:rsid w:val="00AA6790"/>
    <w:rsid w:val="00AA6C81"/>
    <w:rsid w:val="00AA6F20"/>
    <w:rsid w:val="00AA703A"/>
    <w:rsid w:val="00AB1B8B"/>
    <w:rsid w:val="00AB3497"/>
    <w:rsid w:val="00AB743E"/>
    <w:rsid w:val="00AB7CC6"/>
    <w:rsid w:val="00AC144C"/>
    <w:rsid w:val="00AC3390"/>
    <w:rsid w:val="00AC34F9"/>
    <w:rsid w:val="00AC6253"/>
    <w:rsid w:val="00AD1030"/>
    <w:rsid w:val="00AD1275"/>
    <w:rsid w:val="00AD170C"/>
    <w:rsid w:val="00AD1AA0"/>
    <w:rsid w:val="00AD1C77"/>
    <w:rsid w:val="00AD57A0"/>
    <w:rsid w:val="00AD5D34"/>
    <w:rsid w:val="00AD6B61"/>
    <w:rsid w:val="00AD7B06"/>
    <w:rsid w:val="00AD7C39"/>
    <w:rsid w:val="00AE2DC5"/>
    <w:rsid w:val="00AE33D5"/>
    <w:rsid w:val="00AE43D3"/>
    <w:rsid w:val="00AE605E"/>
    <w:rsid w:val="00AF0A5D"/>
    <w:rsid w:val="00AF28EE"/>
    <w:rsid w:val="00AF29E8"/>
    <w:rsid w:val="00AF3FF8"/>
    <w:rsid w:val="00AF79C6"/>
    <w:rsid w:val="00AF7FF2"/>
    <w:rsid w:val="00B00AE7"/>
    <w:rsid w:val="00B01789"/>
    <w:rsid w:val="00B02C31"/>
    <w:rsid w:val="00B03BB2"/>
    <w:rsid w:val="00B03D6D"/>
    <w:rsid w:val="00B03FDB"/>
    <w:rsid w:val="00B0679B"/>
    <w:rsid w:val="00B06804"/>
    <w:rsid w:val="00B108E8"/>
    <w:rsid w:val="00B1637F"/>
    <w:rsid w:val="00B16ADC"/>
    <w:rsid w:val="00B17AD7"/>
    <w:rsid w:val="00B20022"/>
    <w:rsid w:val="00B20797"/>
    <w:rsid w:val="00B241D9"/>
    <w:rsid w:val="00B2448D"/>
    <w:rsid w:val="00B24B4D"/>
    <w:rsid w:val="00B26CEB"/>
    <w:rsid w:val="00B2719E"/>
    <w:rsid w:val="00B305A2"/>
    <w:rsid w:val="00B30835"/>
    <w:rsid w:val="00B322DC"/>
    <w:rsid w:val="00B33F0F"/>
    <w:rsid w:val="00B364A3"/>
    <w:rsid w:val="00B37923"/>
    <w:rsid w:val="00B43E16"/>
    <w:rsid w:val="00B448D2"/>
    <w:rsid w:val="00B44EBC"/>
    <w:rsid w:val="00B5015A"/>
    <w:rsid w:val="00B51571"/>
    <w:rsid w:val="00B5161D"/>
    <w:rsid w:val="00B52FDD"/>
    <w:rsid w:val="00B5379B"/>
    <w:rsid w:val="00B53CDD"/>
    <w:rsid w:val="00B5642E"/>
    <w:rsid w:val="00B57C0E"/>
    <w:rsid w:val="00B6332A"/>
    <w:rsid w:val="00B63BC9"/>
    <w:rsid w:val="00B63C61"/>
    <w:rsid w:val="00B6433F"/>
    <w:rsid w:val="00B648B8"/>
    <w:rsid w:val="00B6547F"/>
    <w:rsid w:val="00B659EC"/>
    <w:rsid w:val="00B65FFB"/>
    <w:rsid w:val="00B671FC"/>
    <w:rsid w:val="00B67653"/>
    <w:rsid w:val="00B67D58"/>
    <w:rsid w:val="00B70B1E"/>
    <w:rsid w:val="00B729EE"/>
    <w:rsid w:val="00B73391"/>
    <w:rsid w:val="00B73916"/>
    <w:rsid w:val="00B74698"/>
    <w:rsid w:val="00B74E53"/>
    <w:rsid w:val="00B771D1"/>
    <w:rsid w:val="00B774A9"/>
    <w:rsid w:val="00B77AA2"/>
    <w:rsid w:val="00B804D6"/>
    <w:rsid w:val="00B8338E"/>
    <w:rsid w:val="00B857F4"/>
    <w:rsid w:val="00B868B8"/>
    <w:rsid w:val="00B87A91"/>
    <w:rsid w:val="00B90D7B"/>
    <w:rsid w:val="00B94443"/>
    <w:rsid w:val="00B951FF"/>
    <w:rsid w:val="00BA1B40"/>
    <w:rsid w:val="00BA432B"/>
    <w:rsid w:val="00BB1545"/>
    <w:rsid w:val="00BB4624"/>
    <w:rsid w:val="00BB71C6"/>
    <w:rsid w:val="00BB7CB3"/>
    <w:rsid w:val="00BC11BB"/>
    <w:rsid w:val="00BC15F0"/>
    <w:rsid w:val="00BC247C"/>
    <w:rsid w:val="00BC4D5C"/>
    <w:rsid w:val="00BD0A14"/>
    <w:rsid w:val="00BD10EF"/>
    <w:rsid w:val="00BD3F3B"/>
    <w:rsid w:val="00BD41D3"/>
    <w:rsid w:val="00BD435A"/>
    <w:rsid w:val="00BD672E"/>
    <w:rsid w:val="00BD7766"/>
    <w:rsid w:val="00BD7C99"/>
    <w:rsid w:val="00BE1021"/>
    <w:rsid w:val="00BE258E"/>
    <w:rsid w:val="00BE3B28"/>
    <w:rsid w:val="00BE7325"/>
    <w:rsid w:val="00BE7676"/>
    <w:rsid w:val="00BF3694"/>
    <w:rsid w:val="00BF7EAF"/>
    <w:rsid w:val="00C00631"/>
    <w:rsid w:val="00C00DA4"/>
    <w:rsid w:val="00C0340E"/>
    <w:rsid w:val="00C0493E"/>
    <w:rsid w:val="00C058C6"/>
    <w:rsid w:val="00C05F45"/>
    <w:rsid w:val="00C06DE8"/>
    <w:rsid w:val="00C14B8C"/>
    <w:rsid w:val="00C15765"/>
    <w:rsid w:val="00C15A1C"/>
    <w:rsid w:val="00C1681E"/>
    <w:rsid w:val="00C2206F"/>
    <w:rsid w:val="00C22504"/>
    <w:rsid w:val="00C226B0"/>
    <w:rsid w:val="00C25044"/>
    <w:rsid w:val="00C25139"/>
    <w:rsid w:val="00C2661A"/>
    <w:rsid w:val="00C26A5E"/>
    <w:rsid w:val="00C30DBF"/>
    <w:rsid w:val="00C321F7"/>
    <w:rsid w:val="00C32521"/>
    <w:rsid w:val="00C3261C"/>
    <w:rsid w:val="00C354FE"/>
    <w:rsid w:val="00C35A99"/>
    <w:rsid w:val="00C36900"/>
    <w:rsid w:val="00C3789A"/>
    <w:rsid w:val="00C3793D"/>
    <w:rsid w:val="00C37A2C"/>
    <w:rsid w:val="00C37D91"/>
    <w:rsid w:val="00C467FD"/>
    <w:rsid w:val="00C47A1B"/>
    <w:rsid w:val="00C47F79"/>
    <w:rsid w:val="00C50D61"/>
    <w:rsid w:val="00C517C5"/>
    <w:rsid w:val="00C5241B"/>
    <w:rsid w:val="00C52BAE"/>
    <w:rsid w:val="00C53C54"/>
    <w:rsid w:val="00C541C0"/>
    <w:rsid w:val="00C549AD"/>
    <w:rsid w:val="00C567B2"/>
    <w:rsid w:val="00C60B4E"/>
    <w:rsid w:val="00C629E5"/>
    <w:rsid w:val="00C642F1"/>
    <w:rsid w:val="00C657AE"/>
    <w:rsid w:val="00C6650E"/>
    <w:rsid w:val="00C66CE6"/>
    <w:rsid w:val="00C71812"/>
    <w:rsid w:val="00C71B13"/>
    <w:rsid w:val="00C71F9C"/>
    <w:rsid w:val="00C72DAB"/>
    <w:rsid w:val="00C74767"/>
    <w:rsid w:val="00C747DE"/>
    <w:rsid w:val="00C75A45"/>
    <w:rsid w:val="00C8219B"/>
    <w:rsid w:val="00C8471D"/>
    <w:rsid w:val="00C84B6E"/>
    <w:rsid w:val="00C84F97"/>
    <w:rsid w:val="00C913B6"/>
    <w:rsid w:val="00C94A47"/>
    <w:rsid w:val="00C9632D"/>
    <w:rsid w:val="00CA04E5"/>
    <w:rsid w:val="00CA082A"/>
    <w:rsid w:val="00CA7371"/>
    <w:rsid w:val="00CA7DF3"/>
    <w:rsid w:val="00CB04AF"/>
    <w:rsid w:val="00CB2E52"/>
    <w:rsid w:val="00CB55C3"/>
    <w:rsid w:val="00CB5967"/>
    <w:rsid w:val="00CB6687"/>
    <w:rsid w:val="00CB68CC"/>
    <w:rsid w:val="00CB6BAC"/>
    <w:rsid w:val="00CC04D6"/>
    <w:rsid w:val="00CC1BF4"/>
    <w:rsid w:val="00CC2E3E"/>
    <w:rsid w:val="00CC70A9"/>
    <w:rsid w:val="00CD1317"/>
    <w:rsid w:val="00CD1F81"/>
    <w:rsid w:val="00CD587B"/>
    <w:rsid w:val="00CD6B1F"/>
    <w:rsid w:val="00CD6EB6"/>
    <w:rsid w:val="00CD7D78"/>
    <w:rsid w:val="00CE2C1C"/>
    <w:rsid w:val="00CE2E6A"/>
    <w:rsid w:val="00CE347B"/>
    <w:rsid w:val="00CE4E2C"/>
    <w:rsid w:val="00CE4F6C"/>
    <w:rsid w:val="00CE56BB"/>
    <w:rsid w:val="00CF0678"/>
    <w:rsid w:val="00CF0FF4"/>
    <w:rsid w:val="00CF2556"/>
    <w:rsid w:val="00CF501E"/>
    <w:rsid w:val="00CF6B0A"/>
    <w:rsid w:val="00CF6E49"/>
    <w:rsid w:val="00CF724C"/>
    <w:rsid w:val="00D019EB"/>
    <w:rsid w:val="00D02123"/>
    <w:rsid w:val="00D021D9"/>
    <w:rsid w:val="00D033A6"/>
    <w:rsid w:val="00D039D4"/>
    <w:rsid w:val="00D0456B"/>
    <w:rsid w:val="00D05BB8"/>
    <w:rsid w:val="00D06754"/>
    <w:rsid w:val="00D10072"/>
    <w:rsid w:val="00D14284"/>
    <w:rsid w:val="00D14B8C"/>
    <w:rsid w:val="00D14BC7"/>
    <w:rsid w:val="00D1589A"/>
    <w:rsid w:val="00D161F3"/>
    <w:rsid w:val="00D16E9B"/>
    <w:rsid w:val="00D17507"/>
    <w:rsid w:val="00D20108"/>
    <w:rsid w:val="00D215E9"/>
    <w:rsid w:val="00D21E70"/>
    <w:rsid w:val="00D243AF"/>
    <w:rsid w:val="00D316A9"/>
    <w:rsid w:val="00D365A1"/>
    <w:rsid w:val="00D368CE"/>
    <w:rsid w:val="00D37F97"/>
    <w:rsid w:val="00D40491"/>
    <w:rsid w:val="00D44836"/>
    <w:rsid w:val="00D45076"/>
    <w:rsid w:val="00D46D29"/>
    <w:rsid w:val="00D50182"/>
    <w:rsid w:val="00D50F27"/>
    <w:rsid w:val="00D52E4B"/>
    <w:rsid w:val="00D52F14"/>
    <w:rsid w:val="00D53965"/>
    <w:rsid w:val="00D541DA"/>
    <w:rsid w:val="00D54291"/>
    <w:rsid w:val="00D579D6"/>
    <w:rsid w:val="00D57FE6"/>
    <w:rsid w:val="00D60669"/>
    <w:rsid w:val="00D61933"/>
    <w:rsid w:val="00D6212D"/>
    <w:rsid w:val="00D62408"/>
    <w:rsid w:val="00D63D05"/>
    <w:rsid w:val="00D6482D"/>
    <w:rsid w:val="00D670F5"/>
    <w:rsid w:val="00D67603"/>
    <w:rsid w:val="00D7102A"/>
    <w:rsid w:val="00D72186"/>
    <w:rsid w:val="00D8162E"/>
    <w:rsid w:val="00D93B09"/>
    <w:rsid w:val="00D94D84"/>
    <w:rsid w:val="00D95427"/>
    <w:rsid w:val="00D95847"/>
    <w:rsid w:val="00DA00E8"/>
    <w:rsid w:val="00DA0D57"/>
    <w:rsid w:val="00DA1621"/>
    <w:rsid w:val="00DA174D"/>
    <w:rsid w:val="00DA20C8"/>
    <w:rsid w:val="00DA6CD9"/>
    <w:rsid w:val="00DA6F17"/>
    <w:rsid w:val="00DB02E0"/>
    <w:rsid w:val="00DB2E76"/>
    <w:rsid w:val="00DB31DA"/>
    <w:rsid w:val="00DB351C"/>
    <w:rsid w:val="00DB3718"/>
    <w:rsid w:val="00DB4A73"/>
    <w:rsid w:val="00DB4D6D"/>
    <w:rsid w:val="00DC0156"/>
    <w:rsid w:val="00DC2688"/>
    <w:rsid w:val="00DC3AEA"/>
    <w:rsid w:val="00DC5F0A"/>
    <w:rsid w:val="00DD0266"/>
    <w:rsid w:val="00DD200E"/>
    <w:rsid w:val="00DD696F"/>
    <w:rsid w:val="00DE04FD"/>
    <w:rsid w:val="00DE1361"/>
    <w:rsid w:val="00DE17AF"/>
    <w:rsid w:val="00DE24B6"/>
    <w:rsid w:val="00DE4E6E"/>
    <w:rsid w:val="00DE5924"/>
    <w:rsid w:val="00DE5AF1"/>
    <w:rsid w:val="00DF44DE"/>
    <w:rsid w:val="00DF4AC8"/>
    <w:rsid w:val="00DF6A49"/>
    <w:rsid w:val="00DF6E51"/>
    <w:rsid w:val="00DF702C"/>
    <w:rsid w:val="00E00A8F"/>
    <w:rsid w:val="00E01AFB"/>
    <w:rsid w:val="00E04D56"/>
    <w:rsid w:val="00E06143"/>
    <w:rsid w:val="00E07767"/>
    <w:rsid w:val="00E07D12"/>
    <w:rsid w:val="00E07D8A"/>
    <w:rsid w:val="00E1047D"/>
    <w:rsid w:val="00E10D46"/>
    <w:rsid w:val="00E115B5"/>
    <w:rsid w:val="00E12050"/>
    <w:rsid w:val="00E12B39"/>
    <w:rsid w:val="00E13007"/>
    <w:rsid w:val="00E132AD"/>
    <w:rsid w:val="00E1419C"/>
    <w:rsid w:val="00E14299"/>
    <w:rsid w:val="00E158F7"/>
    <w:rsid w:val="00E172A7"/>
    <w:rsid w:val="00E23090"/>
    <w:rsid w:val="00E23D3C"/>
    <w:rsid w:val="00E24949"/>
    <w:rsid w:val="00E2576D"/>
    <w:rsid w:val="00E26CC5"/>
    <w:rsid w:val="00E277FD"/>
    <w:rsid w:val="00E32805"/>
    <w:rsid w:val="00E34283"/>
    <w:rsid w:val="00E346D5"/>
    <w:rsid w:val="00E34B11"/>
    <w:rsid w:val="00E35F4D"/>
    <w:rsid w:val="00E37C17"/>
    <w:rsid w:val="00E449B9"/>
    <w:rsid w:val="00E44EC3"/>
    <w:rsid w:val="00E46FD4"/>
    <w:rsid w:val="00E511D0"/>
    <w:rsid w:val="00E539D4"/>
    <w:rsid w:val="00E55A77"/>
    <w:rsid w:val="00E612CB"/>
    <w:rsid w:val="00E6195B"/>
    <w:rsid w:val="00E62EE1"/>
    <w:rsid w:val="00E64D8D"/>
    <w:rsid w:val="00E67A2B"/>
    <w:rsid w:val="00E67D32"/>
    <w:rsid w:val="00E71176"/>
    <w:rsid w:val="00E71981"/>
    <w:rsid w:val="00E72C64"/>
    <w:rsid w:val="00E7355F"/>
    <w:rsid w:val="00E76B8E"/>
    <w:rsid w:val="00E80B1A"/>
    <w:rsid w:val="00E839E9"/>
    <w:rsid w:val="00E83E7F"/>
    <w:rsid w:val="00E84827"/>
    <w:rsid w:val="00E85681"/>
    <w:rsid w:val="00E865F6"/>
    <w:rsid w:val="00E90083"/>
    <w:rsid w:val="00E91BE8"/>
    <w:rsid w:val="00E924F7"/>
    <w:rsid w:val="00E94110"/>
    <w:rsid w:val="00E96D07"/>
    <w:rsid w:val="00EA04BC"/>
    <w:rsid w:val="00EA1A9A"/>
    <w:rsid w:val="00EA37A7"/>
    <w:rsid w:val="00EA4874"/>
    <w:rsid w:val="00EA4D96"/>
    <w:rsid w:val="00EA4F01"/>
    <w:rsid w:val="00EA6D3F"/>
    <w:rsid w:val="00EA6F75"/>
    <w:rsid w:val="00EB23B5"/>
    <w:rsid w:val="00EB3FF6"/>
    <w:rsid w:val="00EB5FE0"/>
    <w:rsid w:val="00EB6086"/>
    <w:rsid w:val="00EC20E7"/>
    <w:rsid w:val="00EC3B59"/>
    <w:rsid w:val="00EC3E9D"/>
    <w:rsid w:val="00EC46B2"/>
    <w:rsid w:val="00EC4DD8"/>
    <w:rsid w:val="00EC5C90"/>
    <w:rsid w:val="00EC621E"/>
    <w:rsid w:val="00EC62D2"/>
    <w:rsid w:val="00EC715E"/>
    <w:rsid w:val="00EC759D"/>
    <w:rsid w:val="00ED0A71"/>
    <w:rsid w:val="00ED0D4E"/>
    <w:rsid w:val="00ED2619"/>
    <w:rsid w:val="00ED3898"/>
    <w:rsid w:val="00ED4AD9"/>
    <w:rsid w:val="00ED562F"/>
    <w:rsid w:val="00EE08B2"/>
    <w:rsid w:val="00EE12FA"/>
    <w:rsid w:val="00EE230D"/>
    <w:rsid w:val="00EE2607"/>
    <w:rsid w:val="00EE35A9"/>
    <w:rsid w:val="00EE6A0B"/>
    <w:rsid w:val="00EE6DAE"/>
    <w:rsid w:val="00EF21A8"/>
    <w:rsid w:val="00EF6C63"/>
    <w:rsid w:val="00F00F80"/>
    <w:rsid w:val="00F01856"/>
    <w:rsid w:val="00F02A3E"/>
    <w:rsid w:val="00F04A61"/>
    <w:rsid w:val="00F062C7"/>
    <w:rsid w:val="00F11974"/>
    <w:rsid w:val="00F12B63"/>
    <w:rsid w:val="00F13F17"/>
    <w:rsid w:val="00F146D0"/>
    <w:rsid w:val="00F15883"/>
    <w:rsid w:val="00F176C2"/>
    <w:rsid w:val="00F2079A"/>
    <w:rsid w:val="00F21DB3"/>
    <w:rsid w:val="00F22749"/>
    <w:rsid w:val="00F240C7"/>
    <w:rsid w:val="00F248C4"/>
    <w:rsid w:val="00F27BA5"/>
    <w:rsid w:val="00F30297"/>
    <w:rsid w:val="00F30405"/>
    <w:rsid w:val="00F311B4"/>
    <w:rsid w:val="00F32259"/>
    <w:rsid w:val="00F33A5D"/>
    <w:rsid w:val="00F346F7"/>
    <w:rsid w:val="00F35270"/>
    <w:rsid w:val="00F352BD"/>
    <w:rsid w:val="00F359D8"/>
    <w:rsid w:val="00F43ED8"/>
    <w:rsid w:val="00F43F36"/>
    <w:rsid w:val="00F44458"/>
    <w:rsid w:val="00F5045B"/>
    <w:rsid w:val="00F5185F"/>
    <w:rsid w:val="00F51FDA"/>
    <w:rsid w:val="00F527B4"/>
    <w:rsid w:val="00F537F5"/>
    <w:rsid w:val="00F55456"/>
    <w:rsid w:val="00F56055"/>
    <w:rsid w:val="00F603FA"/>
    <w:rsid w:val="00F6095A"/>
    <w:rsid w:val="00F60B17"/>
    <w:rsid w:val="00F620EA"/>
    <w:rsid w:val="00F62FB6"/>
    <w:rsid w:val="00F63EFC"/>
    <w:rsid w:val="00F64B21"/>
    <w:rsid w:val="00F67F00"/>
    <w:rsid w:val="00F71FB0"/>
    <w:rsid w:val="00F72441"/>
    <w:rsid w:val="00F75925"/>
    <w:rsid w:val="00F7704B"/>
    <w:rsid w:val="00F805D1"/>
    <w:rsid w:val="00F806D3"/>
    <w:rsid w:val="00F829EA"/>
    <w:rsid w:val="00F835ED"/>
    <w:rsid w:val="00F849A8"/>
    <w:rsid w:val="00F85870"/>
    <w:rsid w:val="00F90B6D"/>
    <w:rsid w:val="00F929B9"/>
    <w:rsid w:val="00F9403F"/>
    <w:rsid w:val="00F94E66"/>
    <w:rsid w:val="00FA0A95"/>
    <w:rsid w:val="00FA0B7A"/>
    <w:rsid w:val="00FA207D"/>
    <w:rsid w:val="00FA235A"/>
    <w:rsid w:val="00FA45AE"/>
    <w:rsid w:val="00FA6095"/>
    <w:rsid w:val="00FA6B73"/>
    <w:rsid w:val="00FB06DD"/>
    <w:rsid w:val="00FB3251"/>
    <w:rsid w:val="00FB36C0"/>
    <w:rsid w:val="00FB3934"/>
    <w:rsid w:val="00FB4130"/>
    <w:rsid w:val="00FB515C"/>
    <w:rsid w:val="00FB68C0"/>
    <w:rsid w:val="00FC07DA"/>
    <w:rsid w:val="00FC0B97"/>
    <w:rsid w:val="00FC0F35"/>
    <w:rsid w:val="00FC6B30"/>
    <w:rsid w:val="00FD20AF"/>
    <w:rsid w:val="00FD2100"/>
    <w:rsid w:val="00FD2BEE"/>
    <w:rsid w:val="00FD32B1"/>
    <w:rsid w:val="00FD4C87"/>
    <w:rsid w:val="00FD5197"/>
    <w:rsid w:val="00FE0914"/>
    <w:rsid w:val="00FE36CA"/>
    <w:rsid w:val="00FE3CFF"/>
    <w:rsid w:val="00FE5D7E"/>
    <w:rsid w:val="00FE6020"/>
    <w:rsid w:val="00FE713F"/>
    <w:rsid w:val="00FE7EBE"/>
    <w:rsid w:val="00FF092B"/>
    <w:rsid w:val="00FF1689"/>
    <w:rsid w:val="00FF5467"/>
    <w:rsid w:val="00FF5604"/>
    <w:rsid w:val="00FF6A88"/>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79B"/>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5193</Words>
  <Characters>30998</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2025-06-09T12:14:00Z</dcterms:created>
  <dcterms:modified xsi:type="dcterms:W3CDTF">2025-06-17T08:20:00Z</dcterms:modified>
</cp:coreProperties>
</file>