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B749762" w14:textId="77777777" w:rsidR="006337D2" w:rsidRPr="005645EB" w:rsidRDefault="006337D2" w:rsidP="006337D2">
      <w:pPr>
        <w:pStyle w:val="Odstavecseseznamem"/>
        <w:spacing w:after="120"/>
        <w:jc w:val="both"/>
        <w:rPr>
          <w:rFonts w:ascii="Arial" w:hAnsi="Arial" w:cs="Arial"/>
        </w:rPr>
      </w:pPr>
      <w:r w:rsidRPr="005645EB">
        <w:rPr>
          <w:rFonts w:ascii="Arial" w:hAnsi="Arial" w:cs="Arial"/>
        </w:rPr>
        <w:t>se sídlem Husinecká 1024/</w:t>
      </w:r>
      <w:proofErr w:type="gramStart"/>
      <w:r w:rsidRPr="005645EB">
        <w:rPr>
          <w:rFonts w:ascii="Arial" w:hAnsi="Arial" w:cs="Arial"/>
        </w:rPr>
        <w:t>11a</w:t>
      </w:r>
      <w:proofErr w:type="gramEnd"/>
      <w:r w:rsidRPr="005645EB">
        <w:rPr>
          <w:rFonts w:ascii="Arial" w:hAnsi="Arial" w:cs="Arial"/>
        </w:rPr>
        <w:t>, 130 00 Praha 3 – Žižkov, IČO: 01312774, Krajský pozemkový úřad pro Jihomoravský kraj</w:t>
      </w:r>
      <w:r w:rsidRPr="005645EB">
        <w:rPr>
          <w:rFonts w:ascii="Arial" w:hAnsi="Arial" w:cs="Arial"/>
          <w:snapToGrid w:val="0"/>
        </w:rPr>
        <w:t>,</w:t>
      </w:r>
      <w:r w:rsidRPr="005645EB">
        <w:rPr>
          <w:rFonts w:ascii="Arial" w:hAnsi="Arial" w:cs="Arial"/>
        </w:rPr>
        <w:t xml:space="preserve"> </w:t>
      </w:r>
      <w:r w:rsidRPr="005645EB">
        <w:rPr>
          <w:rFonts w:ascii="Arial" w:hAnsi="Arial" w:cs="Arial"/>
          <w:snapToGrid w:val="0"/>
        </w:rPr>
        <w:t>na adrese Hroznová 17, 603 00 Brno</w:t>
      </w:r>
      <w:r w:rsidRPr="005645EB">
        <w:rPr>
          <w:rFonts w:ascii="Arial" w:hAnsi="Arial" w:cs="Arial"/>
        </w:rPr>
        <w:t xml:space="preserve"> </w:t>
      </w:r>
    </w:p>
    <w:p w14:paraId="52E07825" w14:textId="5C729A66" w:rsidR="006337D2" w:rsidRPr="00E44FFF" w:rsidRDefault="006337D2" w:rsidP="006337D2">
      <w:pPr>
        <w:pStyle w:val="Odstavecseseznamem"/>
        <w:spacing w:after="120"/>
        <w:jc w:val="both"/>
        <w:rPr>
          <w:rFonts w:ascii="Arial" w:hAnsi="Arial" w:cs="Arial"/>
        </w:rPr>
      </w:pPr>
      <w:r w:rsidRPr="00E44FFF">
        <w:rPr>
          <w:rFonts w:ascii="Arial" w:hAnsi="Arial" w:cs="Arial"/>
        </w:rPr>
        <w:t xml:space="preserve">Zastoupená: Ing. </w:t>
      </w:r>
      <w:r>
        <w:rPr>
          <w:rFonts w:ascii="Arial" w:hAnsi="Arial" w:cs="Arial"/>
        </w:rPr>
        <w:t>Pavlem Zajíčkem</w:t>
      </w:r>
      <w:r w:rsidRPr="00E44FFF">
        <w:rPr>
          <w:rFonts w:ascii="Arial" w:hAnsi="Arial" w:cs="Arial"/>
        </w:rPr>
        <w:t xml:space="preserve">, </w:t>
      </w:r>
      <w:r w:rsidRPr="00E44FFF">
        <w:rPr>
          <w:rFonts w:ascii="Arial" w:hAnsi="Arial" w:cs="Arial"/>
          <w:iCs/>
        </w:rPr>
        <w:t>ředitel</w:t>
      </w:r>
      <w:r>
        <w:rPr>
          <w:rFonts w:ascii="Arial" w:hAnsi="Arial" w:cs="Arial"/>
          <w:iCs/>
        </w:rPr>
        <w:t>em</w:t>
      </w:r>
      <w:r w:rsidRPr="00E44FFF">
        <w:rPr>
          <w:rFonts w:ascii="Arial" w:hAnsi="Arial" w:cs="Arial"/>
        </w:rPr>
        <w:t xml:space="preserve"> KPÚ pro </w:t>
      </w:r>
      <w:proofErr w:type="spellStart"/>
      <w:r w:rsidRPr="00E44FFF">
        <w:rPr>
          <w:rFonts w:ascii="Arial" w:hAnsi="Arial" w:cs="Arial"/>
        </w:rPr>
        <w:t>JmK</w:t>
      </w:r>
      <w:proofErr w:type="spellEnd"/>
      <w:r w:rsidRPr="00E44FFF">
        <w:rPr>
          <w:rFonts w:ascii="Arial" w:hAnsi="Arial" w:cs="Arial"/>
          <w:iCs/>
        </w:rPr>
        <w:t xml:space="preserve"> </w:t>
      </w:r>
    </w:p>
    <w:p w14:paraId="086E12B7" w14:textId="34B8971A" w:rsidR="006337D2" w:rsidRPr="00E44FFF" w:rsidRDefault="006337D2" w:rsidP="006337D2">
      <w:pPr>
        <w:pStyle w:val="Odstavecseseznamem"/>
        <w:spacing w:after="120"/>
        <w:jc w:val="both"/>
        <w:rPr>
          <w:rFonts w:ascii="Arial" w:hAnsi="Arial" w:cs="Arial"/>
          <w:iCs/>
        </w:rPr>
      </w:pPr>
      <w:r w:rsidRPr="00E44FFF">
        <w:rPr>
          <w:rFonts w:ascii="Arial" w:hAnsi="Arial" w:cs="Arial"/>
        </w:rPr>
        <w:t xml:space="preserve">Ve smluvních záležitostech zastoupená: Ing. </w:t>
      </w:r>
      <w:r>
        <w:rPr>
          <w:rFonts w:ascii="Arial" w:hAnsi="Arial" w:cs="Arial"/>
        </w:rPr>
        <w:t>Pavlem Zajíčkem</w:t>
      </w:r>
      <w:r w:rsidRPr="00E44FFF">
        <w:rPr>
          <w:rFonts w:ascii="Arial" w:hAnsi="Arial" w:cs="Arial"/>
        </w:rPr>
        <w:t xml:space="preserve">, </w:t>
      </w:r>
      <w:r w:rsidRPr="00E44FFF">
        <w:rPr>
          <w:rFonts w:ascii="Arial" w:hAnsi="Arial" w:cs="Arial"/>
          <w:iCs/>
        </w:rPr>
        <w:t>ředitel</w:t>
      </w:r>
      <w:r>
        <w:rPr>
          <w:rFonts w:ascii="Arial" w:hAnsi="Arial" w:cs="Arial"/>
          <w:iCs/>
        </w:rPr>
        <w:t>em</w:t>
      </w:r>
      <w:r w:rsidRPr="00E44FFF">
        <w:rPr>
          <w:rFonts w:ascii="Arial" w:hAnsi="Arial" w:cs="Arial"/>
        </w:rPr>
        <w:t xml:space="preserve"> KPÚ pro </w:t>
      </w:r>
      <w:proofErr w:type="spellStart"/>
      <w:r w:rsidRPr="00E44FFF">
        <w:rPr>
          <w:rFonts w:ascii="Arial" w:hAnsi="Arial" w:cs="Arial"/>
        </w:rPr>
        <w:t>JmK</w:t>
      </w:r>
      <w:proofErr w:type="spellEnd"/>
      <w:r w:rsidRPr="00E44FFF">
        <w:rPr>
          <w:rFonts w:ascii="Arial" w:hAnsi="Arial" w:cs="Arial"/>
          <w:iCs/>
        </w:rPr>
        <w:t xml:space="preserve"> </w:t>
      </w:r>
    </w:p>
    <w:p w14:paraId="01D09FD8" w14:textId="77777777" w:rsidR="006337D2" w:rsidRDefault="006337D2" w:rsidP="006337D2">
      <w:pPr>
        <w:pStyle w:val="Odstavecseseznamem"/>
        <w:spacing w:after="120"/>
        <w:jc w:val="both"/>
        <w:rPr>
          <w:rFonts w:ascii="Arial" w:hAnsi="Arial" w:cs="Arial"/>
        </w:rPr>
      </w:pPr>
    </w:p>
    <w:p w14:paraId="3B90DF23" w14:textId="77777777" w:rsidR="006337D2" w:rsidRPr="00752A32" w:rsidRDefault="006337D2" w:rsidP="006337D2">
      <w:pPr>
        <w:pStyle w:val="Odstavecseseznamem"/>
        <w:spacing w:after="120"/>
        <w:jc w:val="both"/>
        <w:rPr>
          <w:rFonts w:ascii="Arial" w:hAnsi="Arial" w:cs="Arial"/>
          <w:snapToGrid w:val="0"/>
        </w:rPr>
      </w:pPr>
      <w:r w:rsidRPr="00752A32">
        <w:rPr>
          <w:rFonts w:ascii="Arial" w:hAnsi="Arial" w:cs="Arial"/>
        </w:rPr>
        <w:t>V technických záležitostech zastoupená:</w:t>
      </w:r>
      <w:r w:rsidRPr="00752A32">
        <w:rPr>
          <w:rFonts w:ascii="Arial" w:hAnsi="Arial" w:cs="Arial"/>
          <w:snapToGrid w:val="0"/>
        </w:rPr>
        <w:t xml:space="preserve"> </w:t>
      </w:r>
    </w:p>
    <w:p w14:paraId="3FCD0800" w14:textId="20283B41" w:rsidR="006337D2" w:rsidRPr="00397DFF" w:rsidRDefault="006337D2" w:rsidP="006337D2">
      <w:pPr>
        <w:pStyle w:val="Odstavecseseznamem"/>
        <w:spacing w:after="120"/>
        <w:jc w:val="both"/>
        <w:rPr>
          <w:rFonts w:ascii="Arial" w:hAnsi="Arial" w:cs="Arial"/>
        </w:rPr>
      </w:pPr>
      <w:r>
        <w:rPr>
          <w:rFonts w:ascii="Arial" w:hAnsi="Arial" w:cs="Arial"/>
          <w:snapToGrid w:val="0"/>
        </w:rPr>
        <w:t xml:space="preserve">Ing. Jiřím </w:t>
      </w:r>
      <w:proofErr w:type="spellStart"/>
      <w:r>
        <w:rPr>
          <w:rFonts w:ascii="Arial" w:hAnsi="Arial" w:cs="Arial"/>
          <w:snapToGrid w:val="0"/>
        </w:rPr>
        <w:t>Kramplem</w:t>
      </w:r>
      <w:proofErr w:type="spellEnd"/>
      <w:r w:rsidRPr="00397DFF">
        <w:rPr>
          <w:rFonts w:ascii="Arial" w:hAnsi="Arial" w:cs="Arial"/>
          <w:snapToGrid w:val="0"/>
        </w:rPr>
        <w:t>, vedoucí</w:t>
      </w:r>
      <w:r>
        <w:rPr>
          <w:rFonts w:ascii="Arial" w:hAnsi="Arial" w:cs="Arial"/>
          <w:snapToGrid w:val="0"/>
        </w:rPr>
        <w:t>m</w:t>
      </w:r>
      <w:r w:rsidRPr="00397DFF">
        <w:rPr>
          <w:rFonts w:ascii="Arial" w:hAnsi="Arial" w:cs="Arial"/>
          <w:snapToGrid w:val="0"/>
        </w:rPr>
        <w:t xml:space="preserve"> </w:t>
      </w:r>
      <w:r w:rsidRPr="00397DFF">
        <w:rPr>
          <w:rFonts w:ascii="Arial" w:hAnsi="Arial" w:cs="Arial"/>
        </w:rPr>
        <w:t xml:space="preserve">Pobočky </w:t>
      </w:r>
      <w:r>
        <w:rPr>
          <w:rFonts w:ascii="Arial" w:hAnsi="Arial" w:cs="Arial"/>
        </w:rPr>
        <w:t>Vyškov</w:t>
      </w:r>
    </w:p>
    <w:p w14:paraId="37B8C104" w14:textId="168C7520" w:rsidR="006337D2" w:rsidRPr="00397DFF" w:rsidRDefault="00BE17BC" w:rsidP="006337D2">
      <w:pPr>
        <w:pStyle w:val="Odstavecseseznamem"/>
        <w:spacing w:after="120"/>
        <w:jc w:val="both"/>
        <w:rPr>
          <w:rFonts w:ascii="Arial" w:hAnsi="Arial" w:cs="Arial"/>
        </w:rPr>
      </w:pPr>
      <w:r w:rsidRPr="00BE17BC">
        <w:rPr>
          <w:rFonts w:ascii="Arial" w:hAnsi="Arial" w:cs="Arial"/>
        </w:rPr>
        <w:t xml:space="preserve">Ing. Jitkou </w:t>
      </w:r>
      <w:proofErr w:type="spellStart"/>
      <w:r w:rsidRPr="00BE17BC">
        <w:rPr>
          <w:rFonts w:ascii="Arial" w:hAnsi="Arial" w:cs="Arial"/>
        </w:rPr>
        <w:t>Knajblovou</w:t>
      </w:r>
      <w:proofErr w:type="spellEnd"/>
      <w:r w:rsidR="006337D2" w:rsidRPr="00BE17BC">
        <w:rPr>
          <w:rFonts w:ascii="Arial" w:hAnsi="Arial" w:cs="Arial"/>
        </w:rPr>
        <w:t xml:space="preserve">, radou Pobočky </w:t>
      </w:r>
      <w:r w:rsidR="006337D2">
        <w:rPr>
          <w:rFonts w:ascii="Arial" w:hAnsi="Arial" w:cs="Arial"/>
        </w:rPr>
        <w:t>Vyškov</w:t>
      </w:r>
    </w:p>
    <w:p w14:paraId="45D18833" w14:textId="77777777" w:rsidR="006337D2" w:rsidRPr="00397DFF" w:rsidRDefault="006337D2" w:rsidP="006337D2">
      <w:pPr>
        <w:pStyle w:val="Odstavecseseznamem"/>
        <w:tabs>
          <w:tab w:val="left" w:pos="4536"/>
        </w:tabs>
        <w:spacing w:after="120"/>
        <w:jc w:val="both"/>
        <w:rPr>
          <w:rFonts w:ascii="Arial" w:hAnsi="Arial" w:cs="Arial"/>
          <w:b/>
          <w:bCs/>
        </w:rPr>
      </w:pPr>
    </w:p>
    <w:p w14:paraId="1262ECE3" w14:textId="77777777" w:rsidR="006337D2" w:rsidRPr="00397DFF" w:rsidRDefault="006337D2" w:rsidP="006337D2">
      <w:pPr>
        <w:pStyle w:val="Odstavecseseznamem"/>
        <w:tabs>
          <w:tab w:val="left" w:pos="4536"/>
        </w:tabs>
        <w:spacing w:after="120"/>
        <w:jc w:val="both"/>
        <w:rPr>
          <w:rFonts w:ascii="Arial" w:hAnsi="Arial" w:cs="Arial"/>
        </w:rPr>
      </w:pPr>
      <w:r w:rsidRPr="00397DFF">
        <w:rPr>
          <w:rFonts w:ascii="Arial" w:hAnsi="Arial" w:cs="Arial"/>
          <w:b/>
          <w:bCs/>
        </w:rPr>
        <w:t>Kontaktní údaje:</w:t>
      </w:r>
    </w:p>
    <w:p w14:paraId="78268A91" w14:textId="77777777" w:rsidR="006337D2" w:rsidRPr="00397DFF" w:rsidRDefault="006337D2" w:rsidP="006337D2">
      <w:pPr>
        <w:pStyle w:val="Odstavecseseznamem"/>
        <w:tabs>
          <w:tab w:val="left" w:pos="2552"/>
        </w:tabs>
        <w:spacing w:after="120"/>
        <w:jc w:val="both"/>
        <w:rPr>
          <w:rFonts w:ascii="Arial" w:hAnsi="Arial" w:cs="Arial"/>
        </w:rPr>
      </w:pPr>
      <w:r w:rsidRPr="00397DFF">
        <w:rPr>
          <w:rFonts w:ascii="Arial" w:hAnsi="Arial" w:cs="Arial"/>
        </w:rPr>
        <w:t xml:space="preserve">Tel.: </w:t>
      </w:r>
      <w:r w:rsidRPr="00397DFF">
        <w:rPr>
          <w:rFonts w:ascii="Arial" w:hAnsi="Arial" w:cs="Arial"/>
        </w:rPr>
        <w:tab/>
      </w:r>
      <w:r w:rsidRPr="00397DFF">
        <w:rPr>
          <w:rFonts w:ascii="Arial" w:hAnsi="Arial" w:cs="Arial"/>
        </w:rPr>
        <w:tab/>
        <w:t>+420</w:t>
      </w:r>
      <w:r>
        <w:rPr>
          <w:rFonts w:ascii="Arial" w:hAnsi="Arial" w:cs="Arial"/>
        </w:rPr>
        <w:t> 724 913 207</w:t>
      </w:r>
      <w:r w:rsidRPr="00397DFF">
        <w:rPr>
          <w:rFonts w:ascii="Arial" w:hAnsi="Arial" w:cs="Arial"/>
        </w:rPr>
        <w:t xml:space="preserve"> </w:t>
      </w:r>
      <w:r>
        <w:rPr>
          <w:rFonts w:ascii="Arial" w:hAnsi="Arial" w:cs="Arial"/>
        </w:rPr>
        <w:t>–</w:t>
      </w:r>
      <w:r w:rsidRPr="00397DFF">
        <w:rPr>
          <w:rFonts w:ascii="Arial" w:hAnsi="Arial" w:cs="Arial"/>
        </w:rPr>
        <w:t xml:space="preserve"> </w:t>
      </w:r>
      <w:r>
        <w:rPr>
          <w:rFonts w:ascii="Arial" w:hAnsi="Arial" w:cs="Arial"/>
        </w:rPr>
        <w:t>Ing. Krampl</w:t>
      </w:r>
    </w:p>
    <w:p w14:paraId="799ECF2A" w14:textId="5EB861F7" w:rsidR="006337D2" w:rsidRPr="005645EB" w:rsidRDefault="006337D2" w:rsidP="006337D2">
      <w:pPr>
        <w:pStyle w:val="Odstavecseseznamem"/>
        <w:tabs>
          <w:tab w:val="left" w:pos="2552"/>
        </w:tabs>
        <w:spacing w:after="120"/>
        <w:jc w:val="both"/>
        <w:rPr>
          <w:rFonts w:ascii="Arial" w:hAnsi="Arial" w:cs="Arial"/>
        </w:rPr>
      </w:pPr>
      <w:r w:rsidRPr="00397DFF">
        <w:rPr>
          <w:rFonts w:ascii="Arial" w:hAnsi="Arial" w:cs="Arial"/>
        </w:rPr>
        <w:tab/>
      </w:r>
      <w:r w:rsidRPr="00BE17BC">
        <w:rPr>
          <w:rFonts w:ascii="Arial" w:hAnsi="Arial" w:cs="Arial"/>
        </w:rPr>
        <w:tab/>
        <w:t>+420</w:t>
      </w:r>
      <w:r w:rsidR="00BE17BC" w:rsidRPr="00BE17BC">
        <w:rPr>
          <w:rFonts w:ascii="Arial" w:hAnsi="Arial" w:cs="Arial"/>
        </w:rPr>
        <w:t xml:space="preserve"> 727 956 877 – Ing. </w:t>
      </w:r>
      <w:proofErr w:type="spellStart"/>
      <w:r w:rsidR="00BE17BC" w:rsidRPr="00BE17BC">
        <w:rPr>
          <w:rFonts w:ascii="Arial" w:hAnsi="Arial" w:cs="Arial"/>
        </w:rPr>
        <w:t>Knajblová</w:t>
      </w:r>
      <w:proofErr w:type="spellEnd"/>
    </w:p>
    <w:p w14:paraId="5C7E6D13" w14:textId="06C103A1" w:rsidR="006337D2" w:rsidRPr="005645EB" w:rsidRDefault="006337D2" w:rsidP="006337D2">
      <w:pPr>
        <w:pStyle w:val="Odstavecseseznamem"/>
        <w:spacing w:after="120"/>
        <w:jc w:val="both"/>
        <w:rPr>
          <w:rFonts w:ascii="Arial" w:hAnsi="Arial" w:cs="Arial"/>
        </w:rPr>
      </w:pPr>
      <w:r w:rsidRPr="005645EB">
        <w:rPr>
          <w:rFonts w:ascii="Arial" w:hAnsi="Arial" w:cs="Arial"/>
        </w:rPr>
        <w:t>E-mail:</w:t>
      </w:r>
      <w:r w:rsidRPr="005645EB">
        <w:rPr>
          <w:rFonts w:ascii="Arial" w:hAnsi="Arial" w:cs="Arial"/>
          <w:snapToGrid w:val="0"/>
        </w:rPr>
        <w:t xml:space="preserve"> </w:t>
      </w:r>
      <w:r w:rsidRPr="005645EB">
        <w:rPr>
          <w:rFonts w:ascii="Arial" w:hAnsi="Arial" w:cs="Arial"/>
          <w:snapToGrid w:val="0"/>
        </w:rPr>
        <w:tab/>
      </w:r>
      <w:r>
        <w:rPr>
          <w:rFonts w:ascii="Arial" w:hAnsi="Arial" w:cs="Arial"/>
          <w:snapToGrid w:val="0"/>
        </w:rPr>
        <w:tab/>
      </w:r>
      <w:hyperlink r:id="rId7" w:history="1">
        <w:r w:rsidR="00BE17BC" w:rsidRPr="00BE17BC">
          <w:rPr>
            <w:rStyle w:val="Hypertextovodkaz"/>
            <w:rFonts w:ascii="Arial" w:hAnsi="Arial" w:cs="Arial"/>
            <w:snapToGrid w:val="0"/>
          </w:rPr>
          <w:t>vyskov.pk@spu.gov.cz</w:t>
        </w:r>
      </w:hyperlink>
      <w:r>
        <w:rPr>
          <w:rFonts w:ascii="Arial" w:hAnsi="Arial" w:cs="Arial"/>
          <w:snapToGrid w:val="0"/>
        </w:rPr>
        <w:t xml:space="preserve"> </w:t>
      </w:r>
      <w:r w:rsidRPr="005645EB">
        <w:rPr>
          <w:rFonts w:ascii="Arial" w:hAnsi="Arial" w:cs="Arial"/>
          <w:snapToGrid w:val="0"/>
        </w:rPr>
        <w:t xml:space="preserve"> </w:t>
      </w:r>
    </w:p>
    <w:p w14:paraId="792B649D" w14:textId="77777777" w:rsidR="006337D2" w:rsidRPr="005645EB" w:rsidRDefault="006337D2" w:rsidP="006337D2">
      <w:pPr>
        <w:pStyle w:val="Odstavecseseznamem"/>
        <w:spacing w:after="120"/>
        <w:ind w:right="1418"/>
        <w:jc w:val="both"/>
        <w:rPr>
          <w:rFonts w:ascii="Arial" w:hAnsi="Arial" w:cs="Arial"/>
          <w:b/>
          <w:i/>
        </w:rPr>
      </w:pPr>
      <w:r w:rsidRPr="005645EB">
        <w:rPr>
          <w:rFonts w:ascii="Arial" w:hAnsi="Arial" w:cs="Arial"/>
        </w:rPr>
        <w:t>ID datové schránky:</w:t>
      </w:r>
      <w:r>
        <w:rPr>
          <w:rFonts w:ascii="Arial" w:hAnsi="Arial" w:cs="Arial"/>
        </w:rPr>
        <w:tab/>
      </w:r>
      <w:r w:rsidRPr="005645EB">
        <w:rPr>
          <w:rFonts w:ascii="Arial" w:hAnsi="Arial" w:cs="Arial"/>
        </w:rPr>
        <w:t>z49per3</w:t>
      </w:r>
    </w:p>
    <w:p w14:paraId="10BFDEC3" w14:textId="77777777" w:rsidR="006337D2" w:rsidRPr="005645EB" w:rsidRDefault="006337D2" w:rsidP="006337D2">
      <w:pPr>
        <w:pStyle w:val="Odstavecseseznamem"/>
        <w:tabs>
          <w:tab w:val="left" w:pos="2835"/>
        </w:tabs>
        <w:spacing w:after="120"/>
        <w:jc w:val="both"/>
        <w:rPr>
          <w:rFonts w:ascii="Arial" w:hAnsi="Arial" w:cs="Arial"/>
          <w:b/>
          <w:i/>
        </w:rPr>
      </w:pPr>
      <w:r w:rsidRPr="00A71542">
        <w:rPr>
          <w:rFonts w:ascii="Arial" w:hAnsi="Arial" w:cs="Arial"/>
          <w:bCs/>
        </w:rPr>
        <w:t>Bankovní spojení:</w:t>
      </w:r>
      <w:r w:rsidRPr="005645EB">
        <w:rPr>
          <w:rFonts w:ascii="Arial" w:hAnsi="Arial" w:cs="Arial"/>
        </w:rPr>
        <w:t xml:space="preserve"> </w:t>
      </w:r>
      <w:r>
        <w:rPr>
          <w:rFonts w:ascii="Arial" w:hAnsi="Arial" w:cs="Arial"/>
        </w:rPr>
        <w:tab/>
      </w:r>
      <w:r w:rsidRPr="005645EB">
        <w:rPr>
          <w:rFonts w:ascii="Arial" w:hAnsi="Arial" w:cs="Arial"/>
        </w:rPr>
        <w:t>Česká národní banka</w:t>
      </w:r>
    </w:p>
    <w:p w14:paraId="2BD19EE8" w14:textId="77777777" w:rsidR="006337D2" w:rsidRPr="005645EB" w:rsidRDefault="006337D2" w:rsidP="006337D2">
      <w:pPr>
        <w:pStyle w:val="Odstavecseseznamem"/>
        <w:spacing w:after="120"/>
        <w:ind w:right="1417"/>
        <w:jc w:val="both"/>
        <w:rPr>
          <w:rFonts w:ascii="Arial" w:hAnsi="Arial" w:cs="Arial"/>
          <w:b/>
          <w:i/>
        </w:rPr>
      </w:pPr>
      <w:r w:rsidRPr="005645EB">
        <w:rPr>
          <w:rFonts w:ascii="Arial" w:hAnsi="Arial" w:cs="Arial"/>
        </w:rPr>
        <w:t xml:space="preserve">Číslo účtu: </w:t>
      </w:r>
      <w:r>
        <w:rPr>
          <w:rFonts w:ascii="Arial" w:hAnsi="Arial" w:cs="Arial"/>
        </w:rPr>
        <w:tab/>
      </w:r>
      <w:r>
        <w:rPr>
          <w:rFonts w:ascii="Arial" w:hAnsi="Arial" w:cs="Arial"/>
        </w:rPr>
        <w:tab/>
      </w:r>
      <w:r w:rsidRPr="005645EB">
        <w:rPr>
          <w:rFonts w:ascii="Arial" w:hAnsi="Arial" w:cs="Arial"/>
        </w:rPr>
        <w:t>3723001/0710</w:t>
      </w:r>
    </w:p>
    <w:p w14:paraId="23C9E95F" w14:textId="77777777" w:rsidR="006337D2" w:rsidRPr="005645EB" w:rsidRDefault="006337D2" w:rsidP="006337D2">
      <w:pPr>
        <w:pStyle w:val="Odstavecseseznamem"/>
        <w:spacing w:after="120"/>
        <w:ind w:right="1418"/>
        <w:jc w:val="both"/>
        <w:rPr>
          <w:rFonts w:ascii="Arial" w:hAnsi="Arial" w:cs="Arial"/>
        </w:rPr>
      </w:pPr>
      <w:r w:rsidRPr="005645E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5645EB">
        <w:rPr>
          <w:rFonts w:ascii="Arial" w:hAnsi="Arial" w:cs="Arial"/>
        </w:rPr>
        <w:t>CZ01312774, není plátce DPH</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C27C557" w14:textId="77777777" w:rsidR="000A4ED9" w:rsidRPr="00CE596F" w:rsidRDefault="000A4ED9" w:rsidP="000A4ED9">
      <w:pPr>
        <w:numPr>
          <w:ilvl w:val="0"/>
          <w:numId w:val="14"/>
        </w:numPr>
        <w:spacing w:before="120" w:after="120" w:line="240" w:lineRule="auto"/>
        <w:ind w:left="567" w:hanging="567"/>
        <w:jc w:val="both"/>
        <w:rPr>
          <w:rFonts w:ascii="Arial" w:hAnsi="Arial" w:cs="Arial"/>
          <w:b/>
          <w:color w:val="000000" w:themeColor="text1"/>
        </w:rPr>
      </w:pPr>
      <w:proofErr w:type="spellStart"/>
      <w:r>
        <w:rPr>
          <w:rFonts w:ascii="Arial" w:hAnsi="Arial" w:cs="Arial"/>
          <w:b/>
          <w:color w:val="000000" w:themeColor="text1"/>
        </w:rPr>
        <w:t>Geocentrum</w:t>
      </w:r>
      <w:proofErr w:type="spellEnd"/>
      <w:r>
        <w:rPr>
          <w:rFonts w:ascii="Arial" w:hAnsi="Arial" w:cs="Arial"/>
          <w:b/>
          <w:color w:val="000000" w:themeColor="text1"/>
        </w:rPr>
        <w:t xml:space="preserve"> spol. s r.o.</w:t>
      </w:r>
    </w:p>
    <w:p w14:paraId="3CCA5DD1" w14:textId="77777777" w:rsidR="000A4ED9" w:rsidRPr="00ED6435" w:rsidRDefault="000A4ED9" w:rsidP="000A4ED9">
      <w:pPr>
        <w:spacing w:before="120" w:after="0"/>
        <w:ind w:left="567"/>
        <w:jc w:val="both"/>
        <w:rPr>
          <w:rFonts w:ascii="Arial" w:hAnsi="Arial" w:cs="Arial"/>
          <w:snapToGrid w:val="0"/>
        </w:rPr>
      </w:pPr>
      <w:r w:rsidRPr="00CE596F">
        <w:rPr>
          <w:rFonts w:ascii="Arial" w:hAnsi="Arial" w:cs="Arial"/>
          <w:color w:val="000000" w:themeColor="text1"/>
        </w:rPr>
        <w:t xml:space="preserve">společnost založená a existující podle právního řádu České republiky, </w:t>
      </w:r>
      <w:r w:rsidRPr="00CE596F">
        <w:rPr>
          <w:rFonts w:ascii="Arial" w:hAnsi="Arial" w:cs="Arial"/>
          <w:bCs/>
          <w:color w:val="000000" w:themeColor="text1"/>
        </w:rPr>
        <w:t xml:space="preserve">se sídlem </w:t>
      </w:r>
      <w:r>
        <w:rPr>
          <w:rFonts w:ascii="Arial" w:hAnsi="Arial" w:cs="Arial"/>
          <w:bCs/>
          <w:color w:val="000000" w:themeColor="text1"/>
        </w:rPr>
        <w:br/>
      </w:r>
      <w:r>
        <w:rPr>
          <w:rFonts w:ascii="Arial" w:hAnsi="Arial" w:cs="Arial"/>
          <w:bCs/>
        </w:rPr>
        <w:t>tř. Kosmonautů 1143/</w:t>
      </w:r>
      <w:proofErr w:type="gramStart"/>
      <w:r>
        <w:rPr>
          <w:rFonts w:ascii="Arial" w:hAnsi="Arial" w:cs="Arial"/>
          <w:bCs/>
        </w:rPr>
        <w:t>8b</w:t>
      </w:r>
      <w:proofErr w:type="gramEnd"/>
      <w:r>
        <w:rPr>
          <w:rFonts w:ascii="Arial" w:hAnsi="Arial" w:cs="Arial"/>
          <w:bCs/>
        </w:rPr>
        <w:t>, 779 00 Olomouc</w:t>
      </w:r>
      <w:r w:rsidRPr="00ED6435">
        <w:rPr>
          <w:rFonts w:ascii="Arial" w:hAnsi="Arial" w:cs="Arial"/>
          <w:snapToGrid w:val="0"/>
        </w:rPr>
        <w:t xml:space="preserve">, IČO: </w:t>
      </w:r>
      <w:r>
        <w:rPr>
          <w:rFonts w:ascii="Arial" w:hAnsi="Arial" w:cs="Arial"/>
          <w:snapToGrid w:val="0"/>
        </w:rPr>
        <w:t>47974460</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Ostravě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5555</w:t>
      </w:r>
    </w:p>
    <w:p w14:paraId="08CEBE3D" w14:textId="77777777" w:rsidR="000A4ED9" w:rsidRPr="00ED6435" w:rsidRDefault="000A4ED9" w:rsidP="000A4ED9">
      <w:pPr>
        <w:spacing w:before="120" w:after="0"/>
        <w:ind w:left="567"/>
        <w:jc w:val="both"/>
        <w:rPr>
          <w:rFonts w:ascii="Arial" w:hAnsi="Arial" w:cs="Arial"/>
          <w:bCs/>
        </w:rPr>
      </w:pPr>
      <w:r w:rsidRPr="00CE596F">
        <w:rPr>
          <w:rFonts w:ascii="Arial" w:hAnsi="Arial" w:cs="Arial"/>
          <w:snapToGrid w:val="0"/>
          <w:color w:val="000000" w:themeColor="text1"/>
        </w:rPr>
        <w:t xml:space="preserve">Zastoupená: </w:t>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rPr>
        <w:t>Petrem Liškou, jednatelem společnosti</w:t>
      </w:r>
    </w:p>
    <w:p w14:paraId="7E64E9C5" w14:textId="77777777" w:rsidR="000A4ED9" w:rsidRPr="00ED6435" w:rsidRDefault="000A4ED9" w:rsidP="000A4ED9">
      <w:pPr>
        <w:spacing w:before="120" w:after="0"/>
        <w:ind w:left="567"/>
        <w:jc w:val="both"/>
        <w:rPr>
          <w:rFonts w:ascii="Arial" w:hAnsi="Arial" w:cs="Arial"/>
          <w:bCs/>
        </w:rPr>
      </w:pPr>
      <w:r w:rsidRPr="00CE596F">
        <w:rPr>
          <w:rFonts w:ascii="Arial" w:hAnsi="Arial" w:cs="Arial"/>
          <w:color w:val="000000" w:themeColor="text1"/>
        </w:rPr>
        <w:t>Ve smluvních záležitostech zastoupená</w:t>
      </w:r>
      <w:r w:rsidRPr="00CE596F">
        <w:rPr>
          <w:rFonts w:ascii="Arial" w:hAnsi="Arial" w:cs="Arial"/>
          <w:bCs/>
          <w:color w:val="000000" w:themeColor="text1"/>
        </w:rPr>
        <w:t xml:space="preserve">: </w:t>
      </w:r>
      <w:r>
        <w:rPr>
          <w:rFonts w:ascii="Arial" w:hAnsi="Arial" w:cs="Arial"/>
          <w:bCs/>
          <w:color w:val="000000" w:themeColor="text1"/>
        </w:rPr>
        <w:tab/>
      </w:r>
      <w:r>
        <w:rPr>
          <w:rFonts w:ascii="Arial" w:hAnsi="Arial" w:cs="Arial"/>
          <w:snapToGrid w:val="0"/>
        </w:rPr>
        <w:t>Petrem Liškou, jednatelem společnosti</w:t>
      </w:r>
    </w:p>
    <w:p w14:paraId="006932F1" w14:textId="40231E67" w:rsidR="000A4ED9" w:rsidRPr="00CE596F" w:rsidRDefault="000A4ED9" w:rsidP="000A4ED9">
      <w:pPr>
        <w:spacing w:before="120" w:after="120"/>
        <w:ind w:left="567"/>
        <w:jc w:val="both"/>
        <w:rPr>
          <w:rFonts w:ascii="Arial" w:hAnsi="Arial" w:cs="Arial"/>
          <w:color w:val="000000" w:themeColor="text1"/>
        </w:rPr>
      </w:pPr>
      <w:r w:rsidRPr="00CE596F">
        <w:rPr>
          <w:rFonts w:ascii="Arial" w:hAnsi="Arial" w:cs="Arial"/>
          <w:color w:val="000000" w:themeColor="text1"/>
        </w:rPr>
        <w:t xml:space="preserve">V technických záležitostech zastoupená: </w:t>
      </w:r>
      <w:r>
        <w:rPr>
          <w:rFonts w:ascii="Arial" w:hAnsi="Arial" w:cs="Arial"/>
          <w:color w:val="000000" w:themeColor="text1"/>
        </w:rPr>
        <w:tab/>
      </w:r>
      <w:proofErr w:type="spellStart"/>
      <w:r w:rsidR="005F1EF5">
        <w:rPr>
          <w:rFonts w:ascii="Arial" w:hAnsi="Arial" w:cs="Arial"/>
          <w:snapToGrid w:val="0"/>
        </w:rPr>
        <w:t>xxx</w:t>
      </w:r>
      <w:proofErr w:type="spellEnd"/>
    </w:p>
    <w:p w14:paraId="5ED3EB24" w14:textId="617312A7" w:rsidR="000A4ED9" w:rsidRDefault="000A4ED9" w:rsidP="000A4ED9">
      <w:pPr>
        <w:tabs>
          <w:tab w:val="left" w:pos="4536"/>
        </w:tabs>
        <w:spacing w:after="12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Pr>
          <w:rFonts w:ascii="Arial" w:hAnsi="Arial" w:cs="Arial"/>
          <w:snapToGrid w:val="0"/>
        </w:rPr>
        <w:tab/>
      </w:r>
      <w:proofErr w:type="spellStart"/>
      <w:r w:rsidR="005F1EF5">
        <w:rPr>
          <w:rFonts w:ascii="Arial" w:hAnsi="Arial" w:cs="Arial"/>
          <w:snapToGrid w:val="0"/>
        </w:rPr>
        <w:t>xxx</w:t>
      </w:r>
      <w:proofErr w:type="spellEnd"/>
    </w:p>
    <w:p w14:paraId="02F0A8A3" w14:textId="1A5895BF" w:rsidR="000A4ED9" w:rsidRPr="00ED6435" w:rsidRDefault="000A4ED9" w:rsidP="000A4ED9">
      <w:pPr>
        <w:tabs>
          <w:tab w:val="left" w:pos="4536"/>
        </w:tabs>
        <w:spacing w:after="120"/>
        <w:ind w:left="567"/>
        <w:jc w:val="both"/>
        <w:rPr>
          <w:rFonts w:ascii="Arial" w:hAnsi="Arial" w:cs="Arial"/>
        </w:rPr>
      </w:pPr>
      <w:r>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proofErr w:type="spellStart"/>
      <w:r w:rsidR="005F1EF5">
        <w:rPr>
          <w:rFonts w:ascii="Arial" w:hAnsi="Arial" w:cs="Arial"/>
          <w:snapToGrid w:val="0"/>
        </w:rPr>
        <w:t>xxx</w:t>
      </w:r>
      <w:proofErr w:type="spellEnd"/>
    </w:p>
    <w:p w14:paraId="4EF8A2E3" w14:textId="77777777" w:rsidR="000A4ED9" w:rsidRPr="00CE596F" w:rsidRDefault="000A4ED9" w:rsidP="000A4ED9">
      <w:pPr>
        <w:tabs>
          <w:tab w:val="left" w:pos="4536"/>
        </w:tabs>
        <w:spacing w:after="120"/>
        <w:ind w:left="567"/>
        <w:contextualSpacing/>
        <w:jc w:val="both"/>
        <w:rPr>
          <w:rFonts w:ascii="Arial" w:hAnsi="Arial" w:cs="Arial"/>
          <w:color w:val="000000" w:themeColor="text1"/>
        </w:rPr>
      </w:pPr>
      <w:r w:rsidRPr="00CE596F">
        <w:rPr>
          <w:rFonts w:ascii="Arial" w:hAnsi="Arial" w:cs="Arial"/>
          <w:b/>
          <w:bCs/>
          <w:color w:val="000000" w:themeColor="text1"/>
        </w:rPr>
        <w:t>Kontaktní údaje:</w:t>
      </w:r>
    </w:p>
    <w:p w14:paraId="338DBE73" w14:textId="4D27CFAA" w:rsidR="000A4ED9" w:rsidRPr="00ED6435" w:rsidRDefault="000A4ED9" w:rsidP="000A4ED9">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ab/>
      </w:r>
      <w:r>
        <w:rPr>
          <w:rFonts w:ascii="Arial" w:hAnsi="Arial" w:cs="Arial"/>
        </w:rPr>
        <w:tab/>
      </w:r>
      <w:proofErr w:type="spellStart"/>
      <w:r w:rsidR="005F1EF5">
        <w:rPr>
          <w:rFonts w:ascii="Arial" w:hAnsi="Arial" w:cs="Arial"/>
          <w:snapToGrid w:val="0"/>
        </w:rPr>
        <w:t>xxx</w:t>
      </w:r>
      <w:proofErr w:type="spellEnd"/>
    </w:p>
    <w:p w14:paraId="5FD00F67" w14:textId="098E3183" w:rsidR="000A4ED9" w:rsidRPr="00ED6435" w:rsidRDefault="000A4ED9" w:rsidP="000A4ED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proofErr w:type="spellStart"/>
      <w:r w:rsidR="005F1EF5">
        <w:rPr>
          <w:rFonts w:ascii="Arial" w:hAnsi="Arial" w:cs="Arial"/>
          <w:snapToGrid w:val="0"/>
        </w:rPr>
        <w:t>xxx</w:t>
      </w:r>
      <w:proofErr w:type="spellEnd"/>
    </w:p>
    <w:p w14:paraId="4BEBC326" w14:textId="77777777" w:rsidR="000A4ED9" w:rsidRPr="00ED6435" w:rsidRDefault="000A4ED9" w:rsidP="000A4ED9">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6ejp3k</w:t>
      </w:r>
    </w:p>
    <w:p w14:paraId="2EAA75C0" w14:textId="77777777" w:rsidR="000A4ED9" w:rsidRPr="007B13DE" w:rsidRDefault="000A4ED9" w:rsidP="000A4ED9">
      <w:pPr>
        <w:tabs>
          <w:tab w:val="left" w:pos="4536"/>
        </w:tabs>
        <w:spacing w:after="120"/>
        <w:ind w:left="567"/>
        <w:contextualSpacing/>
        <w:jc w:val="both"/>
        <w:rPr>
          <w:rFonts w:ascii="Arial" w:hAnsi="Arial" w:cs="Arial"/>
          <w:bCs/>
        </w:rPr>
      </w:pPr>
      <w:r w:rsidRPr="007B13DE">
        <w:rPr>
          <w:rFonts w:ascii="Arial" w:hAnsi="Arial" w:cs="Arial"/>
          <w:bCs/>
        </w:rPr>
        <w:t>Bankovní spojení:</w:t>
      </w:r>
      <w:r w:rsidRPr="007B13DE">
        <w:rPr>
          <w:rFonts w:ascii="Arial" w:hAnsi="Arial" w:cs="Arial"/>
          <w:bCs/>
          <w:snapToGrid w:val="0"/>
        </w:rPr>
        <w:t xml:space="preserve"> </w:t>
      </w:r>
      <w:r w:rsidRPr="007B13DE">
        <w:rPr>
          <w:rFonts w:ascii="Arial" w:hAnsi="Arial" w:cs="Arial"/>
          <w:bCs/>
          <w:snapToGrid w:val="0"/>
        </w:rPr>
        <w:tab/>
      </w:r>
      <w:r w:rsidRPr="007B13DE">
        <w:rPr>
          <w:rFonts w:ascii="Arial" w:hAnsi="Arial" w:cs="Arial"/>
          <w:bCs/>
          <w:snapToGrid w:val="0"/>
        </w:rPr>
        <w:tab/>
        <w:t>Komerční banka a.s.</w:t>
      </w:r>
    </w:p>
    <w:p w14:paraId="5C7424A2" w14:textId="77777777" w:rsidR="000A4ED9" w:rsidRDefault="000A4ED9" w:rsidP="000A4ED9">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ab/>
      </w:r>
      <w:r>
        <w:rPr>
          <w:rFonts w:ascii="Arial" w:hAnsi="Arial" w:cs="Arial"/>
        </w:rPr>
        <w:tab/>
        <w:t>59309811/0100</w:t>
      </w:r>
    </w:p>
    <w:p w14:paraId="7B020DB5" w14:textId="461C912A" w:rsidR="006337D2" w:rsidRPr="000A4ED9" w:rsidRDefault="000A4ED9" w:rsidP="000A4ED9">
      <w:pPr>
        <w:tabs>
          <w:tab w:val="left" w:pos="4536"/>
        </w:tabs>
        <w:spacing w:before="240" w:after="120"/>
        <w:ind w:left="567"/>
        <w:contextualSpacing/>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t>CZ47974460</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78FAF1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115719">
        <w:rPr>
          <w:rFonts w:ascii="Arial" w:hAnsi="Arial" w:cs="Arial"/>
        </w:rPr>
        <w:t>výběrové</w:t>
      </w:r>
      <w:r w:rsidRPr="00764100">
        <w:rPr>
          <w:rFonts w:ascii="Arial" w:hAnsi="Arial" w:cs="Arial"/>
        </w:rPr>
        <w:t xml:space="preserve"> řízení</w:t>
      </w:r>
      <w:r w:rsidR="005244A8" w:rsidRPr="00764100">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w:t>
      </w:r>
      <w:r w:rsidR="00115719">
        <w:rPr>
          <w:rFonts w:ascii="Arial" w:hAnsi="Arial" w:cs="Arial"/>
        </w:rPr>
        <w:t xml:space="preserve"> malého rozsahu</w:t>
      </w:r>
      <w:r w:rsidRPr="00764100">
        <w:rPr>
          <w:rFonts w:ascii="Arial" w:hAnsi="Arial" w:cs="Arial"/>
        </w:rPr>
        <w:t xml:space="preserve"> s </w:t>
      </w:r>
      <w:r w:rsidRPr="00115719">
        <w:rPr>
          <w:rFonts w:ascii="Arial" w:hAnsi="Arial" w:cs="Arial"/>
        </w:rPr>
        <w:t>názvem „</w:t>
      </w:r>
      <w:bookmarkStart w:id="2" w:name="_Hlk193708776"/>
      <w:r w:rsidR="00115719" w:rsidRPr="00115719">
        <w:rPr>
          <w:rFonts w:ascii="Arial" w:hAnsi="Arial" w:cs="Arial"/>
          <w:b/>
          <w:bCs/>
        </w:rPr>
        <w:t xml:space="preserve">JPÚ </w:t>
      </w:r>
      <w:bookmarkEnd w:id="2"/>
      <w:r w:rsidR="00C85C6F">
        <w:rPr>
          <w:rFonts w:ascii="Arial" w:hAnsi="Arial" w:cs="Arial"/>
          <w:b/>
          <w:bCs/>
        </w:rPr>
        <w:t>Lovčičky, trať Nesety</w:t>
      </w:r>
      <w:r w:rsidRPr="00115719">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115719">
        <w:rPr>
          <w:rFonts w:ascii="Arial" w:hAnsi="Arial" w:cs="Arial"/>
        </w:rPr>
        <w:t>jednoduchý</w:t>
      </w:r>
      <w:r w:rsidR="00A35E8F" w:rsidRPr="00764100">
        <w:rPr>
          <w:rFonts w:ascii="Arial" w:hAnsi="Arial" w:cs="Arial"/>
        </w:rPr>
        <w:t>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F35D74E" w:rsidR="00BE267F" w:rsidRPr="00764100" w:rsidRDefault="00115719"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w:t>
      </w:r>
      <w:r w:rsidRPr="000A4ED9">
        <w:rPr>
          <w:rFonts w:ascii="Arial" w:hAnsi="Arial" w:cs="Arial"/>
        </w:rPr>
        <w:t xml:space="preserve">dne </w:t>
      </w:r>
      <w:r w:rsidR="000A4ED9" w:rsidRPr="000A4ED9">
        <w:rPr>
          <w:rFonts w:ascii="Arial" w:hAnsi="Arial" w:cs="Arial"/>
        </w:rPr>
        <w:t>12. 5. 2025</w:t>
      </w:r>
      <w:r w:rsidRPr="000A4ED9">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kterou Objednatel vyhodnotil v</w:t>
      </w:r>
      <w:r>
        <w:rPr>
          <w:rFonts w:ascii="Arial" w:hAnsi="Arial" w:cs="Arial"/>
        </w:rPr>
        <w:t>e</w:t>
      </w:r>
      <w:r w:rsidRPr="00764100">
        <w:rPr>
          <w:rFonts w:ascii="Arial" w:hAnsi="Arial" w:cs="Arial"/>
        </w:rPr>
        <w:t xml:space="preserve"> výběrovém řízení jako ekonomicky nejvýhodnější. </w:t>
      </w:r>
      <w:r w:rsidR="009D4773" w:rsidRPr="00764100">
        <w:rPr>
          <w:rFonts w:ascii="Arial" w:hAnsi="Arial" w:cs="Arial"/>
        </w:rPr>
        <w:t xml:space="preserve">Objednatel </w:t>
      </w:r>
      <w:r w:rsidR="00D57DCE" w:rsidRPr="00764100">
        <w:rPr>
          <w:rFonts w:ascii="Arial" w:hAnsi="Arial" w:cs="Arial"/>
        </w:rPr>
        <w:t xml:space="preserve">proto </w:t>
      </w:r>
      <w:r w:rsidR="009D4773" w:rsidRPr="00764100">
        <w:rPr>
          <w:rFonts w:ascii="Arial" w:hAnsi="Arial" w:cs="Arial"/>
        </w:rPr>
        <w:t xml:space="preserve">rozhodl </w:t>
      </w:r>
      <w:r w:rsidR="00D57DCE" w:rsidRPr="00764100">
        <w:rPr>
          <w:rFonts w:ascii="Arial" w:hAnsi="Arial" w:cs="Arial"/>
        </w:rPr>
        <w:t xml:space="preserve">o výběru Zhotovitele k realizaci předmětu </w:t>
      </w:r>
      <w:r w:rsidR="009D4773" w:rsidRPr="00764100">
        <w:rPr>
          <w:rFonts w:ascii="Arial" w:hAnsi="Arial" w:cs="Arial"/>
        </w:rPr>
        <w:t>Veřejn</w:t>
      </w:r>
      <w:r w:rsidR="00D57DCE" w:rsidRPr="00764100">
        <w:rPr>
          <w:rFonts w:ascii="Arial" w:hAnsi="Arial" w:cs="Arial"/>
        </w:rPr>
        <w:t>é</w:t>
      </w:r>
      <w:r w:rsidR="009D4773" w:rsidRPr="00764100">
        <w:rPr>
          <w:rFonts w:ascii="Arial" w:hAnsi="Arial" w:cs="Arial"/>
        </w:rPr>
        <w:t xml:space="preserve"> zakázk</w:t>
      </w:r>
      <w:r w:rsidR="00D57DCE" w:rsidRPr="00764100">
        <w:rPr>
          <w:rFonts w:ascii="Arial" w:hAnsi="Arial" w:cs="Arial"/>
        </w:rPr>
        <w:t>y</w:t>
      </w:r>
      <w:r w:rsidR="009D4773" w:rsidRPr="00764100">
        <w:rPr>
          <w:rFonts w:ascii="Arial" w:hAnsi="Arial" w:cs="Arial"/>
        </w:rPr>
        <w:t xml:space="preserve"> a</w:t>
      </w:r>
      <w:r w:rsidR="00F560FD" w:rsidRPr="00764100">
        <w:rPr>
          <w:rFonts w:ascii="Arial" w:hAnsi="Arial" w:cs="Arial"/>
        </w:rPr>
        <w:t> </w:t>
      </w:r>
      <w:r w:rsidR="009D4773" w:rsidRPr="00764100">
        <w:rPr>
          <w:rFonts w:ascii="Arial" w:hAnsi="Arial" w:cs="Arial"/>
        </w:rPr>
        <w:t>Zhotovitel je ochoten se na realizaci podílet v souladu s podmínkami stanovenými v</w:t>
      </w:r>
      <w:r w:rsidR="00330188" w:rsidRPr="00764100">
        <w:rPr>
          <w:rFonts w:ascii="Arial" w:hAnsi="Arial" w:cs="Arial"/>
        </w:rPr>
        <w:t> </w:t>
      </w:r>
      <w:r w:rsidR="009D4773" w:rsidRPr="00764100">
        <w:rPr>
          <w:rFonts w:ascii="Arial" w:hAnsi="Arial" w:cs="Arial"/>
        </w:rPr>
        <w:t xml:space="preserve">této </w:t>
      </w:r>
      <w:r w:rsidR="00AD5799" w:rsidRPr="00764100">
        <w:rPr>
          <w:rFonts w:ascii="Arial" w:hAnsi="Arial" w:cs="Arial"/>
        </w:rPr>
        <w:t>S</w:t>
      </w:r>
      <w:r w:rsidR="009D4773"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009D4773" w:rsidRPr="00764100">
        <w:rPr>
          <w:rFonts w:ascii="Arial" w:hAnsi="Arial" w:cs="Arial"/>
        </w:rPr>
        <w:t xml:space="preserve">. Ustanovení této </w:t>
      </w:r>
      <w:r w:rsidR="00AD5799" w:rsidRPr="00764100">
        <w:rPr>
          <w:rFonts w:ascii="Arial" w:hAnsi="Arial" w:cs="Arial"/>
        </w:rPr>
        <w:t>S</w:t>
      </w:r>
      <w:r w:rsidR="009D4773" w:rsidRPr="00764100">
        <w:rPr>
          <w:rFonts w:ascii="Arial" w:hAnsi="Arial" w:cs="Arial"/>
        </w:rPr>
        <w:t>mlouvy je třeba vždy vykládat v</w:t>
      </w:r>
      <w:r w:rsidR="00330188" w:rsidRPr="00764100">
        <w:rPr>
          <w:rFonts w:ascii="Arial" w:hAnsi="Arial" w:cs="Arial"/>
        </w:rPr>
        <w:t> </w:t>
      </w:r>
      <w:r w:rsidR="009D4773" w:rsidRPr="00764100">
        <w:rPr>
          <w:rFonts w:ascii="Arial" w:hAnsi="Arial" w:cs="Arial"/>
        </w:rPr>
        <w:t xml:space="preserve">souladu se </w:t>
      </w:r>
      <w:r w:rsidR="00D57DCE" w:rsidRPr="00764100">
        <w:rPr>
          <w:rFonts w:ascii="Arial" w:hAnsi="Arial" w:cs="Arial"/>
        </w:rPr>
        <w:t>Z</w:t>
      </w:r>
      <w:r w:rsidR="009D4773" w:rsidRPr="00764100">
        <w:rPr>
          <w:rFonts w:ascii="Arial" w:hAnsi="Arial" w:cs="Arial"/>
        </w:rPr>
        <w:t>adávací</w:t>
      </w:r>
      <w:r w:rsidR="00D57DCE" w:rsidRPr="00764100">
        <w:rPr>
          <w:rFonts w:ascii="Arial" w:hAnsi="Arial" w:cs="Arial"/>
        </w:rPr>
        <w:t xml:space="preserve"> dokumentací </w:t>
      </w:r>
      <w:r w:rsidR="009D4773"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8E75AFB"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85C6F" w:rsidRPr="00115719">
        <w:rPr>
          <w:rFonts w:ascii="Arial" w:hAnsi="Arial" w:cs="Arial"/>
          <w:b/>
          <w:bCs/>
        </w:rPr>
        <w:t xml:space="preserve">JPÚ </w:t>
      </w:r>
      <w:r w:rsidR="00C85C6F">
        <w:rPr>
          <w:rFonts w:ascii="Arial" w:hAnsi="Arial" w:cs="Arial"/>
          <w:b/>
          <w:bCs/>
        </w:rPr>
        <w:t>Lovčičky, trať Nesety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4B95F8E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115719">
        <w:rPr>
          <w:rFonts w:ascii="Arial" w:hAnsi="Arial" w:cs="Arial"/>
        </w:rPr>
        <w:t>jednoduchých</w:t>
      </w:r>
      <w:r w:rsidRPr="00ED6435">
        <w:rPr>
          <w:rFonts w:ascii="Arial" w:hAnsi="Arial" w:cs="Arial"/>
        </w:rPr>
        <w:t xml:space="preserve"> pozemkových úprav v</w:t>
      </w:r>
      <w:r w:rsidR="00115719">
        <w:rPr>
          <w:rFonts w:ascii="Arial" w:hAnsi="Arial" w:cs="Arial"/>
        </w:rPr>
        <w:t> </w:t>
      </w:r>
      <w:proofErr w:type="spellStart"/>
      <w:r w:rsidRPr="00ED6435">
        <w:rPr>
          <w:rFonts w:ascii="Arial" w:hAnsi="Arial" w:cs="Arial"/>
        </w:rPr>
        <w:t>k.ú</w:t>
      </w:r>
      <w:proofErr w:type="spellEnd"/>
      <w:r w:rsidRPr="00ED6435">
        <w:rPr>
          <w:rFonts w:ascii="Arial" w:hAnsi="Arial" w:cs="Arial"/>
        </w:rPr>
        <w:t>.</w:t>
      </w:r>
      <w:r w:rsidR="00115719">
        <w:rPr>
          <w:rFonts w:ascii="Arial" w:hAnsi="Arial" w:cs="Arial"/>
        </w:rPr>
        <w:t xml:space="preserve"> </w:t>
      </w:r>
      <w:r w:rsidR="00C85C6F">
        <w:rPr>
          <w:rFonts w:ascii="Arial" w:hAnsi="Arial" w:cs="Arial"/>
        </w:rPr>
        <w:t>Lovčičky v trati Nesety</w:t>
      </w:r>
      <w:r w:rsidRPr="00ED6435">
        <w:rPr>
          <w:rFonts w:ascii="Arial" w:hAnsi="Arial" w:cs="Arial"/>
        </w:rPr>
        <w:t xml:space="preserve"> („</w:t>
      </w:r>
      <w:r w:rsidR="00115719" w:rsidRPr="00115719">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w:t>
      </w:r>
      <w:r w:rsidR="00C85C6F">
        <w:rPr>
          <w:rFonts w:ascii="Arial" w:hAnsi="Arial" w:cs="Arial"/>
        </w:rPr>
        <w:t> </w:t>
      </w:r>
      <w:r w:rsidRPr="00ED6435">
        <w:rPr>
          <w:rFonts w:ascii="Arial" w:hAnsi="Arial" w:cs="Arial"/>
        </w:rPr>
        <w:t>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E7675B3"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115719">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2E1BEE50" w14:textId="77777777" w:rsidR="00115719" w:rsidRDefault="003E4070" w:rsidP="00755CB9">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115719">
        <w:rPr>
          <w:rFonts w:ascii="Arial" w:hAnsi="Arial" w:cs="Arial"/>
          <w:szCs w:val="22"/>
        </w:rPr>
        <w:t>Zhotovitel se zavazuje</w:t>
      </w:r>
      <w:r w:rsidR="007F3DAC" w:rsidRPr="00115719">
        <w:rPr>
          <w:rFonts w:ascii="Arial" w:hAnsi="Arial" w:cs="Arial"/>
          <w:szCs w:val="22"/>
        </w:rPr>
        <w:t xml:space="preserve"> provádět </w:t>
      </w:r>
      <w:r w:rsidR="004076BB" w:rsidRPr="00115719">
        <w:rPr>
          <w:rFonts w:ascii="Arial" w:hAnsi="Arial" w:cs="Arial"/>
          <w:szCs w:val="22"/>
        </w:rPr>
        <w:t xml:space="preserve">Dílo a jeho </w:t>
      </w:r>
      <w:r w:rsidRPr="00115719">
        <w:rPr>
          <w:rFonts w:ascii="Arial" w:hAnsi="Arial" w:cs="Arial"/>
          <w:szCs w:val="22"/>
        </w:rPr>
        <w:t xml:space="preserve">části v termínech uvedených </w:t>
      </w:r>
      <w:r w:rsidR="007400FD" w:rsidRPr="00115719">
        <w:rPr>
          <w:rFonts w:ascii="Arial" w:hAnsi="Arial" w:cs="Arial"/>
          <w:szCs w:val="22"/>
        </w:rPr>
        <w:t>v</w:t>
      </w:r>
      <w:r w:rsidR="00CA0153" w:rsidRPr="00115719">
        <w:rPr>
          <w:rFonts w:ascii="Arial" w:hAnsi="Arial" w:cs="Arial"/>
          <w:szCs w:val="22"/>
        </w:rPr>
        <w:t> </w:t>
      </w:r>
      <w:r w:rsidR="007400FD" w:rsidRPr="00115719">
        <w:rPr>
          <w:rFonts w:ascii="Arial" w:hAnsi="Arial" w:cs="Arial"/>
          <w:szCs w:val="22"/>
        </w:rPr>
        <w:t>položkovém výkazu činností, je</w:t>
      </w:r>
      <w:r w:rsidR="00811197" w:rsidRPr="00115719">
        <w:rPr>
          <w:rFonts w:ascii="Arial" w:hAnsi="Arial" w:cs="Arial"/>
          <w:szCs w:val="22"/>
        </w:rPr>
        <w:t>n</w:t>
      </w:r>
      <w:r w:rsidR="007400FD" w:rsidRPr="00115719">
        <w:rPr>
          <w:rFonts w:ascii="Arial" w:hAnsi="Arial" w:cs="Arial"/>
          <w:szCs w:val="22"/>
        </w:rPr>
        <w:t xml:space="preserve">ž </w:t>
      </w:r>
      <w:proofErr w:type="gramStart"/>
      <w:r w:rsidR="007400FD" w:rsidRPr="00115719">
        <w:rPr>
          <w:rFonts w:ascii="Arial" w:hAnsi="Arial" w:cs="Arial"/>
          <w:szCs w:val="22"/>
        </w:rPr>
        <w:t>tvoří</w:t>
      </w:r>
      <w:proofErr w:type="gramEnd"/>
      <w:r w:rsidR="007400FD" w:rsidRPr="00115719">
        <w:rPr>
          <w:rFonts w:ascii="Arial" w:hAnsi="Arial" w:cs="Arial"/>
          <w:szCs w:val="22"/>
        </w:rPr>
        <w:t xml:space="preserve"> </w:t>
      </w:r>
      <w:r w:rsidR="007400FD" w:rsidRPr="00115719">
        <w:rPr>
          <w:rFonts w:ascii="Arial" w:hAnsi="Arial" w:cs="Arial"/>
          <w:b/>
          <w:szCs w:val="22"/>
        </w:rPr>
        <w:t>Příloh</w:t>
      </w:r>
      <w:r w:rsidR="00D57DCE" w:rsidRPr="00115719">
        <w:rPr>
          <w:rFonts w:ascii="Arial" w:hAnsi="Arial" w:cs="Arial"/>
          <w:b/>
          <w:szCs w:val="22"/>
        </w:rPr>
        <w:t>u</w:t>
      </w:r>
      <w:r w:rsidR="007400FD" w:rsidRPr="00115719">
        <w:rPr>
          <w:rFonts w:ascii="Arial" w:hAnsi="Arial" w:cs="Arial"/>
          <w:b/>
          <w:szCs w:val="22"/>
        </w:rPr>
        <w:t xml:space="preserve"> č. </w:t>
      </w:r>
      <w:r w:rsidR="00FE4544" w:rsidRPr="00115719">
        <w:rPr>
          <w:rFonts w:ascii="Arial" w:hAnsi="Arial" w:cs="Arial"/>
          <w:b/>
          <w:szCs w:val="22"/>
        </w:rPr>
        <w:t>1</w:t>
      </w:r>
      <w:r w:rsidR="007400FD" w:rsidRPr="00115719">
        <w:rPr>
          <w:rFonts w:ascii="Arial" w:hAnsi="Arial" w:cs="Arial"/>
          <w:szCs w:val="22"/>
        </w:rPr>
        <w:t xml:space="preserve"> této Smlouvy („</w:t>
      </w:r>
      <w:r w:rsidR="007400FD" w:rsidRPr="00115719">
        <w:rPr>
          <w:rFonts w:ascii="Arial" w:hAnsi="Arial" w:cs="Arial"/>
          <w:b/>
          <w:bCs/>
          <w:szCs w:val="22"/>
        </w:rPr>
        <w:t>Položkový výkaz</w:t>
      </w:r>
      <w:r w:rsidR="007400FD" w:rsidRPr="00115719">
        <w:rPr>
          <w:rFonts w:ascii="Arial" w:hAnsi="Arial" w:cs="Arial"/>
          <w:szCs w:val="22"/>
        </w:rPr>
        <w:t>“)</w:t>
      </w:r>
      <w:bookmarkEnd w:id="5"/>
      <w:r w:rsidR="007C067F" w:rsidRPr="00115719">
        <w:rPr>
          <w:rFonts w:ascii="Arial" w:hAnsi="Arial" w:cs="Arial"/>
          <w:szCs w:val="22"/>
        </w:rPr>
        <w:t>.</w:t>
      </w:r>
      <w:r w:rsidR="002A1C71" w:rsidRPr="00115719">
        <w:rPr>
          <w:rFonts w:ascii="Arial" w:hAnsi="Arial" w:cs="Arial"/>
          <w:szCs w:val="22"/>
        </w:rPr>
        <w:t xml:space="preserve"> </w:t>
      </w:r>
      <w:r w:rsidR="00D80119" w:rsidRPr="00115719">
        <w:rPr>
          <w:rFonts w:ascii="Arial" w:hAnsi="Arial" w:cs="Arial"/>
          <w:szCs w:val="22"/>
        </w:rPr>
        <w:t>Č</w:t>
      </w:r>
      <w:r w:rsidR="002A1C71" w:rsidRPr="00115719">
        <w:rPr>
          <w:rFonts w:ascii="Arial" w:hAnsi="Arial" w:cs="Arial"/>
          <w:szCs w:val="22"/>
        </w:rPr>
        <w:t xml:space="preserve">ástí Díla </w:t>
      </w:r>
      <w:r w:rsidR="006B4459" w:rsidRPr="00115719">
        <w:rPr>
          <w:rFonts w:ascii="Arial" w:hAnsi="Arial" w:cs="Arial"/>
          <w:szCs w:val="22"/>
        </w:rPr>
        <w:t>se pro účely této Smlouvy rozumí</w:t>
      </w:r>
      <w:r w:rsidR="002A1C71" w:rsidRPr="00115719">
        <w:rPr>
          <w:rFonts w:ascii="Arial" w:hAnsi="Arial" w:cs="Arial"/>
          <w:szCs w:val="22"/>
        </w:rPr>
        <w:t xml:space="preserve"> Hlavní celk</w:t>
      </w:r>
      <w:r w:rsidR="00D80119" w:rsidRPr="00115719">
        <w:rPr>
          <w:rFonts w:ascii="Arial" w:hAnsi="Arial" w:cs="Arial"/>
          <w:szCs w:val="22"/>
        </w:rPr>
        <w:t>y</w:t>
      </w:r>
      <w:r w:rsidR="002A1C71" w:rsidRPr="00115719">
        <w:rPr>
          <w:rFonts w:ascii="Arial" w:hAnsi="Arial" w:cs="Arial"/>
          <w:szCs w:val="22"/>
        </w:rPr>
        <w:t xml:space="preserve"> </w:t>
      </w:r>
      <w:r w:rsidR="00D80119" w:rsidRPr="00115719">
        <w:rPr>
          <w:rFonts w:ascii="Arial" w:hAnsi="Arial" w:cs="Arial"/>
          <w:szCs w:val="22"/>
        </w:rPr>
        <w:t>a jejich dílčí části</w:t>
      </w:r>
      <w:r w:rsidR="006B4459" w:rsidRPr="00115719">
        <w:rPr>
          <w:rFonts w:ascii="Arial" w:hAnsi="Arial" w:cs="Arial"/>
          <w:szCs w:val="22"/>
        </w:rPr>
        <w:t xml:space="preserve"> (jak jsou tyto pojmy definovány v čl. </w:t>
      </w:r>
      <w:r w:rsidR="00916E37" w:rsidRPr="00115719">
        <w:rPr>
          <w:rFonts w:ascii="Arial" w:hAnsi="Arial" w:cs="Arial"/>
          <w:szCs w:val="22"/>
        </w:rPr>
        <w:t>6.1</w:t>
      </w:r>
      <w:r w:rsidR="006B4459" w:rsidRPr="00115719">
        <w:rPr>
          <w:rFonts w:ascii="Arial" w:hAnsi="Arial" w:cs="Arial"/>
          <w:szCs w:val="22"/>
        </w:rPr>
        <w:t>)</w:t>
      </w:r>
      <w:r w:rsidR="002A1C71" w:rsidRPr="00115719">
        <w:rPr>
          <w:rFonts w:ascii="Arial" w:hAnsi="Arial" w:cs="Arial"/>
          <w:szCs w:val="22"/>
        </w:rPr>
        <w:t xml:space="preserve">. </w:t>
      </w:r>
      <w:r w:rsidR="00586931" w:rsidRPr="00115719">
        <w:rPr>
          <w:rFonts w:ascii="Arial" w:hAnsi="Arial" w:cs="Arial"/>
          <w:szCs w:val="22"/>
        </w:rPr>
        <w:t>V případech výslovně stanovených v</w:t>
      </w:r>
      <w:r w:rsidR="00D6438F" w:rsidRPr="00115719">
        <w:rPr>
          <w:rFonts w:ascii="Arial" w:hAnsi="Arial" w:cs="Arial"/>
          <w:szCs w:val="22"/>
        </w:rPr>
        <w:t xml:space="preserve"> čl. </w:t>
      </w:r>
      <w:r w:rsidR="00916E37" w:rsidRPr="00115719">
        <w:rPr>
          <w:rFonts w:ascii="Arial" w:hAnsi="Arial" w:cs="Arial"/>
          <w:szCs w:val="22"/>
        </w:rPr>
        <w:t xml:space="preserve">17.7 </w:t>
      </w:r>
      <w:r w:rsidR="00C7438B" w:rsidRPr="00115719">
        <w:rPr>
          <w:rFonts w:ascii="Arial" w:hAnsi="Arial" w:cs="Arial"/>
          <w:szCs w:val="22"/>
        </w:rPr>
        <w:t xml:space="preserve">Smlouvy </w:t>
      </w:r>
      <w:r w:rsidR="00586931" w:rsidRPr="00115719">
        <w:rPr>
          <w:rFonts w:ascii="Arial" w:hAnsi="Arial" w:cs="Arial"/>
          <w:szCs w:val="22"/>
        </w:rPr>
        <w:t>může dojít k</w:t>
      </w:r>
      <w:r w:rsidR="0026755B" w:rsidRPr="00115719">
        <w:rPr>
          <w:rFonts w:ascii="Arial" w:hAnsi="Arial" w:cs="Arial"/>
          <w:szCs w:val="22"/>
        </w:rPr>
        <w:t> </w:t>
      </w:r>
      <w:r w:rsidR="00586931" w:rsidRPr="00115719">
        <w:rPr>
          <w:rFonts w:ascii="Arial" w:hAnsi="Arial" w:cs="Arial"/>
          <w:szCs w:val="22"/>
        </w:rPr>
        <w:t>posunutí</w:t>
      </w:r>
      <w:r w:rsidR="0026755B" w:rsidRPr="00115719">
        <w:rPr>
          <w:rFonts w:ascii="Arial" w:hAnsi="Arial" w:cs="Arial"/>
          <w:szCs w:val="22"/>
        </w:rPr>
        <w:t xml:space="preserve"> </w:t>
      </w:r>
      <w:r w:rsidR="00A674F2" w:rsidRPr="00115719">
        <w:rPr>
          <w:rFonts w:ascii="Arial" w:hAnsi="Arial" w:cs="Arial"/>
          <w:szCs w:val="22"/>
        </w:rPr>
        <w:t>a</w:t>
      </w:r>
      <w:r w:rsidR="0026755B" w:rsidRPr="00115719">
        <w:rPr>
          <w:rFonts w:ascii="Arial" w:hAnsi="Arial" w:cs="Arial"/>
          <w:szCs w:val="22"/>
        </w:rPr>
        <w:t>nebo prodloužení</w:t>
      </w:r>
      <w:r w:rsidR="00586931" w:rsidRPr="00115719">
        <w:rPr>
          <w:rFonts w:ascii="Arial" w:hAnsi="Arial" w:cs="Arial"/>
          <w:szCs w:val="22"/>
        </w:rPr>
        <w:t xml:space="preserve"> </w:t>
      </w:r>
      <w:r w:rsidR="0026755B" w:rsidRPr="00115719">
        <w:rPr>
          <w:rFonts w:ascii="Arial" w:hAnsi="Arial" w:cs="Arial"/>
          <w:szCs w:val="22"/>
        </w:rPr>
        <w:t xml:space="preserve">vybraných </w:t>
      </w:r>
      <w:r w:rsidR="00586931" w:rsidRPr="00115719">
        <w:rPr>
          <w:rFonts w:ascii="Arial" w:hAnsi="Arial" w:cs="Arial"/>
          <w:szCs w:val="22"/>
        </w:rPr>
        <w:t xml:space="preserve">termínů </w:t>
      </w:r>
      <w:r w:rsidR="005E6150" w:rsidRPr="00115719">
        <w:rPr>
          <w:rFonts w:ascii="Arial" w:hAnsi="Arial" w:cs="Arial"/>
          <w:szCs w:val="22"/>
        </w:rPr>
        <w:t xml:space="preserve">Položkového výkazu </w:t>
      </w:r>
      <w:r w:rsidR="00591C36" w:rsidRPr="00115719">
        <w:rPr>
          <w:rFonts w:ascii="Arial" w:hAnsi="Arial" w:cs="Arial"/>
          <w:szCs w:val="22"/>
        </w:rPr>
        <w:t>o dobu nezbytně nutnou</w:t>
      </w:r>
      <w:bookmarkEnd w:id="6"/>
      <w:r w:rsidR="00665DE0" w:rsidRPr="00115719">
        <w:rPr>
          <w:rFonts w:ascii="Arial" w:hAnsi="Arial" w:cs="Arial"/>
          <w:szCs w:val="22"/>
        </w:rPr>
        <w:t xml:space="preserve">. </w:t>
      </w:r>
      <w:r w:rsidR="0026755B" w:rsidRPr="00115719">
        <w:rPr>
          <w:rFonts w:ascii="Arial" w:hAnsi="Arial" w:cs="Arial"/>
          <w:szCs w:val="22"/>
        </w:rPr>
        <w:t>Tyto změny termínů představují vyhrazené změny závazku ze Smlouvy</w:t>
      </w:r>
      <w:r w:rsidR="00115719" w:rsidRPr="00115719">
        <w:rPr>
          <w:rFonts w:ascii="Arial" w:hAnsi="Arial" w:cs="Arial"/>
          <w:szCs w:val="22"/>
        </w:rPr>
        <w:t>.</w:t>
      </w:r>
      <w:r w:rsidR="0026755B" w:rsidRPr="00115719">
        <w:rPr>
          <w:rFonts w:ascii="Arial" w:hAnsi="Arial" w:cs="Arial"/>
          <w:szCs w:val="22"/>
        </w:rPr>
        <w:t xml:space="preserve"> </w:t>
      </w:r>
      <w:bookmarkEnd w:id="7"/>
    </w:p>
    <w:p w14:paraId="7FACFBF4" w14:textId="636829E4" w:rsidR="00CB06F9" w:rsidRPr="00115719" w:rsidRDefault="00CB06F9" w:rsidP="00755CB9">
      <w:pPr>
        <w:pStyle w:val="Level2"/>
        <w:keepNext/>
        <w:spacing w:line="240" w:lineRule="auto"/>
        <w:ind w:left="567" w:hanging="567"/>
        <w:jc w:val="both"/>
        <w:rPr>
          <w:rFonts w:ascii="Arial" w:hAnsi="Arial" w:cs="Arial"/>
          <w:szCs w:val="22"/>
        </w:rPr>
      </w:pPr>
      <w:r w:rsidRPr="00115719">
        <w:rPr>
          <w:rFonts w:ascii="Arial" w:hAnsi="Arial" w:cs="Arial"/>
          <w:szCs w:val="22"/>
        </w:rPr>
        <w:t xml:space="preserve">Dřívější termín plnění částí Díla </w:t>
      </w:r>
      <w:r w:rsidR="004A293B" w:rsidRPr="00115719">
        <w:rPr>
          <w:rFonts w:ascii="Arial" w:hAnsi="Arial" w:cs="Arial"/>
          <w:szCs w:val="22"/>
        </w:rPr>
        <w:t xml:space="preserve">ze strany Zhotovitele </w:t>
      </w:r>
      <w:r w:rsidRPr="00115719">
        <w:rPr>
          <w:rFonts w:ascii="Arial" w:hAnsi="Arial" w:cs="Arial"/>
          <w:szCs w:val="22"/>
        </w:rPr>
        <w:t xml:space="preserve">je možný pouze po předchozím písemném souhlasu Objednatele, </w:t>
      </w:r>
      <w:r w:rsidR="00076871" w:rsidRPr="00115719">
        <w:rPr>
          <w:rFonts w:ascii="Arial" w:hAnsi="Arial" w:cs="Arial"/>
          <w:szCs w:val="22"/>
        </w:rPr>
        <w:t xml:space="preserve">a to </w:t>
      </w:r>
      <w:r w:rsidRPr="0011571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2101F6E2" w:rsidR="00F656CF" w:rsidRPr="00C62699" w:rsidRDefault="00336799" w:rsidP="00115719">
            <w:pPr>
              <w:tabs>
                <w:tab w:val="right" w:pos="990"/>
              </w:tabs>
              <w:spacing w:after="0" w:line="240" w:lineRule="auto"/>
              <w:ind w:left="709" w:hanging="428"/>
              <w:jc w:val="right"/>
              <w:rPr>
                <w:rFonts w:ascii="Arial" w:hAnsi="Arial" w:cs="Arial"/>
              </w:rPr>
            </w:pPr>
            <w:r>
              <w:rPr>
                <w:rFonts w:ascii="Arial" w:hAnsi="Arial" w:cs="Arial"/>
              </w:rPr>
              <w:t>75</w:t>
            </w:r>
            <w:r w:rsidR="00FB5818">
              <w:rPr>
                <w:rFonts w:ascii="Arial" w:hAnsi="Arial" w:cs="Arial"/>
              </w:rPr>
              <w:t> </w:t>
            </w:r>
            <w:r>
              <w:rPr>
                <w:rFonts w:ascii="Arial" w:hAnsi="Arial" w:cs="Arial"/>
              </w:rPr>
              <w:t>000</w:t>
            </w:r>
            <w:r w:rsidR="00FB5818">
              <w:rPr>
                <w:rFonts w:ascii="Arial" w:hAnsi="Arial" w:cs="Arial"/>
              </w:rPr>
              <w:t>,-</w:t>
            </w:r>
            <w:r>
              <w:rPr>
                <w:rFonts w:ascii="Arial" w:hAnsi="Arial" w:cs="Arial"/>
              </w:rPr>
              <w:t xml:space="preserve"> </w:t>
            </w:r>
            <w:r w:rsidR="00F656CF" w:rsidRPr="00C62699">
              <w:rPr>
                <w:rFonts w:ascii="Arial" w:hAnsi="Arial" w:cs="Arial"/>
              </w:rPr>
              <w:t>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BBFC23B" w:rsidR="00F656CF" w:rsidRPr="00C62699" w:rsidRDefault="00336799" w:rsidP="00115719">
            <w:pPr>
              <w:tabs>
                <w:tab w:val="right" w:pos="990"/>
              </w:tabs>
              <w:spacing w:after="0" w:line="240" w:lineRule="auto"/>
              <w:ind w:left="709" w:hanging="428"/>
              <w:jc w:val="right"/>
              <w:rPr>
                <w:rFonts w:ascii="Arial" w:hAnsi="Arial" w:cs="Arial"/>
              </w:rPr>
            </w:pPr>
            <w:r>
              <w:rPr>
                <w:rFonts w:ascii="Arial" w:hAnsi="Arial" w:cs="Arial"/>
              </w:rPr>
              <w:t>116</w:t>
            </w:r>
            <w:r w:rsidR="00FB5818">
              <w:rPr>
                <w:rFonts w:ascii="Arial" w:hAnsi="Arial" w:cs="Arial"/>
              </w:rPr>
              <w:t> </w:t>
            </w:r>
            <w:r>
              <w:rPr>
                <w:rFonts w:ascii="Arial" w:hAnsi="Arial" w:cs="Arial"/>
              </w:rPr>
              <w:t>000</w:t>
            </w:r>
            <w:r w:rsidR="00FB5818">
              <w:rPr>
                <w:rFonts w:ascii="Arial" w:hAnsi="Arial" w:cs="Arial"/>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6F2E92B" w:rsidR="00F656CF" w:rsidRPr="00C62699" w:rsidRDefault="00336799" w:rsidP="00115719">
            <w:pPr>
              <w:tabs>
                <w:tab w:val="right" w:pos="990"/>
              </w:tabs>
              <w:spacing w:after="0" w:line="240" w:lineRule="auto"/>
              <w:ind w:left="709" w:hanging="428"/>
              <w:jc w:val="right"/>
              <w:rPr>
                <w:rFonts w:ascii="Arial" w:hAnsi="Arial" w:cs="Arial"/>
              </w:rPr>
            </w:pPr>
            <w:r>
              <w:rPr>
                <w:rFonts w:ascii="Arial" w:hAnsi="Arial" w:cs="Arial"/>
              </w:rPr>
              <w:t>50</w:t>
            </w:r>
            <w:r w:rsidR="00FB5818">
              <w:rPr>
                <w:rFonts w:ascii="Arial" w:hAnsi="Arial" w:cs="Arial"/>
              </w:rPr>
              <w:t> </w:t>
            </w:r>
            <w:r>
              <w:rPr>
                <w:rFonts w:ascii="Arial" w:hAnsi="Arial" w:cs="Arial"/>
              </w:rPr>
              <w:t>000</w:t>
            </w:r>
            <w:r w:rsidR="00FB5818">
              <w:rPr>
                <w:rFonts w:ascii="Arial" w:hAnsi="Arial" w:cs="Arial"/>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6F37072" w:rsidR="00F656CF" w:rsidRPr="00C62699" w:rsidRDefault="00336799" w:rsidP="00115719">
            <w:pPr>
              <w:tabs>
                <w:tab w:val="right" w:pos="990"/>
              </w:tabs>
              <w:spacing w:after="0" w:line="240" w:lineRule="auto"/>
              <w:ind w:left="709" w:hanging="428"/>
              <w:jc w:val="right"/>
              <w:rPr>
                <w:rFonts w:ascii="Arial" w:hAnsi="Arial" w:cs="Arial"/>
              </w:rPr>
            </w:pPr>
            <w:r>
              <w:rPr>
                <w:rFonts w:ascii="Arial" w:hAnsi="Arial" w:cs="Arial"/>
              </w:rPr>
              <w:t>241</w:t>
            </w:r>
            <w:r w:rsidR="00FB5818">
              <w:rPr>
                <w:rFonts w:ascii="Arial" w:hAnsi="Arial" w:cs="Arial"/>
              </w:rPr>
              <w:t> </w:t>
            </w:r>
            <w:r>
              <w:rPr>
                <w:rFonts w:ascii="Arial" w:hAnsi="Arial" w:cs="Arial"/>
              </w:rPr>
              <w:t>000</w:t>
            </w:r>
            <w:r w:rsidR="00FB5818">
              <w:rPr>
                <w:rFonts w:ascii="Arial" w:hAnsi="Arial" w:cs="Arial"/>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15FE8DE" w:rsidR="00F656CF" w:rsidRPr="00ED6435" w:rsidRDefault="00336799" w:rsidP="00115719">
            <w:pPr>
              <w:tabs>
                <w:tab w:val="right" w:pos="990"/>
              </w:tabs>
              <w:spacing w:after="0" w:line="240" w:lineRule="auto"/>
              <w:ind w:left="709" w:hanging="428"/>
              <w:jc w:val="right"/>
              <w:rPr>
                <w:rFonts w:ascii="Arial" w:hAnsi="Arial" w:cs="Arial"/>
              </w:rPr>
            </w:pPr>
            <w:r>
              <w:rPr>
                <w:rFonts w:ascii="Arial" w:hAnsi="Arial" w:cs="Arial"/>
              </w:rPr>
              <w:t>50</w:t>
            </w:r>
            <w:r w:rsidR="00FB5818">
              <w:rPr>
                <w:rFonts w:ascii="Arial" w:hAnsi="Arial" w:cs="Arial"/>
              </w:rPr>
              <w:t> </w:t>
            </w:r>
            <w:r>
              <w:rPr>
                <w:rFonts w:ascii="Arial" w:hAnsi="Arial" w:cs="Arial"/>
              </w:rPr>
              <w:t>610</w:t>
            </w:r>
            <w:r w:rsidR="00FB5818">
              <w:rPr>
                <w:rFonts w:ascii="Arial" w:hAnsi="Arial" w:cs="Arial"/>
              </w:rPr>
              <w:t>,-</w:t>
            </w:r>
            <w:r>
              <w:rPr>
                <w:rFonts w:ascii="Arial" w:hAnsi="Arial" w:cs="Arial"/>
              </w:rPr>
              <w:t xml:space="preserve"> </w:t>
            </w:r>
            <w:r w:rsidR="00F656CF" w:rsidRPr="00C62699">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D6438DE" w:rsidR="00F656CF" w:rsidRPr="00ED6435" w:rsidRDefault="00336799" w:rsidP="00115719">
            <w:pPr>
              <w:tabs>
                <w:tab w:val="right" w:pos="990"/>
              </w:tabs>
              <w:spacing w:after="0" w:line="240" w:lineRule="auto"/>
              <w:ind w:left="709" w:hanging="428"/>
              <w:jc w:val="right"/>
              <w:rPr>
                <w:rFonts w:ascii="Arial" w:hAnsi="Arial" w:cs="Arial"/>
              </w:rPr>
            </w:pPr>
            <w:r>
              <w:rPr>
                <w:rFonts w:ascii="Arial" w:hAnsi="Arial" w:cs="Arial"/>
              </w:rPr>
              <w:t>291</w:t>
            </w:r>
            <w:r w:rsidR="00FB5818">
              <w:rPr>
                <w:rFonts w:ascii="Arial" w:hAnsi="Arial" w:cs="Arial"/>
              </w:rPr>
              <w:t> </w:t>
            </w:r>
            <w:r>
              <w:rPr>
                <w:rFonts w:ascii="Arial" w:hAnsi="Arial" w:cs="Arial"/>
              </w:rPr>
              <w:t>610</w:t>
            </w:r>
            <w:r w:rsidR="00FB5818">
              <w:rPr>
                <w:rFonts w:ascii="Arial" w:hAnsi="Arial" w:cs="Arial"/>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w:t>
      </w:r>
      <w:r w:rsidR="00C018AA" w:rsidRPr="00115719">
        <w:rPr>
          <w:rFonts w:ascii="Arial" w:hAnsi="Arial" w:cs="Arial"/>
        </w:rPr>
        <w:t>jedenkrát (1x) za kalendářní rok</w:t>
      </w:r>
      <w:r w:rsidR="009B488C" w:rsidRPr="00115719">
        <w:rPr>
          <w:rFonts w:ascii="Arial" w:hAnsi="Arial" w:cs="Arial"/>
        </w:rPr>
        <w:t xml:space="preserve">, nejdříve však k datu výročí uzavření smlouvy </w:t>
      </w:r>
      <w:r w:rsidR="00C018AA" w:rsidRPr="00115719">
        <w:rPr>
          <w:rFonts w:ascii="Arial" w:hAnsi="Arial" w:cs="Arial"/>
        </w:rPr>
        <w:t xml:space="preserve">je Zhotovitel oprávněn písemně požádat o </w:t>
      </w:r>
      <w:bookmarkStart w:id="20" w:name="_Hlk97477074"/>
      <w:bookmarkStart w:id="21" w:name="_Hlk97555250"/>
      <w:r w:rsidR="00C018AA" w:rsidRPr="00115719">
        <w:rPr>
          <w:rFonts w:ascii="Arial" w:hAnsi="Arial" w:cs="Arial"/>
        </w:rPr>
        <w:t xml:space="preserve">navýšení </w:t>
      </w:r>
      <w:bookmarkStart w:id="22" w:name="_Hlk97476867"/>
      <w:r w:rsidR="00C018AA" w:rsidRPr="00115719">
        <w:rPr>
          <w:rFonts w:ascii="Arial" w:hAnsi="Arial" w:cs="Arial"/>
        </w:rPr>
        <w:t>jednotkových položkových cen</w:t>
      </w:r>
      <w:bookmarkEnd w:id="20"/>
      <w:r w:rsidR="00C018AA" w:rsidRPr="00115719">
        <w:rPr>
          <w:rFonts w:ascii="Arial" w:hAnsi="Arial" w:cs="Arial"/>
        </w:rPr>
        <w:t xml:space="preserve"> </w:t>
      </w:r>
      <w:bookmarkStart w:id="23" w:name="_Hlk97477692"/>
      <w:bookmarkEnd w:id="21"/>
      <w:bookmarkEnd w:id="22"/>
      <w:r w:rsidR="00C018AA" w:rsidRPr="00115719">
        <w:rPr>
          <w:rFonts w:ascii="Arial" w:hAnsi="Arial" w:cs="Arial"/>
        </w:rPr>
        <w:t>(Měrných jednotek) pro</w:t>
      </w:r>
      <w:r w:rsidR="00C018AA" w:rsidRPr="000B1A31">
        <w:rPr>
          <w:rFonts w:ascii="Arial" w:hAnsi="Arial" w:cs="Arial"/>
        </w:rPr>
        <w:t xml:space="preserve">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AE20952"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proofErr w:type="spellStart"/>
      <w:r w:rsidR="00115719">
        <w:rPr>
          <w:rFonts w:ascii="Arial" w:hAnsi="Arial" w:cs="Arial"/>
          <w:szCs w:val="22"/>
        </w:rPr>
        <w:t>Palánek</w:t>
      </w:r>
      <w:proofErr w:type="spellEnd"/>
      <w:r w:rsidR="00115719">
        <w:rPr>
          <w:rFonts w:ascii="Arial" w:hAnsi="Arial" w:cs="Arial"/>
          <w:szCs w:val="22"/>
        </w:rPr>
        <w:t xml:space="preserve"> 250/1, 682 01 Vyškov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40FFB2F" w:rsidR="0008597D" w:rsidRPr="009060BB" w:rsidRDefault="00115719" w:rsidP="0008597D">
      <w:pPr>
        <w:pStyle w:val="Level2"/>
        <w:spacing w:line="240" w:lineRule="auto"/>
        <w:ind w:left="567" w:hanging="567"/>
        <w:jc w:val="both"/>
        <w:rPr>
          <w:rFonts w:ascii="Arial" w:hAnsi="Arial" w:cs="Arial"/>
          <w:szCs w:val="22"/>
        </w:rPr>
      </w:pPr>
      <w:bookmarkStart w:id="39" w:name="_Ref50747173"/>
      <w:bookmarkStart w:id="40" w:name="_Hlk63750513"/>
      <w:r w:rsidRPr="00115719">
        <w:rPr>
          <w:rStyle w:val="cf01"/>
          <w:rFonts w:ascii="Arial" w:hAnsi="Arial" w:cs="Arial"/>
          <w:sz w:val="22"/>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0AAD06F6" w:rsidR="00B022EF" w:rsidRPr="009060BB" w:rsidRDefault="00115719"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115719">
        <w:rPr>
          <w:rStyle w:val="cf01"/>
          <w:rFonts w:ascii="Arial" w:hAnsi="Arial" w:cs="Arial"/>
          <w:sz w:val="22"/>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57DBEF90" w:rsidR="00B9128B" w:rsidRPr="00764100" w:rsidRDefault="00B42F02" w:rsidP="002B2B06">
      <w:pPr>
        <w:pStyle w:val="Level3"/>
        <w:tabs>
          <w:tab w:val="clear" w:pos="2041"/>
        </w:tabs>
        <w:ind w:left="1418"/>
        <w:rPr>
          <w:rFonts w:ascii="Arial" w:hAnsi="Arial" w:cs="Arial"/>
          <w:szCs w:val="22"/>
        </w:rPr>
      </w:pPr>
      <w:bookmarkStart w:id="57" w:name="_Ref51579618"/>
      <w:bookmarkStart w:id="58" w:name="_Ref52043318"/>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64F300E"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r w:rsidR="004B3E77">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D857A89" w:rsidR="006B518C" w:rsidRPr="00764100" w:rsidRDefault="00B42F02"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115719">
        <w:rPr>
          <w:rStyle w:val="cf01"/>
          <w:rFonts w:ascii="Arial" w:hAnsi="Arial" w:cs="Arial"/>
          <w:sz w:val="22"/>
          <w:szCs w:val="22"/>
        </w:rPr>
        <w:t>NENÍ PŘEDMĚTEM TÉTO SMLOUVY</w:t>
      </w:r>
      <w:r w:rsidRPr="4CFF60DB">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524EE595" w:rsidR="00B9128B" w:rsidRPr="00764100" w:rsidRDefault="00FF585F" w:rsidP="00146BD7">
      <w:pPr>
        <w:pStyle w:val="Level3"/>
        <w:tabs>
          <w:tab w:val="clear" w:pos="2041"/>
        </w:tabs>
        <w:ind w:left="1418"/>
        <w:jc w:val="both"/>
        <w:rPr>
          <w:rFonts w:ascii="Arial" w:hAnsi="Arial" w:cs="Arial"/>
          <w:szCs w:val="22"/>
        </w:rPr>
      </w:pPr>
      <w:bookmarkStart w:id="65" w:name="_Ref64278845"/>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w:t>
      </w:r>
      <w:r w:rsidR="004B3E77">
        <w:rPr>
          <w:rFonts w:ascii="Arial" w:hAnsi="Arial" w:cs="Arial"/>
          <w:szCs w:val="22"/>
        </w:rPr>
        <w:t>JPÚ</w:t>
      </w:r>
      <w:r w:rsidR="00B9128B" w:rsidRPr="00764100">
        <w:rPr>
          <w:rFonts w:ascii="Arial" w:hAnsi="Arial" w:cs="Arial"/>
          <w:szCs w:val="22"/>
        </w:rPr>
        <w:t>:</w:t>
      </w:r>
      <w:bookmarkEnd w:id="63"/>
      <w:bookmarkEnd w:id="64"/>
      <w:bookmarkEnd w:id="65"/>
    </w:p>
    <w:p w14:paraId="54CC2BFA" w14:textId="0D9DC892" w:rsidR="00B9128B" w:rsidRPr="00B42F0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 xml:space="preserve">7 Zákona. Tento seznam bude předán Objednateli v </w:t>
      </w:r>
      <w:r w:rsidRPr="00B42F02">
        <w:rPr>
          <w:rFonts w:ascii="Arial" w:hAnsi="Arial" w:cs="Arial"/>
        </w:rPr>
        <w:t>termínu do</w:t>
      </w:r>
      <w:r w:rsidR="00F832D4" w:rsidRPr="00B42F02">
        <w:rPr>
          <w:rFonts w:ascii="Arial" w:hAnsi="Arial" w:cs="Arial"/>
        </w:rPr>
        <w:t xml:space="preserve"> </w:t>
      </w:r>
      <w:r w:rsidR="00F33B88" w:rsidRPr="00B42F02">
        <w:rPr>
          <w:rFonts w:ascii="Arial" w:hAnsi="Arial" w:cs="Arial"/>
        </w:rPr>
        <w:t>jednoho (</w:t>
      </w:r>
      <w:r w:rsidRPr="00B42F02">
        <w:rPr>
          <w:rFonts w:ascii="Arial" w:hAnsi="Arial" w:cs="Arial"/>
        </w:rPr>
        <w:t>1</w:t>
      </w:r>
      <w:r w:rsidR="00F33B88" w:rsidRPr="00B42F02">
        <w:rPr>
          <w:rFonts w:ascii="Arial" w:hAnsi="Arial" w:cs="Arial"/>
        </w:rPr>
        <w:t>)</w:t>
      </w:r>
      <w:r w:rsidR="00757230" w:rsidRPr="00B42F02">
        <w:rPr>
          <w:rFonts w:ascii="Arial" w:hAnsi="Arial" w:cs="Arial"/>
        </w:rPr>
        <w:t> </w:t>
      </w:r>
      <w:r w:rsidRPr="00B42F02">
        <w:rPr>
          <w:rFonts w:ascii="Arial" w:hAnsi="Arial" w:cs="Arial"/>
        </w:rPr>
        <w:t>měsíce od doručení výzvy Objednatele Zhotoviteli;</w:t>
      </w:r>
    </w:p>
    <w:p w14:paraId="30E1AF88" w14:textId="60E77061"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4B3E77">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4B3E77">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lastRenderedPageBreak/>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81F5C1B" w:rsidR="00D22546" w:rsidRPr="00764100" w:rsidRDefault="00B42F02" w:rsidP="00B42F02">
      <w:pPr>
        <w:pStyle w:val="Level3"/>
        <w:tabs>
          <w:tab w:val="clear" w:pos="2041"/>
        </w:tabs>
        <w:ind w:left="1418"/>
        <w:jc w:val="both"/>
        <w:rPr>
          <w:rFonts w:ascii="Arial" w:hAnsi="Arial" w:cs="Arial"/>
          <w:szCs w:val="22"/>
        </w:rPr>
      </w:pPr>
      <w:bookmarkStart w:id="67" w:name="_Ref64278867"/>
      <w:r w:rsidRPr="00115719">
        <w:rPr>
          <w:rStyle w:val="cf01"/>
          <w:rFonts w:ascii="Arial" w:hAnsi="Arial" w:cs="Arial"/>
          <w:sz w:val="22"/>
          <w:szCs w:val="22"/>
        </w:rPr>
        <w:t>NENÍ PŘEDMĚTEM TÉTO SMLOUVY</w:t>
      </w:r>
      <w:r w:rsidRPr="4CFF60DB">
        <w:rPr>
          <w:rFonts w:ascii="Arial" w:hAnsi="Arial" w:cs="Arial"/>
        </w:rPr>
        <w:t xml:space="preserve"> </w:t>
      </w:r>
      <w:r w:rsidR="00D22546" w:rsidRPr="00764100">
        <w:rPr>
          <w:rFonts w:ascii="Arial" w:hAnsi="Arial" w:cs="Arial"/>
          <w:szCs w:val="22"/>
        </w:rPr>
        <w:t>Zjišťování hranic pozemků neřešených dle §</w:t>
      </w:r>
      <w:r>
        <w:rPr>
          <w:rFonts w:ascii="Arial" w:hAnsi="Arial" w:cs="Arial"/>
          <w:szCs w:val="22"/>
        </w:rPr>
        <w:t> </w:t>
      </w:r>
      <w:r w:rsidR="00D22546" w:rsidRPr="00764100">
        <w:rPr>
          <w:rFonts w:ascii="Arial" w:hAnsi="Arial" w:cs="Arial"/>
          <w:szCs w:val="22"/>
        </w:rPr>
        <w:t>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78B1773" w:rsidR="00F821DF" w:rsidRPr="00764100" w:rsidRDefault="00B42F02" w:rsidP="00C643A6">
      <w:pPr>
        <w:pStyle w:val="Level3"/>
        <w:tabs>
          <w:tab w:val="clear" w:pos="2041"/>
        </w:tabs>
        <w:ind w:left="1418"/>
        <w:jc w:val="both"/>
        <w:rPr>
          <w:rFonts w:ascii="Arial" w:hAnsi="Arial" w:cs="Arial"/>
          <w:szCs w:val="22"/>
        </w:rPr>
      </w:pPr>
      <w:bookmarkStart w:id="68" w:name="_Ref64278899"/>
      <w:r w:rsidRPr="00115719">
        <w:rPr>
          <w:rStyle w:val="cf01"/>
          <w:rFonts w:ascii="Arial" w:hAnsi="Arial" w:cs="Arial"/>
          <w:sz w:val="22"/>
          <w:szCs w:val="22"/>
        </w:rPr>
        <w:t>NENÍ PŘEDMĚTEM TÉTO SMLOUVY</w:t>
      </w:r>
      <w:r w:rsidRPr="4CFF60DB">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r w:rsidR="004B3E77">
        <w:rPr>
          <w:rFonts w:ascii="Arial" w:hAnsi="Arial" w:cs="Arial"/>
          <w:szCs w:val="22"/>
        </w:rPr>
        <w:t>JPÚ</w:t>
      </w:r>
      <w:bookmarkEnd w:id="68"/>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AF3FC8"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Zhodnocení požadavků a stanovisek dotčených orgánů a organizací, celkové </w:t>
      </w:r>
      <w:r w:rsidRPr="00AF3FC8">
        <w:rPr>
          <w:rFonts w:ascii="Arial" w:hAnsi="Arial" w:cs="Arial"/>
        </w:rPr>
        <w:t>vyhodnocení území</w:t>
      </w:r>
      <w:r w:rsidR="00E86890" w:rsidRPr="00AF3FC8">
        <w:rPr>
          <w:rFonts w:ascii="Arial" w:hAnsi="Arial" w:cs="Arial"/>
        </w:rPr>
        <w:t xml:space="preserve"> </w:t>
      </w:r>
      <w:r w:rsidRPr="00AF3FC8">
        <w:rPr>
          <w:rFonts w:ascii="Arial" w:hAnsi="Arial" w:cs="Arial"/>
        </w:rPr>
        <w:t>pro využití k návrhovým pracím;</w:t>
      </w:r>
    </w:p>
    <w:p w14:paraId="3D3AC6C8" w14:textId="62462E35" w:rsidR="00B9128B" w:rsidRPr="00764100" w:rsidRDefault="00004311" w:rsidP="00024EBF">
      <w:pPr>
        <w:pStyle w:val="Claneka"/>
        <w:keepLines w:val="0"/>
        <w:widowControl/>
        <w:numPr>
          <w:ilvl w:val="4"/>
          <w:numId w:val="54"/>
        </w:numPr>
        <w:spacing w:line="240" w:lineRule="auto"/>
        <w:ind w:left="1985" w:hanging="567"/>
        <w:jc w:val="both"/>
        <w:rPr>
          <w:rFonts w:ascii="Arial" w:hAnsi="Arial" w:cs="Arial"/>
        </w:rPr>
      </w:pPr>
      <w:r w:rsidRPr="00AF3FC8">
        <w:rPr>
          <w:rStyle w:val="cf01"/>
          <w:rFonts w:ascii="Arial" w:hAnsi="Arial" w:cs="Arial"/>
          <w:sz w:val="22"/>
          <w:szCs w:val="22"/>
        </w:rPr>
        <w:t>NENÍ PŘEDMĚTEM TÉTO SMLOUVY</w:t>
      </w:r>
      <w:r w:rsidRPr="00AF3FC8">
        <w:rPr>
          <w:rFonts w:ascii="Arial" w:hAnsi="Arial" w:cs="Arial"/>
        </w:rPr>
        <w:t xml:space="preserve"> </w:t>
      </w:r>
      <w:r w:rsidR="00B9128B" w:rsidRPr="00AF3FC8">
        <w:rPr>
          <w:rFonts w:ascii="Arial" w:hAnsi="Arial" w:cs="Arial"/>
        </w:rPr>
        <w:t>Mapa</w:t>
      </w:r>
      <w:r w:rsidR="00B9128B" w:rsidRPr="00764100">
        <w:rPr>
          <w:rFonts w:ascii="Arial" w:hAnsi="Arial" w:cs="Arial"/>
        </w:rPr>
        <w:t xml:space="preserve"> průzkumu a mapa erozního ohrožení </w:t>
      </w:r>
      <w:r w:rsidR="009D03E6" w:rsidRPr="00764100">
        <w:rPr>
          <w:rFonts w:ascii="Arial" w:hAnsi="Arial" w:cs="Arial"/>
        </w:rPr>
        <w:t>–</w:t>
      </w:r>
      <w:r w:rsidR="00B9128B"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xml:space="preserve">“). Elaborát dle předchozí věty bude vypracován </w:t>
      </w:r>
      <w:r w:rsidRPr="00764100">
        <w:rPr>
          <w:rFonts w:ascii="Arial" w:hAnsi="Arial" w:cs="Arial"/>
        </w:rPr>
        <w:lastRenderedPageBreak/>
        <w:t>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4D1BC287"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dopravních</w:t>
      </w:r>
      <w:r w:rsidR="0050560D">
        <w:rPr>
          <w:rFonts w:ascii="Arial" w:hAnsi="Arial" w:cs="Arial"/>
          <w:szCs w:val="22"/>
        </w:rPr>
        <w:t xml:space="preserve"> </w:t>
      </w:r>
      <w:r w:rsidRPr="00B42F02">
        <w:rPr>
          <w:rFonts w:ascii="Arial" w:hAnsi="Arial" w:cs="Arial"/>
          <w:szCs w:val="22"/>
        </w:rPr>
        <w:t>staveb</w:t>
      </w:r>
      <w:r w:rsidRPr="00764100">
        <w:rPr>
          <w:rFonts w:ascii="Arial" w:hAnsi="Arial" w:cs="Arial"/>
          <w:szCs w:val="22"/>
        </w:rPr>
        <w:t xml:space="preserve">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79248774" w:rsidR="00B9128B" w:rsidRPr="00764100" w:rsidRDefault="00B42F02" w:rsidP="00024EBF">
      <w:pPr>
        <w:pStyle w:val="Level5"/>
        <w:numPr>
          <w:ilvl w:val="0"/>
          <w:numId w:val="37"/>
        </w:numPr>
        <w:ind w:left="3119" w:hanging="992"/>
        <w:rPr>
          <w:rFonts w:ascii="Arial" w:hAnsi="Arial" w:cs="Arial"/>
          <w:szCs w:val="22"/>
        </w:rPr>
      </w:pPr>
      <w:bookmarkStart w:id="83" w:name="_Ref67496875"/>
      <w:bookmarkStart w:id="84" w:name="_Hlk53997352"/>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lastRenderedPageBreak/>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570297A6" w:rsidR="00B9128B" w:rsidRPr="00764100" w:rsidRDefault="00B42F02" w:rsidP="00024EBF">
      <w:pPr>
        <w:pStyle w:val="Claneka"/>
        <w:keepLines w:val="0"/>
        <w:widowControl/>
        <w:numPr>
          <w:ilvl w:val="4"/>
          <w:numId w:val="43"/>
        </w:numPr>
        <w:spacing w:line="240" w:lineRule="auto"/>
        <w:ind w:left="1985" w:hanging="567"/>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00B9128B" w:rsidRPr="00764100">
        <w:rPr>
          <w:rFonts w:ascii="Arial" w:hAnsi="Arial" w:cs="Arial"/>
        </w:rPr>
        <w:t xml:space="preserve">grafická podoba dokumentace </w:t>
      </w:r>
      <w:r w:rsidR="00F10B88" w:rsidRPr="00764100">
        <w:rPr>
          <w:rFonts w:ascii="Arial" w:hAnsi="Arial" w:cs="Arial"/>
        </w:rPr>
        <w:t xml:space="preserve">aktualizace PSZ </w:t>
      </w:r>
      <w:r w:rsidR="00B9128B"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00B9128B"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00B9128B" w:rsidRPr="00764100">
        <w:rPr>
          <w:rFonts w:ascii="Arial" w:hAnsi="Arial" w:cs="Arial"/>
        </w:rPr>
        <w:t xml:space="preserve">ompletní digitální podoba dokumentace PSZ </w:t>
      </w:r>
      <w:r w:rsidR="002458CD" w:rsidRPr="00764100">
        <w:rPr>
          <w:rFonts w:ascii="Arial" w:hAnsi="Arial" w:cs="Arial"/>
        </w:rPr>
        <w:t xml:space="preserve">a hlavní mapa PSZ </w:t>
      </w:r>
      <w:r w:rsidR="00B9128B" w:rsidRPr="00764100">
        <w:rPr>
          <w:rFonts w:ascii="Arial" w:hAnsi="Arial" w:cs="Arial"/>
        </w:rPr>
        <w:t>předáván</w:t>
      </w:r>
      <w:r w:rsidR="00D968BF" w:rsidRPr="00764100">
        <w:rPr>
          <w:rFonts w:ascii="Arial" w:hAnsi="Arial" w:cs="Arial"/>
        </w:rPr>
        <w:t>y</w:t>
      </w:r>
      <w:r w:rsidR="00B9128B"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w:t>
      </w:r>
      <w:r w:rsidRPr="00764100">
        <w:rPr>
          <w:rFonts w:ascii="Arial" w:hAnsi="Arial" w:cs="Arial"/>
        </w:rPr>
        <w:lastRenderedPageBreak/>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376FD7B9" w:rsidR="00B9128B" w:rsidRPr="00764100" w:rsidRDefault="00B42F02" w:rsidP="00FD7B9F">
      <w:pPr>
        <w:pStyle w:val="Level3"/>
        <w:tabs>
          <w:tab w:val="clear" w:pos="2041"/>
        </w:tabs>
        <w:ind w:left="1418"/>
        <w:jc w:val="both"/>
        <w:rPr>
          <w:rFonts w:ascii="Arial" w:hAnsi="Arial" w:cs="Arial"/>
          <w:szCs w:val="22"/>
        </w:rPr>
      </w:pPr>
      <w:bookmarkStart w:id="91" w:name="_Ref51580255"/>
      <w:bookmarkStart w:id="92" w:name="_Ref52043476"/>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7FEB705D" w:rsidR="00B9128B" w:rsidRPr="00764100" w:rsidRDefault="004327EA" w:rsidP="00FD7B9F">
      <w:pPr>
        <w:pStyle w:val="Level3"/>
        <w:tabs>
          <w:tab w:val="clear" w:pos="2041"/>
        </w:tabs>
        <w:ind w:left="1418"/>
        <w:jc w:val="both"/>
        <w:rPr>
          <w:rFonts w:ascii="Arial" w:hAnsi="Arial" w:cs="Arial"/>
          <w:szCs w:val="22"/>
        </w:rPr>
      </w:pPr>
      <w:bookmarkStart w:id="93" w:name="_Ref51580259"/>
      <w:bookmarkStart w:id="94" w:name="_Ref52043492"/>
      <w:r w:rsidRPr="00115719">
        <w:rPr>
          <w:rStyle w:val="cf01"/>
          <w:rFonts w:ascii="Arial" w:hAnsi="Arial" w:cs="Arial"/>
          <w:sz w:val="22"/>
          <w:szCs w:val="22"/>
        </w:rPr>
        <w:t>NENÍ PŘEDMĚTEM TÉTO SMLOUVY</w:t>
      </w:r>
      <w:r w:rsidRPr="4CFF60DB">
        <w:rPr>
          <w:rFonts w:ascii="Arial" w:hAnsi="Arial" w:cs="Arial"/>
        </w:rPr>
        <w:t xml:space="preserve"> </w:t>
      </w:r>
      <w:r w:rsidR="00B9128B"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474858">
        <w:rPr>
          <w:rFonts w:ascii="Arial" w:hAnsi="Arial" w:cs="Arial"/>
          <w:szCs w:val="22"/>
        </w:rPr>
        <w:t xml:space="preserve">Zhotovitel </w:t>
      </w:r>
      <w:proofErr w:type="gramStart"/>
      <w:r w:rsidRPr="00474858">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68F959A"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4B3E77">
        <w:rPr>
          <w:rFonts w:ascii="Arial" w:hAnsi="Arial" w:cs="Arial"/>
          <w:szCs w:val="22"/>
        </w:rPr>
        <w:t>JPÚ</w:t>
      </w:r>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4B3E77">
        <w:rPr>
          <w:rFonts w:ascii="Arial" w:hAnsi="Arial" w:cs="Arial"/>
          <w:szCs w:val="22"/>
        </w:rPr>
        <w:t>JPÚ</w:t>
      </w:r>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19496A13"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4B3E77">
        <w:rPr>
          <w:rFonts w:ascii="Arial" w:hAnsi="Arial" w:cs="Arial"/>
          <w:szCs w:val="22"/>
        </w:rPr>
        <w:t>JPÚ</w:t>
      </w:r>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1D00B673" w:rsidR="00B9128B" w:rsidRPr="00EE517F" w:rsidRDefault="00B42F02"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622D53E2"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4B3E77" w:rsidRPr="0050560D">
        <w:rPr>
          <w:rFonts w:ascii="Arial" w:hAnsi="Arial" w:cs="Arial"/>
        </w:rPr>
        <w:t>JPÚ</w:t>
      </w:r>
      <w:r w:rsidRPr="0050560D">
        <w:rPr>
          <w:rFonts w:ascii="Arial" w:hAnsi="Arial" w:cs="Arial"/>
        </w:rPr>
        <w:t xml:space="preserve"> </w:t>
      </w:r>
      <w:r w:rsidR="00687085" w:rsidRPr="0050560D">
        <w:rPr>
          <w:rFonts w:ascii="Arial" w:hAnsi="Arial" w:cs="Arial"/>
        </w:rPr>
        <w:t>–</w:t>
      </w:r>
      <w:r w:rsidR="00B9128B" w:rsidRPr="0050560D">
        <w:rPr>
          <w:rFonts w:ascii="Arial" w:hAnsi="Arial" w:cs="Arial"/>
        </w:rPr>
        <w:t xml:space="preserve"> digitální vyhotovení určené</w:t>
      </w:r>
      <w:r w:rsidR="00B9128B" w:rsidRPr="00EE517F">
        <w:rPr>
          <w:rFonts w:ascii="Arial" w:hAnsi="Arial" w:cs="Arial"/>
        </w:rPr>
        <w:t xml:space="preserve"> Objednateli;</w:t>
      </w:r>
    </w:p>
    <w:p w14:paraId="0690844D" w14:textId="2EE6A1D1" w:rsidR="006D7FB1" w:rsidRPr="00EE517F" w:rsidRDefault="00B42F02"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471A9BCA" w:rsidR="00FB36AB" w:rsidRPr="00EE517F" w:rsidRDefault="00FF585F"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B9128B" w:rsidRPr="00EE517F">
        <w:rPr>
          <w:rFonts w:ascii="Arial" w:hAnsi="Arial" w:cs="Arial"/>
        </w:rPr>
        <w:t xml:space="preserve">Zjišťování průběhu hranic obvodu </w:t>
      </w:r>
      <w:r w:rsidR="004B3E77">
        <w:rPr>
          <w:rFonts w:ascii="Arial" w:hAnsi="Arial" w:cs="Arial"/>
        </w:rPr>
        <w:t>JPÚ</w:t>
      </w:r>
      <w:r w:rsidR="00B9128B"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389AEB0" w:rsidR="00B9128B" w:rsidRPr="00EE517F" w:rsidRDefault="00B42F02"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lastRenderedPageBreak/>
        <w:t>NENÍ PŘEDMĚTEM TÉTO SMLOUVY</w:t>
      </w:r>
      <w:r w:rsidRPr="4CFF60DB">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FE45DD5" w:rsidR="00F821DF" w:rsidRPr="00EE517F" w:rsidRDefault="00B42F02"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4B3E77">
        <w:rPr>
          <w:rFonts w:ascii="Arial" w:hAnsi="Arial" w:cs="Arial"/>
        </w:rPr>
        <w:t>JPÚ</w:t>
      </w:r>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w:t>
      </w:r>
      <w:r w:rsidRPr="0050560D">
        <w:rPr>
          <w:rFonts w:ascii="Arial" w:hAnsi="Arial" w:cs="Arial"/>
        </w:rPr>
        <w:t xml:space="preserve">stavu </w:t>
      </w:r>
      <w:r w:rsidR="00687085" w:rsidRPr="0050560D">
        <w:rPr>
          <w:rFonts w:ascii="Arial" w:hAnsi="Arial" w:cs="Arial"/>
        </w:rPr>
        <w:t>–</w:t>
      </w:r>
      <w:r w:rsidRPr="0050560D">
        <w:rPr>
          <w:rFonts w:ascii="Arial" w:hAnsi="Arial" w:cs="Arial"/>
        </w:rPr>
        <w:t xml:space="preserve"> 1x listinné a digitální</w:t>
      </w:r>
      <w:r w:rsidRPr="00EE517F">
        <w:rPr>
          <w:rFonts w:ascii="Arial" w:hAnsi="Arial" w:cs="Arial"/>
        </w:rPr>
        <w:t xml:space="preserve"> vyhotovení určené Objednateli;</w:t>
      </w:r>
    </w:p>
    <w:p w14:paraId="0E255725" w14:textId="45C9E619"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50560D">
        <w:rPr>
          <w:rFonts w:ascii="Arial" w:hAnsi="Arial" w:cs="Arial"/>
        </w:rPr>
        <w:t>–</w:t>
      </w:r>
      <w:r w:rsidRPr="0050560D">
        <w:rPr>
          <w:rFonts w:ascii="Arial" w:hAnsi="Arial" w:cs="Arial"/>
        </w:rPr>
        <w:t xml:space="preserve"> </w:t>
      </w:r>
      <w:r w:rsidR="00FF585F">
        <w:rPr>
          <w:rFonts w:ascii="Arial" w:hAnsi="Arial" w:cs="Arial"/>
        </w:rPr>
        <w:t>4</w:t>
      </w:r>
      <w:r w:rsidR="00195F2D" w:rsidRPr="0050560D">
        <w:rPr>
          <w:rFonts w:ascii="Arial" w:hAnsi="Arial" w:cs="Arial"/>
        </w:rPr>
        <w:t xml:space="preserve">x listinné </w:t>
      </w:r>
      <w:r w:rsidR="005F7432" w:rsidRPr="0050560D">
        <w:rPr>
          <w:rFonts w:ascii="Arial" w:hAnsi="Arial" w:cs="Arial"/>
        </w:rPr>
        <w:t>vyhotovení</w:t>
      </w:r>
      <w:r w:rsidR="005F7432" w:rsidRPr="00EE517F">
        <w:rPr>
          <w:rFonts w:ascii="Arial" w:hAnsi="Arial" w:cs="Arial"/>
        </w:rPr>
        <w:t xml:space="preserve"> určené</w:t>
      </w:r>
      <w:r w:rsidR="00F6638C" w:rsidRPr="00EE517F">
        <w:rPr>
          <w:rFonts w:ascii="Arial" w:hAnsi="Arial" w:cs="Arial"/>
        </w:rPr>
        <w:t xml:space="preserve"> – </w:t>
      </w:r>
      <w:r w:rsidR="005F7432" w:rsidRPr="00EE517F">
        <w:rPr>
          <w:rFonts w:ascii="Arial" w:hAnsi="Arial" w:cs="Arial"/>
        </w:rPr>
        <w:t>1x Objednateli, 1x</w:t>
      </w:r>
      <w:r w:rsidR="0050560D">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w:t>
      </w:r>
      <w:r w:rsidR="0050560D">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7ACE0280"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50560D" w:rsidRPr="0050560D">
        <w:rPr>
          <w:rFonts w:ascii="Arial" w:hAnsi="Arial" w:cs="Arial"/>
        </w:rPr>
        <w:t>3</w:t>
      </w:r>
      <w:r w:rsidRPr="0050560D">
        <w:rPr>
          <w:rFonts w:ascii="Arial" w:hAnsi="Arial" w:cs="Arial"/>
        </w:rPr>
        <w:t xml:space="preserve">x listinné </w:t>
      </w:r>
      <w:r w:rsidR="00F6638C" w:rsidRPr="0050560D">
        <w:rPr>
          <w:rFonts w:ascii="Arial" w:hAnsi="Arial" w:cs="Arial"/>
        </w:rPr>
        <w:t xml:space="preserve">vyhotovení určené </w:t>
      </w:r>
      <w:r w:rsidR="009C40C9" w:rsidRPr="0050560D">
        <w:rPr>
          <w:rFonts w:ascii="Arial" w:hAnsi="Arial" w:cs="Arial"/>
        </w:rPr>
        <w:t>–</w:t>
      </w:r>
      <w:r w:rsidR="00F6638C" w:rsidRPr="0050560D">
        <w:rPr>
          <w:rFonts w:ascii="Arial" w:hAnsi="Arial" w:cs="Arial"/>
        </w:rPr>
        <w:t xml:space="preserve"> </w:t>
      </w:r>
      <w:r w:rsidR="009C40C9" w:rsidRPr="0050560D">
        <w:rPr>
          <w:rFonts w:ascii="Arial" w:hAnsi="Arial" w:cs="Arial"/>
        </w:rPr>
        <w:t>1</w:t>
      </w:r>
      <w:r w:rsidR="00D4260E" w:rsidRPr="0050560D">
        <w:rPr>
          <w:rFonts w:ascii="Arial" w:hAnsi="Arial" w:cs="Arial"/>
        </w:rPr>
        <w:t>x</w:t>
      </w:r>
      <w:r w:rsidR="009C40C9" w:rsidRPr="0050560D">
        <w:rPr>
          <w:rFonts w:ascii="Arial" w:hAnsi="Arial" w:cs="Arial"/>
        </w:rPr>
        <w:t xml:space="preserve"> Objednateli </w:t>
      </w:r>
      <w:r w:rsidRPr="0050560D">
        <w:rPr>
          <w:rFonts w:ascii="Arial" w:hAnsi="Arial" w:cs="Arial"/>
        </w:rPr>
        <w:t xml:space="preserve">a </w:t>
      </w:r>
      <w:r w:rsidR="009C40C9" w:rsidRPr="0050560D">
        <w:rPr>
          <w:rFonts w:ascii="Arial" w:hAnsi="Arial" w:cs="Arial"/>
        </w:rPr>
        <w:t>1x</w:t>
      </w:r>
      <w:r w:rsidR="0050560D" w:rsidRPr="0050560D">
        <w:rPr>
          <w:rFonts w:ascii="Arial" w:hAnsi="Arial" w:cs="Arial"/>
        </w:rPr>
        <w:t> </w:t>
      </w:r>
      <w:r w:rsidRPr="0050560D">
        <w:rPr>
          <w:rFonts w:ascii="Arial" w:hAnsi="Arial" w:cs="Arial"/>
        </w:rPr>
        <w:t>příslušné obci</w:t>
      </w:r>
      <w:r w:rsidR="009C40C9" w:rsidRPr="0050560D">
        <w:rPr>
          <w:rFonts w:ascii="Arial" w:hAnsi="Arial" w:cs="Arial"/>
        </w:rPr>
        <w:t>;</w:t>
      </w:r>
      <w:r w:rsidRPr="0050560D">
        <w:rPr>
          <w:rFonts w:ascii="Arial" w:hAnsi="Arial" w:cs="Arial"/>
        </w:rPr>
        <w:t xml:space="preserve"> digitální vyhotovení určené</w:t>
      </w:r>
      <w:r w:rsidR="00F6638C" w:rsidRPr="0050560D">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35F69B79" w:rsidR="00B9128B" w:rsidRPr="00EE517F" w:rsidRDefault="00B42F02" w:rsidP="00024EBF">
      <w:pPr>
        <w:pStyle w:val="Claneki"/>
        <w:keepNext w:val="0"/>
        <w:numPr>
          <w:ilvl w:val="3"/>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B9128B" w:rsidRPr="00EE517F">
        <w:rPr>
          <w:rFonts w:ascii="Arial" w:hAnsi="Arial" w:cs="Arial"/>
        </w:rPr>
        <w:t xml:space="preserve">Vypracování aktualizace PSZ </w:t>
      </w:r>
      <w:r w:rsidR="00687085" w:rsidRPr="00EE517F">
        <w:rPr>
          <w:rFonts w:ascii="Arial" w:hAnsi="Arial" w:cs="Arial"/>
        </w:rPr>
        <w:t>–</w:t>
      </w:r>
      <w:r w:rsidR="00B9128B"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B9128B" w:rsidRPr="00EE517F">
        <w:rPr>
          <w:rFonts w:ascii="Arial" w:hAnsi="Arial" w:cs="Arial"/>
        </w:rPr>
        <w:t xml:space="preserve">a </w:t>
      </w:r>
      <w:r w:rsidR="0004257F" w:rsidRPr="00EE517F">
        <w:rPr>
          <w:rFonts w:ascii="Arial" w:hAnsi="Arial" w:cs="Arial"/>
        </w:rPr>
        <w:t xml:space="preserve">1x </w:t>
      </w:r>
      <w:r w:rsidR="00B9128B" w:rsidRPr="00EE517F">
        <w:rPr>
          <w:rFonts w:ascii="Arial" w:hAnsi="Arial" w:cs="Arial"/>
        </w:rPr>
        <w:t>příslušné obci</w:t>
      </w:r>
      <w:r w:rsidR="0004257F" w:rsidRPr="00EE517F">
        <w:rPr>
          <w:rFonts w:ascii="Arial" w:hAnsi="Arial" w:cs="Arial"/>
        </w:rPr>
        <w:t>;</w:t>
      </w:r>
      <w:r w:rsidR="00B9128B" w:rsidRPr="00EE517F">
        <w:rPr>
          <w:rFonts w:ascii="Arial" w:hAnsi="Arial" w:cs="Arial"/>
        </w:rPr>
        <w:t xml:space="preserve"> digitální vyhotovení určené</w:t>
      </w:r>
      <w:r w:rsidR="00E2015F" w:rsidRPr="00EE517F">
        <w:rPr>
          <w:rFonts w:ascii="Arial" w:hAnsi="Arial" w:cs="Arial"/>
        </w:rPr>
        <w:t xml:space="preserve"> Objednateli</w:t>
      </w:r>
      <w:r w:rsidR="00B9128B" w:rsidRPr="00EE517F">
        <w:rPr>
          <w:rFonts w:ascii="Arial" w:hAnsi="Arial" w:cs="Arial"/>
        </w:rPr>
        <w:t>;</w:t>
      </w:r>
      <w:r w:rsidR="00652FCA" w:rsidRPr="00EE517F">
        <w:rPr>
          <w:rFonts w:ascii="Arial" w:hAnsi="Arial" w:cs="Arial"/>
        </w:rPr>
        <w:t xml:space="preserve"> </w:t>
      </w:r>
    </w:p>
    <w:p w14:paraId="1FD49CE9" w14:textId="3BA72D0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w:t>
      </w:r>
      <w:r w:rsidRPr="0050560D">
        <w:rPr>
          <w:rFonts w:ascii="Arial" w:hAnsi="Arial" w:cs="Arial"/>
        </w:rPr>
        <w:t xml:space="preserve">dokumentace PSZ </w:t>
      </w:r>
      <w:r w:rsidR="00687085" w:rsidRPr="0050560D">
        <w:rPr>
          <w:rFonts w:ascii="Arial" w:hAnsi="Arial" w:cs="Arial"/>
        </w:rPr>
        <w:t>–</w:t>
      </w:r>
      <w:r w:rsidRPr="0050560D">
        <w:rPr>
          <w:rFonts w:ascii="Arial" w:hAnsi="Arial" w:cs="Arial"/>
        </w:rPr>
        <w:t xml:space="preserve"> digitální vyhotovení </w:t>
      </w:r>
      <w:r w:rsidR="00B714A6" w:rsidRPr="0050560D">
        <w:rPr>
          <w:rFonts w:ascii="Arial" w:hAnsi="Arial" w:cs="Arial"/>
        </w:rPr>
        <w:t>a</w:t>
      </w:r>
      <w:r w:rsidR="002B54AE" w:rsidRPr="00EE517F">
        <w:rPr>
          <w:rFonts w:ascii="Arial" w:hAnsi="Arial" w:cs="Arial"/>
        </w:rPr>
        <w:t xml:space="preserve"> </w:t>
      </w:r>
      <w:r w:rsidR="00BA3FD7" w:rsidRPr="00EE517F">
        <w:rPr>
          <w:rFonts w:ascii="Arial" w:hAnsi="Arial" w:cs="Arial"/>
        </w:rPr>
        <w:t>1x</w:t>
      </w:r>
      <w:r w:rsidR="0050560D">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w:t>
      </w:r>
      <w:r w:rsidRPr="0050560D">
        <w:rPr>
          <w:rFonts w:ascii="Arial" w:hAnsi="Arial" w:cs="Arial"/>
        </w:rPr>
        <w:t xml:space="preserve">území </w:t>
      </w:r>
      <w:r w:rsidR="00687085" w:rsidRPr="0050560D">
        <w:rPr>
          <w:rFonts w:ascii="Arial" w:hAnsi="Arial" w:cs="Arial"/>
        </w:rPr>
        <w:t>–</w:t>
      </w:r>
      <w:r w:rsidR="005C471D" w:rsidRPr="0050560D">
        <w:rPr>
          <w:rFonts w:ascii="Arial" w:hAnsi="Arial" w:cs="Arial"/>
        </w:rPr>
        <w:t xml:space="preserve"> </w:t>
      </w:r>
      <w:r w:rsidRPr="0050560D">
        <w:rPr>
          <w:rFonts w:ascii="Arial" w:hAnsi="Arial" w:cs="Arial"/>
        </w:rPr>
        <w:t>digitální vyhotovení určené</w:t>
      </w:r>
      <w:r w:rsidRPr="00EE517F">
        <w:rPr>
          <w:rFonts w:ascii="Arial" w:hAnsi="Arial" w:cs="Arial"/>
        </w:rPr>
        <w:t xml:space="preserve"> Objednateli;</w:t>
      </w:r>
    </w:p>
    <w:p w14:paraId="6A3C2745" w14:textId="770D218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w:t>
      </w:r>
      <w:r w:rsidRPr="0050560D">
        <w:rPr>
          <w:rFonts w:ascii="Arial" w:hAnsi="Arial" w:cs="Arial"/>
        </w:rPr>
        <w:t xml:space="preserve">vystavení </w:t>
      </w:r>
      <w:r w:rsidR="00687085" w:rsidRPr="0050560D">
        <w:rPr>
          <w:rFonts w:ascii="Arial" w:hAnsi="Arial" w:cs="Arial"/>
        </w:rPr>
        <w:t>–</w:t>
      </w:r>
      <w:r w:rsidRPr="0050560D">
        <w:rPr>
          <w:rFonts w:ascii="Arial" w:hAnsi="Arial" w:cs="Arial"/>
        </w:rPr>
        <w:t xml:space="preserve"> </w:t>
      </w:r>
      <w:r w:rsidR="00207D72">
        <w:rPr>
          <w:rFonts w:ascii="Arial" w:hAnsi="Arial" w:cs="Arial"/>
        </w:rPr>
        <w:t>2</w:t>
      </w:r>
      <w:r w:rsidRPr="0050560D">
        <w:rPr>
          <w:rFonts w:ascii="Arial" w:hAnsi="Arial" w:cs="Arial"/>
        </w:rPr>
        <w:t>x listinné</w:t>
      </w:r>
      <w:r w:rsidRPr="00EE517F">
        <w:rPr>
          <w:rFonts w:ascii="Arial" w:hAnsi="Arial" w:cs="Arial"/>
        </w:rPr>
        <w:t xml:space="preserve">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362AE36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w:t>
      </w:r>
      <w:r w:rsidRPr="0050560D">
        <w:rPr>
          <w:rFonts w:ascii="Arial" w:hAnsi="Arial" w:cs="Arial"/>
        </w:rPr>
        <w:t xml:space="preserve">pozemků </w:t>
      </w:r>
      <w:r w:rsidR="00960D56" w:rsidRPr="0050560D">
        <w:rPr>
          <w:rFonts w:ascii="Arial" w:hAnsi="Arial" w:cs="Arial"/>
        </w:rPr>
        <w:t>–</w:t>
      </w:r>
      <w:r w:rsidRPr="0050560D">
        <w:rPr>
          <w:rFonts w:ascii="Arial" w:hAnsi="Arial" w:cs="Arial"/>
        </w:rPr>
        <w:t xml:space="preserve"> </w:t>
      </w:r>
      <w:r w:rsidR="00207D72">
        <w:rPr>
          <w:rFonts w:ascii="Arial" w:hAnsi="Arial" w:cs="Arial"/>
        </w:rPr>
        <w:t>2</w:t>
      </w:r>
      <w:r w:rsidRPr="0050560D">
        <w:rPr>
          <w:rFonts w:ascii="Arial" w:hAnsi="Arial" w:cs="Arial"/>
        </w:rPr>
        <w:t>x listinné</w:t>
      </w:r>
      <w:r w:rsidRPr="00EE517F">
        <w:rPr>
          <w:rFonts w:ascii="Arial" w:hAnsi="Arial" w:cs="Arial"/>
        </w:rPr>
        <w:t xml:space="preserve">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6BC0472F" w:rsidR="00B9128B" w:rsidRPr="00EE517F" w:rsidRDefault="00B42F02" w:rsidP="00024EBF">
      <w:pPr>
        <w:pStyle w:val="Claneka"/>
        <w:keepLines w:val="0"/>
        <w:widowControl/>
        <w:numPr>
          <w:ilvl w:val="2"/>
          <w:numId w:val="22"/>
        </w:numPr>
        <w:spacing w:line="240" w:lineRule="auto"/>
        <w:jc w:val="both"/>
        <w:rPr>
          <w:rFonts w:ascii="Arial" w:hAnsi="Arial" w:cs="Arial"/>
        </w:rPr>
      </w:pPr>
      <w:bookmarkStart w:id="102" w:name="_Ref135050419"/>
      <w:r w:rsidRPr="00115719">
        <w:rPr>
          <w:rStyle w:val="cf01"/>
          <w:rFonts w:ascii="Arial" w:hAnsi="Arial" w:cs="Arial"/>
          <w:sz w:val="22"/>
          <w:szCs w:val="22"/>
        </w:rPr>
        <w:t>NENÍ PŘEDMĚTEM TÉTO SMLOUVY</w:t>
      </w:r>
      <w:r w:rsidRPr="4CFF60DB">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2"/>
    </w:p>
    <w:p w14:paraId="49DA58B3" w14:textId="1936DED8" w:rsidR="00B9128B" w:rsidRPr="00EE517F" w:rsidRDefault="00B42F02" w:rsidP="00024EBF">
      <w:pPr>
        <w:pStyle w:val="Claneka"/>
        <w:keepLines w:val="0"/>
        <w:widowControl/>
        <w:numPr>
          <w:ilvl w:val="2"/>
          <w:numId w:val="22"/>
        </w:numPr>
        <w:spacing w:line="240" w:lineRule="auto"/>
        <w:jc w:val="both"/>
        <w:rPr>
          <w:rFonts w:ascii="Arial" w:hAnsi="Arial" w:cs="Arial"/>
        </w:rPr>
      </w:pPr>
      <w:r w:rsidRPr="00115719">
        <w:rPr>
          <w:rStyle w:val="cf01"/>
          <w:rFonts w:ascii="Arial" w:hAnsi="Arial" w:cs="Arial"/>
          <w:sz w:val="22"/>
          <w:szCs w:val="22"/>
        </w:rPr>
        <w:t>NENÍ PŘEDMĚTEM TÉTO SMLOUVY</w:t>
      </w:r>
      <w:r w:rsidRPr="4CFF60DB">
        <w:rPr>
          <w:rFonts w:ascii="Arial" w:hAnsi="Arial" w:cs="Arial"/>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w:t>
      </w:r>
      <w:r w:rsidRPr="0050560D">
        <w:rPr>
          <w:rFonts w:ascii="Arial" w:hAnsi="Arial" w:cs="Arial"/>
        </w:rPr>
        <w:t xml:space="preserve">díla </w:t>
      </w:r>
      <w:r w:rsidR="00687085" w:rsidRPr="0050560D">
        <w:rPr>
          <w:rFonts w:ascii="Arial" w:hAnsi="Arial" w:cs="Arial"/>
        </w:rPr>
        <w:t>–</w:t>
      </w:r>
      <w:r w:rsidR="00F07F49" w:rsidRPr="0050560D">
        <w:rPr>
          <w:rFonts w:ascii="Arial" w:hAnsi="Arial" w:cs="Arial"/>
        </w:rPr>
        <w:t xml:space="preserve"> </w:t>
      </w:r>
      <w:r w:rsidRPr="0050560D">
        <w:rPr>
          <w:rFonts w:ascii="Arial" w:hAnsi="Arial" w:cs="Arial"/>
        </w:rPr>
        <w:t>digitální vyhotovení</w:t>
      </w:r>
      <w:r w:rsidRPr="00EE517F">
        <w:rPr>
          <w:rFonts w:ascii="Arial" w:hAnsi="Arial" w:cs="Arial"/>
        </w:rPr>
        <w:t xml:space="preserve"> určené Objednateli</w:t>
      </w:r>
      <w:r w:rsidR="007F408F" w:rsidRPr="00EE517F">
        <w:rPr>
          <w:rFonts w:ascii="Arial" w:hAnsi="Arial" w:cs="Arial"/>
        </w:rPr>
        <w:t xml:space="preserve">; </w:t>
      </w:r>
      <w:r w:rsidR="00921D5E" w:rsidRPr="00EE517F">
        <w:rPr>
          <w:rFonts w:ascii="Arial" w:hAnsi="Arial" w:cs="Arial"/>
        </w:rPr>
        <w:t>a</w:t>
      </w:r>
    </w:p>
    <w:p w14:paraId="35C2B096" w14:textId="45CCD97B"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50560D">
        <w:rPr>
          <w:rFonts w:ascii="Arial" w:hAnsi="Arial" w:cs="Arial"/>
        </w:rPr>
        <w:t xml:space="preserve">Vypracování písemných příloh k rozhodnutí o výměně nebo přechodu vlastnických práv </w:t>
      </w:r>
      <w:r w:rsidR="00687085" w:rsidRPr="0050560D">
        <w:rPr>
          <w:rFonts w:ascii="Arial" w:hAnsi="Arial" w:cs="Arial"/>
        </w:rPr>
        <w:t>–</w:t>
      </w:r>
      <w:r w:rsidRPr="0050560D">
        <w:rPr>
          <w:rFonts w:ascii="Arial" w:hAnsi="Arial" w:cs="Arial"/>
        </w:rPr>
        <w:t xml:space="preserve"> </w:t>
      </w:r>
      <w:r w:rsidR="00207D72">
        <w:rPr>
          <w:rFonts w:ascii="Arial" w:hAnsi="Arial" w:cs="Arial"/>
        </w:rPr>
        <w:t>4</w:t>
      </w:r>
      <w:r w:rsidRPr="0050560D">
        <w:rPr>
          <w:rFonts w:ascii="Arial" w:hAnsi="Arial" w:cs="Arial"/>
        </w:rPr>
        <w:t xml:space="preserve">x listinné </w:t>
      </w:r>
      <w:r w:rsidR="00EA7618" w:rsidRPr="0050560D">
        <w:rPr>
          <w:rFonts w:ascii="Arial" w:hAnsi="Arial" w:cs="Arial"/>
        </w:rPr>
        <w:t>vyhotovení určené</w:t>
      </w:r>
      <w:r w:rsidRPr="0050560D">
        <w:rPr>
          <w:rFonts w:ascii="Arial" w:hAnsi="Arial" w:cs="Arial"/>
        </w:rPr>
        <w:t xml:space="preserve"> </w:t>
      </w:r>
      <w:r w:rsidR="00DD1F00" w:rsidRPr="0050560D">
        <w:rPr>
          <w:rFonts w:ascii="Arial" w:hAnsi="Arial" w:cs="Arial"/>
        </w:rPr>
        <w:t xml:space="preserve">– 1x </w:t>
      </w:r>
      <w:r w:rsidRPr="0050560D">
        <w:rPr>
          <w:rFonts w:ascii="Arial" w:hAnsi="Arial" w:cs="Arial"/>
        </w:rPr>
        <w:t>Objednateli</w:t>
      </w:r>
      <w:r w:rsidR="00BD0257" w:rsidRPr="0050560D">
        <w:rPr>
          <w:rFonts w:ascii="Arial" w:hAnsi="Arial" w:cs="Arial"/>
        </w:rPr>
        <w:t xml:space="preserve">, </w:t>
      </w:r>
      <w:r w:rsidR="000A684E" w:rsidRPr="0050560D">
        <w:rPr>
          <w:rFonts w:ascii="Arial" w:hAnsi="Arial" w:cs="Arial"/>
        </w:rPr>
        <w:t>1x příslušné obci k veřejnému nahlédnutí</w:t>
      </w:r>
      <w:r w:rsidRPr="0050560D">
        <w:rPr>
          <w:rFonts w:ascii="Arial" w:hAnsi="Arial" w:cs="Arial"/>
        </w:rPr>
        <w:t xml:space="preserve">, </w:t>
      </w:r>
      <w:r w:rsidR="00BD0257" w:rsidRPr="0050560D">
        <w:rPr>
          <w:rFonts w:ascii="Arial" w:hAnsi="Arial" w:cs="Arial"/>
        </w:rPr>
        <w:t xml:space="preserve">1x </w:t>
      </w:r>
      <w:r w:rsidRPr="0050560D">
        <w:rPr>
          <w:rFonts w:ascii="Arial" w:hAnsi="Arial" w:cs="Arial"/>
        </w:rPr>
        <w:t>k rozeslání</w:t>
      </w:r>
      <w:r w:rsidRPr="00EE517F">
        <w:rPr>
          <w:rFonts w:ascii="Arial" w:hAnsi="Arial" w:cs="Arial"/>
        </w:rPr>
        <w:t xml:space="preserve">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F937977"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B07A07" w:rsidRPr="00B07A07">
        <w:rPr>
          <w:rFonts w:ascii="Arial" w:hAnsi="Arial" w:cs="Arial"/>
        </w:rPr>
        <w:t>216 900,-</w:t>
      </w:r>
      <w:r w:rsidR="00B42F02" w:rsidRPr="00B07A07">
        <w:rPr>
          <w:rFonts w:ascii="Arial" w:hAnsi="Arial" w:cs="Arial"/>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lastRenderedPageBreak/>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6C5A68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42F02">
        <w:rPr>
          <w:rFonts w:ascii="Arial" w:hAnsi="Arial" w:cs="Arial"/>
          <w:szCs w:val="22"/>
        </w:rPr>
        <w:t>Vyškov</w:t>
      </w:r>
      <w:r w:rsidR="00127C34" w:rsidRPr="00C62699">
        <w:rPr>
          <w:rFonts w:ascii="Arial" w:hAnsi="Arial" w:cs="Arial"/>
          <w:szCs w:val="22"/>
        </w:rPr>
        <w:t xml:space="preserve">, adresa </w:t>
      </w:r>
      <w:proofErr w:type="spellStart"/>
      <w:r w:rsidR="00B42F02">
        <w:rPr>
          <w:rFonts w:ascii="Arial" w:hAnsi="Arial" w:cs="Arial"/>
          <w:szCs w:val="22"/>
        </w:rPr>
        <w:t>Palánek</w:t>
      </w:r>
      <w:proofErr w:type="spellEnd"/>
      <w:r w:rsidR="00B42F02">
        <w:rPr>
          <w:rFonts w:ascii="Arial" w:hAnsi="Arial" w:cs="Arial"/>
          <w:szCs w:val="22"/>
        </w:rPr>
        <w:t xml:space="preserve"> 250/1, 682 01 Vyškov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xml:space="preserve">“ na </w:t>
      </w:r>
      <w:r w:rsidRPr="00C62699">
        <w:rPr>
          <w:rFonts w:ascii="Arial" w:hAnsi="Arial" w:cs="Arial"/>
          <w:szCs w:val="22"/>
        </w:rPr>
        <w:lastRenderedPageBreak/>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4327EA">
        <w:rPr>
          <w:rFonts w:ascii="Arial" w:hAnsi="Arial" w:cs="Arial"/>
          <w:szCs w:val="22"/>
        </w:rPr>
        <w:t xml:space="preserve">Akceptační řízení nebude úspěšně dokončeno, resp. </w:t>
      </w:r>
      <w:r w:rsidR="004C704F" w:rsidRPr="004327EA">
        <w:rPr>
          <w:rFonts w:ascii="Arial" w:hAnsi="Arial" w:cs="Arial"/>
          <w:szCs w:val="22"/>
        </w:rPr>
        <w:t xml:space="preserve">dílčí </w:t>
      </w:r>
      <w:r w:rsidRPr="004327EA">
        <w:rPr>
          <w:rFonts w:ascii="Arial" w:hAnsi="Arial" w:cs="Arial"/>
          <w:szCs w:val="22"/>
        </w:rPr>
        <w:t xml:space="preserve">část </w:t>
      </w:r>
      <w:r w:rsidR="008B6FEC" w:rsidRPr="004327EA">
        <w:rPr>
          <w:rFonts w:ascii="Arial" w:hAnsi="Arial" w:cs="Arial"/>
          <w:szCs w:val="22"/>
        </w:rPr>
        <w:t>Hlavní</w:t>
      </w:r>
      <w:r w:rsidR="00560698" w:rsidRPr="004327EA">
        <w:rPr>
          <w:rFonts w:ascii="Arial" w:hAnsi="Arial" w:cs="Arial"/>
          <w:szCs w:val="22"/>
        </w:rPr>
        <w:t>ch</w:t>
      </w:r>
      <w:r w:rsidR="008B6FEC" w:rsidRPr="004327EA">
        <w:rPr>
          <w:rFonts w:ascii="Arial" w:hAnsi="Arial" w:cs="Arial"/>
          <w:szCs w:val="22"/>
        </w:rPr>
        <w:t xml:space="preserve"> celk</w:t>
      </w:r>
      <w:r w:rsidR="00560698" w:rsidRPr="004327EA">
        <w:rPr>
          <w:rFonts w:ascii="Arial" w:hAnsi="Arial" w:cs="Arial"/>
          <w:szCs w:val="22"/>
        </w:rPr>
        <w:t>ů</w:t>
      </w:r>
      <w:r w:rsidR="008B6FEC" w:rsidRPr="004327EA">
        <w:rPr>
          <w:rFonts w:ascii="Arial" w:hAnsi="Arial" w:cs="Arial"/>
          <w:szCs w:val="22"/>
        </w:rPr>
        <w:t xml:space="preserve"> a Hlavní celek 3</w:t>
      </w:r>
      <w:r w:rsidRPr="004327EA">
        <w:rPr>
          <w:rFonts w:ascii="Arial" w:hAnsi="Arial" w:cs="Arial"/>
          <w:szCs w:val="22"/>
        </w:rPr>
        <w:t xml:space="preserve"> nebude provedena a</w:t>
      </w:r>
      <w:r w:rsidR="00C57D0B" w:rsidRPr="004327EA">
        <w:rPr>
          <w:rFonts w:ascii="Arial" w:hAnsi="Arial" w:cs="Arial"/>
          <w:szCs w:val="22"/>
        </w:rPr>
        <w:t> </w:t>
      </w:r>
      <w:r w:rsidRPr="004327EA">
        <w:rPr>
          <w:rFonts w:ascii="Arial" w:hAnsi="Arial" w:cs="Arial"/>
          <w:szCs w:val="22"/>
        </w:rPr>
        <w:t>převzata</w:t>
      </w:r>
      <w:r w:rsidR="004C704F" w:rsidRPr="004327EA">
        <w:rPr>
          <w:rFonts w:ascii="Arial" w:hAnsi="Arial" w:cs="Arial"/>
          <w:szCs w:val="22"/>
        </w:rPr>
        <w:t>,</w:t>
      </w:r>
      <w:r w:rsidRPr="004327EA">
        <w:rPr>
          <w:rFonts w:ascii="Arial" w:hAnsi="Arial" w:cs="Arial"/>
          <w:szCs w:val="22"/>
        </w:rPr>
        <w:t xml:space="preserve"> dříve než:</w:t>
      </w:r>
    </w:p>
    <w:p w14:paraId="772F42D6" w14:textId="34B0C20D" w:rsidR="00F87D91"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185BD60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4B3E77">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7D48802" w:rsidR="001C4DD2"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7B5E478" w:rsidR="00F87D91" w:rsidRPr="00764100" w:rsidRDefault="00207D72"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00F87D9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4B3E77">
        <w:rPr>
          <w:rFonts w:ascii="Arial" w:hAnsi="Arial" w:cs="Arial"/>
          <w:b/>
          <w:szCs w:val="22"/>
        </w:rPr>
        <w:t>JPÚ</w:t>
      </w:r>
      <w:r w:rsidR="00927C0B" w:rsidRPr="00764100">
        <w:rPr>
          <w:rFonts w:ascii="Arial" w:hAnsi="Arial" w:cs="Arial"/>
          <w:szCs w:val="22"/>
        </w:rPr>
        <w:t xml:space="preserve">) </w:t>
      </w:r>
      <w:r w:rsidR="00F87D91"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00F87D91"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F87D91" w:rsidRPr="00764100">
        <w:rPr>
          <w:rFonts w:ascii="Arial" w:hAnsi="Arial" w:cs="Arial"/>
          <w:szCs w:val="22"/>
        </w:rPr>
        <w:t>Objednatelem</w:t>
      </w:r>
      <w:r w:rsidR="00265F18" w:rsidRPr="00764100">
        <w:rPr>
          <w:rFonts w:ascii="Arial" w:hAnsi="Arial" w:cs="Arial"/>
          <w:szCs w:val="22"/>
        </w:rPr>
        <w:t xml:space="preserve"> a</w:t>
      </w:r>
      <w:r w:rsidR="00F87D91" w:rsidRPr="00764100">
        <w:rPr>
          <w:rFonts w:ascii="Arial" w:hAnsi="Arial" w:cs="Arial"/>
          <w:szCs w:val="22"/>
        </w:rPr>
        <w:t xml:space="preserve"> </w:t>
      </w:r>
      <w:r w:rsidR="00265F18" w:rsidRPr="00764100">
        <w:rPr>
          <w:rFonts w:ascii="Arial" w:hAnsi="Arial" w:cs="Arial"/>
          <w:szCs w:val="22"/>
        </w:rPr>
        <w:t>po předání potvrzených geometrických plánů</w:t>
      </w:r>
      <w:r w:rsidR="00F87D91" w:rsidRPr="00764100">
        <w:rPr>
          <w:rFonts w:ascii="Arial" w:hAnsi="Arial" w:cs="Arial"/>
          <w:szCs w:val="22"/>
        </w:rPr>
        <w:t>;</w:t>
      </w:r>
    </w:p>
    <w:p w14:paraId="2EE2EA0B" w14:textId="33A64244" w:rsidR="0090447A"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 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52BD114A" w:rsidR="0090447A"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4B3E77">
        <w:rPr>
          <w:rFonts w:ascii="Arial" w:hAnsi="Arial" w:cs="Arial"/>
          <w:b/>
          <w:bCs/>
          <w:szCs w:val="22"/>
        </w:rPr>
        <w:t>JPÚ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72EB2C43" w:rsidR="00646EE1"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lastRenderedPageBreak/>
        <w:t>NENÍ PŘEDMĚTEM TÉTO SMLOUVY</w:t>
      </w:r>
      <w:r w:rsidRPr="4CFF60DB">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4129054" w:rsidR="00646EE1" w:rsidRPr="00764100" w:rsidRDefault="007A1303" w:rsidP="00024EBF">
      <w:pPr>
        <w:pStyle w:val="Level4"/>
        <w:numPr>
          <w:ilvl w:val="0"/>
          <w:numId w:val="17"/>
        </w:numPr>
        <w:spacing w:line="240" w:lineRule="auto"/>
        <w:ind w:left="1134" w:hanging="567"/>
        <w:jc w:val="both"/>
        <w:rPr>
          <w:rFonts w:ascii="Arial" w:hAnsi="Arial" w:cs="Arial"/>
          <w:szCs w:val="22"/>
        </w:rPr>
      </w:pPr>
      <w:r w:rsidRPr="00115719">
        <w:rPr>
          <w:rStyle w:val="cf01"/>
          <w:rFonts w:ascii="Arial" w:hAnsi="Arial" w:cs="Arial"/>
          <w:sz w:val="22"/>
          <w:szCs w:val="22"/>
        </w:rPr>
        <w:t>NENÍ PŘEDMĚTEM TÉTO SMLOUVY</w:t>
      </w:r>
      <w:r w:rsidRPr="4CFF60DB">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6E4D8DB7" w:rsidR="00237BE0"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00237BE0" w:rsidRPr="00ED6435">
        <w:rPr>
          <w:rFonts w:ascii="Arial" w:hAnsi="Arial" w:cs="Arial"/>
          <w:szCs w:val="22"/>
        </w:rPr>
        <w:t>ýše jako nepravdivé, neúplné nebo hrubě zkreslené, je Objednatel oprávněn požadovat, aby (i) Zhotovitel takový nedostatek neprodleně odstranil, (</w:t>
      </w:r>
      <w:proofErr w:type="spellStart"/>
      <w:r w:rsidR="00237BE0" w:rsidRPr="00ED6435">
        <w:rPr>
          <w:rFonts w:ascii="Arial" w:hAnsi="Arial" w:cs="Arial"/>
          <w:szCs w:val="22"/>
        </w:rPr>
        <w:t>ii</w:t>
      </w:r>
      <w:proofErr w:type="spellEnd"/>
      <w:r w:rsidR="00237BE0" w:rsidRPr="00ED6435">
        <w:rPr>
          <w:rFonts w:ascii="Arial" w:hAnsi="Arial" w:cs="Arial"/>
          <w:szCs w:val="22"/>
        </w:rPr>
        <w:t>) nahradil Objednateli veškerou újmu, popř. (</w:t>
      </w:r>
      <w:proofErr w:type="spellStart"/>
      <w:r w:rsidR="00237BE0" w:rsidRPr="00ED6435">
        <w:rPr>
          <w:rFonts w:ascii="Arial" w:hAnsi="Arial" w:cs="Arial"/>
          <w:szCs w:val="22"/>
        </w:rPr>
        <w:t>iii</w:t>
      </w:r>
      <w:proofErr w:type="spellEnd"/>
      <w:r w:rsidR="00237BE0" w:rsidRPr="00ED6435">
        <w:rPr>
          <w:rFonts w:ascii="Arial" w:hAnsi="Arial" w:cs="Arial"/>
          <w:szCs w:val="22"/>
        </w:rPr>
        <w:t>) od této Smlouvy odstoupil.</w:t>
      </w:r>
    </w:p>
    <w:p w14:paraId="1CBEC251" w14:textId="3042865D" w:rsidR="00237BE0"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přechází i na případného právního nástupce Objednatele.</w:t>
      </w:r>
    </w:p>
    <w:p w14:paraId="5D3161C2" w14:textId="03297262" w:rsidR="00237BE0"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je součástí Ceny</w:t>
      </w:r>
      <w:r w:rsidR="0023367E" w:rsidRPr="00ED6435">
        <w:rPr>
          <w:rFonts w:ascii="Arial" w:hAnsi="Arial" w:cs="Arial"/>
          <w:szCs w:val="22"/>
        </w:rPr>
        <w:t xml:space="preserve"> Díla</w:t>
      </w:r>
      <w:r w:rsidR="00237BE0" w:rsidRPr="00ED6435">
        <w:rPr>
          <w:rFonts w:ascii="Arial" w:hAnsi="Arial" w:cs="Arial"/>
          <w:szCs w:val="22"/>
        </w:rPr>
        <w:t>. S</w:t>
      </w:r>
      <w:r w:rsidR="005A3095" w:rsidRPr="00ED6435">
        <w:rPr>
          <w:rFonts w:ascii="Arial" w:hAnsi="Arial" w:cs="Arial"/>
          <w:szCs w:val="22"/>
        </w:rPr>
        <w:t>mluvní s</w:t>
      </w:r>
      <w:r w:rsidR="00237BE0"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00237BE0"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00237BE0" w:rsidRPr="00ED6435">
        <w:rPr>
          <w:rFonts w:ascii="Arial" w:hAnsi="Arial" w:cs="Arial"/>
          <w:szCs w:val="22"/>
        </w:rPr>
        <w:t>trany prohlašují, že taková odměna činí deset procent (10</w:t>
      </w:r>
      <w:r w:rsidR="007D7E58" w:rsidRPr="00ED6435">
        <w:rPr>
          <w:rFonts w:ascii="Arial" w:hAnsi="Arial" w:cs="Arial"/>
          <w:szCs w:val="22"/>
        </w:rPr>
        <w:t> </w:t>
      </w:r>
      <w:r w:rsidR="00237BE0" w:rsidRPr="00ED6435">
        <w:rPr>
          <w:rFonts w:ascii="Arial" w:hAnsi="Arial" w:cs="Arial"/>
          <w:szCs w:val="22"/>
        </w:rPr>
        <w:t xml:space="preserve">%) z Ceny </w:t>
      </w:r>
      <w:r w:rsidR="0023367E" w:rsidRPr="00ED6435">
        <w:rPr>
          <w:rFonts w:ascii="Arial" w:hAnsi="Arial" w:cs="Arial"/>
          <w:szCs w:val="22"/>
        </w:rPr>
        <w:t xml:space="preserve">Díla </w:t>
      </w:r>
      <w:r w:rsidR="00237BE0" w:rsidRPr="00ED6435">
        <w:rPr>
          <w:rFonts w:ascii="Arial" w:hAnsi="Arial" w:cs="Arial"/>
          <w:szCs w:val="22"/>
        </w:rPr>
        <w:t>zaplacené za plnění této Smlouvy do okamžiku potřeby určení výše takové odměny.</w:t>
      </w:r>
    </w:p>
    <w:p w14:paraId="4A80427E" w14:textId="1FD3E51D" w:rsidR="00237BE0"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Pr>
          <w:rFonts w:ascii="Arial" w:hAnsi="Arial" w:cs="Arial"/>
          <w:szCs w:val="22"/>
        </w:rPr>
        <w:t> </w:t>
      </w:r>
      <w:r w:rsidR="00602CF3">
        <w:rPr>
          <w:rFonts w:ascii="Arial" w:hAnsi="Arial" w:cs="Arial"/>
          <w:szCs w:val="22"/>
        </w:rPr>
        <w:t>11</w:t>
      </w:r>
      <w:r w:rsidR="00237BE0"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27D3A528" w:rsidR="00237BE0"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vcelku či zčásti užívat.</w:t>
      </w:r>
    </w:p>
    <w:p w14:paraId="17CFC5BD" w14:textId="7D73BA88" w:rsidR="002732E4" w:rsidRPr="00ED6435" w:rsidRDefault="007A1303" w:rsidP="00B77235">
      <w:pPr>
        <w:pStyle w:val="Level2"/>
        <w:spacing w:line="240" w:lineRule="auto"/>
        <w:ind w:left="567" w:hanging="567"/>
        <w:jc w:val="both"/>
        <w:rPr>
          <w:rFonts w:ascii="Arial" w:hAnsi="Arial" w:cs="Arial"/>
          <w:szCs w:val="22"/>
        </w:rPr>
      </w:pPr>
      <w:r>
        <w:rPr>
          <w:rFonts w:ascii="Arial" w:hAnsi="Arial" w:cs="Arial"/>
          <w:szCs w:val="22"/>
        </w:rPr>
        <w:lastRenderedPageBreak/>
        <w:t xml:space="preserve"> </w:t>
      </w:r>
      <w:r w:rsidR="002732E4"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002732E4" w:rsidRPr="00ED6435">
        <w:rPr>
          <w:rFonts w:ascii="Arial" w:hAnsi="Arial" w:cs="Arial"/>
          <w:szCs w:val="22"/>
        </w:rPr>
        <w:t>vytvoří</w:t>
      </w:r>
      <w:proofErr w:type="gramEnd"/>
      <w:r w:rsidR="002732E4"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002732E4" w:rsidRPr="00ED6435">
        <w:rPr>
          <w:rFonts w:ascii="Arial" w:hAnsi="Arial" w:cs="Arial"/>
          <w:szCs w:val="22"/>
        </w:rPr>
        <w:t>Zhotovitel tak tímto uděluje Licenci anebo Sublicenci rovněž k</w:t>
      </w:r>
      <w:r w:rsidR="00EC5B3B" w:rsidRPr="00ED6435">
        <w:rPr>
          <w:rFonts w:ascii="Arial" w:hAnsi="Arial" w:cs="Arial"/>
          <w:szCs w:val="22"/>
        </w:rPr>
        <w:t> </w:t>
      </w:r>
      <w:r w:rsidR="002732E4"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002732E4"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44DA5B32"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7A1303">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39D170F"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EF5D9A">
        <w:rPr>
          <w:rFonts w:ascii="Arial" w:hAnsi="Arial" w:cs="Arial"/>
          <w:b/>
          <w:bCs/>
          <w:szCs w:val="22"/>
        </w:rPr>
        <w:t xml:space="preserve">60 + </w:t>
      </w:r>
      <w:r w:rsidR="00EF5D9A" w:rsidRPr="00EF5D9A">
        <w:rPr>
          <w:rFonts w:ascii="Arial" w:hAnsi="Arial" w:cs="Arial"/>
          <w:b/>
          <w:bCs/>
          <w:szCs w:val="22"/>
        </w:rPr>
        <w:t>36</w:t>
      </w:r>
      <w:r w:rsidR="00EF5D9A">
        <w:rPr>
          <w:rFonts w:ascii="Arial" w:hAnsi="Arial" w:cs="Arial"/>
          <w:b/>
          <w:bCs/>
          <w:szCs w:val="22"/>
        </w:rPr>
        <w:t xml:space="preserve"> </w:t>
      </w:r>
      <w:r w:rsidR="004667C6" w:rsidRPr="00EF5D9A">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3E7F5117"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4B3E77">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B6868E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4B3E77">
        <w:rPr>
          <w:rFonts w:ascii="Arial" w:hAnsi="Arial" w:cs="Arial"/>
          <w:i/>
          <w:iCs/>
          <w:szCs w:val="22"/>
        </w:rPr>
        <w:t>JPÚ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4B3E77">
        <w:rPr>
          <w:rFonts w:ascii="Arial" w:hAnsi="Arial" w:cs="Arial"/>
          <w:i/>
          <w:iCs/>
          <w:szCs w:val="22"/>
        </w:rPr>
        <w:t>JPÚ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4B3E77">
        <w:rPr>
          <w:rFonts w:ascii="Arial" w:hAnsi="Arial" w:cs="Arial"/>
          <w:i/>
          <w:iCs/>
          <w:szCs w:val="22"/>
        </w:rPr>
        <w:t>JPÚ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C41162">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75550E33"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96FDC4E"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4B3E77">
        <w:rPr>
          <w:rFonts w:ascii="Arial" w:hAnsi="Arial" w:cs="Arial"/>
          <w:bCs/>
          <w:i/>
          <w:iCs/>
          <w:szCs w:val="22"/>
        </w:rPr>
        <w:t>JPÚ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4B3E77">
        <w:rPr>
          <w:rFonts w:ascii="Arial" w:hAnsi="Arial" w:cs="Arial"/>
          <w:i/>
          <w:iCs/>
          <w:szCs w:val="22"/>
        </w:rPr>
        <w:t>JPÚ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5B0EC046"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C41162">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FF3201C" w:rsidR="00A905CC" w:rsidRPr="004559BA" w:rsidRDefault="007A5BC9" w:rsidP="00610D54">
      <w:pPr>
        <w:pStyle w:val="Level2"/>
        <w:tabs>
          <w:tab w:val="clear" w:pos="1390"/>
          <w:tab w:val="num" w:pos="1248"/>
        </w:tabs>
        <w:spacing w:after="120" w:line="240" w:lineRule="auto"/>
        <w:ind w:left="567" w:hanging="567"/>
        <w:jc w:val="both"/>
        <w:rPr>
          <w:rFonts w:ascii="Arial" w:hAnsi="Arial"/>
        </w:rPr>
      </w:pPr>
      <w:r w:rsidRPr="004559BA">
        <w:rPr>
          <w:rFonts w:ascii="Arial" w:hAnsi="Arial"/>
        </w:rPr>
        <w:t xml:space="preserve">Objednatel si </w:t>
      </w:r>
      <w:r w:rsidR="00976A7B" w:rsidRPr="004559BA">
        <w:rPr>
          <w:rFonts w:ascii="Arial" w:hAnsi="Arial"/>
        </w:rPr>
        <w:t xml:space="preserve">vyhrazuje změnu dodavatele </w:t>
      </w:r>
      <w:r w:rsidR="00384181" w:rsidRPr="004559BA">
        <w:rPr>
          <w:rFonts w:ascii="Arial" w:hAnsi="Arial"/>
        </w:rPr>
        <w:t>(</w:t>
      </w:r>
      <w:r w:rsidR="00371975" w:rsidRPr="004559BA">
        <w:rPr>
          <w:rFonts w:ascii="Arial" w:hAnsi="Arial"/>
        </w:rPr>
        <w:t xml:space="preserve">resp. Zhotovitele) </w:t>
      </w:r>
      <w:r w:rsidR="00976A7B" w:rsidRPr="004559BA">
        <w:rPr>
          <w:rFonts w:ascii="Arial" w:hAnsi="Arial"/>
        </w:rPr>
        <w:t>v průběhu plnění veřejné zakázky</w:t>
      </w:r>
      <w:r w:rsidR="00F44472" w:rsidRPr="004559BA">
        <w:rPr>
          <w:rFonts w:ascii="Arial" w:hAnsi="Arial"/>
        </w:rPr>
        <w:t>.</w:t>
      </w:r>
      <w:r w:rsidR="00976A7B" w:rsidRPr="004559BA">
        <w:rPr>
          <w:rFonts w:ascii="Arial" w:hAnsi="Arial"/>
        </w:rPr>
        <w:t xml:space="preserve"> Objednatel však </w:t>
      </w:r>
      <w:r w:rsidR="007D4886" w:rsidRPr="004559BA">
        <w:rPr>
          <w:rFonts w:ascii="Arial" w:hAnsi="Arial"/>
        </w:rPr>
        <w:t>V</w:t>
      </w:r>
      <w:r w:rsidR="00976A7B" w:rsidRPr="004559BA">
        <w:rPr>
          <w:rFonts w:ascii="Arial" w:hAnsi="Arial"/>
        </w:rPr>
        <w:t>yhrazenou změnu nemusí využít a může se rozhodnout provést nové zadávací</w:t>
      </w:r>
      <w:r w:rsidR="00112F05" w:rsidRPr="004559BA">
        <w:rPr>
          <w:rFonts w:ascii="Arial" w:hAnsi="Arial"/>
        </w:rPr>
        <w:t xml:space="preserve"> </w:t>
      </w:r>
      <w:r w:rsidR="00976A7B" w:rsidRPr="004559BA">
        <w:rPr>
          <w:rFonts w:ascii="Arial" w:hAnsi="Arial"/>
        </w:rPr>
        <w:t xml:space="preserve">řízení. </w:t>
      </w:r>
      <w:r w:rsidR="00A905CC" w:rsidRPr="004559B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4559BA">
        <w:rPr>
          <w:rFonts w:ascii="Arial" w:hAnsi="Arial" w:cs="Arial"/>
        </w:rPr>
        <w:t>Uplatnění vyhrazené změny dodavatele:</w:t>
      </w:r>
      <w:r w:rsidRPr="00AE3E1B">
        <w:rPr>
          <w:rFonts w:ascii="Arial" w:hAnsi="Arial" w:cs="Arial"/>
        </w:rPr>
        <w:t xml:space="preserv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lastRenderedPageBreak/>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79D5934E" w14:textId="77777777" w:rsidR="008D75C3" w:rsidRPr="00ED6435" w:rsidRDefault="006337D2" w:rsidP="008D75C3">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proofErr w:type="spellStart"/>
      <w:r w:rsidR="008D75C3">
        <w:rPr>
          <w:rFonts w:ascii="Arial" w:eastAsia="Times New Roman" w:hAnsi="Arial" w:cs="Arial"/>
          <w:b/>
          <w:lang w:eastAsia="cs-CZ"/>
        </w:rPr>
        <w:t>Geocentrum</w:t>
      </w:r>
      <w:proofErr w:type="spellEnd"/>
      <w:r w:rsidR="008D75C3">
        <w:rPr>
          <w:rFonts w:ascii="Arial" w:eastAsia="Times New Roman" w:hAnsi="Arial" w:cs="Arial"/>
          <w:b/>
          <w:lang w:eastAsia="cs-CZ"/>
        </w:rPr>
        <w:t xml:space="preserve"> spol. s r.o.</w:t>
      </w:r>
    </w:p>
    <w:p w14:paraId="2CFD9768" w14:textId="77777777" w:rsidR="00FB70DD" w:rsidRDefault="00FB70DD" w:rsidP="008D75C3">
      <w:pPr>
        <w:tabs>
          <w:tab w:val="left" w:pos="567"/>
          <w:tab w:val="left" w:pos="5670"/>
        </w:tabs>
        <w:spacing w:after="0" w:line="240" w:lineRule="auto"/>
        <w:rPr>
          <w:rFonts w:ascii="Arial" w:eastAsia="Times New Roman" w:hAnsi="Arial" w:cs="Arial"/>
          <w:bCs/>
          <w:lang w:eastAsia="cs-CZ"/>
        </w:rPr>
      </w:pPr>
    </w:p>
    <w:p w14:paraId="11811D89" w14:textId="179E3FAD" w:rsidR="008D75C3" w:rsidRPr="00ED6435" w:rsidRDefault="008D75C3" w:rsidP="008D75C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hAnsi="Arial" w:cs="Arial"/>
          <w:snapToGrid w:val="0"/>
        </w:rPr>
        <w:t>Olomouc</w:t>
      </w:r>
    </w:p>
    <w:p w14:paraId="2156D089" w14:textId="0C445F99" w:rsidR="008D75C3" w:rsidRPr="00ED6435" w:rsidRDefault="008D75C3" w:rsidP="008D75C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5F1EF5">
        <w:rPr>
          <w:rFonts w:ascii="Arial" w:eastAsia="Times New Roman" w:hAnsi="Arial" w:cs="Arial"/>
          <w:bCs/>
          <w:lang w:eastAsia="cs-CZ"/>
        </w:rPr>
        <w:t>4. 6. 2025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5F1EF5">
        <w:rPr>
          <w:rFonts w:ascii="Arial" w:hAnsi="Arial" w:cs="Arial"/>
          <w:snapToGrid w:val="0"/>
        </w:rPr>
        <w:t>3. 6. 2025</w:t>
      </w:r>
    </w:p>
    <w:p w14:paraId="320E531E" w14:textId="1A8AE15A" w:rsidR="006337D2" w:rsidRPr="00ED6435" w:rsidRDefault="006337D2" w:rsidP="008D75C3">
      <w:pPr>
        <w:tabs>
          <w:tab w:val="left" w:pos="567"/>
          <w:tab w:val="left" w:pos="5670"/>
        </w:tabs>
        <w:spacing w:after="0" w:line="240" w:lineRule="auto"/>
        <w:rPr>
          <w:rFonts w:ascii="Arial" w:eastAsia="Times New Roman" w:hAnsi="Arial" w:cs="Arial"/>
          <w:bCs/>
          <w:lang w:eastAsia="cs-CZ"/>
        </w:rPr>
      </w:pPr>
    </w:p>
    <w:p w14:paraId="519C00DD" w14:textId="77777777" w:rsidR="006337D2" w:rsidRPr="00ED6435" w:rsidRDefault="006337D2" w:rsidP="006337D2">
      <w:pPr>
        <w:tabs>
          <w:tab w:val="left" w:pos="567"/>
          <w:tab w:val="left" w:pos="5670"/>
        </w:tabs>
        <w:spacing w:after="0" w:line="240" w:lineRule="auto"/>
        <w:rPr>
          <w:rFonts w:ascii="Arial" w:eastAsia="Times New Roman" w:hAnsi="Arial" w:cs="Arial"/>
          <w:bCs/>
          <w:lang w:eastAsia="cs-CZ"/>
        </w:rPr>
      </w:pPr>
    </w:p>
    <w:p w14:paraId="663150BF" w14:textId="77777777" w:rsidR="00102786" w:rsidRDefault="00FB70DD" w:rsidP="00102786">
      <w:pPr>
        <w:tabs>
          <w:tab w:val="left" w:pos="567"/>
          <w:tab w:val="left" w:pos="5670"/>
        </w:tabs>
        <w:spacing w:after="0" w:line="240" w:lineRule="auto"/>
        <w:rPr>
          <w:rFonts w:ascii="Arial" w:eastAsia="Times New Roman" w:hAnsi="Arial" w:cs="Arial"/>
          <w:bCs/>
          <w:lang w:eastAsia="cs-CZ"/>
        </w:rPr>
      </w:pPr>
      <w:r w:rsidRPr="0077282B">
        <w:rPr>
          <w:rFonts w:ascii="Arial" w:eastAsia="Times New Roman" w:hAnsi="Arial" w:cs="Arial"/>
          <w:bCs/>
          <w:i/>
          <w:iCs/>
          <w:lang w:eastAsia="cs-CZ"/>
        </w:rPr>
        <w:t>„elektronicky podepsáno“</w:t>
      </w:r>
      <w:r w:rsidR="00102786">
        <w:rPr>
          <w:rFonts w:ascii="Arial" w:eastAsia="Times New Roman" w:hAnsi="Arial" w:cs="Arial"/>
          <w:bCs/>
          <w:i/>
          <w:iCs/>
          <w:lang w:eastAsia="cs-CZ"/>
        </w:rPr>
        <w:tab/>
      </w:r>
      <w:r w:rsidR="00102786">
        <w:rPr>
          <w:rFonts w:ascii="Arial" w:eastAsia="Times New Roman" w:hAnsi="Arial" w:cs="Arial"/>
          <w:bCs/>
          <w:i/>
          <w:iCs/>
          <w:lang w:eastAsia="cs-CZ"/>
        </w:rPr>
        <w:tab/>
      </w:r>
      <w:r w:rsidR="00102786" w:rsidRPr="0077282B">
        <w:rPr>
          <w:rFonts w:ascii="Arial" w:eastAsia="Times New Roman" w:hAnsi="Arial" w:cs="Arial"/>
          <w:bCs/>
          <w:i/>
          <w:iCs/>
          <w:lang w:eastAsia="cs-CZ"/>
        </w:rPr>
        <w:t>„elektronicky podepsáno“</w:t>
      </w:r>
    </w:p>
    <w:p w14:paraId="109D0C6F" w14:textId="0CF3A9E6" w:rsidR="006337D2" w:rsidRDefault="006337D2" w:rsidP="006337D2">
      <w:pPr>
        <w:tabs>
          <w:tab w:val="left" w:pos="567"/>
          <w:tab w:val="left" w:pos="5670"/>
        </w:tabs>
        <w:spacing w:after="0" w:line="240" w:lineRule="auto"/>
        <w:rPr>
          <w:rFonts w:ascii="Arial" w:eastAsia="Times New Roman" w:hAnsi="Arial" w:cs="Arial"/>
          <w:bCs/>
          <w:lang w:eastAsia="cs-CZ"/>
        </w:rPr>
      </w:pPr>
    </w:p>
    <w:p w14:paraId="6AA9CBB2" w14:textId="77777777" w:rsidR="00FB70DD" w:rsidRPr="00ED6435" w:rsidRDefault="00FB70DD" w:rsidP="006337D2">
      <w:pPr>
        <w:tabs>
          <w:tab w:val="left" w:pos="567"/>
          <w:tab w:val="left" w:pos="5670"/>
        </w:tabs>
        <w:spacing w:after="0" w:line="240" w:lineRule="auto"/>
        <w:rPr>
          <w:rFonts w:ascii="Arial" w:eastAsia="Times New Roman" w:hAnsi="Arial" w:cs="Arial"/>
          <w:bCs/>
          <w:lang w:eastAsia="cs-CZ"/>
        </w:rPr>
      </w:pPr>
    </w:p>
    <w:p w14:paraId="73F2B372" w14:textId="0A8EEB73" w:rsidR="006337D2" w:rsidRPr="00ED6435" w:rsidRDefault="006337D2" w:rsidP="006337D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r>
      <w:r w:rsidR="008D75C3">
        <w:rPr>
          <w:rFonts w:ascii="Arial" w:hAnsi="Arial" w:cs="Arial"/>
          <w:snapToGrid w:val="0"/>
        </w:rPr>
        <w:t>Petr Liška</w:t>
      </w:r>
    </w:p>
    <w:p w14:paraId="40DB144D" w14:textId="423C1F1E" w:rsidR="006337D2" w:rsidRDefault="006337D2" w:rsidP="006337D2">
      <w:pPr>
        <w:tabs>
          <w:tab w:val="left" w:pos="567"/>
          <w:tab w:val="left" w:pos="5670"/>
        </w:tabs>
        <w:spacing w:after="0" w:line="240" w:lineRule="auto"/>
        <w:rPr>
          <w:rFonts w:ascii="Arial" w:hAnsi="Arial" w:cs="Arial"/>
          <w:snapToGrid w:val="0"/>
        </w:rPr>
      </w:pPr>
      <w:r>
        <w:rPr>
          <w:rFonts w:ascii="Arial" w:eastAsia="Times New Roman" w:hAnsi="Arial" w:cs="Arial"/>
          <w:bCs/>
          <w:lang w:eastAsia="cs-CZ"/>
        </w:rPr>
        <w:t>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r>
      <w:r w:rsidR="008D75C3">
        <w:rPr>
          <w:rFonts w:ascii="Arial" w:hAnsi="Arial" w:cs="Arial"/>
          <w:snapToGrid w:val="0"/>
        </w:rPr>
        <w:t>jednatel společnosti</w:t>
      </w:r>
    </w:p>
    <w:p w14:paraId="2FA6996D" w14:textId="77777777" w:rsidR="006337D2" w:rsidRPr="00ED6435" w:rsidRDefault="006337D2" w:rsidP="006337D2">
      <w:pPr>
        <w:tabs>
          <w:tab w:val="left" w:pos="567"/>
          <w:tab w:val="left" w:pos="5670"/>
        </w:tabs>
        <w:spacing w:after="0" w:line="240" w:lineRule="auto"/>
        <w:rPr>
          <w:rFonts w:ascii="Arial" w:hAnsi="Arial" w:cs="Arial"/>
          <w:b/>
          <w:u w:val="single"/>
        </w:rPr>
      </w:pPr>
      <w:r>
        <w:rPr>
          <w:rFonts w:ascii="Arial" w:hAnsi="Arial" w:cs="Arial"/>
          <w:snapToGrid w:val="0"/>
        </w:rPr>
        <w:t>pro Jihomoravský kraj</w:t>
      </w:r>
    </w:p>
    <w:p w14:paraId="3D3AE081" w14:textId="22C28C0C" w:rsidR="00B3745E" w:rsidRDefault="00B3745E" w:rsidP="006337D2">
      <w:pPr>
        <w:spacing w:line="240" w:lineRule="auto"/>
        <w:rPr>
          <w:rFonts w:ascii="Arial" w:hAnsi="Arial" w:cs="Arial"/>
        </w:rPr>
      </w:pPr>
    </w:p>
    <w:p w14:paraId="6BEC42FB" w14:textId="77777777" w:rsidR="008057A5" w:rsidRDefault="008057A5" w:rsidP="006337D2">
      <w:pPr>
        <w:spacing w:line="240" w:lineRule="auto"/>
        <w:rPr>
          <w:rFonts w:ascii="Arial" w:hAnsi="Arial" w:cs="Arial"/>
        </w:rPr>
      </w:pPr>
    </w:p>
    <w:p w14:paraId="040BEAAD" w14:textId="77777777" w:rsidR="008057A5" w:rsidRDefault="008057A5" w:rsidP="006337D2">
      <w:pPr>
        <w:spacing w:line="240" w:lineRule="auto"/>
        <w:rPr>
          <w:rFonts w:ascii="Arial" w:hAnsi="Arial" w:cs="Arial"/>
        </w:rPr>
      </w:pPr>
    </w:p>
    <w:p w14:paraId="25CF9C06" w14:textId="77777777" w:rsidR="008057A5" w:rsidRDefault="008057A5" w:rsidP="008057A5">
      <w:pPr>
        <w:spacing w:line="240" w:lineRule="auto"/>
        <w:rPr>
          <w:rFonts w:ascii="Arial" w:hAnsi="Arial" w:cs="Arial"/>
        </w:rPr>
      </w:pPr>
      <w:r>
        <w:rPr>
          <w:rFonts w:ascii="Arial" w:hAnsi="Arial" w:cs="Arial"/>
        </w:rPr>
        <w:t>Za správnost vyhotovení: Ing. Kateřina Grycová</w:t>
      </w:r>
    </w:p>
    <w:p w14:paraId="41744D8B" w14:textId="77777777" w:rsidR="008057A5" w:rsidRPr="00ED6435" w:rsidRDefault="008057A5" w:rsidP="006337D2">
      <w:pPr>
        <w:spacing w:line="240" w:lineRule="auto"/>
        <w:rPr>
          <w:rFonts w:ascii="Arial" w:hAnsi="Arial" w:cs="Arial"/>
        </w:rPr>
      </w:pPr>
    </w:p>
    <w:sectPr w:rsidR="008057A5"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5B5E" w14:textId="77777777" w:rsidR="0074378E" w:rsidRDefault="0074378E" w:rsidP="007936E4">
      <w:pPr>
        <w:spacing w:after="0"/>
      </w:pPr>
      <w:r>
        <w:separator/>
      </w:r>
    </w:p>
  </w:endnote>
  <w:endnote w:type="continuationSeparator" w:id="0">
    <w:p w14:paraId="4F5A0398" w14:textId="77777777" w:rsidR="0074378E" w:rsidRDefault="0074378E" w:rsidP="007936E4">
      <w:pPr>
        <w:spacing w:after="0"/>
      </w:pPr>
      <w:r>
        <w:continuationSeparator/>
      </w:r>
    </w:p>
  </w:endnote>
  <w:endnote w:type="continuationNotice" w:id="1">
    <w:p w14:paraId="412B7937" w14:textId="77777777" w:rsidR="0074378E" w:rsidRDefault="0074378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9E78" w14:textId="77777777" w:rsidR="0074378E" w:rsidRDefault="0074378E" w:rsidP="007936E4">
      <w:pPr>
        <w:spacing w:after="0"/>
      </w:pPr>
      <w:r>
        <w:separator/>
      </w:r>
    </w:p>
  </w:footnote>
  <w:footnote w:type="continuationSeparator" w:id="0">
    <w:p w14:paraId="4F7C065C" w14:textId="77777777" w:rsidR="0074378E" w:rsidRDefault="0074378E" w:rsidP="007936E4">
      <w:pPr>
        <w:spacing w:after="0"/>
      </w:pPr>
      <w:r>
        <w:continuationSeparator/>
      </w:r>
    </w:p>
  </w:footnote>
  <w:footnote w:type="continuationNotice" w:id="1">
    <w:p w14:paraId="5C9F13AC" w14:textId="77777777" w:rsidR="0074378E" w:rsidRDefault="0074378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F4A6" w14:textId="1318802A" w:rsidR="00AA04A6" w:rsidRPr="00C52C67" w:rsidRDefault="00043079" w:rsidP="00C52C67">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sidRPr="001D4BED">
      <w:rPr>
        <w:szCs w:val="16"/>
      </w:rPr>
      <w:t xml:space="preserve">Smlouva o dílo </w:t>
    </w:r>
    <w:r>
      <w:rPr>
        <w:rFonts w:cs="Arial"/>
        <w:sz w:val="20"/>
        <w:szCs w:val="20"/>
      </w:rPr>
      <w:t>–</w:t>
    </w:r>
    <w:r w:rsidRPr="001D4BED">
      <w:rPr>
        <w:szCs w:val="16"/>
      </w:rPr>
      <w:t xml:space="preserve"> </w:t>
    </w:r>
    <w:r w:rsidR="00AA04A6">
      <w:rPr>
        <w:rFonts w:cs="Arial"/>
        <w:szCs w:val="16"/>
        <w:lang w:val="fr-FR" w:eastAsia="cs-CZ"/>
      </w:rPr>
      <w:t>JPÚ Lovčičky, trať Nesety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A4AB" w14:textId="1DC7A8A8" w:rsidR="00C52C67" w:rsidRPr="00737CC3" w:rsidRDefault="00043079" w:rsidP="00737CC3">
    <w:pPr>
      <w:pStyle w:val="Zhlav"/>
      <w:pBdr>
        <w:bottom w:val="single" w:sz="6" w:space="1" w:color="auto"/>
      </w:pBdr>
      <w:tabs>
        <w:tab w:val="left" w:pos="4536"/>
      </w:tabs>
      <w:spacing w:after="0" w:line="240" w:lineRule="auto"/>
      <w:rPr>
        <w:rFonts w:cs="Arial"/>
        <w:szCs w:val="16"/>
        <w:lang w:eastAsia="cs-CZ"/>
      </w:rPr>
    </w:pPr>
    <w:r w:rsidRPr="001D4BED">
      <w:rPr>
        <w:rFonts w:cs="Arial"/>
        <w:szCs w:val="16"/>
        <w:lang w:val="fr-FR" w:eastAsia="cs-CZ"/>
      </w:rPr>
      <w:t>Číslo Smlouvy Objednatele:</w:t>
    </w:r>
    <w:r w:rsidR="00C52C67">
      <w:rPr>
        <w:rFonts w:cs="Arial"/>
        <w:szCs w:val="16"/>
        <w:lang w:val="fr-FR" w:eastAsia="cs-CZ"/>
      </w:rPr>
      <w:t xml:space="preserve"> </w:t>
    </w:r>
    <w:r w:rsidR="00737CC3" w:rsidRPr="00737CC3">
      <w:rPr>
        <w:rFonts w:cs="Arial"/>
        <w:szCs w:val="16"/>
        <w:lang w:eastAsia="cs-CZ"/>
      </w:rPr>
      <w:t>615-2025-523205</w:t>
    </w:r>
  </w:p>
  <w:p w14:paraId="15855542" w14:textId="16157006" w:rsidR="00C52C67" w:rsidRDefault="00C52C67" w:rsidP="00C52C67">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 xml:space="preserve">UID: </w:t>
    </w:r>
    <w:r w:rsidR="00004149" w:rsidRPr="007257AB">
      <w:rPr>
        <w:rFonts w:cs="Arial"/>
        <w:szCs w:val="16"/>
        <w:lang w:val="fr-FR" w:eastAsia="cs-CZ"/>
      </w:rPr>
      <w:t>spudms00000015629704</w:t>
    </w:r>
  </w:p>
  <w:p w14:paraId="5EB20BA7" w14:textId="366AE68A" w:rsidR="00043079" w:rsidRPr="001D4BED" w:rsidRDefault="00043079" w:rsidP="00C52C67">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sidRPr="001D4BED">
      <w:rPr>
        <w:rFonts w:cs="Arial"/>
        <w:szCs w:val="16"/>
        <w:lang w:val="fr-FR" w:eastAsia="cs-CZ"/>
      </w:rPr>
      <w:t>Číslo Smlouvy Zhotovitele:</w:t>
    </w:r>
    <w:r w:rsidR="00866182">
      <w:rPr>
        <w:rFonts w:cs="Arial"/>
        <w:szCs w:val="16"/>
        <w:lang w:val="fr-FR" w:eastAsia="cs-CZ"/>
      </w:rPr>
      <w:t xml:space="preserve"> </w:t>
    </w:r>
    <w:r w:rsidR="00866182" w:rsidRPr="00866182">
      <w:rPr>
        <w:rFonts w:cs="Arial"/>
        <w:szCs w:val="16"/>
        <w:lang w:eastAsia="cs-CZ"/>
      </w:rPr>
      <w:t>251006</w:t>
    </w:r>
    <w:r w:rsidRPr="001D4BED">
      <w:rPr>
        <w:rFonts w:cs="Arial"/>
        <w:szCs w:val="16"/>
        <w:lang w:val="fr-FR" w:eastAsia="cs-CZ"/>
      </w:rPr>
      <w:tab/>
    </w:r>
  </w:p>
  <w:p w14:paraId="6F75F815" w14:textId="34F3EFE1" w:rsidR="00043079" w:rsidRPr="001D4BED" w:rsidRDefault="00C52C67" w:rsidP="00C52C67">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J</w:t>
    </w:r>
    <w:r w:rsidR="00AA04A6">
      <w:rPr>
        <w:rFonts w:cs="Arial"/>
        <w:szCs w:val="16"/>
        <w:lang w:val="fr-FR" w:eastAsia="cs-CZ"/>
      </w:rPr>
      <w:t>PÚ Lovčičky, trať Nesety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149"/>
    <w:rsid w:val="00004311"/>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C44"/>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ED9"/>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786"/>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719"/>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65B"/>
    <w:rsid w:val="001E18E0"/>
    <w:rsid w:val="001E2356"/>
    <w:rsid w:val="001E2410"/>
    <w:rsid w:val="001E2B17"/>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07D72"/>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7F8"/>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36F"/>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799"/>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1B3"/>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27EA"/>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9BA"/>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58"/>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E77"/>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560D"/>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535"/>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1EF5"/>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7D2"/>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1B3"/>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462"/>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7AB"/>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CC3"/>
    <w:rsid w:val="00737E37"/>
    <w:rsid w:val="007400FD"/>
    <w:rsid w:val="00741178"/>
    <w:rsid w:val="00742AB4"/>
    <w:rsid w:val="007430C5"/>
    <w:rsid w:val="0074378E"/>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28B"/>
    <w:rsid w:val="007A098E"/>
    <w:rsid w:val="007A1303"/>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7A5"/>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6182"/>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FB2"/>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D75C3"/>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2D61"/>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4EB"/>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50"/>
    <w:rsid w:val="00A64C78"/>
    <w:rsid w:val="00A660E8"/>
    <w:rsid w:val="00A66986"/>
    <w:rsid w:val="00A66DE3"/>
    <w:rsid w:val="00A674F2"/>
    <w:rsid w:val="00A679CA"/>
    <w:rsid w:val="00A67AC7"/>
    <w:rsid w:val="00A67ADB"/>
    <w:rsid w:val="00A67C90"/>
    <w:rsid w:val="00A70A46"/>
    <w:rsid w:val="00A70A90"/>
    <w:rsid w:val="00A70B9C"/>
    <w:rsid w:val="00A71542"/>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4A6"/>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583"/>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3FC8"/>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A07"/>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2F02"/>
    <w:rsid w:val="00B43737"/>
    <w:rsid w:val="00B43890"/>
    <w:rsid w:val="00B43B3F"/>
    <w:rsid w:val="00B43FF1"/>
    <w:rsid w:val="00B4612A"/>
    <w:rsid w:val="00B4612F"/>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4C10"/>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7BC"/>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298"/>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62"/>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2C67"/>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3C68"/>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5C6F"/>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3C9"/>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437"/>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7C4"/>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803"/>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9A"/>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5818"/>
    <w:rsid w:val="00FB6F4D"/>
    <w:rsid w:val="00FB70DD"/>
    <w:rsid w:val="00FB77E1"/>
    <w:rsid w:val="00FC02AA"/>
    <w:rsid w:val="00FC0351"/>
    <w:rsid w:val="00FC074A"/>
    <w:rsid w:val="00FC0B8B"/>
    <w:rsid w:val="00FC0E8A"/>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585F"/>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16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4116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4116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11571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58620">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90579449">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skov.pk@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16424</Words>
  <Characters>96902</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2025-06-04T11:20:00Z</dcterms:created>
  <dcterms:modified xsi:type="dcterms:W3CDTF">2025-06-04T11:21:00Z</dcterms:modified>
</cp:coreProperties>
</file>