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D46D" w14:textId="4ACC733E" w:rsidR="00E7355F" w:rsidRPr="00944026" w:rsidRDefault="009F3720" w:rsidP="00AE2DC5">
      <w:pPr>
        <w:jc w:val="center"/>
        <w:rPr>
          <w:rFonts w:cs="Arial"/>
          <w:b/>
          <w:sz w:val="32"/>
          <w:szCs w:val="32"/>
        </w:rPr>
      </w:pPr>
      <w:r w:rsidRPr="00944026">
        <w:rPr>
          <w:rFonts w:cs="Arial"/>
          <w:b/>
          <w:sz w:val="32"/>
          <w:szCs w:val="32"/>
        </w:rPr>
        <w:t>SMLOUVA O</w:t>
      </w:r>
      <w:r w:rsidR="009A53D2" w:rsidRPr="00944026">
        <w:rPr>
          <w:rFonts w:cs="Arial"/>
          <w:b/>
          <w:sz w:val="32"/>
          <w:szCs w:val="32"/>
        </w:rPr>
        <w:t xml:space="preserve"> </w:t>
      </w:r>
      <w:r w:rsidR="00EB3FF6" w:rsidRPr="00944026">
        <w:rPr>
          <w:rFonts w:cs="Arial"/>
          <w:b/>
          <w:sz w:val="32"/>
          <w:szCs w:val="32"/>
        </w:rPr>
        <w:t>DÍLO</w:t>
      </w:r>
    </w:p>
    <w:p w14:paraId="2784022F" w14:textId="0F5C008B" w:rsidR="00226FE5" w:rsidRDefault="002147D8" w:rsidP="00AE2DC5">
      <w:pPr>
        <w:jc w:val="center"/>
        <w:rPr>
          <w:rFonts w:cs="Arial"/>
          <w:b/>
          <w:szCs w:val="22"/>
        </w:rPr>
      </w:pPr>
      <w:r w:rsidRPr="00BA11E9">
        <w:rPr>
          <w:rFonts w:cs="Arial"/>
          <w:b/>
          <w:szCs w:val="22"/>
        </w:rPr>
        <w:t xml:space="preserve"> č. </w:t>
      </w:r>
      <w:r w:rsidR="00800F3D">
        <w:rPr>
          <w:rFonts w:cs="Arial"/>
          <w:b/>
          <w:szCs w:val="22"/>
        </w:rPr>
        <w:t>308</w:t>
      </w:r>
      <w:r w:rsidR="00226FE5">
        <w:rPr>
          <w:rFonts w:cs="Arial"/>
          <w:b/>
          <w:szCs w:val="22"/>
        </w:rPr>
        <w:t>-2025-520204</w:t>
      </w:r>
    </w:p>
    <w:p w14:paraId="15C75514" w14:textId="62698BBC" w:rsidR="009F3720" w:rsidRPr="00AA5570" w:rsidRDefault="00944026" w:rsidP="00AA5570">
      <w:pPr>
        <w:jc w:val="center"/>
        <w:rPr>
          <w:rFonts w:cs="Arial"/>
          <w:bCs/>
          <w:szCs w:val="22"/>
        </w:rPr>
      </w:pPr>
      <w:r>
        <w:rPr>
          <w:rFonts w:cs="Arial"/>
          <w:bCs/>
          <w:szCs w:val="22"/>
        </w:rPr>
        <w:t xml:space="preserve"> </w:t>
      </w:r>
      <w:r w:rsidR="009F3720" w:rsidRPr="00944026">
        <w:rPr>
          <w:rFonts w:cs="Arial"/>
          <w:bCs/>
          <w:szCs w:val="22"/>
        </w:rPr>
        <w:t>(dále jen „smlouva“)</w:t>
      </w:r>
    </w:p>
    <w:p w14:paraId="1B1799BD" w14:textId="77777777" w:rsidR="009F3720" w:rsidRPr="00BA11E9" w:rsidRDefault="009F3720" w:rsidP="00887F87">
      <w:pPr>
        <w:pStyle w:val="l-L2"/>
        <w:jc w:val="center"/>
      </w:pPr>
      <w:r w:rsidRPr="00BA11E9">
        <w:t>uzavřená</w:t>
      </w:r>
      <w:r w:rsidR="006A4E33" w:rsidRPr="00BA11E9">
        <w:t xml:space="preserve"> níže uvedeného dne, měsíce a roku</w:t>
      </w:r>
    </w:p>
    <w:p w14:paraId="7371A759" w14:textId="5855F127" w:rsidR="009F3720" w:rsidRPr="00BA11E9" w:rsidRDefault="009F3720" w:rsidP="00887F87">
      <w:pPr>
        <w:pStyle w:val="l-L2"/>
        <w:jc w:val="center"/>
      </w:pPr>
      <w:r w:rsidRPr="00BA11E9">
        <w:t xml:space="preserve">podle § </w:t>
      </w:r>
      <w:r w:rsidR="0071160B" w:rsidRPr="00BA11E9">
        <w:t>2586</w:t>
      </w:r>
      <w:r w:rsidRPr="00BA11E9">
        <w:t xml:space="preserve"> zákona č. 89/2012 Sb., občanský zákoník, </w:t>
      </w:r>
      <w:r w:rsidR="00F37D95">
        <w:t>ve znění pozdějších předpisů</w:t>
      </w:r>
    </w:p>
    <w:p w14:paraId="7E829E9B" w14:textId="66151DFD" w:rsidR="009F3720" w:rsidRPr="003C3CB8" w:rsidRDefault="009F3720" w:rsidP="00887F87">
      <w:pPr>
        <w:jc w:val="center"/>
        <w:rPr>
          <w:rFonts w:cs="Arial"/>
          <w:szCs w:val="22"/>
        </w:rPr>
      </w:pPr>
      <w:r w:rsidRPr="00BA11E9">
        <w:rPr>
          <w:rFonts w:cs="Arial"/>
          <w:szCs w:val="22"/>
        </w:rPr>
        <w:t>(dále jen „občanský zákoník“)</w:t>
      </w:r>
    </w:p>
    <w:p w14:paraId="740B8C34" w14:textId="75D555A0" w:rsidR="009F3720" w:rsidRPr="00BA11E9" w:rsidRDefault="00887F87" w:rsidP="00887F87">
      <w:pPr>
        <w:tabs>
          <w:tab w:val="left" w:pos="4820"/>
        </w:tabs>
        <w:rPr>
          <w:rFonts w:cs="Arial"/>
          <w:szCs w:val="22"/>
        </w:rPr>
      </w:pPr>
      <w:r>
        <w:rPr>
          <w:rFonts w:cs="Arial"/>
          <w:b/>
          <w:szCs w:val="22"/>
        </w:rPr>
        <w:t xml:space="preserve">                                                      </w:t>
      </w:r>
      <w:r w:rsidR="003A250F">
        <w:rPr>
          <w:rFonts w:cs="Arial"/>
          <w:b/>
          <w:szCs w:val="22"/>
        </w:rPr>
        <w:t xml:space="preserve"> </w:t>
      </w:r>
      <w:r w:rsidR="009F3720" w:rsidRPr="00BA11E9">
        <w:rPr>
          <w:rFonts w:cs="Arial"/>
          <w:b/>
          <w:szCs w:val="22"/>
        </w:rPr>
        <w:t>mezi smluvními stranami</w:t>
      </w:r>
    </w:p>
    <w:p w14:paraId="7A0E964E" w14:textId="77777777" w:rsidR="00CF6E49" w:rsidRPr="00BA11E9" w:rsidRDefault="00FD20AF" w:rsidP="00AE2DC5">
      <w:pPr>
        <w:jc w:val="both"/>
        <w:rPr>
          <w:rFonts w:cs="Arial"/>
          <w:b/>
          <w:bCs/>
          <w:snapToGrid w:val="0"/>
          <w:szCs w:val="22"/>
        </w:rPr>
      </w:pPr>
      <w:r w:rsidRPr="00BA11E9">
        <w:rPr>
          <w:rFonts w:cs="Arial"/>
          <w:b/>
          <w:bCs/>
          <w:snapToGrid w:val="0"/>
          <w:szCs w:val="22"/>
        </w:rPr>
        <w:t>Objednatel</w:t>
      </w:r>
      <w:r w:rsidR="00D95427" w:rsidRPr="00BA11E9">
        <w:rPr>
          <w:rFonts w:cs="Arial"/>
          <w:b/>
          <w:bCs/>
          <w:snapToGrid w:val="0"/>
          <w:szCs w:val="22"/>
        </w:rPr>
        <w:t>em</w:t>
      </w:r>
    </w:p>
    <w:p w14:paraId="561AF0D8" w14:textId="77777777" w:rsidR="00F37D95" w:rsidRDefault="00AD5D34" w:rsidP="00AD5D34">
      <w:pPr>
        <w:overflowPunct w:val="0"/>
        <w:autoSpaceDE w:val="0"/>
        <w:autoSpaceDN w:val="0"/>
        <w:adjustRightInd w:val="0"/>
        <w:spacing w:after="0" w:line="276" w:lineRule="auto"/>
        <w:ind w:left="360"/>
        <w:jc w:val="both"/>
        <w:textAlignment w:val="baseline"/>
        <w:rPr>
          <w:rFonts w:cs="Arial"/>
          <w:b/>
          <w:szCs w:val="22"/>
        </w:rPr>
      </w:pPr>
      <w:r w:rsidRPr="00BA11E9">
        <w:rPr>
          <w:rFonts w:cs="Arial"/>
          <w:b/>
          <w:szCs w:val="22"/>
        </w:rPr>
        <w:t>Česká republika - Státní pozemkový úřad</w:t>
      </w:r>
    </w:p>
    <w:p w14:paraId="24FF1383" w14:textId="063C15E8" w:rsidR="00AD5D34" w:rsidRPr="00AE265B" w:rsidRDefault="00F37D95" w:rsidP="00AD5D34">
      <w:pPr>
        <w:overflowPunct w:val="0"/>
        <w:autoSpaceDE w:val="0"/>
        <w:autoSpaceDN w:val="0"/>
        <w:adjustRightInd w:val="0"/>
        <w:spacing w:after="0" w:line="276" w:lineRule="auto"/>
        <w:ind w:left="360"/>
        <w:jc w:val="both"/>
        <w:textAlignment w:val="baseline"/>
        <w:rPr>
          <w:rFonts w:cs="Arial"/>
          <w:szCs w:val="22"/>
        </w:rPr>
      </w:pPr>
      <w:r w:rsidRPr="00AE265B">
        <w:rPr>
          <w:rFonts w:cs="Arial"/>
          <w:szCs w:val="22"/>
        </w:rPr>
        <w:t xml:space="preserve">Sídlo: Husinecká 1024/11a, 130 00 Praha 3 </w:t>
      </w:r>
    </w:p>
    <w:p w14:paraId="689C5DB5" w14:textId="5D6C97B0" w:rsidR="00AD5D34" w:rsidRDefault="00AD5D34" w:rsidP="00AD5D34">
      <w:pPr>
        <w:overflowPunct w:val="0"/>
        <w:autoSpaceDE w:val="0"/>
        <w:autoSpaceDN w:val="0"/>
        <w:adjustRightInd w:val="0"/>
        <w:spacing w:after="0" w:line="276" w:lineRule="auto"/>
        <w:ind w:left="2124" w:hanging="1764"/>
        <w:jc w:val="both"/>
        <w:textAlignment w:val="baseline"/>
        <w:rPr>
          <w:rFonts w:cs="Arial"/>
          <w:bCs/>
          <w:snapToGrid w:val="0"/>
          <w:szCs w:val="22"/>
          <w:highlight w:val="yellow"/>
        </w:rPr>
      </w:pPr>
      <w:r w:rsidRPr="00BA11E9">
        <w:rPr>
          <w:rFonts w:cs="Arial"/>
          <w:b/>
          <w:szCs w:val="22"/>
        </w:rPr>
        <w:t>Krajský pozemkový úřad</w:t>
      </w:r>
      <w:r w:rsidR="00944026">
        <w:rPr>
          <w:rFonts w:cs="Arial"/>
          <w:b/>
          <w:szCs w:val="22"/>
        </w:rPr>
        <w:t xml:space="preserve"> pro Kraj Vysočina</w:t>
      </w:r>
    </w:p>
    <w:p w14:paraId="3DA70F36" w14:textId="14D6DAD1" w:rsidR="00F37D95" w:rsidRPr="00F37D95" w:rsidRDefault="00F37D95" w:rsidP="00AD5D34">
      <w:pPr>
        <w:overflowPunct w:val="0"/>
        <w:autoSpaceDE w:val="0"/>
        <w:autoSpaceDN w:val="0"/>
        <w:adjustRightInd w:val="0"/>
        <w:spacing w:after="0" w:line="276" w:lineRule="auto"/>
        <w:ind w:left="2124" w:hanging="1764"/>
        <w:jc w:val="both"/>
        <w:textAlignment w:val="baseline"/>
        <w:rPr>
          <w:rFonts w:cs="Arial"/>
          <w:szCs w:val="22"/>
        </w:rPr>
      </w:pPr>
      <w:r w:rsidRPr="00AE265B">
        <w:rPr>
          <w:rFonts w:cs="Arial"/>
          <w:szCs w:val="22"/>
        </w:rPr>
        <w:t>Adresa:</w:t>
      </w:r>
      <w:r w:rsidR="00944026">
        <w:rPr>
          <w:rFonts w:cs="Arial"/>
          <w:szCs w:val="22"/>
        </w:rPr>
        <w:t xml:space="preserve"> </w:t>
      </w:r>
      <w:r w:rsidR="00AE35B9" w:rsidRPr="003719FA">
        <w:rPr>
          <w:rFonts w:cs="Arial"/>
          <w:bCs/>
        </w:rPr>
        <w:t>Fritzova 4260/4, 586 01 Jihlava</w:t>
      </w:r>
    </w:p>
    <w:p w14:paraId="51C3CFC8" w14:textId="0B0B4928" w:rsidR="00AD5D34" w:rsidRDefault="00F37D95" w:rsidP="00F37D95">
      <w:pPr>
        <w:overflowPunct w:val="0"/>
        <w:autoSpaceDE w:val="0"/>
        <w:autoSpaceDN w:val="0"/>
        <w:adjustRightInd w:val="0"/>
        <w:spacing w:after="0" w:line="276" w:lineRule="auto"/>
        <w:jc w:val="both"/>
        <w:textAlignment w:val="baseline"/>
        <w:rPr>
          <w:rFonts w:cs="Arial"/>
          <w:bCs/>
          <w:snapToGrid w:val="0"/>
          <w:szCs w:val="22"/>
          <w:highlight w:val="yellow"/>
        </w:rPr>
      </w:pPr>
      <w:r>
        <w:rPr>
          <w:rFonts w:cs="Arial"/>
          <w:b/>
          <w:szCs w:val="22"/>
        </w:rPr>
        <w:t xml:space="preserve">      </w:t>
      </w:r>
      <w:r w:rsidR="00AD5D34" w:rsidRPr="00BA11E9">
        <w:rPr>
          <w:rFonts w:cs="Arial"/>
          <w:b/>
          <w:szCs w:val="22"/>
        </w:rPr>
        <w:t>Pobočka</w:t>
      </w:r>
      <w:r w:rsidR="00944026">
        <w:rPr>
          <w:rFonts w:cs="Arial"/>
          <w:b/>
          <w:szCs w:val="22"/>
        </w:rPr>
        <w:t xml:space="preserve"> Třebíč</w:t>
      </w:r>
    </w:p>
    <w:p w14:paraId="60800A1E" w14:textId="77777777" w:rsidR="00227FBC" w:rsidRPr="00AE35B9" w:rsidRDefault="00F37D95" w:rsidP="00227FBC">
      <w:pPr>
        <w:overflowPunct w:val="0"/>
        <w:autoSpaceDE w:val="0"/>
        <w:autoSpaceDN w:val="0"/>
        <w:adjustRightInd w:val="0"/>
        <w:spacing w:after="0" w:line="276" w:lineRule="auto"/>
        <w:jc w:val="both"/>
        <w:textAlignment w:val="baseline"/>
        <w:rPr>
          <w:rFonts w:cs="Arial"/>
          <w:szCs w:val="22"/>
        </w:rPr>
      </w:pPr>
      <w:r w:rsidRPr="0096060A">
        <w:rPr>
          <w:rFonts w:cs="Arial"/>
          <w:b/>
          <w:bCs/>
          <w:szCs w:val="22"/>
        </w:rPr>
        <w:t xml:space="preserve">      </w:t>
      </w:r>
      <w:r w:rsidRPr="00AE35B9">
        <w:rPr>
          <w:rFonts w:cs="Arial"/>
          <w:szCs w:val="22"/>
        </w:rPr>
        <w:t>Adresa:</w:t>
      </w:r>
      <w:r w:rsidR="00944026" w:rsidRPr="00AE35B9">
        <w:rPr>
          <w:rFonts w:cs="Arial"/>
          <w:szCs w:val="22"/>
        </w:rPr>
        <w:t xml:space="preserve"> Bráfova 2/1, 674 01 Třebíč</w:t>
      </w:r>
    </w:p>
    <w:p w14:paraId="07035AFA" w14:textId="06CFE3C9" w:rsidR="00AD5D34" w:rsidRPr="00AA5570" w:rsidRDefault="00227FBC" w:rsidP="00AA5570">
      <w:pPr>
        <w:overflowPunct w:val="0"/>
        <w:autoSpaceDE w:val="0"/>
        <w:autoSpaceDN w:val="0"/>
        <w:adjustRightInd w:val="0"/>
        <w:spacing w:after="0" w:line="276" w:lineRule="auto"/>
        <w:jc w:val="both"/>
        <w:textAlignment w:val="baseline"/>
        <w:rPr>
          <w:rFonts w:cs="Arial"/>
          <w:b/>
          <w:bCs/>
          <w:szCs w:val="22"/>
        </w:rPr>
      </w:pPr>
      <w:r>
        <w:rPr>
          <w:rFonts w:cs="Arial"/>
          <w:b/>
          <w:bCs/>
          <w:szCs w:val="22"/>
        </w:rPr>
        <w:t xml:space="preserve"> </w:t>
      </w:r>
      <w:r w:rsidR="00AD5D34" w:rsidRPr="00BA11E9">
        <w:rPr>
          <w:rFonts w:eastAsia="Lucida Sans Unicode" w:cs="Arial"/>
          <w:szCs w:val="22"/>
        </w:rPr>
        <w:t xml:space="preserve">     zastoupen</w:t>
      </w:r>
      <w:r w:rsidR="00944026">
        <w:rPr>
          <w:rFonts w:eastAsia="Lucida Sans Unicode" w:cs="Arial"/>
          <w:szCs w:val="22"/>
        </w:rPr>
        <w:t>á</w:t>
      </w:r>
      <w:r w:rsidR="00AD5D34" w:rsidRPr="00BA11E9">
        <w:rPr>
          <w:rFonts w:eastAsia="Lucida Sans Unicode" w:cs="Arial"/>
          <w:szCs w:val="22"/>
        </w:rPr>
        <w:t>:</w:t>
      </w:r>
      <w:r w:rsidR="00012D12">
        <w:rPr>
          <w:rFonts w:eastAsia="Lucida Sans Unicode" w:cs="Arial"/>
          <w:szCs w:val="22"/>
        </w:rPr>
        <w:t xml:space="preserve"> </w:t>
      </w:r>
      <w:r>
        <w:rPr>
          <w:rFonts w:eastAsia="Lucida Sans Unicode" w:cs="Arial"/>
          <w:szCs w:val="22"/>
        </w:rPr>
        <w:t xml:space="preserve"> </w:t>
      </w:r>
      <w:r w:rsidR="00944026" w:rsidRPr="005F759F">
        <w:rPr>
          <w:rFonts w:eastAsia="Lucida Sans Unicode" w:cs="Arial"/>
          <w:b/>
          <w:bCs/>
          <w:szCs w:val="22"/>
        </w:rPr>
        <w:t>Ing. Marcelou Svobodovou, vedoucí Pobočky Třebíč</w:t>
      </w:r>
    </w:p>
    <w:p w14:paraId="7F8ED56C" w14:textId="77777777" w:rsidR="00577A0A" w:rsidRDefault="00AD5D34" w:rsidP="00577A0A">
      <w:pPr>
        <w:widowControl w:val="0"/>
        <w:tabs>
          <w:tab w:val="left" w:pos="4536"/>
        </w:tabs>
        <w:suppressAutoHyphens/>
        <w:spacing w:after="0" w:line="240" w:lineRule="auto"/>
        <w:ind w:left="4536" w:hanging="4536"/>
        <w:rPr>
          <w:rFonts w:eastAsia="Lucida Sans Unicode" w:cs="Arial"/>
          <w:szCs w:val="22"/>
        </w:rPr>
      </w:pPr>
      <w:r w:rsidRPr="00BA11E9">
        <w:rPr>
          <w:rFonts w:eastAsia="Lucida Sans Unicode" w:cs="Arial"/>
          <w:szCs w:val="22"/>
        </w:rPr>
        <w:t xml:space="preserve">      </w:t>
      </w:r>
    </w:p>
    <w:p w14:paraId="26C5EC42" w14:textId="7DF00180" w:rsidR="00AD5D34" w:rsidRPr="00BA11E9" w:rsidRDefault="00577A0A" w:rsidP="00577A0A">
      <w:pPr>
        <w:widowControl w:val="0"/>
        <w:tabs>
          <w:tab w:val="left" w:pos="4536"/>
        </w:tabs>
        <w:suppressAutoHyphens/>
        <w:spacing w:after="0" w:line="240" w:lineRule="auto"/>
        <w:ind w:left="4536" w:hanging="4536"/>
        <w:rPr>
          <w:rFonts w:eastAsia="Lucida Sans Unicode" w:cs="Arial"/>
          <w:szCs w:val="22"/>
        </w:rPr>
      </w:pPr>
      <w:r>
        <w:rPr>
          <w:rFonts w:eastAsia="Lucida Sans Unicode" w:cs="Arial"/>
          <w:szCs w:val="22"/>
        </w:rPr>
        <w:t xml:space="preserve">      </w:t>
      </w:r>
      <w:r w:rsidR="00AD5D34" w:rsidRPr="00BA11E9">
        <w:rPr>
          <w:rFonts w:eastAsia="Lucida Sans Unicode" w:cs="Arial"/>
          <w:szCs w:val="22"/>
        </w:rPr>
        <w:t>ve smluvních záležitostech oprávněn jednat:</w:t>
      </w:r>
      <w:r>
        <w:rPr>
          <w:rFonts w:eastAsia="Lucida Sans Unicode" w:cs="Arial"/>
          <w:szCs w:val="22"/>
        </w:rPr>
        <w:t xml:space="preserve">   </w:t>
      </w:r>
      <w:r w:rsidR="00227FBC">
        <w:rPr>
          <w:rFonts w:eastAsia="Lucida Sans Unicode" w:cs="Arial"/>
          <w:szCs w:val="22"/>
        </w:rPr>
        <w:t xml:space="preserve"> </w:t>
      </w:r>
      <w:r w:rsidR="00012D12">
        <w:rPr>
          <w:rFonts w:eastAsia="Lucida Sans Unicode" w:cs="Arial"/>
          <w:szCs w:val="22"/>
        </w:rPr>
        <w:t xml:space="preserve">Ing. Marcela Svobodová, </w:t>
      </w:r>
      <w:r w:rsidR="00173B75">
        <w:rPr>
          <w:rFonts w:eastAsia="Lucida Sans Unicode" w:cs="Arial"/>
          <w:szCs w:val="22"/>
        </w:rPr>
        <w:t xml:space="preserve"> </w:t>
      </w:r>
      <w:r>
        <w:rPr>
          <w:rFonts w:eastAsia="Lucida Sans Unicode" w:cs="Arial"/>
          <w:szCs w:val="22"/>
        </w:rPr>
        <w:t>vedoucí pobočky</w:t>
      </w:r>
      <w:r w:rsidR="00173B75">
        <w:rPr>
          <w:rFonts w:eastAsia="Lucida Sans Unicode" w:cs="Arial"/>
          <w:szCs w:val="22"/>
        </w:rPr>
        <w:t xml:space="preserve">                        </w:t>
      </w:r>
    </w:p>
    <w:p w14:paraId="120565BD" w14:textId="0AD22D0F" w:rsidR="00AD5D34" w:rsidRPr="00BA11E9" w:rsidRDefault="00AD5D34" w:rsidP="00AD5D34">
      <w:pPr>
        <w:widowControl w:val="0"/>
        <w:tabs>
          <w:tab w:val="left" w:pos="4536"/>
        </w:tabs>
        <w:suppressAutoHyphens/>
        <w:spacing w:after="0" w:line="240" w:lineRule="auto"/>
        <w:ind w:left="4530" w:hanging="4530"/>
        <w:rPr>
          <w:rFonts w:eastAsia="Lucida Sans Unicode" w:cs="Arial"/>
          <w:snapToGrid w:val="0"/>
          <w:szCs w:val="22"/>
        </w:rPr>
      </w:pPr>
      <w:r w:rsidRPr="00BA11E9">
        <w:rPr>
          <w:rFonts w:eastAsia="Lucida Sans Unicode" w:cs="Arial"/>
          <w:szCs w:val="22"/>
        </w:rPr>
        <w:t xml:space="preserve">      v </w:t>
      </w:r>
      <w:r w:rsidRPr="00BA11E9">
        <w:rPr>
          <w:rFonts w:eastAsia="Lucida Sans Unicode" w:cs="Arial"/>
          <w:snapToGrid w:val="0"/>
          <w:szCs w:val="22"/>
        </w:rPr>
        <w:t>technických záležitostech oprávněn jednat:</w:t>
      </w:r>
      <w:r w:rsidR="00227FBC">
        <w:rPr>
          <w:rFonts w:eastAsia="Lucida Sans Unicode" w:cs="Arial"/>
          <w:snapToGrid w:val="0"/>
          <w:szCs w:val="22"/>
        </w:rPr>
        <w:t xml:space="preserve"> </w:t>
      </w:r>
      <w:r w:rsidR="00577A0A">
        <w:rPr>
          <w:rFonts w:eastAsia="Lucida Sans Unicode" w:cs="Arial"/>
          <w:snapToGrid w:val="0"/>
          <w:szCs w:val="22"/>
        </w:rPr>
        <w:t xml:space="preserve">  </w:t>
      </w:r>
      <w:r w:rsidR="00227FBC">
        <w:rPr>
          <w:rFonts w:eastAsia="Lucida Sans Unicode" w:cs="Arial"/>
          <w:snapToGrid w:val="0"/>
          <w:szCs w:val="22"/>
        </w:rPr>
        <w:t>J</w:t>
      </w:r>
      <w:r w:rsidR="00EF19A8">
        <w:rPr>
          <w:rFonts w:eastAsia="Lucida Sans Unicode" w:cs="Arial"/>
          <w:snapToGrid w:val="0"/>
          <w:szCs w:val="22"/>
        </w:rPr>
        <w:t xml:space="preserve">UDr. Erika Šťávová, pracovník pobočky </w:t>
      </w:r>
      <w:r w:rsidRPr="00BA11E9">
        <w:rPr>
          <w:rFonts w:eastAsia="Lucida Sans Unicode" w:cs="Arial"/>
          <w:szCs w:val="22"/>
        </w:rPr>
        <w:t xml:space="preserve"> </w:t>
      </w:r>
    </w:p>
    <w:p w14:paraId="741CBB41" w14:textId="6434FA6E" w:rsidR="00AD5D34" w:rsidRPr="00BA11E9" w:rsidRDefault="00AD5D34" w:rsidP="00AD5D34">
      <w:pPr>
        <w:widowControl w:val="0"/>
        <w:tabs>
          <w:tab w:val="left" w:pos="4536"/>
        </w:tabs>
        <w:suppressAutoHyphens/>
        <w:spacing w:after="0" w:line="240" w:lineRule="auto"/>
        <w:rPr>
          <w:rFonts w:eastAsia="Lucida Sans Unicode" w:cs="Arial"/>
          <w:szCs w:val="22"/>
        </w:rPr>
      </w:pPr>
      <w:r w:rsidRPr="00BA11E9">
        <w:rPr>
          <w:rFonts w:eastAsia="Lucida Sans Unicode" w:cs="Arial"/>
          <w:szCs w:val="22"/>
        </w:rPr>
        <w:t xml:space="preserve">      </w:t>
      </w:r>
      <w:r w:rsidRPr="00BA11E9">
        <w:rPr>
          <w:rFonts w:eastAsia="Lucida Sans Unicode" w:cs="Arial"/>
          <w:szCs w:val="22"/>
        </w:rPr>
        <w:tab/>
      </w:r>
      <w:r w:rsidRPr="00BA11E9">
        <w:rPr>
          <w:rFonts w:eastAsia="Lucida Sans Unicode" w:cs="Arial"/>
          <w:szCs w:val="22"/>
        </w:rPr>
        <w:tab/>
      </w:r>
      <w:r w:rsidRPr="00BA11E9">
        <w:rPr>
          <w:rFonts w:eastAsia="Lucida Sans Unicode" w:cs="Arial"/>
          <w:szCs w:val="22"/>
        </w:rPr>
        <w:tab/>
      </w:r>
      <w:r w:rsidRPr="00BA11E9">
        <w:rPr>
          <w:rFonts w:eastAsia="Lucida Sans Unicode" w:cs="Arial"/>
          <w:szCs w:val="22"/>
        </w:rPr>
        <w:tab/>
        <w:t xml:space="preserve">  </w:t>
      </w:r>
      <w:r w:rsidRPr="00BA11E9">
        <w:rPr>
          <w:rFonts w:eastAsia="Lucida Sans Unicode" w:cs="Arial"/>
          <w:szCs w:val="22"/>
        </w:rPr>
        <w:tab/>
      </w:r>
    </w:p>
    <w:p w14:paraId="0D48A447" w14:textId="1E6943ED" w:rsidR="00AD5D34" w:rsidRPr="00BA11E9" w:rsidRDefault="00AD5D34" w:rsidP="00AD5D34">
      <w:pPr>
        <w:widowControl w:val="0"/>
        <w:tabs>
          <w:tab w:val="left" w:pos="4536"/>
        </w:tabs>
        <w:suppressAutoHyphens/>
        <w:spacing w:after="0" w:line="240" w:lineRule="auto"/>
        <w:rPr>
          <w:rFonts w:eastAsia="Lucida Sans Unicode" w:cs="Arial"/>
          <w:szCs w:val="22"/>
        </w:rPr>
      </w:pPr>
      <w:r w:rsidRPr="00BA11E9">
        <w:rPr>
          <w:rFonts w:eastAsia="Lucida Sans Unicode" w:cs="Arial"/>
          <w:szCs w:val="22"/>
        </w:rPr>
        <w:t xml:space="preserve">      Tel.:</w:t>
      </w:r>
      <w:r w:rsidRPr="00BA11E9">
        <w:rPr>
          <w:rFonts w:eastAsia="Lucida Sans Unicode" w:cs="Arial"/>
          <w:szCs w:val="22"/>
        </w:rPr>
        <w:tab/>
        <w:t>+420</w:t>
      </w:r>
      <w:r w:rsidR="00FC1C2F">
        <w:rPr>
          <w:rFonts w:eastAsia="Lucida Sans Unicode" w:cs="Arial"/>
          <w:szCs w:val="22"/>
        </w:rPr>
        <w:t xml:space="preserve"> 602 575 283 </w:t>
      </w:r>
      <w:r w:rsidRPr="00BA11E9">
        <w:rPr>
          <w:rFonts w:eastAsia="Lucida Sans Unicode" w:cs="Arial"/>
          <w:szCs w:val="22"/>
        </w:rPr>
        <w:tab/>
      </w:r>
      <w:r w:rsidRPr="00BA11E9">
        <w:rPr>
          <w:rFonts w:eastAsia="Lucida Sans Unicode" w:cs="Arial"/>
          <w:szCs w:val="22"/>
        </w:rPr>
        <w:tab/>
        <w:t xml:space="preserve"> </w:t>
      </w:r>
    </w:p>
    <w:p w14:paraId="36D2EE6B" w14:textId="66F2D8B3" w:rsidR="00AD5D34" w:rsidRPr="00BA11E9" w:rsidRDefault="00AD5D34" w:rsidP="00AD5D34">
      <w:pPr>
        <w:widowControl w:val="0"/>
        <w:tabs>
          <w:tab w:val="left" w:pos="4536"/>
        </w:tabs>
        <w:suppressAutoHyphens/>
        <w:spacing w:after="0" w:line="240" w:lineRule="auto"/>
        <w:rPr>
          <w:rFonts w:eastAsia="Lucida Sans Unicode" w:cs="Arial"/>
          <w:szCs w:val="22"/>
        </w:rPr>
      </w:pPr>
      <w:r w:rsidRPr="00BA11E9">
        <w:rPr>
          <w:rFonts w:eastAsia="Lucida Sans Unicode" w:cs="Arial"/>
          <w:szCs w:val="22"/>
        </w:rPr>
        <w:t xml:space="preserve">      E-mail:</w:t>
      </w:r>
      <w:r w:rsidRPr="00BA11E9">
        <w:rPr>
          <w:rFonts w:eastAsia="Lucida Sans Unicode" w:cs="Arial"/>
          <w:szCs w:val="22"/>
        </w:rPr>
        <w:tab/>
      </w:r>
      <w:r w:rsidR="00FC1C2F">
        <w:rPr>
          <w:rFonts w:eastAsia="Lucida Sans Unicode" w:cs="Arial"/>
          <w:szCs w:val="22"/>
        </w:rPr>
        <w:t>erika.stavova@spu.gov.cz</w:t>
      </w:r>
    </w:p>
    <w:p w14:paraId="5511424E" w14:textId="77777777" w:rsidR="00AD5D34" w:rsidRPr="00BA11E9" w:rsidRDefault="00AD5D34" w:rsidP="00AD5D34">
      <w:pPr>
        <w:widowControl w:val="0"/>
        <w:tabs>
          <w:tab w:val="left" w:pos="4536"/>
        </w:tabs>
        <w:suppressAutoHyphens/>
        <w:spacing w:after="0" w:line="240" w:lineRule="auto"/>
        <w:rPr>
          <w:rFonts w:eastAsia="Lucida Sans Unicode" w:cs="Arial"/>
          <w:szCs w:val="22"/>
        </w:rPr>
      </w:pPr>
      <w:r w:rsidRPr="00BA11E9">
        <w:rPr>
          <w:rFonts w:eastAsia="Lucida Sans Unicode" w:cs="Arial"/>
          <w:szCs w:val="22"/>
        </w:rPr>
        <w:t xml:space="preserve">      ID DS:</w:t>
      </w:r>
      <w:r w:rsidRPr="00BA11E9">
        <w:rPr>
          <w:rFonts w:eastAsia="Lucida Sans Unicode" w:cs="Arial"/>
          <w:szCs w:val="22"/>
        </w:rPr>
        <w:tab/>
        <w:t>z49per3</w:t>
      </w:r>
    </w:p>
    <w:p w14:paraId="12299676" w14:textId="77777777" w:rsidR="00AD5D34" w:rsidRPr="00BA11E9" w:rsidRDefault="00AD5D34" w:rsidP="00AD5D34">
      <w:pPr>
        <w:widowControl w:val="0"/>
        <w:tabs>
          <w:tab w:val="left" w:pos="4536"/>
        </w:tabs>
        <w:suppressAutoHyphens/>
        <w:spacing w:after="0" w:line="240" w:lineRule="auto"/>
        <w:rPr>
          <w:rFonts w:eastAsia="Lucida Sans Unicode" w:cs="Arial"/>
          <w:szCs w:val="22"/>
        </w:rPr>
      </w:pPr>
      <w:r w:rsidRPr="00BA11E9">
        <w:rPr>
          <w:rFonts w:eastAsia="Lucida Sans Unicode" w:cs="Arial"/>
          <w:szCs w:val="22"/>
        </w:rPr>
        <w:t xml:space="preserve">      Bankovní spojení:</w:t>
      </w:r>
      <w:r w:rsidRPr="00BA11E9">
        <w:rPr>
          <w:rFonts w:eastAsia="Lucida Sans Unicode" w:cs="Arial"/>
          <w:szCs w:val="22"/>
        </w:rPr>
        <w:tab/>
        <w:t xml:space="preserve">ČNB </w:t>
      </w:r>
      <w:r w:rsidRPr="00BA11E9">
        <w:rPr>
          <w:rFonts w:eastAsia="Lucida Sans Unicode" w:cs="Arial"/>
          <w:szCs w:val="22"/>
        </w:rPr>
        <w:tab/>
      </w:r>
    </w:p>
    <w:p w14:paraId="607DE476" w14:textId="77777777" w:rsidR="00AD5D34" w:rsidRPr="00BA11E9" w:rsidRDefault="00AD5D34" w:rsidP="00AD5D34">
      <w:pPr>
        <w:widowControl w:val="0"/>
        <w:tabs>
          <w:tab w:val="left" w:pos="4536"/>
        </w:tabs>
        <w:suppressAutoHyphens/>
        <w:spacing w:after="0" w:line="240" w:lineRule="auto"/>
        <w:rPr>
          <w:rFonts w:eastAsia="Lucida Sans Unicode" w:cs="Arial"/>
          <w:bCs/>
          <w:szCs w:val="22"/>
        </w:rPr>
      </w:pPr>
      <w:r w:rsidRPr="00BA11E9">
        <w:rPr>
          <w:rFonts w:eastAsia="Lucida Sans Unicode" w:cs="Arial"/>
          <w:bCs/>
          <w:szCs w:val="22"/>
        </w:rPr>
        <w:t xml:space="preserve">      Číslo účtu:</w:t>
      </w:r>
      <w:r w:rsidRPr="00BA11E9">
        <w:rPr>
          <w:rFonts w:eastAsia="Lucida Sans Unicode" w:cs="Arial"/>
          <w:bCs/>
          <w:szCs w:val="22"/>
        </w:rPr>
        <w:tab/>
        <w:t>3723001/0710</w:t>
      </w:r>
    </w:p>
    <w:p w14:paraId="58B27A87" w14:textId="77777777" w:rsidR="00AD5D34" w:rsidRPr="00BA11E9" w:rsidRDefault="00AD5D34" w:rsidP="00AD5D34">
      <w:pPr>
        <w:widowControl w:val="0"/>
        <w:tabs>
          <w:tab w:val="left" w:pos="4536"/>
        </w:tabs>
        <w:suppressAutoHyphens/>
        <w:spacing w:after="0" w:line="240" w:lineRule="auto"/>
        <w:rPr>
          <w:rFonts w:eastAsia="Lucida Sans Unicode" w:cs="Arial"/>
          <w:bCs/>
          <w:szCs w:val="22"/>
        </w:rPr>
      </w:pPr>
      <w:r w:rsidRPr="00BA11E9">
        <w:rPr>
          <w:rFonts w:eastAsia="Lucida Sans Unicode" w:cs="Arial"/>
          <w:bCs/>
          <w:szCs w:val="22"/>
        </w:rPr>
        <w:t xml:space="preserve">      IČ:</w:t>
      </w:r>
      <w:r w:rsidRPr="00BA11E9">
        <w:rPr>
          <w:rFonts w:eastAsia="Lucida Sans Unicode" w:cs="Arial"/>
          <w:bCs/>
          <w:szCs w:val="22"/>
        </w:rPr>
        <w:tab/>
        <w:t xml:space="preserve">01312774                                                                 </w:t>
      </w:r>
    </w:p>
    <w:p w14:paraId="521369F4" w14:textId="77777777" w:rsidR="00AD5D34" w:rsidRPr="00BA11E9" w:rsidRDefault="00AD5D34" w:rsidP="00AD5D34">
      <w:pPr>
        <w:widowControl w:val="0"/>
        <w:tabs>
          <w:tab w:val="left" w:pos="4536"/>
        </w:tabs>
        <w:suppressAutoHyphens/>
        <w:spacing w:after="0" w:line="240" w:lineRule="auto"/>
        <w:rPr>
          <w:rFonts w:eastAsia="Lucida Sans Unicode" w:cs="Arial"/>
          <w:bCs/>
          <w:szCs w:val="22"/>
        </w:rPr>
      </w:pPr>
      <w:r w:rsidRPr="00BA11E9">
        <w:rPr>
          <w:rFonts w:eastAsia="Lucida Sans Unicode" w:cs="Arial"/>
          <w:bCs/>
          <w:szCs w:val="22"/>
        </w:rPr>
        <w:t xml:space="preserve">      DIČ:</w:t>
      </w:r>
      <w:r w:rsidRPr="00BA11E9">
        <w:rPr>
          <w:rFonts w:eastAsia="Lucida Sans Unicode" w:cs="Arial"/>
          <w:bCs/>
          <w:szCs w:val="22"/>
        </w:rPr>
        <w:tab/>
        <w:t xml:space="preserve">není plátcem DPH </w:t>
      </w:r>
    </w:p>
    <w:p w14:paraId="7A4F644A" w14:textId="6C1113B7" w:rsidR="00AD5D34" w:rsidRDefault="00126736" w:rsidP="003C3CB8">
      <w:pPr>
        <w:spacing w:after="0" w:line="240" w:lineRule="auto"/>
        <w:rPr>
          <w:rFonts w:cs="Arial"/>
          <w:snapToGrid w:val="0"/>
          <w:szCs w:val="22"/>
        </w:rPr>
      </w:pPr>
      <w:r w:rsidRPr="00BA11E9">
        <w:rPr>
          <w:rFonts w:cs="Arial"/>
          <w:snapToGrid w:val="0"/>
          <w:szCs w:val="22"/>
        </w:rPr>
        <w:t>(dále jen jako „objednatel“)</w:t>
      </w:r>
    </w:p>
    <w:p w14:paraId="592864DC" w14:textId="77777777" w:rsidR="001D37E3" w:rsidRPr="003C3CB8" w:rsidRDefault="001D37E3" w:rsidP="003C3CB8">
      <w:pPr>
        <w:spacing w:after="0" w:line="240" w:lineRule="auto"/>
        <w:rPr>
          <w:rFonts w:cs="Arial"/>
          <w:snapToGrid w:val="0"/>
          <w:szCs w:val="22"/>
        </w:rPr>
      </w:pPr>
    </w:p>
    <w:p w14:paraId="2618BCC9" w14:textId="77777777" w:rsidR="00CF6E49" w:rsidRPr="00BA11E9" w:rsidRDefault="00CF6E49" w:rsidP="00AD5D34">
      <w:pPr>
        <w:ind w:left="2124" w:firstLine="708"/>
        <w:rPr>
          <w:rFonts w:cs="Arial"/>
          <w:b/>
          <w:szCs w:val="22"/>
        </w:rPr>
      </w:pPr>
      <w:r w:rsidRPr="00BA11E9">
        <w:rPr>
          <w:rFonts w:cs="Arial"/>
          <w:b/>
          <w:szCs w:val="22"/>
        </w:rPr>
        <w:t>a</w:t>
      </w:r>
    </w:p>
    <w:p w14:paraId="477BC401" w14:textId="77777777" w:rsidR="00CF6E49" w:rsidRPr="00BA11E9" w:rsidRDefault="00FD20AF" w:rsidP="00AE2DC5">
      <w:pPr>
        <w:rPr>
          <w:rFonts w:cs="Arial"/>
          <w:b/>
          <w:bCs/>
          <w:snapToGrid w:val="0"/>
          <w:szCs w:val="22"/>
        </w:rPr>
      </w:pPr>
      <w:r w:rsidRPr="00BA11E9">
        <w:rPr>
          <w:rFonts w:cs="Arial"/>
          <w:b/>
          <w:bCs/>
          <w:snapToGrid w:val="0"/>
          <w:szCs w:val="22"/>
        </w:rPr>
        <w:t>Zhotovitel</w:t>
      </w:r>
      <w:r w:rsidR="00D95427" w:rsidRPr="00BA11E9">
        <w:rPr>
          <w:rFonts w:cs="Arial"/>
          <w:b/>
          <w:bCs/>
          <w:snapToGrid w:val="0"/>
          <w:szCs w:val="22"/>
        </w:rPr>
        <w:t>em</w:t>
      </w:r>
    </w:p>
    <w:p w14:paraId="721B3014" w14:textId="18250756" w:rsidR="00CF6E49" w:rsidRPr="00BA11E9" w:rsidRDefault="005B621B" w:rsidP="00AE2DC5">
      <w:pPr>
        <w:rPr>
          <w:rFonts w:cs="Arial"/>
          <w:b/>
          <w:bCs/>
          <w:snapToGrid w:val="0"/>
          <w:szCs w:val="22"/>
          <w:lang w:val="en-US"/>
        </w:rPr>
      </w:pPr>
      <w:r>
        <w:rPr>
          <w:rFonts w:cs="Arial"/>
          <w:b/>
          <w:bCs/>
          <w:snapToGrid w:val="0"/>
          <w:szCs w:val="22"/>
          <w:lang w:val="en-US"/>
        </w:rPr>
        <w:t>Ing. František Marcián</w:t>
      </w:r>
    </w:p>
    <w:p w14:paraId="181067AE" w14:textId="4512F1AE" w:rsidR="00CF6E49" w:rsidRPr="00BA11E9" w:rsidRDefault="00D8162E" w:rsidP="00AE2DC5">
      <w:pPr>
        <w:jc w:val="both"/>
        <w:rPr>
          <w:rFonts w:cs="Arial"/>
          <w:bCs/>
          <w:szCs w:val="22"/>
        </w:rPr>
      </w:pPr>
      <w:r w:rsidRPr="00BA11E9">
        <w:rPr>
          <w:rFonts w:cs="Arial"/>
          <w:bCs/>
          <w:szCs w:val="22"/>
        </w:rPr>
        <w:t>Sídlo</w:t>
      </w:r>
      <w:r w:rsidR="00CF6E49" w:rsidRPr="00BA11E9">
        <w:rPr>
          <w:rFonts w:cs="Arial"/>
          <w:bCs/>
          <w:szCs w:val="22"/>
        </w:rPr>
        <w:t>:</w:t>
      </w:r>
      <w:r w:rsidR="00E7355F" w:rsidRPr="00BA11E9">
        <w:rPr>
          <w:rFonts w:cs="Arial"/>
          <w:bCs/>
          <w:szCs w:val="22"/>
        </w:rPr>
        <w:t xml:space="preserve">                                                        </w:t>
      </w:r>
      <w:r w:rsidR="003A250F">
        <w:rPr>
          <w:rFonts w:cs="Arial"/>
          <w:bCs/>
          <w:szCs w:val="22"/>
        </w:rPr>
        <w:t xml:space="preserve">        </w:t>
      </w:r>
      <w:r w:rsidR="00816F9F">
        <w:rPr>
          <w:rFonts w:cs="Arial"/>
          <w:bCs/>
          <w:szCs w:val="22"/>
        </w:rPr>
        <w:t>xxxxx</w:t>
      </w:r>
      <w:r w:rsidR="005B621B">
        <w:rPr>
          <w:rFonts w:cs="Arial"/>
          <w:bCs/>
          <w:szCs w:val="22"/>
        </w:rPr>
        <w:t xml:space="preserve"> Rajhradice</w:t>
      </w:r>
    </w:p>
    <w:p w14:paraId="48662DCA" w14:textId="0314E9DF" w:rsidR="00CF6E49" w:rsidRPr="00BA11E9" w:rsidRDefault="00CF6E49" w:rsidP="00AE2DC5">
      <w:pPr>
        <w:rPr>
          <w:rFonts w:cs="Arial"/>
          <w:b/>
          <w:szCs w:val="22"/>
        </w:rPr>
      </w:pPr>
      <w:r w:rsidRPr="00BA11E9">
        <w:rPr>
          <w:rFonts w:cs="Arial"/>
          <w:szCs w:val="22"/>
        </w:rPr>
        <w:t xml:space="preserve">Zastoupený: </w:t>
      </w:r>
      <w:r w:rsidR="00E7355F" w:rsidRPr="00BA11E9">
        <w:rPr>
          <w:rFonts w:cs="Arial"/>
          <w:szCs w:val="22"/>
        </w:rPr>
        <w:t xml:space="preserve">                                                     </w:t>
      </w:r>
      <w:r w:rsidR="000329C3">
        <w:rPr>
          <w:rFonts w:cs="Arial"/>
          <w:szCs w:val="22"/>
        </w:rPr>
        <w:t>Ing. Františkem Marciánem</w:t>
      </w:r>
    </w:p>
    <w:p w14:paraId="12F78556" w14:textId="213D13A3" w:rsidR="00CF6E49" w:rsidRPr="00BA11E9" w:rsidRDefault="00CF6E49" w:rsidP="00AE2DC5">
      <w:pPr>
        <w:rPr>
          <w:rFonts w:cs="Arial"/>
          <w:b/>
          <w:szCs w:val="22"/>
        </w:rPr>
      </w:pPr>
      <w:r w:rsidRPr="00BA11E9">
        <w:rPr>
          <w:rFonts w:cs="Arial"/>
          <w:szCs w:val="22"/>
        </w:rPr>
        <w:t xml:space="preserve">Ve smluvních záležitostech oprávněn jednat: </w:t>
      </w:r>
      <w:r w:rsidR="00E7355F" w:rsidRPr="00BA11E9">
        <w:rPr>
          <w:rFonts w:cs="Arial"/>
          <w:szCs w:val="22"/>
        </w:rPr>
        <w:t xml:space="preserve">  </w:t>
      </w:r>
      <w:r w:rsidR="000329C3">
        <w:rPr>
          <w:rFonts w:cs="Arial"/>
          <w:szCs w:val="22"/>
        </w:rPr>
        <w:t>Ing. František Marcián</w:t>
      </w:r>
    </w:p>
    <w:p w14:paraId="3CC2FDBF" w14:textId="3F9DBBAD" w:rsidR="00CF6E49" w:rsidRPr="00BA11E9" w:rsidRDefault="00CF6E49" w:rsidP="00AE2DC5">
      <w:pPr>
        <w:pStyle w:val="Zkladntext"/>
        <w:spacing w:line="240" w:lineRule="auto"/>
        <w:rPr>
          <w:rFonts w:cs="Arial"/>
          <w:szCs w:val="22"/>
        </w:rPr>
      </w:pPr>
      <w:r w:rsidRPr="00BA11E9">
        <w:rPr>
          <w:rFonts w:cs="Arial"/>
          <w:b w:val="0"/>
          <w:szCs w:val="22"/>
        </w:rPr>
        <w:t>V technických záležitostech oprávněn jednat:</w:t>
      </w:r>
      <w:r w:rsidR="00E7355F" w:rsidRPr="00BA11E9">
        <w:rPr>
          <w:rFonts w:cs="Arial"/>
          <w:b w:val="0"/>
          <w:szCs w:val="22"/>
        </w:rPr>
        <w:t xml:space="preserve"> </w:t>
      </w:r>
      <w:r w:rsidR="003A250F">
        <w:rPr>
          <w:rFonts w:cs="Arial"/>
          <w:b w:val="0"/>
          <w:szCs w:val="22"/>
        </w:rPr>
        <w:t xml:space="preserve"> </w:t>
      </w:r>
      <w:r w:rsidR="000329C3">
        <w:rPr>
          <w:rFonts w:cs="Arial"/>
          <w:b w:val="0"/>
          <w:szCs w:val="22"/>
        </w:rPr>
        <w:t>Ing. František Marcián</w:t>
      </w:r>
    </w:p>
    <w:p w14:paraId="1F8D697F" w14:textId="7F96A40B" w:rsidR="00660B9F" w:rsidRPr="00BA11E9" w:rsidRDefault="00CF6E49" w:rsidP="00577A0A">
      <w:pPr>
        <w:pStyle w:val="l-L2"/>
        <w:rPr>
          <w:b/>
        </w:rPr>
      </w:pPr>
      <w:r w:rsidRPr="00BA11E9">
        <w:t xml:space="preserve">Bankovní spojení: </w:t>
      </w:r>
      <w:r w:rsidR="00E7355F" w:rsidRPr="00BA11E9">
        <w:t xml:space="preserve">                                            </w:t>
      </w:r>
      <w:r w:rsidR="00816F9F">
        <w:t>xxxxx</w:t>
      </w:r>
    </w:p>
    <w:p w14:paraId="0F14F033" w14:textId="18E83C38" w:rsidR="00CF6E49" w:rsidRPr="00BA11E9" w:rsidRDefault="00CF6E49" w:rsidP="00577A0A">
      <w:pPr>
        <w:pStyle w:val="l-L2"/>
      </w:pPr>
      <w:r w:rsidRPr="00BA11E9">
        <w:t>Číslo účtu:</w:t>
      </w:r>
      <w:r w:rsidR="00E7355F" w:rsidRPr="00BA11E9">
        <w:t xml:space="preserve">                                                         </w:t>
      </w:r>
      <w:r w:rsidR="00816F9F">
        <w:t>xxxxx</w:t>
      </w:r>
    </w:p>
    <w:p w14:paraId="314F9DCF" w14:textId="171DE4D6" w:rsidR="00660B9F" w:rsidRPr="00BA11E9" w:rsidRDefault="00CF6E49" w:rsidP="00577A0A">
      <w:pPr>
        <w:pStyle w:val="l-L2"/>
        <w:rPr>
          <w:b/>
        </w:rPr>
      </w:pPr>
      <w:r w:rsidRPr="00BA11E9">
        <w:t>IČ/DIČ:</w:t>
      </w:r>
      <w:r w:rsidR="00E7355F" w:rsidRPr="00BA11E9">
        <w:t xml:space="preserve">                                                              </w:t>
      </w:r>
      <w:r w:rsidR="008577FC">
        <w:t>152 26 085/</w:t>
      </w:r>
      <w:r w:rsidR="00816F9F">
        <w:t>xxxxx</w:t>
      </w:r>
    </w:p>
    <w:p w14:paraId="5665DA66" w14:textId="29BD6F35" w:rsidR="00CB68CC" w:rsidRPr="00BA11E9" w:rsidRDefault="00CB68CC" w:rsidP="000651E8">
      <w:pPr>
        <w:spacing w:before="240" w:line="288" w:lineRule="auto"/>
        <w:ind w:right="-284"/>
        <w:rPr>
          <w:rFonts w:cs="Arial"/>
          <w:b/>
          <w:bCs/>
          <w:snapToGrid w:val="0"/>
          <w:szCs w:val="22"/>
        </w:rPr>
      </w:pPr>
      <w:r w:rsidRPr="00BA11E9">
        <w:rPr>
          <w:rFonts w:cs="Arial"/>
          <w:szCs w:val="22"/>
        </w:rPr>
        <w:t>Společnost je zapsaná v</w:t>
      </w:r>
      <w:r w:rsidR="008577FC">
        <w:rPr>
          <w:rFonts w:cs="Arial"/>
          <w:szCs w:val="22"/>
        </w:rPr>
        <w:t> </w:t>
      </w:r>
      <w:proofErr w:type="spellStart"/>
      <w:r w:rsidR="008577FC">
        <w:rPr>
          <w:rFonts w:cs="Arial"/>
          <w:szCs w:val="22"/>
        </w:rPr>
        <w:t>živnoteském</w:t>
      </w:r>
      <w:proofErr w:type="spellEnd"/>
      <w:r w:rsidR="008577FC">
        <w:rPr>
          <w:rFonts w:cs="Arial"/>
          <w:szCs w:val="22"/>
        </w:rPr>
        <w:t xml:space="preserve"> </w:t>
      </w:r>
      <w:r w:rsidRPr="00BA11E9">
        <w:rPr>
          <w:rFonts w:cs="Arial"/>
          <w:szCs w:val="22"/>
        </w:rPr>
        <w:t xml:space="preserve">rejstříku vedeném u </w:t>
      </w:r>
      <w:proofErr w:type="spellStart"/>
      <w:r w:rsidR="008577FC">
        <w:rPr>
          <w:rFonts w:cs="Arial"/>
          <w:szCs w:val="22"/>
        </w:rPr>
        <w:t>Měsského</w:t>
      </w:r>
      <w:proofErr w:type="spellEnd"/>
      <w:r w:rsidR="008577FC">
        <w:rPr>
          <w:rFonts w:cs="Arial"/>
          <w:szCs w:val="22"/>
        </w:rPr>
        <w:t xml:space="preserve"> úřadu Židlochovice. </w:t>
      </w:r>
    </w:p>
    <w:p w14:paraId="3FF857E3" w14:textId="75DAF2B5" w:rsidR="00126736" w:rsidRDefault="00126736" w:rsidP="00D3137B">
      <w:pPr>
        <w:tabs>
          <w:tab w:val="left" w:pos="2127"/>
          <w:tab w:val="left" w:pos="4800"/>
        </w:tabs>
        <w:spacing w:after="0" w:line="240" w:lineRule="auto"/>
        <w:jc w:val="both"/>
        <w:rPr>
          <w:rFonts w:cs="Arial"/>
          <w:snapToGrid w:val="0"/>
          <w:szCs w:val="22"/>
        </w:rPr>
      </w:pPr>
      <w:r w:rsidRPr="00BA11E9">
        <w:rPr>
          <w:rFonts w:cs="Arial"/>
          <w:snapToGrid w:val="0"/>
          <w:szCs w:val="22"/>
        </w:rPr>
        <w:t>(dále jen jako „zhotovitel“)</w:t>
      </w:r>
    </w:p>
    <w:p w14:paraId="6B9DF5B9" w14:textId="77777777" w:rsidR="00D3137B" w:rsidRPr="00D3137B" w:rsidRDefault="00D3137B" w:rsidP="00D3137B">
      <w:pPr>
        <w:tabs>
          <w:tab w:val="left" w:pos="2127"/>
          <w:tab w:val="left" w:pos="4800"/>
        </w:tabs>
        <w:spacing w:after="0" w:line="240" w:lineRule="auto"/>
        <w:jc w:val="both"/>
        <w:rPr>
          <w:rFonts w:cs="Arial"/>
          <w:snapToGrid w:val="0"/>
          <w:szCs w:val="22"/>
        </w:rPr>
      </w:pPr>
    </w:p>
    <w:p w14:paraId="1C7870D8" w14:textId="52E6491F" w:rsidR="004F154E" w:rsidRPr="00BA11E9" w:rsidRDefault="000475F1" w:rsidP="00AE2DC5">
      <w:pPr>
        <w:jc w:val="both"/>
        <w:rPr>
          <w:rFonts w:cs="Arial"/>
          <w:snapToGrid w:val="0"/>
          <w:szCs w:val="22"/>
        </w:rPr>
      </w:pPr>
      <w:r w:rsidRPr="00BA11E9">
        <w:rPr>
          <w:rFonts w:cs="Arial"/>
          <w:szCs w:val="22"/>
        </w:rPr>
        <w:t xml:space="preserve">na veřejnou zakázku malého rozsahu </w:t>
      </w:r>
      <w:r w:rsidR="002921CB" w:rsidRPr="00BA11E9">
        <w:rPr>
          <w:rFonts w:cs="Arial"/>
          <w:szCs w:val="22"/>
        </w:rPr>
        <w:t xml:space="preserve">s názvem </w:t>
      </w:r>
      <w:r w:rsidR="002921CB" w:rsidRPr="00BA11E9">
        <w:rPr>
          <w:rFonts w:cs="Arial"/>
          <w:b/>
          <w:spacing w:val="8"/>
          <w:szCs w:val="22"/>
        </w:rPr>
        <w:t>„</w:t>
      </w:r>
      <w:proofErr w:type="spellStart"/>
      <w:r w:rsidR="003A250F">
        <w:rPr>
          <w:rFonts w:cs="Arial"/>
          <w:b/>
          <w:spacing w:val="8"/>
          <w:szCs w:val="22"/>
        </w:rPr>
        <w:t>Vypracovní</w:t>
      </w:r>
      <w:proofErr w:type="spellEnd"/>
      <w:r w:rsidR="003A250F">
        <w:rPr>
          <w:rFonts w:cs="Arial"/>
          <w:b/>
          <w:spacing w:val="8"/>
          <w:szCs w:val="22"/>
        </w:rPr>
        <w:t xml:space="preserve"> projektové dokumentace „</w:t>
      </w:r>
      <w:r w:rsidR="00FC61EB">
        <w:rPr>
          <w:rFonts w:cs="Arial"/>
          <w:b/>
          <w:spacing w:val="8"/>
          <w:szCs w:val="22"/>
        </w:rPr>
        <w:t>Mokřad 1 v k. ú. Odunec</w:t>
      </w:r>
      <w:r w:rsidR="008A52EE" w:rsidRPr="00BA11E9">
        <w:rPr>
          <w:rFonts w:cs="Arial"/>
          <w:b/>
          <w:spacing w:val="8"/>
          <w:szCs w:val="22"/>
        </w:rPr>
        <w:t xml:space="preserve">“, </w:t>
      </w:r>
      <w:r w:rsidR="00CF6E49" w:rsidRPr="00BA11E9">
        <w:rPr>
          <w:rFonts w:cs="Arial"/>
          <w:szCs w:val="22"/>
        </w:rPr>
        <w:t>na základě výsledku výběrového řízení podle zákona č. 13</w:t>
      </w:r>
      <w:r w:rsidR="00CB4C86" w:rsidRPr="00BA11E9">
        <w:rPr>
          <w:rFonts w:cs="Arial"/>
          <w:szCs w:val="22"/>
        </w:rPr>
        <w:t>4</w:t>
      </w:r>
      <w:r w:rsidR="00CF6E49" w:rsidRPr="00BA11E9">
        <w:rPr>
          <w:rFonts w:cs="Arial"/>
          <w:szCs w:val="22"/>
        </w:rPr>
        <w:t>/20</w:t>
      </w:r>
      <w:r w:rsidR="00CB4C86" w:rsidRPr="00BA11E9">
        <w:rPr>
          <w:rFonts w:cs="Arial"/>
          <w:szCs w:val="22"/>
        </w:rPr>
        <w:t>1</w:t>
      </w:r>
      <w:r w:rsidR="00CF6E49" w:rsidRPr="00BA11E9">
        <w:rPr>
          <w:rFonts w:cs="Arial"/>
          <w:szCs w:val="22"/>
        </w:rPr>
        <w:t xml:space="preserve">6 Sb., o veřejných zakázkách, ve znění pozdějších předpisů </w:t>
      </w:r>
      <w:r w:rsidR="001177C9" w:rsidRPr="00BA11E9">
        <w:rPr>
          <w:rFonts w:cs="Arial"/>
          <w:szCs w:val="22"/>
        </w:rPr>
        <w:t>(dále jen „</w:t>
      </w:r>
      <w:r w:rsidR="001177C9" w:rsidRPr="00BA11E9">
        <w:rPr>
          <w:rFonts w:cs="Arial"/>
          <w:snapToGrid w:val="0"/>
          <w:szCs w:val="22"/>
        </w:rPr>
        <w:t>Z</w:t>
      </w:r>
      <w:r w:rsidR="00CB4C86" w:rsidRPr="00BA11E9">
        <w:rPr>
          <w:rFonts w:cs="Arial"/>
          <w:snapToGrid w:val="0"/>
          <w:szCs w:val="22"/>
        </w:rPr>
        <w:t>Z</w:t>
      </w:r>
      <w:r w:rsidR="001177C9" w:rsidRPr="00BA11E9">
        <w:rPr>
          <w:rFonts w:cs="Arial"/>
          <w:snapToGrid w:val="0"/>
          <w:szCs w:val="22"/>
        </w:rPr>
        <w:t>VZ“).</w:t>
      </w:r>
    </w:p>
    <w:p w14:paraId="538DD6A0" w14:textId="2DD5E817" w:rsidR="004F154E" w:rsidRPr="00BA11E9" w:rsidRDefault="004F154E" w:rsidP="000651E8">
      <w:pPr>
        <w:pStyle w:val="l-L1"/>
        <w:keepNext w:val="0"/>
        <w:ind w:left="0"/>
        <w:rPr>
          <w:rFonts w:ascii="Arial" w:hAnsi="Arial" w:cs="Arial"/>
          <w:szCs w:val="22"/>
        </w:rPr>
      </w:pPr>
      <w:r w:rsidRPr="00BA11E9">
        <w:rPr>
          <w:rFonts w:ascii="Arial" w:hAnsi="Arial" w:cs="Arial"/>
          <w:szCs w:val="22"/>
        </w:rPr>
        <w:lastRenderedPageBreak/>
        <w:br/>
        <w:t>Předmět a účel smlouvy</w:t>
      </w:r>
    </w:p>
    <w:p w14:paraId="036F8EE5" w14:textId="2A00773B" w:rsidR="008665E9" w:rsidRPr="00BA11E9" w:rsidRDefault="000F5BF7" w:rsidP="00AE2DC5">
      <w:pPr>
        <w:pStyle w:val="l-L1"/>
        <w:keepNext w:val="0"/>
        <w:numPr>
          <w:ilvl w:val="1"/>
          <w:numId w:val="37"/>
        </w:numPr>
        <w:spacing w:before="120" w:after="120"/>
        <w:jc w:val="both"/>
        <w:rPr>
          <w:rStyle w:val="l-L2Char"/>
          <w:rFonts w:cs="Arial"/>
          <w:b w:val="0"/>
          <w:szCs w:val="22"/>
        </w:rPr>
      </w:pPr>
      <w:r w:rsidRPr="00BA11E9">
        <w:rPr>
          <w:rStyle w:val="l-L2Char"/>
          <w:rFonts w:cs="Arial"/>
          <w:b w:val="0"/>
          <w:szCs w:val="22"/>
          <w:u w:val="none"/>
        </w:rPr>
        <w:t xml:space="preserve">Účelem této smlouvy je zajištění vypracování projektové dokumentace </w:t>
      </w:r>
      <w:r w:rsidR="00E00A8F" w:rsidRPr="00BA11E9">
        <w:rPr>
          <w:rStyle w:val="l-L2Char"/>
          <w:rFonts w:cs="Arial"/>
          <w:b w:val="0"/>
          <w:szCs w:val="22"/>
          <w:u w:val="none"/>
        </w:rPr>
        <w:t xml:space="preserve">pro </w:t>
      </w:r>
      <w:r w:rsidR="00A56274" w:rsidRPr="00BA11E9">
        <w:rPr>
          <w:rStyle w:val="l-L2Char"/>
          <w:rFonts w:cs="Arial"/>
          <w:b w:val="0"/>
          <w:szCs w:val="22"/>
          <w:u w:val="none"/>
        </w:rPr>
        <w:t xml:space="preserve">vydání </w:t>
      </w:r>
      <w:r w:rsidR="00E00A8F" w:rsidRPr="00BA11E9">
        <w:rPr>
          <w:rStyle w:val="l-L2Char"/>
          <w:rFonts w:cs="Arial"/>
          <w:b w:val="0"/>
          <w:szCs w:val="22"/>
          <w:u w:val="none"/>
        </w:rPr>
        <w:t>stavební</w:t>
      </w:r>
      <w:r w:rsidR="00A56274" w:rsidRPr="00BA11E9">
        <w:rPr>
          <w:rStyle w:val="l-L2Char"/>
          <w:rFonts w:cs="Arial"/>
          <w:b w:val="0"/>
          <w:szCs w:val="22"/>
          <w:u w:val="none"/>
        </w:rPr>
        <w:t>ho povolení a pro provádění stavby</w:t>
      </w:r>
      <w:r w:rsidR="00655172" w:rsidRPr="00BA11E9">
        <w:rPr>
          <w:rStyle w:val="l-L2Char"/>
          <w:rFonts w:cs="Arial"/>
          <w:b w:val="0"/>
          <w:szCs w:val="22"/>
          <w:u w:val="none"/>
        </w:rPr>
        <w:t xml:space="preserve"> (dále jen „projektová dokumentace“)</w:t>
      </w:r>
      <w:r w:rsidR="00E00A8F" w:rsidRPr="00BA11E9">
        <w:rPr>
          <w:rStyle w:val="l-L2Char"/>
          <w:rFonts w:cs="Arial"/>
          <w:b w:val="0"/>
          <w:szCs w:val="22"/>
          <w:u w:val="none"/>
        </w:rPr>
        <w:t xml:space="preserve"> </w:t>
      </w:r>
      <w:r w:rsidRPr="00BA11E9">
        <w:rPr>
          <w:rStyle w:val="l-L2Char"/>
          <w:rFonts w:cs="Arial"/>
          <w:b w:val="0"/>
          <w:szCs w:val="22"/>
          <w:u w:val="none"/>
        </w:rPr>
        <w:t>v rozsahu nezbytném pro realizaci následující stavby:</w:t>
      </w:r>
    </w:p>
    <w:p w14:paraId="69C9A7B4" w14:textId="4F4A584E" w:rsidR="000F5BF7" w:rsidRPr="00BA11E9" w:rsidRDefault="000F5BF7" w:rsidP="00AE2DC5">
      <w:pPr>
        <w:pStyle w:val="l-L1"/>
        <w:keepNext w:val="0"/>
        <w:numPr>
          <w:ilvl w:val="0"/>
          <w:numId w:val="0"/>
        </w:numPr>
        <w:spacing w:before="120" w:after="120"/>
        <w:ind w:left="737"/>
        <w:jc w:val="both"/>
        <w:rPr>
          <w:rStyle w:val="l-L2Char"/>
          <w:rFonts w:cs="Arial"/>
          <w:b w:val="0"/>
          <w:szCs w:val="22"/>
          <w:u w:val="none"/>
        </w:rPr>
      </w:pPr>
      <w:r w:rsidRPr="00BA11E9">
        <w:rPr>
          <w:rStyle w:val="l-L2Char"/>
          <w:rFonts w:cs="Arial"/>
          <w:b w:val="0"/>
          <w:szCs w:val="22"/>
          <w:u w:val="none"/>
        </w:rPr>
        <w:t xml:space="preserve">Název stavby: </w:t>
      </w:r>
      <w:r w:rsidR="00A56274" w:rsidRPr="00BA11E9">
        <w:rPr>
          <w:rStyle w:val="l-L2Char"/>
          <w:rFonts w:cs="Arial"/>
          <w:b w:val="0"/>
          <w:szCs w:val="22"/>
          <w:u w:val="none"/>
        </w:rPr>
        <w:t xml:space="preserve"> </w:t>
      </w:r>
      <w:r w:rsidR="00FC61EB">
        <w:rPr>
          <w:rFonts w:ascii="Arial" w:hAnsi="Arial" w:cs="Arial"/>
          <w:bCs/>
          <w:snapToGrid w:val="0"/>
          <w:szCs w:val="22"/>
          <w:u w:val="none"/>
          <w:lang w:val="en-US"/>
        </w:rPr>
        <w:t>Vypracování projektové dokumentace “</w:t>
      </w:r>
      <w:proofErr w:type="spellStart"/>
      <w:r w:rsidR="00FC61EB">
        <w:rPr>
          <w:rFonts w:ascii="Arial" w:hAnsi="Arial" w:cs="Arial"/>
          <w:bCs/>
          <w:snapToGrid w:val="0"/>
          <w:szCs w:val="22"/>
          <w:u w:val="none"/>
          <w:lang w:val="en-US"/>
        </w:rPr>
        <w:t>Mokřad</w:t>
      </w:r>
      <w:proofErr w:type="spellEnd"/>
      <w:r w:rsidR="00FC61EB">
        <w:rPr>
          <w:rFonts w:ascii="Arial" w:hAnsi="Arial" w:cs="Arial"/>
          <w:bCs/>
          <w:snapToGrid w:val="0"/>
          <w:szCs w:val="22"/>
          <w:u w:val="none"/>
          <w:lang w:val="en-US"/>
        </w:rPr>
        <w:t xml:space="preserve"> 1 v k. ú. </w:t>
      </w:r>
      <w:proofErr w:type="spellStart"/>
      <w:r w:rsidR="00FC61EB">
        <w:rPr>
          <w:rFonts w:ascii="Arial" w:hAnsi="Arial" w:cs="Arial"/>
          <w:bCs/>
          <w:snapToGrid w:val="0"/>
          <w:szCs w:val="22"/>
          <w:u w:val="none"/>
          <w:lang w:val="en-US"/>
        </w:rPr>
        <w:t>Odunec</w:t>
      </w:r>
      <w:proofErr w:type="spellEnd"/>
      <w:r w:rsidR="00FC61EB">
        <w:rPr>
          <w:rFonts w:ascii="Arial" w:hAnsi="Arial" w:cs="Arial"/>
          <w:bCs/>
          <w:snapToGrid w:val="0"/>
          <w:szCs w:val="22"/>
          <w:u w:val="none"/>
          <w:lang w:val="en-US"/>
        </w:rPr>
        <w:t>”</w:t>
      </w:r>
    </w:p>
    <w:p w14:paraId="20E141FE" w14:textId="61DCA085" w:rsidR="00035F68" w:rsidRPr="009B179F" w:rsidRDefault="008E133F" w:rsidP="00AE2DC5">
      <w:pPr>
        <w:pStyle w:val="l-L1"/>
        <w:keepNext w:val="0"/>
        <w:numPr>
          <w:ilvl w:val="0"/>
          <w:numId w:val="0"/>
        </w:numPr>
        <w:spacing w:before="120" w:after="120"/>
        <w:ind w:left="737"/>
        <w:jc w:val="both"/>
        <w:rPr>
          <w:rStyle w:val="l-L2Char"/>
          <w:rFonts w:cs="Arial"/>
          <w:bCs/>
          <w:szCs w:val="22"/>
          <w:u w:val="none"/>
        </w:rPr>
      </w:pPr>
      <w:r w:rsidRPr="00BA11E9">
        <w:rPr>
          <w:rStyle w:val="l-L2Char"/>
          <w:rFonts w:cs="Arial"/>
          <w:b w:val="0"/>
          <w:szCs w:val="22"/>
          <w:u w:val="none"/>
        </w:rPr>
        <w:t>Místo stavby:</w:t>
      </w:r>
      <w:r w:rsidR="00A56274" w:rsidRPr="00BA11E9">
        <w:rPr>
          <w:rStyle w:val="l-L2Char"/>
          <w:rFonts w:cs="Arial"/>
          <w:b w:val="0"/>
          <w:szCs w:val="22"/>
          <w:u w:val="none"/>
        </w:rPr>
        <w:t xml:space="preserve">  </w:t>
      </w:r>
      <w:r w:rsidR="00FC61EB">
        <w:rPr>
          <w:rStyle w:val="l-L2Char"/>
          <w:rFonts w:cs="Arial"/>
          <w:b w:val="0"/>
          <w:szCs w:val="22"/>
          <w:u w:val="none"/>
        </w:rPr>
        <w:t xml:space="preserve"> </w:t>
      </w:r>
      <w:r w:rsidRPr="00BA11E9">
        <w:rPr>
          <w:rStyle w:val="l-L2Char"/>
          <w:rFonts w:cs="Arial"/>
          <w:b w:val="0"/>
          <w:szCs w:val="22"/>
          <w:u w:val="none"/>
        </w:rPr>
        <w:t xml:space="preserve"> </w:t>
      </w:r>
      <w:r w:rsidR="00FC61EB" w:rsidRPr="009B179F">
        <w:rPr>
          <w:rStyle w:val="l-L2Char"/>
          <w:rFonts w:cs="Arial"/>
          <w:bCs/>
          <w:szCs w:val="22"/>
          <w:u w:val="none"/>
        </w:rPr>
        <w:t>katastrální území Odunec</w:t>
      </w:r>
      <w:r w:rsidR="000F5BF7" w:rsidRPr="009B179F">
        <w:rPr>
          <w:rStyle w:val="l-L2Char"/>
          <w:rFonts w:cs="Arial"/>
          <w:bCs/>
          <w:szCs w:val="22"/>
          <w:u w:val="none"/>
        </w:rPr>
        <w:t xml:space="preserve"> </w:t>
      </w:r>
    </w:p>
    <w:p w14:paraId="78338D4A" w14:textId="56EFF64B" w:rsidR="000F5BF7" w:rsidRPr="00063EFE" w:rsidRDefault="00035F68" w:rsidP="00063EFE">
      <w:pPr>
        <w:pStyle w:val="Nadpis1"/>
        <w:ind w:left="708"/>
        <w:jc w:val="both"/>
        <w:rPr>
          <w:rStyle w:val="l-L1Char"/>
          <w:u w:val="none"/>
        </w:rPr>
      </w:pPr>
      <w:r w:rsidRPr="00063EFE">
        <w:rPr>
          <w:rStyle w:val="l-L2Char"/>
          <w:b w:val="0"/>
          <w:bCs w:val="0"/>
          <w:szCs w:val="22"/>
        </w:rPr>
        <w:t>Popis stavby:</w:t>
      </w:r>
      <w:r w:rsidRPr="00063EFE">
        <w:rPr>
          <w:rStyle w:val="l-L2Char"/>
          <w:szCs w:val="22"/>
        </w:rPr>
        <w:t xml:space="preserve">  </w:t>
      </w:r>
      <w:r w:rsidRPr="00063EFE">
        <w:rPr>
          <w:rStyle w:val="l-L1Char"/>
          <w:u w:val="none"/>
        </w:rPr>
        <w:t xml:space="preserve">   </w:t>
      </w:r>
      <w:r w:rsidR="00EA4A8B" w:rsidRPr="00063EFE">
        <w:rPr>
          <w:rStyle w:val="l-L1Char"/>
          <w:u w:val="none"/>
        </w:rPr>
        <w:t xml:space="preserve"> V jižní části katastrálního území Odunec při hranici s katastrálním územím Račice bylo na orné půdě</w:t>
      </w:r>
      <w:r w:rsidR="00D14B20" w:rsidRPr="00063EFE">
        <w:rPr>
          <w:rStyle w:val="l-L1Char"/>
          <w:u w:val="none"/>
        </w:rPr>
        <w:t xml:space="preserve"> </w:t>
      </w:r>
      <w:r w:rsidR="00686B69" w:rsidRPr="00063EFE">
        <w:rPr>
          <w:rStyle w:val="l-L1Char"/>
          <w:u w:val="none"/>
        </w:rPr>
        <w:t>v</w:t>
      </w:r>
      <w:r w:rsidR="00D14B20" w:rsidRPr="00063EFE">
        <w:rPr>
          <w:rStyle w:val="l-L1Char"/>
          <w:u w:val="none"/>
        </w:rPr>
        <w:t xml:space="preserve"> rámci </w:t>
      </w:r>
      <w:r w:rsidR="00686B69" w:rsidRPr="00063EFE">
        <w:rPr>
          <w:rStyle w:val="l-L1Char"/>
          <w:u w:val="none"/>
        </w:rPr>
        <w:t>PSZ</w:t>
      </w:r>
      <w:r w:rsidR="00EA4A8B" w:rsidRPr="00063EFE">
        <w:rPr>
          <w:rStyle w:val="l-L1Char"/>
          <w:u w:val="none"/>
        </w:rPr>
        <w:t xml:space="preserve"> navrženo opatření Mokřad 1 sestávající z jednoho většího (660 m2) průtočného a jednoho menšího (100 m2) neprůtočného mokřadu. Přítokem vody je z Račického potoka; mokřady jsou oválné s nepravidelnými sklony břehů v rozmezí 1:3–1:5 s průměrnou hloubkou 0,5 m. Kolem mokřadů bylo navrženo ochranné zatravnění v minimálním rozsahu 20 metrů od samotných mokřadů. </w:t>
      </w:r>
    </w:p>
    <w:p w14:paraId="6CC0351C" w14:textId="77777777" w:rsidR="000F5BF7" w:rsidRPr="00BA11E9" w:rsidRDefault="000F5BF7" w:rsidP="00AE2DC5">
      <w:pPr>
        <w:pStyle w:val="l-L1"/>
        <w:keepNext w:val="0"/>
        <w:numPr>
          <w:ilvl w:val="0"/>
          <w:numId w:val="0"/>
        </w:numPr>
        <w:spacing w:before="120" w:after="120"/>
        <w:ind w:left="737"/>
        <w:jc w:val="both"/>
        <w:rPr>
          <w:rStyle w:val="l-L2Char"/>
          <w:rFonts w:cs="Arial"/>
          <w:szCs w:val="22"/>
        </w:rPr>
      </w:pPr>
      <w:r w:rsidRPr="00BA11E9">
        <w:rPr>
          <w:rStyle w:val="l-L2Char"/>
          <w:rFonts w:cs="Arial"/>
          <w:b w:val="0"/>
          <w:szCs w:val="22"/>
          <w:u w:val="none"/>
        </w:rPr>
        <w:t>(dále jen „</w:t>
      </w:r>
      <w:r w:rsidR="00B5161D" w:rsidRPr="00BA11E9">
        <w:rPr>
          <w:rStyle w:val="l-L2Char"/>
          <w:rFonts w:cs="Arial"/>
          <w:b w:val="0"/>
          <w:szCs w:val="22"/>
          <w:u w:val="none"/>
        </w:rPr>
        <w:t>s</w:t>
      </w:r>
      <w:r w:rsidRPr="00BA11E9">
        <w:rPr>
          <w:rStyle w:val="l-L2Char"/>
          <w:rFonts w:cs="Arial"/>
          <w:b w:val="0"/>
          <w:szCs w:val="22"/>
          <w:u w:val="none"/>
        </w:rPr>
        <w:t>tavba“).</w:t>
      </w:r>
    </w:p>
    <w:p w14:paraId="06B267EB" w14:textId="25E8B0AC" w:rsidR="000F73CB" w:rsidRPr="00BA11E9" w:rsidRDefault="000F5BF7" w:rsidP="00930D90">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Zhotovitel se touto smlouvou zavazuje</w:t>
      </w:r>
      <w:r w:rsidR="00A375CC" w:rsidRPr="00BA11E9">
        <w:rPr>
          <w:rStyle w:val="l-L2Char"/>
          <w:rFonts w:cs="Arial"/>
          <w:b w:val="0"/>
          <w:szCs w:val="22"/>
          <w:u w:val="none"/>
        </w:rPr>
        <w:t xml:space="preserve"> </w:t>
      </w:r>
      <w:r w:rsidRPr="00BA11E9">
        <w:rPr>
          <w:rStyle w:val="l-L2Char"/>
          <w:rFonts w:cs="Arial"/>
          <w:szCs w:val="22"/>
        </w:rPr>
        <w:t>vypracovat pro objednatele projektovou dokumentaci</w:t>
      </w:r>
      <w:r w:rsidRPr="00BA11E9">
        <w:rPr>
          <w:rStyle w:val="l-L2Char"/>
          <w:rFonts w:cs="Arial"/>
          <w:b w:val="0"/>
          <w:szCs w:val="22"/>
        </w:rPr>
        <w:t xml:space="preserve"> </w:t>
      </w:r>
      <w:r w:rsidRPr="00BA11E9">
        <w:rPr>
          <w:rStyle w:val="l-L2Char"/>
          <w:rFonts w:cs="Arial"/>
          <w:b w:val="0"/>
          <w:szCs w:val="22"/>
          <w:u w:val="none"/>
        </w:rPr>
        <w:t xml:space="preserve">dle </w:t>
      </w:r>
      <w:r w:rsidR="009E3096" w:rsidRPr="00BA11E9">
        <w:rPr>
          <w:rStyle w:val="l-L2Char"/>
          <w:rFonts w:cs="Arial"/>
          <w:b w:val="0"/>
          <w:szCs w:val="22"/>
          <w:u w:val="none"/>
        </w:rPr>
        <w:t>t</w:t>
      </w:r>
      <w:r w:rsidRPr="00BA11E9">
        <w:rPr>
          <w:rStyle w:val="l-L2Char"/>
          <w:rFonts w:cs="Arial"/>
          <w:b w:val="0"/>
          <w:szCs w:val="22"/>
          <w:u w:val="none"/>
        </w:rPr>
        <w:t>éto smlouvy</w:t>
      </w:r>
      <w:r w:rsidR="006B21C5" w:rsidRPr="00BA11E9">
        <w:rPr>
          <w:rStyle w:val="l-L2Char"/>
          <w:rFonts w:cs="Arial"/>
          <w:b w:val="0"/>
          <w:szCs w:val="22"/>
          <w:u w:val="none"/>
        </w:rPr>
        <w:t xml:space="preserve"> </w:t>
      </w:r>
      <w:r w:rsidRPr="00BA11E9">
        <w:rPr>
          <w:rStyle w:val="l-L2Char"/>
          <w:rFonts w:cs="Arial"/>
          <w:b w:val="0"/>
          <w:szCs w:val="22"/>
          <w:u w:val="none"/>
        </w:rPr>
        <w:t>(dále jen „</w:t>
      </w:r>
      <w:r w:rsidR="00F37D95">
        <w:rPr>
          <w:rStyle w:val="l-L2Char"/>
          <w:rFonts w:cs="Arial"/>
          <w:b w:val="0"/>
          <w:szCs w:val="22"/>
          <w:u w:val="none"/>
        </w:rPr>
        <w:t>Dílo</w:t>
      </w:r>
      <w:r w:rsidRPr="00BA11E9">
        <w:rPr>
          <w:rStyle w:val="l-L2Char"/>
          <w:rFonts w:cs="Arial"/>
          <w:b w:val="0"/>
          <w:szCs w:val="22"/>
          <w:u w:val="none"/>
        </w:rPr>
        <w:t>“</w:t>
      </w:r>
      <w:r w:rsidR="00035F68" w:rsidRPr="00BA11E9">
        <w:rPr>
          <w:rStyle w:val="l-L2Char"/>
          <w:rFonts w:cs="Arial"/>
          <w:b w:val="0"/>
          <w:szCs w:val="22"/>
          <w:u w:val="none"/>
        </w:rPr>
        <w:t>)</w:t>
      </w:r>
      <w:r w:rsidR="006B21C5" w:rsidRPr="00BA11E9">
        <w:rPr>
          <w:rStyle w:val="l-L2Char"/>
          <w:rFonts w:cs="Arial"/>
          <w:b w:val="0"/>
          <w:szCs w:val="22"/>
          <w:u w:val="none"/>
        </w:rPr>
        <w:t>.</w:t>
      </w:r>
    </w:p>
    <w:p w14:paraId="5B157BDE" w14:textId="77777777" w:rsidR="0013498A" w:rsidRDefault="000038B8" w:rsidP="0013498A">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A42FED">
        <w:rPr>
          <w:rStyle w:val="l-L2Char"/>
          <w:rFonts w:cs="Arial"/>
          <w:b w:val="0"/>
          <w:szCs w:val="22"/>
          <w:u w:val="none"/>
        </w:rPr>
        <w:t xml:space="preserve">Podrobná specifikace </w:t>
      </w:r>
      <w:r w:rsidR="00F37D95" w:rsidRPr="00A42FED">
        <w:rPr>
          <w:rStyle w:val="l-L2Char"/>
          <w:rFonts w:cs="Arial"/>
          <w:b w:val="0"/>
          <w:szCs w:val="22"/>
          <w:u w:val="none"/>
        </w:rPr>
        <w:t>Díla</w:t>
      </w:r>
      <w:r w:rsidR="00C50D61" w:rsidRPr="00A42FED">
        <w:rPr>
          <w:rStyle w:val="l-L2Char"/>
          <w:rFonts w:cs="Arial"/>
          <w:b w:val="0"/>
          <w:szCs w:val="22"/>
          <w:u w:val="none"/>
        </w:rPr>
        <w:t xml:space="preserve"> </w:t>
      </w:r>
      <w:r w:rsidRPr="00A42FED">
        <w:rPr>
          <w:rStyle w:val="l-L2Char"/>
          <w:rFonts w:cs="Arial"/>
          <w:b w:val="0"/>
          <w:szCs w:val="22"/>
          <w:u w:val="none"/>
        </w:rPr>
        <w:t>je obsažena</w:t>
      </w:r>
      <w:r w:rsidR="00C50D61" w:rsidRPr="00A42FED">
        <w:rPr>
          <w:rStyle w:val="l-L2Char"/>
          <w:rFonts w:cs="Arial"/>
          <w:b w:val="0"/>
          <w:szCs w:val="22"/>
          <w:u w:val="none"/>
        </w:rPr>
        <w:t xml:space="preserve"> v Příloze č. 1</w:t>
      </w:r>
      <w:r w:rsidR="00631AE8" w:rsidRPr="00A42FED">
        <w:rPr>
          <w:rStyle w:val="l-L2Char"/>
          <w:rFonts w:cs="Arial"/>
          <w:b w:val="0"/>
          <w:szCs w:val="22"/>
          <w:u w:val="none"/>
        </w:rPr>
        <w:t xml:space="preserve"> této </w:t>
      </w:r>
      <w:r w:rsidR="00024114" w:rsidRPr="00A42FED">
        <w:rPr>
          <w:rStyle w:val="l-L2Char"/>
          <w:rFonts w:cs="Arial"/>
          <w:b w:val="0"/>
          <w:szCs w:val="22"/>
          <w:u w:val="none"/>
        </w:rPr>
        <w:t>s</w:t>
      </w:r>
      <w:r w:rsidR="00631AE8" w:rsidRPr="00A42FED">
        <w:rPr>
          <w:rStyle w:val="l-L2Char"/>
          <w:rFonts w:cs="Arial"/>
          <w:b w:val="0"/>
          <w:szCs w:val="22"/>
          <w:u w:val="none"/>
        </w:rPr>
        <w:t>mlouvy</w:t>
      </w:r>
      <w:r w:rsidR="0047679A" w:rsidRPr="00A42FED">
        <w:rPr>
          <w:rStyle w:val="l-L2Char"/>
          <w:rFonts w:cs="Arial"/>
          <w:b w:val="0"/>
          <w:szCs w:val="22"/>
          <w:u w:val="none"/>
        </w:rPr>
        <w:t>,</w:t>
      </w:r>
      <w:r w:rsidR="00D3137B" w:rsidRPr="00A42FED">
        <w:rPr>
          <w:rStyle w:val="l-L2Char"/>
          <w:rFonts w:cs="Arial"/>
          <w:b w:val="0"/>
          <w:szCs w:val="22"/>
          <w:u w:val="none"/>
        </w:rPr>
        <w:t xml:space="preserve"> </w:t>
      </w:r>
      <w:r w:rsidR="0047679A" w:rsidRPr="00A42FED">
        <w:rPr>
          <w:rStyle w:val="l-L2Char"/>
          <w:rFonts w:cs="Arial"/>
          <w:b w:val="0"/>
          <w:szCs w:val="22"/>
          <w:u w:val="none"/>
        </w:rPr>
        <w:t>která je nedílnou součástí této smlouvy</w:t>
      </w:r>
      <w:r w:rsidR="00631AE8" w:rsidRPr="00A42FED">
        <w:rPr>
          <w:rStyle w:val="l-L2Char"/>
          <w:rFonts w:cs="Arial"/>
          <w:b w:val="0"/>
          <w:szCs w:val="22"/>
          <w:u w:val="none"/>
        </w:rPr>
        <w:t>.</w:t>
      </w:r>
      <w:r w:rsidR="00631AE8" w:rsidRPr="00A42FED">
        <w:rPr>
          <w:rStyle w:val="Odkaznakoment"/>
          <w:rFonts w:ascii="Arial" w:hAnsi="Arial" w:cs="Arial"/>
          <w:b w:val="0"/>
          <w:sz w:val="22"/>
          <w:szCs w:val="22"/>
          <w:u w:val="none"/>
          <w:lang w:eastAsia="cs-CZ"/>
        </w:rPr>
        <w:t xml:space="preserve"> </w:t>
      </w:r>
    </w:p>
    <w:p w14:paraId="3682ACBE" w14:textId="6F308EE6" w:rsidR="005373C9" w:rsidRDefault="00495F74" w:rsidP="005373C9">
      <w:pPr>
        <w:pStyle w:val="l-L1"/>
        <w:keepNext w:val="0"/>
        <w:numPr>
          <w:ilvl w:val="1"/>
          <w:numId w:val="37"/>
        </w:numPr>
        <w:spacing w:before="120" w:after="120"/>
        <w:jc w:val="both"/>
        <w:rPr>
          <w:rStyle w:val="l-L2Char"/>
          <w:rFonts w:cs="Arial"/>
          <w:b w:val="0"/>
          <w:szCs w:val="22"/>
          <w:u w:val="none"/>
        </w:rPr>
      </w:pPr>
      <w:r w:rsidRPr="00123783">
        <w:rPr>
          <w:rStyle w:val="l-L2Char"/>
          <w:rFonts w:cs="Arial"/>
          <w:b w:val="0"/>
          <w:szCs w:val="22"/>
          <w:u w:val="none"/>
        </w:rPr>
        <w:t xml:space="preserve">Zhotovitel se zavazuje po vypracování projektové dokumentace a následném </w:t>
      </w:r>
      <w:r w:rsidR="005373C9">
        <w:rPr>
          <w:rStyle w:val="l-L2Char"/>
          <w:rFonts w:cs="Arial"/>
          <w:b w:val="0"/>
          <w:szCs w:val="22"/>
          <w:u w:val="none"/>
        </w:rPr>
        <w:t xml:space="preserve">schválení a převzetí projektové dokumentace </w:t>
      </w:r>
      <w:r w:rsidR="00AE6136">
        <w:rPr>
          <w:rStyle w:val="l-L2Char"/>
          <w:rFonts w:cs="Arial"/>
          <w:b w:val="0"/>
          <w:szCs w:val="22"/>
          <w:u w:val="none"/>
        </w:rPr>
        <w:t>objednatelem spolupracovat s </w:t>
      </w:r>
      <w:proofErr w:type="spellStart"/>
      <w:r w:rsidR="00AE6136">
        <w:rPr>
          <w:rStyle w:val="l-L2Char"/>
          <w:rFonts w:cs="Arial"/>
          <w:b w:val="0"/>
          <w:szCs w:val="22"/>
          <w:u w:val="none"/>
        </w:rPr>
        <w:t>objednatelm</w:t>
      </w:r>
      <w:proofErr w:type="spellEnd"/>
      <w:r w:rsidR="00AE6136">
        <w:rPr>
          <w:rStyle w:val="l-L2Char"/>
          <w:rFonts w:cs="Arial"/>
          <w:b w:val="0"/>
          <w:szCs w:val="22"/>
          <w:u w:val="none"/>
        </w:rPr>
        <w:t xml:space="preserve"> na zajištění </w:t>
      </w:r>
      <w:r w:rsidR="002636CF">
        <w:rPr>
          <w:rStyle w:val="l-L2Char"/>
          <w:rFonts w:cs="Arial"/>
          <w:b w:val="0"/>
          <w:szCs w:val="22"/>
          <w:u w:val="none"/>
        </w:rPr>
        <w:t>povolení stavebního úřadu na stavbu dle projektové dokumenta</w:t>
      </w:r>
      <w:r w:rsidR="009C1640">
        <w:rPr>
          <w:rStyle w:val="l-L2Char"/>
          <w:rFonts w:cs="Arial"/>
          <w:b w:val="0"/>
          <w:szCs w:val="22"/>
          <w:u w:val="none"/>
        </w:rPr>
        <w:t xml:space="preserve">ce a činit další právní úkony směřující k dosažení vydání příslušného stavebního povolení. </w:t>
      </w:r>
      <w:r w:rsidR="00AE6136">
        <w:rPr>
          <w:rStyle w:val="l-L2Char"/>
          <w:rFonts w:cs="Arial"/>
          <w:b w:val="0"/>
          <w:szCs w:val="22"/>
          <w:u w:val="none"/>
        </w:rPr>
        <w:t xml:space="preserve"> </w:t>
      </w:r>
      <w:r w:rsidR="00280460">
        <w:rPr>
          <w:rStyle w:val="l-L2Char"/>
          <w:rFonts w:cs="Arial"/>
          <w:b w:val="0"/>
          <w:szCs w:val="22"/>
          <w:u w:val="none"/>
        </w:rPr>
        <w:t xml:space="preserve">      </w:t>
      </w:r>
      <w:r w:rsidR="00F47E43">
        <w:rPr>
          <w:rStyle w:val="l-L2Char"/>
          <w:rFonts w:cs="Arial"/>
          <w:b w:val="0"/>
          <w:szCs w:val="22"/>
          <w:u w:val="none"/>
        </w:rPr>
        <w:t xml:space="preserve">      </w:t>
      </w:r>
      <w:r w:rsidR="00115043">
        <w:rPr>
          <w:rStyle w:val="l-L2Char"/>
          <w:rFonts w:cs="Arial"/>
          <w:b w:val="0"/>
          <w:szCs w:val="22"/>
          <w:u w:val="none"/>
        </w:rPr>
        <w:t xml:space="preserve">         </w:t>
      </w:r>
      <w:r w:rsidR="005373C9">
        <w:rPr>
          <w:rStyle w:val="l-L2Char"/>
          <w:rFonts w:cs="Arial"/>
          <w:b w:val="0"/>
          <w:szCs w:val="22"/>
          <w:u w:val="none"/>
        </w:rPr>
        <w:t xml:space="preserve">   </w:t>
      </w:r>
    </w:p>
    <w:p w14:paraId="68F39D10" w14:textId="7471C1F0" w:rsidR="00670F32" w:rsidRPr="00BA11E9" w:rsidRDefault="00495F74" w:rsidP="00495F74">
      <w:pPr>
        <w:pStyle w:val="l-L1"/>
        <w:keepNext w:val="0"/>
        <w:numPr>
          <w:ilvl w:val="0"/>
          <w:numId w:val="0"/>
        </w:numPr>
        <w:spacing w:before="120" w:after="120"/>
        <w:ind w:left="705" w:hanging="705"/>
        <w:jc w:val="both"/>
        <w:rPr>
          <w:rStyle w:val="l-L2Char"/>
          <w:rFonts w:cs="Arial"/>
          <w:b w:val="0"/>
          <w:szCs w:val="22"/>
          <w:u w:val="none"/>
        </w:rPr>
      </w:pPr>
      <w:r>
        <w:rPr>
          <w:rFonts w:ascii="Arial" w:hAnsi="Arial" w:cs="Arial"/>
          <w:b w:val="0"/>
          <w:szCs w:val="22"/>
          <w:u w:val="none"/>
        </w:rPr>
        <w:t>1.4</w:t>
      </w:r>
      <w:r w:rsidR="00D3137B">
        <w:rPr>
          <w:rFonts w:ascii="Arial" w:hAnsi="Arial" w:cs="Arial"/>
          <w:b w:val="0"/>
          <w:szCs w:val="22"/>
          <w:u w:val="none"/>
        </w:rPr>
        <w:t xml:space="preserve"> </w:t>
      </w:r>
      <w:r>
        <w:rPr>
          <w:rFonts w:ascii="Arial" w:hAnsi="Arial" w:cs="Arial"/>
          <w:b w:val="0"/>
          <w:szCs w:val="22"/>
          <w:u w:val="none"/>
        </w:rPr>
        <w:t xml:space="preserve">     </w:t>
      </w:r>
      <w:r w:rsidR="00670F32" w:rsidRPr="00BA11E9">
        <w:rPr>
          <w:rFonts w:ascii="Arial" w:hAnsi="Arial" w:cs="Arial"/>
          <w:b w:val="0"/>
          <w:szCs w:val="22"/>
          <w:u w:val="none"/>
        </w:rPr>
        <w:t xml:space="preserve">Objednatel se zavazuje k převzetí </w:t>
      </w:r>
      <w:r w:rsidR="006E7C32">
        <w:rPr>
          <w:rFonts w:ascii="Arial" w:hAnsi="Arial" w:cs="Arial"/>
          <w:b w:val="0"/>
          <w:szCs w:val="22"/>
          <w:u w:val="none"/>
        </w:rPr>
        <w:t>Díla</w:t>
      </w:r>
      <w:r w:rsidR="00670F32" w:rsidRPr="00BA11E9">
        <w:rPr>
          <w:rFonts w:ascii="Arial" w:hAnsi="Arial" w:cs="Arial"/>
          <w:b w:val="0"/>
          <w:szCs w:val="22"/>
          <w:u w:val="none"/>
        </w:rPr>
        <w:t xml:space="preserve"> a zaplacení cen</w:t>
      </w:r>
      <w:r w:rsidR="00930D90" w:rsidRPr="00BA11E9">
        <w:rPr>
          <w:rFonts w:ascii="Arial" w:hAnsi="Arial" w:cs="Arial"/>
          <w:b w:val="0"/>
          <w:szCs w:val="22"/>
          <w:u w:val="none"/>
        </w:rPr>
        <w:t>y</w:t>
      </w:r>
      <w:r w:rsidR="00670F32" w:rsidRPr="00BA11E9">
        <w:rPr>
          <w:rFonts w:ascii="Arial" w:hAnsi="Arial" w:cs="Arial"/>
          <w:b w:val="0"/>
          <w:szCs w:val="22"/>
          <w:u w:val="none"/>
        </w:rPr>
        <w:t xml:space="preserve"> za </w:t>
      </w:r>
      <w:r w:rsidR="00F72441" w:rsidRPr="00BA11E9">
        <w:rPr>
          <w:rFonts w:ascii="Arial" w:hAnsi="Arial" w:cs="Arial"/>
          <w:b w:val="0"/>
          <w:szCs w:val="22"/>
          <w:u w:val="none"/>
        </w:rPr>
        <w:t>jeho</w:t>
      </w:r>
      <w:r w:rsidR="0047679A" w:rsidRPr="00BA11E9">
        <w:rPr>
          <w:rFonts w:ascii="Arial" w:hAnsi="Arial" w:cs="Arial"/>
          <w:b w:val="0"/>
          <w:szCs w:val="22"/>
          <w:u w:val="none"/>
        </w:rPr>
        <w:t xml:space="preserve"> zhotovení.</w:t>
      </w:r>
    </w:p>
    <w:p w14:paraId="64DD5FF4" w14:textId="77777777" w:rsidR="00632E5A" w:rsidRPr="00C130F3" w:rsidRDefault="00632E5A" w:rsidP="009E6563">
      <w:pPr>
        <w:pStyle w:val="l-L1"/>
        <w:keepNext w:val="0"/>
        <w:ind w:left="0"/>
        <w:rPr>
          <w:rFonts w:ascii="Arial" w:hAnsi="Arial" w:cs="Arial"/>
          <w:szCs w:val="22"/>
        </w:rPr>
      </w:pPr>
      <w:r w:rsidRPr="00BA11E9">
        <w:rPr>
          <w:rFonts w:ascii="Arial" w:hAnsi="Arial" w:cs="Arial"/>
          <w:szCs w:val="22"/>
        </w:rPr>
        <w:br/>
      </w:r>
      <w:r w:rsidRPr="00C130F3">
        <w:rPr>
          <w:rFonts w:ascii="Arial" w:hAnsi="Arial" w:cs="Arial"/>
          <w:szCs w:val="22"/>
        </w:rPr>
        <w:t>Práva a povinnosti smluvních stran</w:t>
      </w:r>
    </w:p>
    <w:p w14:paraId="1BB6F81F" w14:textId="24F2CCFA" w:rsidR="00716DDA" w:rsidRDefault="00A50845" w:rsidP="009E6563">
      <w:pPr>
        <w:pStyle w:val="l-L1"/>
        <w:keepNext w:val="0"/>
        <w:numPr>
          <w:ilvl w:val="1"/>
          <w:numId w:val="37"/>
        </w:numPr>
        <w:spacing w:before="120" w:after="120"/>
        <w:jc w:val="both"/>
        <w:rPr>
          <w:rStyle w:val="l-L2Char"/>
          <w:rFonts w:cs="Arial"/>
          <w:b w:val="0"/>
          <w:szCs w:val="22"/>
          <w:u w:val="none"/>
        </w:rPr>
      </w:pPr>
      <w:r w:rsidRPr="00C130F3">
        <w:rPr>
          <w:rStyle w:val="l-L2Char"/>
          <w:rFonts w:cs="Arial"/>
          <w:b w:val="0"/>
          <w:szCs w:val="22"/>
          <w:u w:val="none"/>
        </w:rPr>
        <w:t>Zhotovitel se zavazuje</w:t>
      </w:r>
      <w:r w:rsidR="008E4F6B" w:rsidRPr="00C130F3">
        <w:rPr>
          <w:rStyle w:val="l-L2Char"/>
          <w:rFonts w:cs="Arial"/>
          <w:b w:val="0"/>
          <w:szCs w:val="22"/>
          <w:u w:val="none"/>
        </w:rPr>
        <w:t xml:space="preserve"> řídit se při </w:t>
      </w:r>
      <w:r w:rsidR="006E7C32" w:rsidRPr="00C130F3">
        <w:rPr>
          <w:rStyle w:val="l-L2Char"/>
          <w:rFonts w:cs="Arial"/>
          <w:b w:val="0"/>
          <w:szCs w:val="22"/>
          <w:u w:val="none"/>
        </w:rPr>
        <w:t>zhotovení Díla</w:t>
      </w:r>
      <w:r w:rsidR="008E4F6B" w:rsidRPr="00C130F3">
        <w:rPr>
          <w:rStyle w:val="l-L2Char"/>
          <w:rFonts w:cs="Arial"/>
          <w:b w:val="0"/>
          <w:szCs w:val="22"/>
          <w:u w:val="none"/>
        </w:rPr>
        <w:t xml:space="preserve"> </w:t>
      </w:r>
      <w:r w:rsidRPr="00C130F3">
        <w:rPr>
          <w:rStyle w:val="l-L2Char"/>
          <w:rFonts w:cs="Arial"/>
          <w:b w:val="0"/>
          <w:szCs w:val="22"/>
          <w:u w:val="none"/>
        </w:rPr>
        <w:t xml:space="preserve">ustanoveními této smlouvy a platnými právními předpisy. V případě, že v průběhu </w:t>
      </w:r>
      <w:r w:rsidR="00E62EE1" w:rsidRPr="00C130F3">
        <w:rPr>
          <w:rStyle w:val="l-L2Char"/>
          <w:rFonts w:cs="Arial"/>
          <w:b w:val="0"/>
          <w:szCs w:val="22"/>
          <w:u w:val="none"/>
        </w:rPr>
        <w:t xml:space="preserve">poskytování </w:t>
      </w:r>
      <w:r w:rsidR="006E7C32" w:rsidRPr="00C130F3">
        <w:rPr>
          <w:rStyle w:val="l-L2Char"/>
          <w:rFonts w:cs="Arial"/>
          <w:b w:val="0"/>
          <w:szCs w:val="22"/>
          <w:u w:val="none"/>
        </w:rPr>
        <w:t>p</w:t>
      </w:r>
      <w:r w:rsidR="00E62EE1" w:rsidRPr="00C130F3">
        <w:rPr>
          <w:rStyle w:val="l-L2Char"/>
          <w:rFonts w:cs="Arial"/>
          <w:b w:val="0"/>
          <w:szCs w:val="22"/>
          <w:u w:val="none"/>
        </w:rPr>
        <w:t xml:space="preserve">lnění </w:t>
      </w:r>
      <w:r w:rsidR="006E7C32" w:rsidRPr="00C130F3">
        <w:rPr>
          <w:rStyle w:val="l-L2Char"/>
          <w:rFonts w:cs="Arial"/>
          <w:b w:val="0"/>
          <w:szCs w:val="22"/>
          <w:u w:val="none"/>
        </w:rPr>
        <w:t xml:space="preserve">této smlouvy </w:t>
      </w:r>
      <w:r w:rsidR="00E62EE1" w:rsidRPr="00C130F3">
        <w:rPr>
          <w:rStyle w:val="l-L2Char"/>
          <w:rFonts w:cs="Arial"/>
          <w:b w:val="0"/>
          <w:szCs w:val="22"/>
          <w:u w:val="none"/>
        </w:rPr>
        <w:t>nabude</w:t>
      </w:r>
      <w:r w:rsidRPr="00C130F3">
        <w:rPr>
          <w:rStyle w:val="l-L2Char"/>
          <w:rFonts w:cs="Arial"/>
          <w:b w:val="0"/>
          <w:szCs w:val="22"/>
          <w:u w:val="none"/>
        </w:rPr>
        <w:t xml:space="preserve"> platnosti a účinnosti novela někter</w:t>
      </w:r>
      <w:r w:rsidR="00323892" w:rsidRPr="00C130F3">
        <w:rPr>
          <w:rStyle w:val="l-L2Char"/>
          <w:rFonts w:cs="Arial"/>
          <w:b w:val="0"/>
          <w:szCs w:val="22"/>
          <w:u w:val="none"/>
        </w:rPr>
        <w:t>ých</w:t>
      </w:r>
      <w:r w:rsidRPr="00C130F3">
        <w:rPr>
          <w:rStyle w:val="l-L2Char"/>
          <w:rFonts w:cs="Arial"/>
          <w:b w:val="0"/>
          <w:szCs w:val="22"/>
          <w:u w:val="none"/>
        </w:rPr>
        <w:t xml:space="preserve"> právních předpisů a návodů (postupů), popřípadě nabude platnosti a účinnosti jiný právní předpis a návod (postup) vztahující se k</w:t>
      </w:r>
      <w:r w:rsidR="006E7C32" w:rsidRPr="00C130F3">
        <w:rPr>
          <w:rStyle w:val="l-L2Char"/>
          <w:rFonts w:cs="Arial"/>
          <w:b w:val="0"/>
          <w:szCs w:val="22"/>
          <w:u w:val="none"/>
        </w:rPr>
        <w:t> předmětu Díla</w:t>
      </w:r>
      <w:r w:rsidRPr="00C130F3">
        <w:rPr>
          <w:rStyle w:val="l-L2Char"/>
          <w:rFonts w:cs="Arial"/>
          <w:b w:val="0"/>
          <w:szCs w:val="22"/>
          <w:u w:val="none"/>
        </w:rPr>
        <w:t xml:space="preserve">, je </w:t>
      </w:r>
      <w:r w:rsidR="00CE56BB" w:rsidRPr="00C130F3">
        <w:rPr>
          <w:rStyle w:val="l-L2Char"/>
          <w:rFonts w:cs="Arial"/>
          <w:b w:val="0"/>
          <w:szCs w:val="22"/>
          <w:u w:val="none"/>
        </w:rPr>
        <w:t xml:space="preserve">zhotovitel </w:t>
      </w:r>
      <w:r w:rsidRPr="00C130F3">
        <w:rPr>
          <w:rStyle w:val="l-L2Char"/>
          <w:rFonts w:cs="Arial"/>
          <w:b w:val="0"/>
          <w:szCs w:val="22"/>
          <w:u w:val="none"/>
        </w:rPr>
        <w:t>povinen řídit se těmito novými právními předpisy a návody (postupy</w:t>
      </w:r>
      <w:r w:rsidR="002D245C" w:rsidRPr="00C130F3">
        <w:rPr>
          <w:rStyle w:val="l-L2Char"/>
          <w:rFonts w:cs="Arial"/>
          <w:b w:val="0"/>
          <w:szCs w:val="22"/>
          <w:u w:val="none"/>
        </w:rPr>
        <w:t xml:space="preserve">), a to bez nároku na zvýšení ceny za </w:t>
      </w:r>
      <w:r w:rsidR="001F0161" w:rsidRPr="00C130F3">
        <w:rPr>
          <w:rStyle w:val="l-L2Char"/>
          <w:rFonts w:cs="Arial"/>
          <w:b w:val="0"/>
          <w:szCs w:val="22"/>
          <w:u w:val="none"/>
        </w:rPr>
        <w:t>Dílo.</w:t>
      </w:r>
    </w:p>
    <w:p w14:paraId="11AE5309" w14:textId="60E4D1E4" w:rsidR="000B2366" w:rsidRPr="000B2366" w:rsidRDefault="000B2366" w:rsidP="000B2366">
      <w:pPr>
        <w:pStyle w:val="l-L1"/>
        <w:keepNext w:val="0"/>
        <w:numPr>
          <w:ilvl w:val="1"/>
          <w:numId w:val="37"/>
        </w:numPr>
        <w:spacing w:before="120" w:after="120"/>
        <w:jc w:val="both"/>
        <w:rPr>
          <w:rStyle w:val="l-L2Char"/>
          <w:rFonts w:cs="Arial"/>
          <w:b w:val="0"/>
          <w:szCs w:val="22"/>
          <w:u w:val="none"/>
        </w:rPr>
      </w:pPr>
      <w:bookmarkStart w:id="0" w:name="_Hlk40341110"/>
      <w:r w:rsidRPr="0096060A">
        <w:rPr>
          <w:rStyle w:val="l-L2Char"/>
          <w:b w:val="0"/>
          <w:szCs w:val="22"/>
          <w:u w:val="none"/>
        </w:rPr>
        <w:t>Dílo bude provedeno dle příslušných</w:t>
      </w:r>
      <w:r w:rsidRPr="000B2366">
        <w:rPr>
          <w:rStyle w:val="l-L2Char"/>
          <w:b w:val="0"/>
          <w:szCs w:val="22"/>
          <w:u w:val="none"/>
        </w:rPr>
        <w:t xml:space="preserve"> závazných</w:t>
      </w:r>
      <w:r w:rsidRPr="00983266">
        <w:rPr>
          <w:rStyle w:val="l-L2Char"/>
          <w:b w:val="0"/>
          <w:szCs w:val="22"/>
          <w:u w:val="none"/>
        </w:rPr>
        <w:t xml:space="preserve"> standardů stanovených v ČSN a TP.</w:t>
      </w:r>
      <w:bookmarkEnd w:id="0"/>
    </w:p>
    <w:p w14:paraId="16648D48" w14:textId="4B7FE08C" w:rsidR="00DB5B57" w:rsidRPr="00BA11E9" w:rsidRDefault="00DB5B57" w:rsidP="009E6563">
      <w:pPr>
        <w:pStyle w:val="l-L1"/>
        <w:keepNext w:val="0"/>
        <w:numPr>
          <w:ilvl w:val="1"/>
          <w:numId w:val="37"/>
        </w:numPr>
        <w:spacing w:before="120" w:after="120"/>
        <w:jc w:val="both"/>
        <w:rPr>
          <w:rStyle w:val="l-L2Char"/>
          <w:rFonts w:cs="Arial"/>
          <w:b w:val="0"/>
          <w:szCs w:val="22"/>
          <w:u w:val="none"/>
        </w:rPr>
      </w:pPr>
      <w:bookmarkStart w:id="1"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w:t>
      </w:r>
      <w:r w:rsidR="008136F4">
        <w:rPr>
          <w:rStyle w:val="l-L2Char"/>
          <w:rFonts w:cs="Arial"/>
          <w:b w:val="0"/>
          <w:szCs w:val="22"/>
          <w:u w:val="none"/>
        </w:rPr>
        <w:t>a</w:t>
      </w:r>
      <w:r>
        <w:rPr>
          <w:rStyle w:val="l-L2Char"/>
          <w:rFonts w:cs="Arial"/>
          <w:b w:val="0"/>
          <w:szCs w:val="22"/>
          <w:u w:val="none"/>
        </w:rPr>
        <w:t>stníkem díla.</w:t>
      </w:r>
    </w:p>
    <w:bookmarkEnd w:id="1"/>
    <w:p w14:paraId="555986FD" w14:textId="51CFAC32" w:rsidR="004F38A5" w:rsidRPr="00BA11E9" w:rsidRDefault="004F38A5" w:rsidP="009E6563">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Zhotovitel se zavazuje při </w:t>
      </w:r>
      <w:r w:rsidR="006E7C32">
        <w:rPr>
          <w:rFonts w:cs="Arial"/>
          <w:b w:val="0"/>
          <w:szCs w:val="22"/>
          <w:u w:val="none"/>
        </w:rPr>
        <w:t>vyhotovování Díla</w:t>
      </w:r>
      <w:r w:rsidR="007E7472">
        <w:rPr>
          <w:rFonts w:cs="Arial"/>
          <w:b w:val="0"/>
          <w:szCs w:val="22"/>
          <w:u w:val="none"/>
        </w:rPr>
        <w:t xml:space="preserve"> </w:t>
      </w:r>
      <w:r w:rsidRPr="00BA11E9">
        <w:rPr>
          <w:rFonts w:cs="Arial"/>
          <w:b w:val="0"/>
          <w:szCs w:val="22"/>
          <w:u w:val="none"/>
        </w:rPr>
        <w:t xml:space="preserve">respektovat rozhodnutí objednatele, je však současně povinen objednatele upozornit na možné negativní důsledky jeho rozhodnutí, včetně důsledků pro kvalitu a </w:t>
      </w:r>
      <w:r w:rsidR="00A07F81">
        <w:rPr>
          <w:rFonts w:cs="Arial"/>
          <w:b w:val="0"/>
          <w:szCs w:val="22"/>
          <w:u w:val="none"/>
        </w:rPr>
        <w:t xml:space="preserve">lhůtu </w:t>
      </w:r>
      <w:r w:rsidRPr="00BA11E9">
        <w:rPr>
          <w:rFonts w:cs="Arial"/>
          <w:b w:val="0"/>
          <w:szCs w:val="22"/>
          <w:u w:val="none"/>
        </w:rPr>
        <w:t xml:space="preserve"> odevzdání </w:t>
      </w:r>
      <w:r w:rsidR="004E2604">
        <w:rPr>
          <w:rFonts w:cs="Arial"/>
          <w:b w:val="0"/>
          <w:szCs w:val="22"/>
          <w:u w:val="none"/>
        </w:rPr>
        <w:t>Dílo.</w:t>
      </w:r>
      <w:r w:rsidRPr="00BA11E9">
        <w:rPr>
          <w:rFonts w:cs="Arial"/>
          <w:b w:val="0"/>
          <w:szCs w:val="22"/>
          <w:u w:val="none"/>
        </w:rPr>
        <w:t xml:space="preserve"> Ustanovení § 2594 a 2595 občanského zákoníku tímto nejsou dotčena.</w:t>
      </w:r>
    </w:p>
    <w:p w14:paraId="669C8DEC" w14:textId="77777777" w:rsidR="000708A3" w:rsidRPr="00BA11E9" w:rsidRDefault="00C26A5E" w:rsidP="000651E8">
      <w:pPr>
        <w:pStyle w:val="l-L1"/>
        <w:keepNext w:val="0"/>
        <w:numPr>
          <w:ilvl w:val="1"/>
          <w:numId w:val="37"/>
        </w:numPr>
        <w:spacing w:before="120" w:after="120"/>
        <w:jc w:val="both"/>
        <w:rPr>
          <w:rStyle w:val="l-L2Char"/>
          <w:rFonts w:cs="Arial"/>
          <w:szCs w:val="22"/>
        </w:rPr>
      </w:pPr>
      <w:r w:rsidRPr="00BA11E9">
        <w:rPr>
          <w:rStyle w:val="l-L2Char"/>
          <w:rFonts w:cs="Arial"/>
          <w:b w:val="0"/>
          <w:szCs w:val="22"/>
          <w:u w:val="none"/>
        </w:rPr>
        <w:t>Zhotovitel</w:t>
      </w:r>
      <w:r w:rsidR="000708A3" w:rsidRPr="00BA11E9">
        <w:rPr>
          <w:rStyle w:val="l-L2Char"/>
          <w:rFonts w:cs="Arial"/>
          <w:b w:val="0"/>
          <w:szCs w:val="22"/>
          <w:u w:val="none"/>
        </w:rPr>
        <w:t xml:space="preserve"> je podle ustanovení § 2 písm</w:t>
      </w:r>
      <w:r w:rsidR="000708A3" w:rsidRPr="007E7472">
        <w:rPr>
          <w:rStyle w:val="l-L2Char"/>
          <w:rFonts w:cs="Arial"/>
          <w:b w:val="0"/>
          <w:szCs w:val="22"/>
          <w:u w:val="none"/>
        </w:rPr>
        <w:t xml:space="preserve">. e) zákona č. 320/2001 Sb., o finanční kontrole ve veřejné správě a o změně některých zákonů (zákon o finanční kontrole), ve znění </w:t>
      </w:r>
      <w:r w:rsidR="000708A3" w:rsidRPr="007E7472">
        <w:rPr>
          <w:rStyle w:val="l-L2Char"/>
          <w:rFonts w:cs="Arial"/>
          <w:b w:val="0"/>
          <w:szCs w:val="22"/>
          <w:u w:val="none"/>
        </w:rPr>
        <w:lastRenderedPageBreak/>
        <w:t>pozdějších předpisů, osobou povinnou spolupůsobit při výkonu finanční kontroly prováděné v souvislosti s úhradou zboží nebo služeb z veřejných výdajů.</w:t>
      </w:r>
    </w:p>
    <w:p w14:paraId="7C502383" w14:textId="752194E1" w:rsidR="0079106B" w:rsidRPr="00BA11E9" w:rsidRDefault="0079106B" w:rsidP="00884C9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Zhotovitel je povinen včas oznámit objednateli všechny okolnosti, které zjistil při </w:t>
      </w:r>
      <w:r w:rsidR="006E7C32">
        <w:rPr>
          <w:rStyle w:val="l-L2Char"/>
          <w:rFonts w:cs="Arial"/>
          <w:b w:val="0"/>
          <w:szCs w:val="22"/>
          <w:u w:val="none"/>
        </w:rPr>
        <w:t>vyhotovování Díla</w:t>
      </w:r>
      <w:r w:rsidRPr="00BA11E9">
        <w:rPr>
          <w:rStyle w:val="l-L2Char"/>
          <w:rFonts w:cs="Arial"/>
          <w:b w:val="0"/>
          <w:szCs w:val="22"/>
          <w:u w:val="none"/>
        </w:rPr>
        <w:t xml:space="preserve"> a jež mohou mít vliv na změnu pokynů objednatele.</w:t>
      </w:r>
    </w:p>
    <w:p w14:paraId="296F4098" w14:textId="5AED52A2" w:rsidR="00426FA0" w:rsidRPr="00BA11E9" w:rsidRDefault="00426FA0" w:rsidP="00884C94">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Zhotovitel prohlašuje, že odpovídá objednateli za škodu na věcech, které od objednatele protokolárně převzal pro účely </w:t>
      </w:r>
      <w:r w:rsidR="006E7C32">
        <w:rPr>
          <w:rFonts w:cs="Arial"/>
          <w:b w:val="0"/>
          <w:szCs w:val="22"/>
          <w:u w:val="none"/>
        </w:rPr>
        <w:t>vyhotovení Díla</w:t>
      </w:r>
      <w:r w:rsidRPr="00BA11E9">
        <w:rPr>
          <w:rFonts w:cs="Arial"/>
          <w:b w:val="0"/>
          <w:szCs w:val="22"/>
          <w:u w:val="none"/>
        </w:rPr>
        <w:t xml:space="preserve">, a zavazuje se spolu s příslušnou předávanou </w:t>
      </w:r>
      <w:r w:rsidR="006E7C32">
        <w:rPr>
          <w:rFonts w:cs="Arial"/>
          <w:b w:val="0"/>
          <w:szCs w:val="22"/>
          <w:u w:val="none"/>
        </w:rPr>
        <w:t>částí Díla</w:t>
      </w:r>
      <w:r w:rsidRPr="00BA11E9">
        <w:rPr>
          <w:rFonts w:cs="Arial"/>
          <w:b w:val="0"/>
          <w:szCs w:val="22"/>
          <w:u w:val="none"/>
        </w:rPr>
        <w:t xml:space="preserve"> předložit objednateli vyúčtování a vrátit mu veškeré takové věci, které při </w:t>
      </w:r>
      <w:r w:rsidR="006E7C32">
        <w:rPr>
          <w:rFonts w:cs="Arial"/>
          <w:b w:val="0"/>
          <w:szCs w:val="22"/>
          <w:u w:val="none"/>
        </w:rPr>
        <w:t>vyhotovení Díla</w:t>
      </w:r>
      <w:r w:rsidRPr="00BA11E9">
        <w:rPr>
          <w:rFonts w:cs="Arial"/>
          <w:b w:val="0"/>
          <w:szCs w:val="22"/>
          <w:u w:val="none"/>
        </w:rPr>
        <w:t xml:space="preserve"> nezpracoval.</w:t>
      </w:r>
    </w:p>
    <w:p w14:paraId="2C0DBF31" w14:textId="5D88013E" w:rsidR="00426FA0" w:rsidRPr="00BA11E9" w:rsidRDefault="00426FA0" w:rsidP="00131905">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Zhotovitel nenese odpovědnost za správnost údajů převzatých z katastru nemovitostí</w:t>
      </w:r>
      <w:r w:rsidR="00131905" w:rsidRPr="00BA11E9">
        <w:rPr>
          <w:rStyle w:val="l-L2Char"/>
          <w:rFonts w:cs="Arial"/>
          <w:b w:val="0"/>
          <w:szCs w:val="22"/>
          <w:u w:val="none"/>
        </w:rPr>
        <w:t xml:space="preserve">, je však povinen jejich správnost náležitě ověřit v rozsahu nezbytném pro </w:t>
      </w:r>
      <w:r w:rsidR="006E7C32">
        <w:rPr>
          <w:rStyle w:val="l-L2Char"/>
          <w:rFonts w:cs="Arial"/>
          <w:b w:val="0"/>
          <w:szCs w:val="22"/>
          <w:u w:val="none"/>
        </w:rPr>
        <w:t>vyhotovení Díla</w:t>
      </w:r>
      <w:r w:rsidR="00131905" w:rsidRPr="00BA11E9">
        <w:rPr>
          <w:rStyle w:val="l-L2Char"/>
          <w:rFonts w:cs="Arial"/>
          <w:b w:val="0"/>
          <w:szCs w:val="22"/>
          <w:u w:val="none"/>
        </w:rPr>
        <w:t xml:space="preserve"> dle této smlouvy</w:t>
      </w:r>
      <w:r w:rsidRPr="00BA11E9">
        <w:rPr>
          <w:rStyle w:val="l-L2Char"/>
          <w:rFonts w:cs="Arial"/>
          <w:b w:val="0"/>
          <w:szCs w:val="22"/>
          <w:u w:val="none"/>
        </w:rPr>
        <w:t xml:space="preserve">. </w:t>
      </w:r>
    </w:p>
    <w:p w14:paraId="266C8894" w14:textId="75CC6616" w:rsidR="00884ED8" w:rsidRPr="00BA11E9" w:rsidRDefault="00884ED8" w:rsidP="00131905">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Pokud byla k</w:t>
      </w:r>
      <w:r w:rsidR="006E7C32">
        <w:rPr>
          <w:rFonts w:cs="Arial"/>
          <w:b w:val="0"/>
          <w:szCs w:val="22"/>
          <w:u w:val="none"/>
        </w:rPr>
        <w:t>e zhotovení Díla</w:t>
      </w:r>
      <w:r w:rsidRPr="00BA11E9">
        <w:rPr>
          <w:rFonts w:cs="Arial"/>
          <w:b w:val="0"/>
          <w:szCs w:val="22"/>
          <w:u w:val="none"/>
        </w:rPr>
        <w:t xml:space="preserve"> užita věc opatřená objednatelem, snižuje se cena o její hodnotu.</w:t>
      </w:r>
    </w:p>
    <w:p w14:paraId="2CC05E13" w14:textId="3D755A45" w:rsidR="00884ED8" w:rsidRPr="00BA11E9" w:rsidRDefault="00884ED8" w:rsidP="00131905">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6E7C32">
        <w:rPr>
          <w:rFonts w:cs="Arial"/>
          <w:b w:val="0"/>
          <w:szCs w:val="22"/>
          <w:u w:val="none"/>
        </w:rPr>
        <w:t>Dílo</w:t>
      </w:r>
      <w:r w:rsidRPr="00BA11E9">
        <w:rPr>
          <w:rFonts w:cs="Arial"/>
          <w:b w:val="0"/>
          <w:szCs w:val="22"/>
          <w:u w:val="none"/>
        </w:rPr>
        <w:t xml:space="preserve">. </w:t>
      </w:r>
    </w:p>
    <w:p w14:paraId="762FE3CD" w14:textId="270DEA42" w:rsidR="00F15A9F" w:rsidRPr="00971BEF" w:rsidRDefault="00426FA0" w:rsidP="00971BE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Smluvní strany se dohodly na tom, že zhotovitel není oprávněn </w:t>
      </w:r>
      <w:r w:rsidR="006E7C32">
        <w:rPr>
          <w:rStyle w:val="l-L2Char"/>
          <w:rFonts w:cs="Arial"/>
          <w:b w:val="0"/>
          <w:szCs w:val="22"/>
          <w:u w:val="none"/>
        </w:rPr>
        <w:t xml:space="preserve">jakékoliv </w:t>
      </w:r>
      <w:r w:rsidRPr="00BA11E9">
        <w:rPr>
          <w:rStyle w:val="l-L2Char"/>
          <w:rFonts w:cs="Arial"/>
          <w:b w:val="0"/>
          <w:szCs w:val="22"/>
          <w:u w:val="none"/>
        </w:rPr>
        <w:t xml:space="preserve">výstupy či podklady </w:t>
      </w:r>
      <w:r w:rsidR="00646DDB">
        <w:rPr>
          <w:rStyle w:val="l-L2Char"/>
          <w:rFonts w:cs="Arial"/>
          <w:b w:val="0"/>
          <w:szCs w:val="22"/>
          <w:u w:val="none"/>
        </w:rPr>
        <w:t xml:space="preserve"> </w:t>
      </w:r>
      <w:r w:rsidRPr="00B60544">
        <w:rPr>
          <w:rStyle w:val="l-L2Char"/>
          <w:rFonts w:cs="Arial"/>
          <w:b w:val="0"/>
          <w:szCs w:val="22"/>
          <w:u w:val="none"/>
        </w:rPr>
        <w:t>pro</w:t>
      </w:r>
      <w:r w:rsidRPr="00BA11E9">
        <w:rPr>
          <w:rStyle w:val="l-L2Char"/>
          <w:rFonts w:cs="Arial"/>
          <w:b w:val="0"/>
          <w:szCs w:val="22"/>
          <w:u w:val="none"/>
        </w:rPr>
        <w:t xml:space="preserve"> vytvoření</w:t>
      </w:r>
      <w:r w:rsidR="006E7C32">
        <w:rPr>
          <w:rStyle w:val="l-L2Char"/>
          <w:rFonts w:cs="Arial"/>
          <w:b w:val="0"/>
          <w:szCs w:val="22"/>
          <w:u w:val="none"/>
        </w:rPr>
        <w:t xml:space="preserve"> Díla</w:t>
      </w:r>
      <w:r w:rsidRPr="00BA11E9">
        <w:rPr>
          <w:rStyle w:val="l-L2Char"/>
          <w:rFonts w:cs="Arial"/>
          <w:b w:val="0"/>
          <w:szCs w:val="22"/>
          <w:u w:val="none"/>
        </w:rPr>
        <w:t xml:space="preserve"> poskytnuté objednatelem bez písemného souhlasu objednatele dále prodávat, poskytovat třetím osobám, zveřejňovat či s n</w:t>
      </w:r>
      <w:r w:rsidR="00D63D05" w:rsidRPr="00BA11E9">
        <w:rPr>
          <w:rStyle w:val="l-L2Char"/>
          <w:rFonts w:cs="Arial"/>
          <w:b w:val="0"/>
          <w:szCs w:val="22"/>
          <w:u w:val="none"/>
        </w:rPr>
        <w:t>imi</w:t>
      </w:r>
      <w:r w:rsidRPr="00BA11E9">
        <w:rPr>
          <w:rStyle w:val="l-L2Char"/>
          <w:rFonts w:cs="Arial"/>
          <w:b w:val="0"/>
          <w:szCs w:val="22"/>
          <w:u w:val="none"/>
        </w:rPr>
        <w:t xml:space="preserve"> jinak nakládat.</w:t>
      </w:r>
    </w:p>
    <w:p w14:paraId="14A05D4A" w14:textId="71E11E78" w:rsidR="006436C8" w:rsidRPr="00BA11E9" w:rsidRDefault="00256FEE" w:rsidP="00660870">
      <w:pPr>
        <w:pStyle w:val="l-L1"/>
        <w:keepNext w:val="0"/>
        <w:numPr>
          <w:ilvl w:val="1"/>
          <w:numId w:val="37"/>
        </w:numPr>
        <w:spacing w:before="120" w:after="120"/>
        <w:jc w:val="both"/>
        <w:rPr>
          <w:rFonts w:ascii="Arial" w:hAnsi="Arial" w:cs="Arial"/>
          <w:b w:val="0"/>
          <w:szCs w:val="22"/>
          <w:u w:val="none"/>
        </w:rPr>
      </w:pPr>
      <w:r w:rsidRPr="00BA11E9">
        <w:rPr>
          <w:rStyle w:val="l-L2Char"/>
          <w:rFonts w:cs="Arial"/>
          <w:b w:val="0"/>
          <w:szCs w:val="22"/>
          <w:u w:val="none"/>
        </w:rPr>
        <w:t>Objednatel</w:t>
      </w:r>
      <w:r w:rsidR="001F4E7C" w:rsidRPr="00BA11E9">
        <w:rPr>
          <w:rStyle w:val="l-L2Char"/>
          <w:rFonts w:cs="Arial"/>
          <w:b w:val="0"/>
          <w:szCs w:val="22"/>
          <w:u w:val="none"/>
        </w:rPr>
        <w:t xml:space="preserve"> je </w:t>
      </w:r>
      <w:r w:rsidR="00D63D05" w:rsidRPr="00BA11E9">
        <w:rPr>
          <w:rStyle w:val="l-L2Char"/>
          <w:rFonts w:cs="Arial"/>
          <w:b w:val="0"/>
          <w:szCs w:val="22"/>
          <w:u w:val="none"/>
        </w:rPr>
        <w:t xml:space="preserve">v nezbytném rozsahu </w:t>
      </w:r>
      <w:r w:rsidR="001F4E7C" w:rsidRPr="00BA11E9">
        <w:rPr>
          <w:rStyle w:val="l-L2Char"/>
          <w:rFonts w:cs="Arial"/>
          <w:b w:val="0"/>
          <w:szCs w:val="22"/>
          <w:u w:val="none"/>
        </w:rPr>
        <w:t xml:space="preserve">povinen poskytnout </w:t>
      </w:r>
      <w:r w:rsidR="00660870" w:rsidRPr="00BA11E9">
        <w:rPr>
          <w:rStyle w:val="l-L2Char"/>
          <w:rFonts w:cs="Arial"/>
          <w:b w:val="0"/>
          <w:szCs w:val="22"/>
          <w:u w:val="none"/>
        </w:rPr>
        <w:t>zhotoviteli</w:t>
      </w:r>
      <w:r w:rsidR="001F4E7C" w:rsidRPr="00BA11E9">
        <w:rPr>
          <w:rStyle w:val="l-L2Char"/>
          <w:rFonts w:cs="Arial"/>
          <w:b w:val="0"/>
          <w:szCs w:val="22"/>
          <w:u w:val="none"/>
        </w:rPr>
        <w:t xml:space="preserve"> součinnost pro </w:t>
      </w:r>
      <w:r w:rsidR="00A70646">
        <w:rPr>
          <w:rStyle w:val="l-L2Char"/>
          <w:rFonts w:cs="Arial"/>
          <w:b w:val="0"/>
          <w:szCs w:val="22"/>
          <w:u w:val="none"/>
        </w:rPr>
        <w:t>zhotovení Díla</w:t>
      </w:r>
      <w:r w:rsidR="00660870" w:rsidRPr="00BA11E9">
        <w:rPr>
          <w:rStyle w:val="l-L2Char"/>
          <w:rFonts w:cs="Arial"/>
          <w:b w:val="0"/>
          <w:szCs w:val="22"/>
          <w:u w:val="none"/>
        </w:rPr>
        <w:t xml:space="preserve">. </w:t>
      </w:r>
      <w:r w:rsidR="006436C8" w:rsidRPr="00BA11E9">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BA11E9">
        <w:rPr>
          <w:rFonts w:ascii="Arial" w:hAnsi="Arial" w:cs="Arial"/>
          <w:b w:val="0"/>
          <w:szCs w:val="22"/>
          <w:u w:val="none"/>
        </w:rPr>
        <w:t xml:space="preserve"> od smlouvy odstoupit</w:t>
      </w:r>
      <w:r w:rsidR="006436C8" w:rsidRPr="00BA11E9">
        <w:rPr>
          <w:rFonts w:ascii="Arial" w:hAnsi="Arial" w:cs="Arial"/>
          <w:b w:val="0"/>
          <w:szCs w:val="22"/>
          <w:u w:val="none"/>
        </w:rPr>
        <w:t xml:space="preserve">, pokud na to upozornil objednatele.  </w:t>
      </w:r>
    </w:p>
    <w:p w14:paraId="67278A71" w14:textId="36F227F4" w:rsidR="00A13487" w:rsidRDefault="00A13487" w:rsidP="003C2212">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Objednatel je oprávněn kontrolovat, zda je </w:t>
      </w:r>
      <w:r w:rsidR="00A70646">
        <w:rPr>
          <w:rStyle w:val="l-L2Char"/>
          <w:rFonts w:cs="Arial"/>
          <w:b w:val="0"/>
          <w:szCs w:val="22"/>
          <w:u w:val="none"/>
        </w:rPr>
        <w:t>Dílo vyhotovováno</w:t>
      </w:r>
      <w:r w:rsidRPr="00BA11E9">
        <w:rPr>
          <w:rStyle w:val="l-L2Char"/>
          <w:rFonts w:cs="Arial"/>
          <w:b w:val="0"/>
          <w:szCs w:val="22"/>
          <w:u w:val="none"/>
        </w:rPr>
        <w:t xml:space="preserve"> zhotovitelem řádně a v souladu s touto smlouvou, jeho pokyny a příslušnými právními předpisy. </w:t>
      </w:r>
    </w:p>
    <w:p w14:paraId="56D9D46C" w14:textId="77777777" w:rsidR="00817E9C" w:rsidRPr="00F2719C" w:rsidRDefault="00817E9C" w:rsidP="00817E9C">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7DB71683"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73E7AA47"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197C6E64"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55A3AAE6" w14:textId="77777777" w:rsidR="00817E9C" w:rsidRPr="00F2719C" w:rsidRDefault="00817E9C" w:rsidP="00817E9C">
      <w:pPr>
        <w:pStyle w:val="Odstavecseseznamem"/>
        <w:numPr>
          <w:ilvl w:val="0"/>
          <w:numId w:val="76"/>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02E018B8" w14:textId="77777777" w:rsidR="00817E9C" w:rsidRPr="00F2719C" w:rsidRDefault="00817E9C" w:rsidP="00817E9C">
      <w:pPr>
        <w:pStyle w:val="Odstavecseseznamem"/>
        <w:numPr>
          <w:ilvl w:val="0"/>
          <w:numId w:val="77"/>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6A20F22E" w14:textId="77777777" w:rsidR="00817E9C" w:rsidRPr="00F2719C" w:rsidRDefault="00817E9C" w:rsidP="00817E9C">
      <w:pPr>
        <w:pStyle w:val="Odstavecseseznamem"/>
        <w:numPr>
          <w:ilvl w:val="0"/>
          <w:numId w:val="77"/>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0CF7B66B" w14:textId="77777777" w:rsidR="00817E9C" w:rsidRPr="00F2719C" w:rsidRDefault="00817E9C" w:rsidP="00817E9C">
      <w:pPr>
        <w:pStyle w:val="Odstavecseseznamem"/>
        <w:numPr>
          <w:ilvl w:val="0"/>
          <w:numId w:val="77"/>
        </w:numPr>
        <w:spacing w:after="0" w:line="240" w:lineRule="auto"/>
        <w:ind w:left="1078" w:hanging="284"/>
        <w:contextualSpacing w:val="0"/>
        <w:jc w:val="both"/>
      </w:pPr>
      <w:r w:rsidRPr="00F2719C">
        <w:rPr>
          <w:rFonts w:cs="Arial"/>
        </w:rPr>
        <w:lastRenderedPageBreak/>
        <w:t>předcházením znečišťování ovzduší a snižováním úrovně znečišťování, může-li je během plnění veřejné zakázky způsobit;</w:t>
      </w:r>
    </w:p>
    <w:p w14:paraId="161DD9FA" w14:textId="77777777" w:rsidR="00817E9C" w:rsidRPr="00F2719C" w:rsidRDefault="00817E9C" w:rsidP="00817E9C">
      <w:pPr>
        <w:pStyle w:val="Odstavecseseznamem"/>
        <w:numPr>
          <w:ilvl w:val="0"/>
          <w:numId w:val="77"/>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6A39E145" w14:textId="7E329F54" w:rsidR="00AF2CA0" w:rsidRPr="00071AFD" w:rsidRDefault="00817E9C" w:rsidP="00AF2CA0">
      <w:pPr>
        <w:pStyle w:val="Odstavecseseznamem"/>
        <w:numPr>
          <w:ilvl w:val="0"/>
          <w:numId w:val="76"/>
        </w:numPr>
        <w:spacing w:after="0" w:line="240" w:lineRule="auto"/>
        <w:ind w:left="1078" w:hanging="284"/>
        <w:contextualSpacing w:val="0"/>
        <w:jc w:val="both"/>
        <w:rPr>
          <w:rFonts w:cs="Arial"/>
          <w:b/>
        </w:rPr>
      </w:pPr>
      <w:r w:rsidRPr="0096060A">
        <w:rPr>
          <w:rFonts w:cs="Arial"/>
        </w:rPr>
        <w:t>implementaci nového nebo značně zlepšeného produktu, služby nebo postupu souvisejícího</w:t>
      </w:r>
      <w:r w:rsidRPr="00F2719C">
        <w:rPr>
          <w:rFonts w:cs="Arial"/>
        </w:rPr>
        <w:t xml:space="preserve"> s předmětem veřejné zakázky, bude-li to vzhledem ke smyslu zakázky možné.</w:t>
      </w:r>
    </w:p>
    <w:p w14:paraId="069AF320" w14:textId="56A4982F" w:rsidR="00536E8C" w:rsidRPr="00BA11E9" w:rsidRDefault="00536E8C" w:rsidP="009E6563">
      <w:pPr>
        <w:pStyle w:val="l-L1"/>
        <w:keepNext w:val="0"/>
        <w:ind w:left="0"/>
        <w:rPr>
          <w:rFonts w:ascii="Arial" w:hAnsi="Arial" w:cs="Arial"/>
          <w:szCs w:val="22"/>
        </w:rPr>
      </w:pPr>
      <w:r w:rsidRPr="00BA11E9">
        <w:rPr>
          <w:rFonts w:ascii="Arial" w:hAnsi="Arial" w:cs="Arial"/>
          <w:szCs w:val="22"/>
        </w:rPr>
        <w:br/>
      </w:r>
      <w:bookmarkStart w:id="2" w:name="_Ref376528450"/>
      <w:r w:rsidR="00A07F81">
        <w:rPr>
          <w:rFonts w:ascii="Arial" w:hAnsi="Arial" w:cs="Arial"/>
          <w:szCs w:val="22"/>
        </w:rPr>
        <w:t>Doba</w:t>
      </w:r>
      <w:r w:rsidR="008960AA" w:rsidRPr="00BA11E9">
        <w:rPr>
          <w:rFonts w:ascii="Arial" w:hAnsi="Arial" w:cs="Arial"/>
          <w:szCs w:val="22"/>
        </w:rPr>
        <w:t xml:space="preserve"> plnění</w:t>
      </w:r>
      <w:bookmarkEnd w:id="2"/>
    </w:p>
    <w:p w14:paraId="68AF43A3" w14:textId="4D4F4744" w:rsidR="00A50845" w:rsidRPr="00C52FC4" w:rsidRDefault="008011A3" w:rsidP="00C52FC4">
      <w:pPr>
        <w:pStyle w:val="TSlneksmlouvy"/>
        <w:keepNext w:val="0"/>
        <w:numPr>
          <w:ilvl w:val="1"/>
          <w:numId w:val="37"/>
        </w:numPr>
        <w:spacing w:before="120" w:after="120" w:line="288" w:lineRule="auto"/>
        <w:jc w:val="left"/>
        <w:rPr>
          <w:rStyle w:val="l-L2Char"/>
          <w:rFonts w:cs="Arial"/>
          <w:b w:val="0"/>
          <w:szCs w:val="22"/>
          <w:u w:val="none"/>
        </w:rPr>
      </w:pPr>
      <w:bookmarkStart w:id="3" w:name="_Ref376374899"/>
      <w:bookmarkStart w:id="4" w:name="_Ref376425265"/>
      <w:r w:rsidRPr="00BA11E9">
        <w:rPr>
          <w:rFonts w:cs="Arial"/>
          <w:b w:val="0"/>
          <w:szCs w:val="22"/>
          <w:u w:val="none"/>
        </w:rPr>
        <w:t xml:space="preserve">Zhotovitel se zavazuje </w:t>
      </w:r>
      <w:r w:rsidR="00A70646">
        <w:rPr>
          <w:rFonts w:cs="Arial"/>
          <w:b w:val="0"/>
          <w:szCs w:val="22"/>
          <w:u w:val="none"/>
        </w:rPr>
        <w:t xml:space="preserve">zhotovit </w:t>
      </w:r>
      <w:r w:rsidR="00C52FC4">
        <w:rPr>
          <w:rFonts w:cs="Arial"/>
          <w:b w:val="0"/>
          <w:szCs w:val="22"/>
          <w:u w:val="none"/>
        </w:rPr>
        <w:t xml:space="preserve">a předat </w:t>
      </w:r>
      <w:r w:rsidR="00A70646">
        <w:rPr>
          <w:rFonts w:cs="Arial"/>
          <w:b w:val="0"/>
          <w:szCs w:val="22"/>
          <w:u w:val="none"/>
        </w:rPr>
        <w:t xml:space="preserve">Dílo </w:t>
      </w:r>
      <w:bookmarkEnd w:id="3"/>
      <w:bookmarkEnd w:id="4"/>
      <w:r w:rsidR="00C52FC4">
        <w:rPr>
          <w:rFonts w:cs="Arial"/>
          <w:b w:val="0"/>
          <w:szCs w:val="22"/>
          <w:u w:val="none"/>
        </w:rPr>
        <w:t xml:space="preserve">ve lhůtě </w:t>
      </w:r>
      <w:r w:rsidR="00994C3B" w:rsidRPr="00994C3B">
        <w:rPr>
          <w:rFonts w:cs="Arial"/>
          <w:bCs/>
          <w:szCs w:val="22"/>
          <w:u w:val="none"/>
        </w:rPr>
        <w:t xml:space="preserve">do 30. </w:t>
      </w:r>
      <w:r w:rsidR="009A51C9" w:rsidRPr="00994C3B">
        <w:rPr>
          <w:rStyle w:val="l-L2Char"/>
          <w:rFonts w:cs="Arial"/>
          <w:bCs/>
          <w:szCs w:val="22"/>
          <w:u w:val="none"/>
        </w:rPr>
        <w:t xml:space="preserve"> 9. 2025.</w:t>
      </w:r>
      <w:r w:rsidR="009A51C9" w:rsidRPr="00C52FC4">
        <w:rPr>
          <w:rStyle w:val="l-L2Char"/>
          <w:rFonts w:cs="Arial"/>
          <w:b w:val="0"/>
          <w:szCs w:val="22"/>
          <w:u w:val="none"/>
        </w:rPr>
        <w:t xml:space="preserve"> </w:t>
      </w:r>
    </w:p>
    <w:p w14:paraId="152A85B9" w14:textId="77777777" w:rsidR="000203F2" w:rsidRPr="00BA11E9" w:rsidRDefault="000203F2" w:rsidP="009E6563">
      <w:pPr>
        <w:pStyle w:val="l-L1"/>
        <w:keepNext w:val="0"/>
        <w:ind w:left="0"/>
        <w:rPr>
          <w:rFonts w:ascii="Arial" w:hAnsi="Arial" w:cs="Arial"/>
          <w:szCs w:val="22"/>
        </w:rPr>
      </w:pPr>
      <w:r w:rsidRPr="00BA11E9">
        <w:rPr>
          <w:rFonts w:ascii="Arial" w:hAnsi="Arial" w:cs="Arial"/>
          <w:szCs w:val="22"/>
        </w:rPr>
        <w:br/>
        <w:t xml:space="preserve">Předání a </w:t>
      </w:r>
      <w:r w:rsidRPr="001A328F">
        <w:rPr>
          <w:rFonts w:ascii="Arial" w:hAnsi="Arial" w:cs="Arial"/>
          <w:szCs w:val="22"/>
        </w:rPr>
        <w:t xml:space="preserve">převzetí </w:t>
      </w:r>
      <w:r w:rsidR="008C126A" w:rsidRPr="001A328F">
        <w:rPr>
          <w:rFonts w:ascii="Arial" w:hAnsi="Arial" w:cs="Arial"/>
          <w:szCs w:val="22"/>
        </w:rPr>
        <w:t>Plnění</w:t>
      </w:r>
    </w:p>
    <w:p w14:paraId="303D802F" w14:textId="4826E7F0" w:rsidR="004E2604" w:rsidRPr="00227F98" w:rsidRDefault="001D70C2" w:rsidP="00227F98">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Místem pro předání </w:t>
      </w:r>
      <w:r w:rsidR="00A70646">
        <w:rPr>
          <w:rStyle w:val="l-L2Char"/>
          <w:rFonts w:cs="Arial"/>
          <w:b w:val="0"/>
          <w:szCs w:val="22"/>
          <w:u w:val="none"/>
        </w:rPr>
        <w:t>Díla</w:t>
      </w:r>
      <w:r w:rsidRPr="00BA11E9">
        <w:rPr>
          <w:rStyle w:val="l-L2Char"/>
          <w:rFonts w:cs="Arial"/>
          <w:b w:val="0"/>
          <w:szCs w:val="22"/>
          <w:u w:val="none"/>
        </w:rPr>
        <w:t xml:space="preserve"> je sídlo objednatele. </w:t>
      </w:r>
    </w:p>
    <w:p w14:paraId="36F30E6D" w14:textId="57399022" w:rsidR="006A2FB2" w:rsidRPr="00BA11E9" w:rsidRDefault="006A2FB2" w:rsidP="00FA235A">
      <w:pPr>
        <w:pStyle w:val="l-L1"/>
        <w:keepNext w:val="0"/>
        <w:numPr>
          <w:ilvl w:val="1"/>
          <w:numId w:val="37"/>
        </w:numPr>
        <w:spacing w:before="120" w:after="120"/>
        <w:jc w:val="left"/>
        <w:rPr>
          <w:rStyle w:val="l-L2Char"/>
          <w:rFonts w:cs="Arial"/>
          <w:b w:val="0"/>
          <w:szCs w:val="22"/>
          <w:u w:val="none"/>
        </w:rPr>
      </w:pPr>
      <w:r w:rsidRPr="00BA11E9">
        <w:rPr>
          <w:rStyle w:val="l-L2Char"/>
          <w:rFonts w:cs="Arial"/>
          <w:b w:val="0"/>
          <w:szCs w:val="22"/>
          <w:u w:val="none"/>
        </w:rPr>
        <w:t xml:space="preserve">Zhotovitel nese až do okamžiku předání </w:t>
      </w:r>
      <w:r w:rsidR="00A70646">
        <w:rPr>
          <w:rStyle w:val="l-L2Char"/>
          <w:rFonts w:cs="Arial"/>
          <w:b w:val="0"/>
          <w:szCs w:val="22"/>
          <w:u w:val="none"/>
        </w:rPr>
        <w:t>Díla</w:t>
      </w:r>
      <w:r w:rsidRPr="00BA11E9">
        <w:rPr>
          <w:rStyle w:val="l-L2Char"/>
          <w:rFonts w:cs="Arial"/>
          <w:b w:val="0"/>
          <w:szCs w:val="22"/>
          <w:u w:val="none"/>
        </w:rPr>
        <w:t xml:space="preserve"> nebezpečí za škody na </w:t>
      </w:r>
      <w:r w:rsidR="00A70646">
        <w:rPr>
          <w:rStyle w:val="l-L2Char"/>
          <w:rFonts w:cs="Arial"/>
          <w:b w:val="0"/>
          <w:szCs w:val="22"/>
          <w:u w:val="none"/>
        </w:rPr>
        <w:t>Díle</w:t>
      </w:r>
      <w:r w:rsidRPr="00BA11E9">
        <w:rPr>
          <w:rStyle w:val="l-L2Char"/>
          <w:rFonts w:cs="Arial"/>
          <w:b w:val="0"/>
          <w:szCs w:val="22"/>
          <w:u w:val="none"/>
        </w:rPr>
        <w:t>.</w:t>
      </w:r>
    </w:p>
    <w:p w14:paraId="50795D96" w14:textId="6A9AD02A" w:rsidR="00A70646" w:rsidRPr="00227F98" w:rsidRDefault="0013772F" w:rsidP="00227F98">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Zhotovitel se zavazuje dokončit a předat </w:t>
      </w:r>
      <w:r w:rsidR="00A70646">
        <w:rPr>
          <w:rStyle w:val="l-L2Char"/>
          <w:rFonts w:cs="Arial"/>
          <w:b w:val="0"/>
          <w:szCs w:val="22"/>
          <w:u w:val="none"/>
        </w:rPr>
        <w:t>Dílo</w:t>
      </w:r>
      <w:r w:rsidR="00006164" w:rsidRPr="00BA11E9">
        <w:rPr>
          <w:rStyle w:val="l-L2Char"/>
          <w:rFonts w:cs="Arial"/>
          <w:b w:val="0"/>
          <w:szCs w:val="22"/>
          <w:u w:val="none"/>
        </w:rPr>
        <w:t xml:space="preserve"> objednateli</w:t>
      </w:r>
      <w:r w:rsidRPr="00BA11E9">
        <w:rPr>
          <w:rStyle w:val="l-L2Char"/>
          <w:rFonts w:cs="Arial"/>
          <w:b w:val="0"/>
          <w:szCs w:val="22"/>
          <w:u w:val="none"/>
        </w:rPr>
        <w:t xml:space="preserve"> v souladu s touto smlouvou. </w:t>
      </w:r>
      <w:r w:rsidR="006852B9">
        <w:rPr>
          <w:rStyle w:val="l-L2Char"/>
          <w:rFonts w:cs="Arial"/>
          <w:b w:val="0"/>
          <w:szCs w:val="22"/>
          <w:u w:val="none"/>
        </w:rPr>
        <w:br/>
      </w:r>
      <w:r w:rsidRPr="00BA11E9">
        <w:rPr>
          <w:rFonts w:ascii="Arial" w:hAnsi="Arial" w:cs="Arial"/>
          <w:b w:val="0"/>
          <w:szCs w:val="22"/>
          <w:u w:val="none"/>
        </w:rPr>
        <w:t xml:space="preserve">O předání a převzetí </w:t>
      </w:r>
      <w:r w:rsidR="00A70646">
        <w:rPr>
          <w:rFonts w:ascii="Arial" w:hAnsi="Arial" w:cs="Arial"/>
          <w:b w:val="0"/>
          <w:szCs w:val="22"/>
          <w:u w:val="none"/>
        </w:rPr>
        <w:t>Díla</w:t>
      </w:r>
      <w:r w:rsidRPr="00BA11E9">
        <w:rPr>
          <w:rFonts w:ascii="Arial" w:hAnsi="Arial" w:cs="Arial"/>
          <w:b w:val="0"/>
          <w:szCs w:val="22"/>
          <w:u w:val="none"/>
        </w:rPr>
        <w:t xml:space="preserve"> </w:t>
      </w:r>
      <w:r w:rsidR="00426FA0" w:rsidRPr="00BA11E9">
        <w:rPr>
          <w:rFonts w:ascii="Arial" w:hAnsi="Arial" w:cs="Arial"/>
          <w:b w:val="0"/>
          <w:szCs w:val="22"/>
          <w:u w:val="none"/>
        </w:rPr>
        <w:t>bude</w:t>
      </w:r>
      <w:r w:rsidRPr="00BA11E9">
        <w:rPr>
          <w:rFonts w:ascii="Arial" w:hAnsi="Arial" w:cs="Arial"/>
          <w:b w:val="0"/>
          <w:szCs w:val="22"/>
          <w:u w:val="none"/>
        </w:rPr>
        <w:t xml:space="preserve"> vyhotoven protokol, jenž </w:t>
      </w:r>
      <w:r w:rsidR="00426FA0" w:rsidRPr="00BA11E9">
        <w:rPr>
          <w:rFonts w:ascii="Arial" w:hAnsi="Arial" w:cs="Arial"/>
          <w:b w:val="0"/>
          <w:szCs w:val="22"/>
          <w:u w:val="none"/>
        </w:rPr>
        <w:t>bude</w:t>
      </w:r>
      <w:r w:rsidRPr="00BA11E9">
        <w:rPr>
          <w:rFonts w:ascii="Arial" w:hAnsi="Arial" w:cs="Arial"/>
          <w:b w:val="0"/>
          <w:szCs w:val="22"/>
          <w:u w:val="none"/>
        </w:rPr>
        <w:t xml:space="preserve"> podepsán osobami oprávněnými jednat za objednatele a zhotovitele. </w:t>
      </w:r>
      <w:bookmarkStart w:id="5" w:name="_Hlk137554138"/>
      <w:r w:rsidR="00A70646">
        <w:rPr>
          <w:rFonts w:ascii="Arial" w:hAnsi="Arial" w:cs="Arial"/>
          <w:b w:val="0"/>
          <w:szCs w:val="22"/>
          <w:u w:val="none"/>
        </w:rPr>
        <w:t>Dílo bude převzato s výhradami nebo bez výhrad.</w:t>
      </w:r>
      <w:r w:rsidR="00A70646" w:rsidRPr="00ED1B74">
        <w:rPr>
          <w:b w:val="0"/>
          <w:u w:val="none"/>
        </w:rPr>
        <w:t xml:space="preserve"> </w:t>
      </w:r>
      <w:r w:rsidR="00A70646" w:rsidRPr="0096060A">
        <w:rPr>
          <w:rFonts w:ascii="Arial" w:hAnsi="Arial" w:cs="Arial"/>
          <w:b w:val="0"/>
          <w:szCs w:val="22"/>
          <w:u w:val="none"/>
        </w:rPr>
        <w:t xml:space="preserve">V případě, že bylo dílo převzato s výhradami, určí objednatel zhotoviteli lhůtu  pro odstranění vyčtených vad a nedodělků, které vyčte v písemném záznamu, který bude přílohou protokolu. Odstranění vad a nedodělků ve stanovené lhůtě bude objednatelem  potvrzeno písemně do záznamu. </w:t>
      </w:r>
      <w:r w:rsidRPr="0096060A">
        <w:rPr>
          <w:rFonts w:ascii="Arial" w:hAnsi="Arial" w:cs="Arial"/>
          <w:b w:val="0"/>
          <w:szCs w:val="22"/>
          <w:u w:val="none"/>
        </w:rPr>
        <w:t xml:space="preserve">V tomto protokolu musí být vždy uvedeno, zda bylo </w:t>
      </w:r>
      <w:r w:rsidR="004E2604" w:rsidRPr="0096060A">
        <w:rPr>
          <w:rFonts w:ascii="Arial" w:hAnsi="Arial" w:cs="Arial"/>
          <w:b w:val="0"/>
          <w:szCs w:val="22"/>
          <w:u w:val="none"/>
        </w:rPr>
        <w:t xml:space="preserve">Dílo </w:t>
      </w:r>
      <w:r w:rsidRPr="0096060A">
        <w:rPr>
          <w:rFonts w:ascii="Arial" w:hAnsi="Arial" w:cs="Arial"/>
          <w:b w:val="0"/>
          <w:szCs w:val="22"/>
          <w:u w:val="none"/>
        </w:rPr>
        <w:t>převzato s výhradami, či bez výhrad</w:t>
      </w:r>
      <w:bookmarkStart w:id="6" w:name="_Hlk137552317"/>
      <w:r w:rsidR="006A2FB2" w:rsidRPr="0096060A">
        <w:rPr>
          <w:rStyle w:val="l-L2Char"/>
          <w:rFonts w:cs="Arial"/>
          <w:b w:val="0"/>
          <w:szCs w:val="22"/>
          <w:u w:val="none"/>
        </w:rPr>
        <w:t>.</w:t>
      </w:r>
      <w:r w:rsidR="003B6E9B">
        <w:rPr>
          <w:rStyle w:val="l-L2Char"/>
          <w:rFonts w:cs="Arial"/>
          <w:b w:val="0"/>
          <w:szCs w:val="22"/>
          <w:u w:val="none"/>
        </w:rPr>
        <w:t xml:space="preserve"> </w:t>
      </w:r>
      <w:bookmarkStart w:id="7" w:name="_Hlk137551811"/>
      <w:r w:rsidR="003B6E9B">
        <w:rPr>
          <w:rStyle w:val="l-L2Char"/>
          <w:rFonts w:cs="Arial"/>
          <w:b w:val="0"/>
          <w:szCs w:val="22"/>
          <w:u w:val="none"/>
        </w:rPr>
        <w:t xml:space="preserve">Dokud objednatel neuzná opravu vyčtených vad </w:t>
      </w:r>
      <w:r w:rsidR="003B6E9B">
        <w:rPr>
          <w:rStyle w:val="l-L2Char"/>
          <w:rFonts w:cs="Arial"/>
          <w:b w:val="0"/>
          <w:szCs w:val="22"/>
          <w:u w:val="none"/>
        </w:rPr>
        <w:br/>
        <w:t xml:space="preserve">a </w:t>
      </w:r>
      <w:proofErr w:type="spellStart"/>
      <w:r w:rsidR="003B6E9B">
        <w:rPr>
          <w:rStyle w:val="l-L2Char"/>
          <w:rFonts w:cs="Arial"/>
          <w:b w:val="0"/>
          <w:szCs w:val="22"/>
          <w:u w:val="none"/>
        </w:rPr>
        <w:t>neodělků</w:t>
      </w:r>
      <w:proofErr w:type="spellEnd"/>
      <w:r w:rsidR="003B6E9B">
        <w:rPr>
          <w:rStyle w:val="l-L2Char"/>
          <w:rFonts w:cs="Arial"/>
          <w:b w:val="0"/>
          <w:szCs w:val="22"/>
          <w:u w:val="none"/>
        </w:rPr>
        <w:t xml:space="preserve"> nedojde k uhrazení faktury za </w:t>
      </w:r>
      <w:proofErr w:type="spellStart"/>
      <w:r w:rsidR="003B6E9B">
        <w:rPr>
          <w:rStyle w:val="l-L2Char"/>
          <w:rFonts w:cs="Arial"/>
          <w:b w:val="0"/>
          <w:szCs w:val="22"/>
          <w:u w:val="none"/>
        </w:rPr>
        <w:t>zhtovení</w:t>
      </w:r>
      <w:proofErr w:type="spellEnd"/>
      <w:r w:rsidR="003B6E9B">
        <w:rPr>
          <w:rStyle w:val="l-L2Char"/>
          <w:rFonts w:cs="Arial"/>
          <w:b w:val="0"/>
          <w:szCs w:val="22"/>
          <w:u w:val="none"/>
        </w:rPr>
        <w:t xml:space="preserve"> Díla.</w:t>
      </w:r>
      <w:r w:rsidR="006A2FB2" w:rsidRPr="0096060A">
        <w:rPr>
          <w:rStyle w:val="l-L2Char"/>
          <w:rFonts w:cs="Arial"/>
          <w:b w:val="0"/>
          <w:szCs w:val="22"/>
          <w:u w:val="none"/>
        </w:rPr>
        <w:t xml:space="preserve"> </w:t>
      </w:r>
      <w:bookmarkEnd w:id="6"/>
      <w:bookmarkEnd w:id="7"/>
      <w:r w:rsidR="002411D5" w:rsidRPr="0096060A">
        <w:rPr>
          <w:rStyle w:val="l-L2Char"/>
          <w:rFonts w:cs="Arial"/>
          <w:b w:val="0"/>
          <w:szCs w:val="22"/>
          <w:u w:val="none"/>
        </w:rPr>
        <w:t>O</w:t>
      </w:r>
      <w:r w:rsidR="006A2FB2" w:rsidRPr="0096060A">
        <w:rPr>
          <w:rStyle w:val="l-L2Char"/>
          <w:rFonts w:cs="Arial"/>
          <w:b w:val="0"/>
          <w:szCs w:val="22"/>
          <w:u w:val="none"/>
        </w:rPr>
        <w:t>kamžikem</w:t>
      </w:r>
      <w:r w:rsidR="002411D5" w:rsidRPr="0096060A">
        <w:rPr>
          <w:rStyle w:val="l-L2Char"/>
          <w:rFonts w:cs="Arial"/>
          <w:b w:val="0"/>
          <w:szCs w:val="22"/>
          <w:u w:val="none"/>
        </w:rPr>
        <w:t xml:space="preserve"> převzetí </w:t>
      </w:r>
      <w:r w:rsidR="00A70646" w:rsidRPr="0096060A">
        <w:rPr>
          <w:rStyle w:val="l-L2Char"/>
          <w:rFonts w:cs="Arial"/>
          <w:b w:val="0"/>
          <w:szCs w:val="22"/>
          <w:u w:val="none"/>
        </w:rPr>
        <w:t>bezvadného Díla</w:t>
      </w:r>
      <w:r w:rsidR="006A2FB2" w:rsidRPr="0096060A">
        <w:rPr>
          <w:rStyle w:val="l-L2Char"/>
          <w:rFonts w:cs="Arial"/>
          <w:b w:val="0"/>
          <w:szCs w:val="22"/>
          <w:u w:val="none"/>
        </w:rPr>
        <w:t xml:space="preserve"> přechází na objednatele </w:t>
      </w:r>
      <w:r w:rsidR="0040724D" w:rsidRPr="0096060A">
        <w:rPr>
          <w:rStyle w:val="l-L2Char"/>
          <w:rFonts w:cs="Arial"/>
          <w:b w:val="0"/>
          <w:szCs w:val="22"/>
          <w:u w:val="none"/>
        </w:rPr>
        <w:t>vlastnické právo k </w:t>
      </w:r>
      <w:r w:rsidR="00A70646" w:rsidRPr="0096060A">
        <w:rPr>
          <w:rStyle w:val="l-L2Char"/>
          <w:rFonts w:cs="Arial"/>
          <w:b w:val="0"/>
          <w:szCs w:val="22"/>
          <w:u w:val="none"/>
        </w:rPr>
        <w:t>Dílu</w:t>
      </w:r>
      <w:r w:rsidR="0040724D" w:rsidRPr="0096060A">
        <w:rPr>
          <w:rStyle w:val="l-L2Char"/>
          <w:rFonts w:cs="Arial"/>
          <w:b w:val="0"/>
          <w:szCs w:val="22"/>
          <w:u w:val="none"/>
        </w:rPr>
        <w:t xml:space="preserve"> a přechází na něj nebezpečí škody na </w:t>
      </w:r>
      <w:r w:rsidR="00A70646" w:rsidRPr="0096060A">
        <w:rPr>
          <w:rStyle w:val="l-L2Char"/>
          <w:rFonts w:cs="Arial"/>
          <w:b w:val="0"/>
          <w:szCs w:val="22"/>
          <w:u w:val="none"/>
        </w:rPr>
        <w:t>Díle</w:t>
      </w:r>
      <w:r w:rsidR="006A2FB2" w:rsidRPr="0096060A">
        <w:rPr>
          <w:rStyle w:val="l-L2Char"/>
          <w:rFonts w:cs="Arial"/>
          <w:b w:val="0"/>
          <w:szCs w:val="22"/>
          <w:u w:val="none"/>
        </w:rPr>
        <w:t>.</w:t>
      </w:r>
      <w:bookmarkStart w:id="8" w:name="_Hlk137554265"/>
      <w:bookmarkEnd w:id="5"/>
    </w:p>
    <w:bookmarkEnd w:id="8"/>
    <w:p w14:paraId="47BE6F2C" w14:textId="77777777" w:rsidR="00236919" w:rsidRPr="00BA11E9" w:rsidRDefault="00236919" w:rsidP="006D50D1">
      <w:pPr>
        <w:pStyle w:val="l-L1"/>
        <w:ind w:left="0"/>
        <w:rPr>
          <w:rFonts w:ascii="Arial" w:hAnsi="Arial" w:cs="Arial"/>
          <w:szCs w:val="22"/>
        </w:rPr>
      </w:pPr>
      <w:r w:rsidRPr="00BA11E9">
        <w:rPr>
          <w:rFonts w:ascii="Arial" w:hAnsi="Arial" w:cs="Arial"/>
          <w:szCs w:val="22"/>
        </w:rPr>
        <w:br/>
      </w:r>
      <w:r w:rsidR="008960AA" w:rsidRPr="00BA11E9">
        <w:rPr>
          <w:rFonts w:ascii="Arial" w:hAnsi="Arial" w:cs="Arial"/>
          <w:szCs w:val="22"/>
        </w:rPr>
        <w:t>Cena a způsob platby</w:t>
      </w:r>
    </w:p>
    <w:p w14:paraId="1FCDFF3A" w14:textId="291DCFF6" w:rsidR="00834CA9" w:rsidRDefault="00834CA9" w:rsidP="00A23AA3">
      <w:pPr>
        <w:ind w:left="709" w:hanging="709"/>
        <w:jc w:val="both"/>
        <w:rPr>
          <w:rStyle w:val="l-L2Char"/>
          <w:rFonts w:cs="Arial"/>
          <w:szCs w:val="22"/>
        </w:rPr>
      </w:pPr>
      <w:r>
        <w:rPr>
          <w:rStyle w:val="l-L2Char"/>
          <w:rFonts w:cs="Arial"/>
          <w:szCs w:val="22"/>
        </w:rPr>
        <w:t xml:space="preserve">5.1. </w:t>
      </w:r>
      <w:r w:rsidR="006564DE">
        <w:rPr>
          <w:rStyle w:val="l-L2Char"/>
          <w:rFonts w:cs="Arial"/>
          <w:szCs w:val="22"/>
        </w:rPr>
        <w:tab/>
      </w:r>
      <w:r w:rsidR="00DE5AF1" w:rsidRPr="00BA11E9">
        <w:rPr>
          <w:rStyle w:val="l-L2Char"/>
          <w:rFonts w:cs="Arial"/>
          <w:szCs w:val="22"/>
        </w:rPr>
        <w:t xml:space="preserve">Smluvní cena byla stanovena na základě nabídky zhotovitele ze dne </w:t>
      </w:r>
      <w:r w:rsidR="00EE06C4">
        <w:rPr>
          <w:rStyle w:val="l-L2Char"/>
          <w:rFonts w:cs="Arial"/>
          <w:szCs w:val="22"/>
        </w:rPr>
        <w:t>19, 5. 2025</w:t>
      </w:r>
      <w:r w:rsidR="00A14402" w:rsidRPr="00BA11E9">
        <w:rPr>
          <w:rFonts w:cs="Arial"/>
          <w:bCs/>
          <w:snapToGrid w:val="0"/>
          <w:szCs w:val="22"/>
        </w:rPr>
        <w:t>.</w:t>
      </w: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3BBCCC1C" w14:textId="5E71C523" w:rsidR="009458B3" w:rsidRDefault="001D70C2" w:rsidP="009458B3">
      <w:pPr>
        <w:pStyle w:val="l-L1"/>
        <w:keepNext w:val="0"/>
        <w:numPr>
          <w:ilvl w:val="1"/>
          <w:numId w:val="74"/>
        </w:numPr>
        <w:spacing w:before="120" w:after="120"/>
        <w:jc w:val="both"/>
        <w:rPr>
          <w:rStyle w:val="l-L2Char"/>
          <w:rFonts w:cs="Arial"/>
          <w:b w:val="0"/>
          <w:szCs w:val="22"/>
          <w:u w:val="none"/>
        </w:rPr>
      </w:pPr>
      <w:r w:rsidRPr="00BA11E9">
        <w:rPr>
          <w:rStyle w:val="l-L2Char"/>
          <w:rFonts w:cs="Arial"/>
          <w:b w:val="0"/>
          <w:szCs w:val="22"/>
          <w:u w:val="none"/>
        </w:rPr>
        <w:t xml:space="preserve">Celková cena za provedení </w:t>
      </w:r>
      <w:r w:rsidR="009458B3">
        <w:rPr>
          <w:rStyle w:val="l-L2Char"/>
          <w:rFonts w:cs="Arial"/>
          <w:b w:val="0"/>
          <w:szCs w:val="22"/>
          <w:u w:val="none"/>
        </w:rPr>
        <w:t>Díla</w:t>
      </w:r>
      <w:r w:rsidR="00DE5AF1" w:rsidRPr="00BA11E9">
        <w:rPr>
          <w:rStyle w:val="l-L2Char"/>
          <w:rFonts w:cs="Arial"/>
          <w:b w:val="0"/>
          <w:szCs w:val="22"/>
          <w:u w:val="none"/>
        </w:rPr>
        <w:t xml:space="preserve"> činí</w:t>
      </w:r>
      <w:r w:rsidR="00A5589B" w:rsidRPr="00BA11E9">
        <w:rPr>
          <w:rStyle w:val="l-L2Char"/>
          <w:rFonts w:cs="Arial"/>
          <w:b w:val="0"/>
          <w:szCs w:val="22"/>
          <w:u w:val="none"/>
        </w:rPr>
        <w:t xml:space="preserve"> </w:t>
      </w:r>
      <w:r w:rsidR="00BE5084" w:rsidRPr="00BE5084">
        <w:rPr>
          <w:rStyle w:val="l-L2Char"/>
          <w:rFonts w:cs="Arial"/>
          <w:bCs/>
          <w:szCs w:val="22"/>
          <w:u w:val="none"/>
        </w:rPr>
        <w:t>95 000</w:t>
      </w:r>
      <w:r w:rsidR="00DE5AF1" w:rsidRPr="00BE5084">
        <w:rPr>
          <w:rStyle w:val="l-L2Char"/>
          <w:rFonts w:cs="Arial"/>
          <w:bCs/>
          <w:szCs w:val="22"/>
          <w:u w:val="none"/>
        </w:rPr>
        <w:t>,</w:t>
      </w:r>
      <w:r w:rsidR="00BE5084">
        <w:rPr>
          <w:rStyle w:val="l-L2Char"/>
          <w:rFonts w:cs="Arial"/>
          <w:bCs/>
          <w:szCs w:val="22"/>
          <w:u w:val="none"/>
        </w:rPr>
        <w:t>00</w:t>
      </w:r>
      <w:r w:rsidR="00DE5AF1" w:rsidRPr="00BA11E9">
        <w:rPr>
          <w:rStyle w:val="l-L2Char"/>
          <w:rFonts w:cs="Arial"/>
          <w:szCs w:val="22"/>
          <w:u w:val="none"/>
        </w:rPr>
        <w:t xml:space="preserve"> Kč </w:t>
      </w:r>
      <w:r w:rsidR="00D021D9" w:rsidRPr="00BA11E9">
        <w:rPr>
          <w:rStyle w:val="l-L2Char"/>
          <w:rFonts w:cs="Arial"/>
          <w:szCs w:val="22"/>
          <w:u w:val="none"/>
        </w:rPr>
        <w:t xml:space="preserve">bez DPH, </w:t>
      </w:r>
      <w:r w:rsidR="00D021D9" w:rsidRPr="00BA11E9">
        <w:rPr>
          <w:rStyle w:val="l-L2Char"/>
          <w:rFonts w:cs="Arial"/>
          <w:b w:val="0"/>
          <w:szCs w:val="22"/>
          <w:u w:val="none"/>
        </w:rPr>
        <w:t xml:space="preserve">tj. </w:t>
      </w:r>
      <w:r w:rsidR="00BE5084" w:rsidRPr="00BE5084">
        <w:rPr>
          <w:rStyle w:val="l-L2Char"/>
          <w:rFonts w:cs="Arial"/>
          <w:bCs/>
          <w:szCs w:val="22"/>
          <w:u w:val="none"/>
        </w:rPr>
        <w:t>114 950,00</w:t>
      </w:r>
      <w:r w:rsidR="006F3CD0" w:rsidRPr="00BE5084">
        <w:rPr>
          <w:rStyle w:val="l-L2Char"/>
          <w:rFonts w:cs="Arial"/>
          <w:bCs/>
          <w:szCs w:val="22"/>
          <w:u w:val="none"/>
        </w:rPr>
        <w:t xml:space="preserve"> Kč</w:t>
      </w:r>
      <w:r w:rsidR="006F3CD0" w:rsidRPr="00BA11E9">
        <w:rPr>
          <w:rStyle w:val="l-L2Char"/>
          <w:rFonts w:cs="Arial"/>
          <w:szCs w:val="22"/>
          <w:u w:val="none"/>
        </w:rPr>
        <w:t xml:space="preserve"> </w:t>
      </w:r>
      <w:r w:rsidR="00AF3FF8" w:rsidRPr="00BA11E9">
        <w:rPr>
          <w:rStyle w:val="l-L2Char"/>
          <w:rFonts w:cs="Arial"/>
          <w:szCs w:val="22"/>
          <w:u w:val="none"/>
        </w:rPr>
        <w:t>s</w:t>
      </w:r>
      <w:r w:rsidR="00D021D9" w:rsidRPr="00BA11E9">
        <w:rPr>
          <w:rStyle w:val="l-L2Char"/>
          <w:rFonts w:cs="Arial"/>
          <w:szCs w:val="22"/>
          <w:u w:val="none"/>
        </w:rPr>
        <w:t> </w:t>
      </w:r>
      <w:r w:rsidR="00DE5AF1" w:rsidRPr="00BA11E9">
        <w:rPr>
          <w:rStyle w:val="l-L2Char"/>
          <w:rFonts w:cs="Arial"/>
          <w:szCs w:val="22"/>
          <w:u w:val="none"/>
        </w:rPr>
        <w:t>DPH</w:t>
      </w:r>
      <w:r w:rsidR="00DE5AF1" w:rsidRPr="00BA11E9">
        <w:rPr>
          <w:rStyle w:val="l-L2Char"/>
          <w:rFonts w:cs="Arial"/>
          <w:b w:val="0"/>
          <w:szCs w:val="22"/>
          <w:u w:val="none"/>
        </w:rPr>
        <w:t>. DPH bude účtována v příslušné výši stanovené zákonem.</w:t>
      </w:r>
    </w:p>
    <w:p w14:paraId="6C16DC20" w14:textId="3E022D0D" w:rsidR="00C30DBF" w:rsidRPr="00BA11E9" w:rsidRDefault="00C30DBF" w:rsidP="00FA235A">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Objednatel neposkytuje zálohy a zhotoviteli nepřísluší během </w:t>
      </w:r>
      <w:r w:rsidR="00A70646">
        <w:rPr>
          <w:rFonts w:cs="Arial"/>
          <w:b w:val="0"/>
          <w:szCs w:val="22"/>
          <w:u w:val="none"/>
        </w:rPr>
        <w:t>vyhotovování Díla</w:t>
      </w:r>
      <w:r w:rsidRPr="00BA11E9">
        <w:rPr>
          <w:rFonts w:cs="Arial"/>
          <w:b w:val="0"/>
          <w:szCs w:val="22"/>
          <w:u w:val="none"/>
        </w:rPr>
        <w:t xml:space="preserve"> přiměřená část </w:t>
      </w:r>
      <w:r w:rsidR="00C1681E" w:rsidRPr="00BA11E9">
        <w:rPr>
          <w:rFonts w:cs="Arial"/>
          <w:b w:val="0"/>
          <w:szCs w:val="22"/>
          <w:u w:val="none"/>
        </w:rPr>
        <w:t>ceny s</w:t>
      </w:r>
      <w:r w:rsidRPr="00BA11E9">
        <w:rPr>
          <w:rFonts w:cs="Arial"/>
          <w:b w:val="0"/>
          <w:szCs w:val="22"/>
          <w:u w:val="none"/>
        </w:rPr>
        <w:t xml:space="preserve"> přihlédnutím k vynaloženým nákladům.  </w:t>
      </w:r>
    </w:p>
    <w:p w14:paraId="4407A04D" w14:textId="0F7ECCEF" w:rsidR="0005524A" w:rsidRPr="00BA11E9" w:rsidRDefault="003F63A5" w:rsidP="0005675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Cena za </w:t>
      </w:r>
      <w:r w:rsidR="00A70646">
        <w:rPr>
          <w:rStyle w:val="l-L2Char"/>
          <w:rFonts w:cs="Arial"/>
          <w:b w:val="0"/>
          <w:szCs w:val="22"/>
          <w:u w:val="none"/>
        </w:rPr>
        <w:t>Dílo</w:t>
      </w:r>
      <w:r w:rsidRPr="00BA11E9">
        <w:rPr>
          <w:rStyle w:val="l-L2Char"/>
          <w:rFonts w:cs="Arial"/>
          <w:b w:val="0"/>
          <w:szCs w:val="22"/>
          <w:u w:val="none"/>
        </w:rPr>
        <w:t xml:space="preserve"> se hradí na základě faktury, kterou z</w:t>
      </w:r>
      <w:r w:rsidR="0005524A" w:rsidRPr="00BA11E9">
        <w:rPr>
          <w:rStyle w:val="l-L2Char"/>
          <w:rFonts w:cs="Arial"/>
          <w:b w:val="0"/>
          <w:szCs w:val="22"/>
          <w:u w:val="none"/>
        </w:rPr>
        <w:t xml:space="preserve">hotovitel předloží objednateli </w:t>
      </w:r>
      <w:r w:rsidR="006B0081" w:rsidRPr="00BA11E9">
        <w:rPr>
          <w:rStyle w:val="l-L2Char"/>
          <w:rFonts w:cs="Arial"/>
          <w:b w:val="0"/>
          <w:szCs w:val="22"/>
          <w:u w:val="none"/>
        </w:rPr>
        <w:t xml:space="preserve">za provedení </w:t>
      </w:r>
      <w:r w:rsidR="006A2349">
        <w:rPr>
          <w:rStyle w:val="l-L2Char"/>
          <w:rFonts w:cs="Arial"/>
          <w:b w:val="0"/>
          <w:szCs w:val="22"/>
          <w:u w:val="none"/>
        </w:rPr>
        <w:t xml:space="preserve">bezvadného Díla </w:t>
      </w:r>
      <w:r w:rsidR="006B0081" w:rsidRPr="00BA11E9">
        <w:rPr>
          <w:rStyle w:val="l-L2Char"/>
          <w:rFonts w:cs="Arial"/>
          <w:b w:val="0"/>
          <w:szCs w:val="22"/>
          <w:u w:val="none"/>
        </w:rPr>
        <w:t xml:space="preserve"> po </w:t>
      </w:r>
      <w:r w:rsidR="006A2349">
        <w:rPr>
          <w:rStyle w:val="l-L2Char"/>
          <w:rFonts w:cs="Arial"/>
          <w:b w:val="0"/>
          <w:szCs w:val="22"/>
          <w:u w:val="none"/>
        </w:rPr>
        <w:t xml:space="preserve">jeho </w:t>
      </w:r>
      <w:r w:rsidR="006B0081" w:rsidRPr="00BA11E9">
        <w:rPr>
          <w:rStyle w:val="l-L2Char"/>
          <w:rFonts w:cs="Arial"/>
          <w:b w:val="0"/>
          <w:szCs w:val="22"/>
          <w:u w:val="none"/>
        </w:rPr>
        <w:t xml:space="preserve">řádném </w:t>
      </w:r>
      <w:r w:rsidR="006A2349">
        <w:rPr>
          <w:rStyle w:val="l-L2Char"/>
          <w:rFonts w:cs="Arial"/>
          <w:b w:val="0"/>
          <w:szCs w:val="22"/>
          <w:u w:val="none"/>
        </w:rPr>
        <w:t xml:space="preserve">protokolárním předání a </w:t>
      </w:r>
      <w:r w:rsidR="006B0081" w:rsidRPr="00BA11E9">
        <w:rPr>
          <w:rStyle w:val="l-L2Char"/>
          <w:rFonts w:cs="Arial"/>
          <w:b w:val="0"/>
          <w:szCs w:val="22"/>
          <w:u w:val="none"/>
        </w:rPr>
        <w:t>převzetí</w:t>
      </w:r>
      <w:r w:rsidR="0005524A" w:rsidRPr="00BA11E9">
        <w:rPr>
          <w:rStyle w:val="l-L2Char"/>
          <w:rFonts w:cs="Arial"/>
          <w:b w:val="0"/>
          <w:szCs w:val="22"/>
          <w:u w:val="none"/>
        </w:rPr>
        <w:t>.</w:t>
      </w:r>
    </w:p>
    <w:p w14:paraId="739D7A5E" w14:textId="5120C54C" w:rsidR="008B55DF" w:rsidRDefault="00A50845" w:rsidP="0005675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Cena </w:t>
      </w:r>
      <w:r w:rsidR="006A2349">
        <w:rPr>
          <w:rStyle w:val="l-L2Char"/>
          <w:rFonts w:cs="Arial"/>
          <w:b w:val="0"/>
          <w:szCs w:val="22"/>
          <w:u w:val="none"/>
        </w:rPr>
        <w:t>Díla</w:t>
      </w:r>
      <w:r w:rsidR="008B55DF" w:rsidRPr="00BA11E9">
        <w:rPr>
          <w:rStyle w:val="l-L2Char"/>
          <w:rFonts w:cs="Arial"/>
          <w:b w:val="0"/>
          <w:szCs w:val="22"/>
          <w:u w:val="none"/>
        </w:rPr>
        <w:t xml:space="preserve"> </w:t>
      </w:r>
      <w:r w:rsidRPr="00BA11E9">
        <w:rPr>
          <w:rStyle w:val="l-L2Char"/>
          <w:rFonts w:cs="Arial"/>
          <w:b w:val="0"/>
          <w:szCs w:val="22"/>
          <w:u w:val="none"/>
        </w:rPr>
        <w:t xml:space="preserve">je po dobu </w:t>
      </w:r>
      <w:r w:rsidR="003D4D11" w:rsidRPr="00BA11E9">
        <w:rPr>
          <w:rStyle w:val="l-L2Char"/>
          <w:rFonts w:cs="Arial"/>
          <w:b w:val="0"/>
          <w:szCs w:val="22"/>
          <w:u w:val="none"/>
        </w:rPr>
        <w:t>účinnosti smlouvy</w:t>
      </w:r>
      <w:r w:rsidRPr="00BA11E9">
        <w:rPr>
          <w:rStyle w:val="l-L2Char"/>
          <w:rFonts w:cs="Arial"/>
          <w:b w:val="0"/>
          <w:szCs w:val="22"/>
          <w:u w:val="none"/>
        </w:rPr>
        <w:t xml:space="preserve"> neměnná a závazná</w:t>
      </w:r>
      <w:r w:rsidR="008B55DF" w:rsidRPr="00BA11E9">
        <w:rPr>
          <w:rStyle w:val="l-L2Char"/>
          <w:rFonts w:cs="Arial"/>
          <w:b w:val="0"/>
          <w:szCs w:val="22"/>
          <w:u w:val="none"/>
        </w:rPr>
        <w:t>.</w:t>
      </w:r>
    </w:p>
    <w:p w14:paraId="7B6C6487" w14:textId="667E71A8" w:rsidR="000708A3" w:rsidRPr="00227F98" w:rsidRDefault="000708A3" w:rsidP="00227F98">
      <w:pPr>
        <w:pStyle w:val="l-L1"/>
        <w:keepNext w:val="0"/>
        <w:numPr>
          <w:ilvl w:val="1"/>
          <w:numId w:val="37"/>
        </w:numPr>
        <w:spacing w:before="120" w:after="120"/>
        <w:jc w:val="both"/>
        <w:rPr>
          <w:rStyle w:val="l-L2Char"/>
          <w:rFonts w:cs="Arial"/>
          <w:b w:val="0"/>
          <w:szCs w:val="22"/>
          <w:u w:val="none"/>
        </w:rPr>
      </w:pPr>
      <w:r w:rsidRPr="00227F98">
        <w:rPr>
          <w:rStyle w:val="l-L2Char"/>
          <w:rFonts w:cs="Arial"/>
          <w:b w:val="0"/>
          <w:szCs w:val="22"/>
          <w:u w:val="none"/>
        </w:rPr>
        <w:lastRenderedPageBreak/>
        <w:t>Pokud faktura neobsahuje všechny zákonem a smlouvou stanovené náležitosti, je objednatel oprávněn ji do data splatnosti vrátit s tím, že zhotovitel je poté povinen vystavit novou fakturu s</w:t>
      </w:r>
      <w:r w:rsidR="00A07F81" w:rsidRPr="00227F98">
        <w:rPr>
          <w:rStyle w:val="l-L2Char"/>
          <w:rFonts w:cs="Arial"/>
          <w:b w:val="0"/>
          <w:szCs w:val="22"/>
          <w:u w:val="none"/>
        </w:rPr>
        <w:t> </w:t>
      </w:r>
      <w:r w:rsidRPr="00227F98">
        <w:rPr>
          <w:rStyle w:val="l-L2Char"/>
          <w:rFonts w:cs="Arial"/>
          <w:b w:val="0"/>
          <w:szCs w:val="22"/>
          <w:u w:val="none"/>
        </w:rPr>
        <w:t>nov</w:t>
      </w:r>
      <w:r w:rsidR="00A07F81" w:rsidRPr="00227F98">
        <w:rPr>
          <w:rStyle w:val="l-L2Char"/>
          <w:rFonts w:cs="Arial"/>
          <w:b w:val="0"/>
          <w:szCs w:val="22"/>
          <w:u w:val="none"/>
        </w:rPr>
        <w:t>ým</w:t>
      </w:r>
      <w:r w:rsidRPr="00227F98">
        <w:rPr>
          <w:rStyle w:val="l-L2Char"/>
          <w:rFonts w:cs="Arial"/>
          <w:b w:val="0"/>
          <w:szCs w:val="22"/>
          <w:u w:val="none"/>
        </w:rPr>
        <w:t xml:space="preserve">  </w:t>
      </w:r>
      <w:r w:rsidR="00A07F81" w:rsidRPr="00227F98">
        <w:rPr>
          <w:rStyle w:val="l-L2Char"/>
          <w:rFonts w:cs="Arial"/>
          <w:b w:val="0"/>
          <w:szCs w:val="22"/>
          <w:u w:val="none"/>
        </w:rPr>
        <w:t xml:space="preserve">datem </w:t>
      </w:r>
      <w:r w:rsidRPr="00227F98">
        <w:rPr>
          <w:rStyle w:val="l-L2Char"/>
          <w:rFonts w:cs="Arial"/>
          <w:b w:val="0"/>
          <w:szCs w:val="22"/>
          <w:u w:val="none"/>
        </w:rPr>
        <w:t>splatnost</w:t>
      </w:r>
      <w:r w:rsidR="00A07F81" w:rsidRPr="00227F98">
        <w:rPr>
          <w:rStyle w:val="l-L2Char"/>
          <w:rFonts w:cs="Arial"/>
          <w:b w:val="0"/>
          <w:szCs w:val="22"/>
          <w:u w:val="none"/>
        </w:rPr>
        <w:t>i</w:t>
      </w:r>
      <w:r w:rsidRPr="00227F98">
        <w:rPr>
          <w:rStyle w:val="l-L2Char"/>
          <w:rFonts w:cs="Arial"/>
          <w:b w:val="0"/>
          <w:szCs w:val="22"/>
          <w:u w:val="none"/>
        </w:rPr>
        <w:t>. V takovém případě není objednatel v prodlení s</w:t>
      </w:r>
      <w:r w:rsidR="00A91766" w:rsidRPr="00227F98">
        <w:rPr>
          <w:rStyle w:val="l-L2Char"/>
          <w:rFonts w:cs="Arial"/>
          <w:b w:val="0"/>
          <w:szCs w:val="22"/>
          <w:u w:val="none"/>
        </w:rPr>
        <w:t xml:space="preserve"> její </w:t>
      </w:r>
      <w:r w:rsidRPr="00227F98">
        <w:rPr>
          <w:rStyle w:val="l-L2Char"/>
          <w:rFonts w:cs="Arial"/>
          <w:b w:val="0"/>
          <w:szCs w:val="22"/>
          <w:u w:val="none"/>
        </w:rPr>
        <w:t>úhradou</w:t>
      </w:r>
      <w:bookmarkStart w:id="9" w:name="_Hlk71724548"/>
      <w:r w:rsidRPr="00227F98">
        <w:rPr>
          <w:rStyle w:val="l-L2Char"/>
          <w:rFonts w:cs="Arial"/>
          <w:b w:val="0"/>
          <w:szCs w:val="22"/>
          <w:u w:val="none"/>
        </w:rPr>
        <w:t>.</w:t>
      </w:r>
      <w:r w:rsidR="006A2349" w:rsidRPr="00227F98">
        <w:rPr>
          <w:rStyle w:val="l-L2Char"/>
          <w:rFonts w:cs="Arial"/>
          <w:b w:val="0"/>
          <w:szCs w:val="22"/>
          <w:u w:val="none"/>
        </w:rPr>
        <w:t xml:space="preserve"> Přílohou faktury bude protokol o předání a převzetí díla, ze </w:t>
      </w:r>
      <w:proofErr w:type="spellStart"/>
      <w:r w:rsidR="006A2349" w:rsidRPr="00227F98">
        <w:rPr>
          <w:rStyle w:val="l-L2Char"/>
          <w:rFonts w:cs="Arial"/>
          <w:b w:val="0"/>
          <w:szCs w:val="22"/>
          <w:u w:val="none"/>
        </w:rPr>
        <w:t>ktrerého</w:t>
      </w:r>
      <w:proofErr w:type="spellEnd"/>
      <w:r w:rsidR="006A2349" w:rsidRPr="00227F98">
        <w:rPr>
          <w:rStyle w:val="l-L2Char"/>
          <w:rFonts w:cs="Arial"/>
          <w:b w:val="0"/>
          <w:szCs w:val="22"/>
          <w:u w:val="none"/>
        </w:rPr>
        <w:t xml:space="preserve"> bude vyplývat, že dílo nevykazuje žádné vady a nedostatky</w:t>
      </w:r>
      <w:r w:rsidR="00227F98" w:rsidRPr="00227F98">
        <w:rPr>
          <w:rStyle w:val="l-L2Char"/>
          <w:rFonts w:cs="Arial"/>
          <w:b w:val="0"/>
          <w:szCs w:val="22"/>
          <w:u w:val="none"/>
        </w:rPr>
        <w:t>.</w:t>
      </w:r>
      <w:r w:rsidR="009458B3" w:rsidRPr="00227F98">
        <w:rPr>
          <w:rFonts w:cs="Arial"/>
          <w:b w:val="0"/>
          <w:szCs w:val="22"/>
          <w:highlight w:val="yellow"/>
          <w:u w:val="none"/>
        </w:rPr>
        <w:t xml:space="preserve"> </w:t>
      </w:r>
    </w:p>
    <w:bookmarkEnd w:id="9"/>
    <w:p w14:paraId="08597CF7" w14:textId="713DCB99" w:rsidR="00532A42" w:rsidRPr="00BA11E9" w:rsidRDefault="00532A42" w:rsidP="000651E8">
      <w:pPr>
        <w:pStyle w:val="l-L1"/>
        <w:keepNext w:val="0"/>
        <w:numPr>
          <w:ilvl w:val="1"/>
          <w:numId w:val="37"/>
        </w:numPr>
        <w:spacing w:before="120" w:after="120"/>
        <w:jc w:val="both"/>
        <w:rPr>
          <w:rStyle w:val="l-L2Char"/>
          <w:rFonts w:cs="Arial"/>
          <w:szCs w:val="22"/>
        </w:rPr>
      </w:pPr>
      <w:r w:rsidRPr="00BA11E9">
        <w:rPr>
          <w:rStyle w:val="l-L2Char"/>
          <w:rFonts w:cs="Arial"/>
          <w:b w:val="0"/>
          <w:szCs w:val="22"/>
          <w:u w:val="none"/>
        </w:rPr>
        <w:t>Splatnost faktury je 30 dnů ode dne jejího obdržení</w:t>
      </w:r>
      <w:r w:rsidR="00B5642E" w:rsidRPr="00BA11E9">
        <w:rPr>
          <w:rStyle w:val="l-L2Char"/>
          <w:rFonts w:cs="Arial"/>
          <w:b w:val="0"/>
          <w:szCs w:val="22"/>
          <w:u w:val="none"/>
        </w:rPr>
        <w:t>. F</w:t>
      </w:r>
      <w:r w:rsidRPr="00BA11E9">
        <w:rPr>
          <w:rStyle w:val="l-L2Char"/>
          <w:rFonts w:cs="Arial"/>
          <w:b w:val="0"/>
          <w:szCs w:val="22"/>
          <w:u w:val="none"/>
        </w:rPr>
        <w:t xml:space="preserve">aktura musí obsahovat náležitosti stanovené v § </w:t>
      </w:r>
      <w:r w:rsidR="00B87A91" w:rsidRPr="00BA11E9">
        <w:rPr>
          <w:rStyle w:val="l-L2Char"/>
          <w:rFonts w:cs="Arial"/>
          <w:b w:val="0"/>
          <w:szCs w:val="22"/>
          <w:u w:val="none"/>
        </w:rPr>
        <w:t>435</w:t>
      </w:r>
      <w:r w:rsidRPr="00BA11E9">
        <w:rPr>
          <w:rStyle w:val="l-L2Char"/>
          <w:rFonts w:cs="Arial"/>
          <w:b w:val="0"/>
          <w:szCs w:val="22"/>
          <w:u w:val="none"/>
        </w:rPr>
        <w:t xml:space="preserve"> </w:t>
      </w:r>
      <w:r w:rsidR="00AA703A" w:rsidRPr="00BA11E9">
        <w:rPr>
          <w:rStyle w:val="l-L2Char"/>
          <w:rFonts w:cs="Arial"/>
          <w:b w:val="0"/>
          <w:szCs w:val="22"/>
          <w:u w:val="none"/>
        </w:rPr>
        <w:t>občanského</w:t>
      </w:r>
      <w:r w:rsidRPr="00BA11E9">
        <w:rPr>
          <w:rStyle w:val="l-L2Char"/>
          <w:rFonts w:cs="Arial"/>
          <w:b w:val="0"/>
          <w:szCs w:val="22"/>
          <w:u w:val="none"/>
        </w:rPr>
        <w:t xml:space="preserve"> zákoníku a jako daňový doklad i náležitosti stanovené v § 2</w:t>
      </w:r>
      <w:r w:rsidR="006A2349">
        <w:rPr>
          <w:rStyle w:val="l-L2Char"/>
          <w:rFonts w:cs="Arial"/>
          <w:b w:val="0"/>
          <w:szCs w:val="22"/>
          <w:u w:val="none"/>
        </w:rPr>
        <w:t>9</w:t>
      </w:r>
      <w:r w:rsidRPr="00BA11E9">
        <w:rPr>
          <w:rStyle w:val="l-L2Char"/>
          <w:rFonts w:cs="Arial"/>
          <w:b w:val="0"/>
          <w:szCs w:val="22"/>
          <w:u w:val="none"/>
        </w:rPr>
        <w:t xml:space="preserve"> zákona č.</w:t>
      </w:r>
      <w:r w:rsidR="00E26CC5" w:rsidRPr="006A2349">
        <w:rPr>
          <w:rStyle w:val="l-L2Char"/>
          <w:rFonts w:cs="Arial"/>
          <w:b w:val="0"/>
          <w:szCs w:val="22"/>
          <w:u w:val="none"/>
        </w:rPr>
        <w:t xml:space="preserve"> </w:t>
      </w:r>
      <w:r w:rsidRPr="00AE265B">
        <w:rPr>
          <w:rStyle w:val="l-L2Char"/>
          <w:rFonts w:cs="Arial"/>
          <w:b w:val="0"/>
          <w:szCs w:val="22"/>
          <w:u w:val="none"/>
        </w:rPr>
        <w:t>235/2004 Sb., o dani z přidané hodnoty, ve znění pozdějších předpisů.</w:t>
      </w:r>
      <w:r w:rsidRPr="00AE265B">
        <w:rPr>
          <w:rStyle w:val="l-L2Char"/>
          <w:rFonts w:cs="Arial"/>
          <w:szCs w:val="22"/>
          <w:u w:val="none"/>
        </w:rPr>
        <w:t xml:space="preserve"> </w:t>
      </w:r>
    </w:p>
    <w:p w14:paraId="27088D79" w14:textId="77777777" w:rsidR="00C75A45" w:rsidRPr="00BA11E9" w:rsidRDefault="00C75A45" w:rsidP="000651E8">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Na faktuře pro objednatele bude zhotovitel uvádět:</w:t>
      </w:r>
    </w:p>
    <w:p w14:paraId="3DA10832" w14:textId="77777777" w:rsidR="00560D4D" w:rsidRDefault="00C75A45" w:rsidP="00C75A45">
      <w:pPr>
        <w:pStyle w:val="l-L1"/>
        <w:keepNext w:val="0"/>
        <w:numPr>
          <w:ilvl w:val="0"/>
          <w:numId w:val="0"/>
        </w:numPr>
        <w:spacing w:before="120" w:after="120"/>
        <w:jc w:val="both"/>
        <w:rPr>
          <w:rStyle w:val="l-L2Char"/>
          <w:rFonts w:cs="Arial"/>
          <w:b w:val="0"/>
          <w:szCs w:val="22"/>
          <w:u w:val="none"/>
        </w:rPr>
      </w:pPr>
      <w:r w:rsidRPr="00BA11E9">
        <w:rPr>
          <w:rStyle w:val="l-L2Char"/>
          <w:rFonts w:cs="Arial"/>
          <w:b w:val="0"/>
          <w:szCs w:val="22"/>
          <w:u w:val="none"/>
        </w:rPr>
        <w:t xml:space="preserve">            Odběratel: S</w:t>
      </w:r>
      <w:r w:rsidR="004F2727">
        <w:rPr>
          <w:rStyle w:val="l-L2Char"/>
          <w:rFonts w:cs="Arial"/>
          <w:b w:val="0"/>
          <w:szCs w:val="22"/>
          <w:u w:val="none"/>
        </w:rPr>
        <w:t>PÚ</w:t>
      </w:r>
      <w:r w:rsidRPr="00BA11E9">
        <w:rPr>
          <w:rStyle w:val="l-L2Char"/>
          <w:rFonts w:cs="Arial"/>
          <w:b w:val="0"/>
          <w:szCs w:val="22"/>
          <w:u w:val="none"/>
        </w:rPr>
        <w:t>, Praha 3, Husinecká 1024/11a, PSČ 130 00, IČ</w:t>
      </w:r>
      <w:r w:rsidR="000B2DB4">
        <w:rPr>
          <w:rStyle w:val="l-L2Char"/>
          <w:rFonts w:cs="Arial"/>
          <w:b w:val="0"/>
          <w:szCs w:val="22"/>
          <w:u w:val="none"/>
        </w:rPr>
        <w:t>:</w:t>
      </w:r>
      <w:r w:rsidR="004F2727">
        <w:rPr>
          <w:rStyle w:val="l-L2Char"/>
          <w:rFonts w:cs="Arial"/>
          <w:b w:val="0"/>
          <w:szCs w:val="22"/>
          <w:u w:val="none"/>
        </w:rPr>
        <w:t xml:space="preserve"> </w:t>
      </w:r>
      <w:r w:rsidRPr="00BA11E9">
        <w:rPr>
          <w:rStyle w:val="l-L2Char"/>
          <w:rFonts w:cs="Arial"/>
          <w:b w:val="0"/>
          <w:szCs w:val="22"/>
          <w:u w:val="none"/>
        </w:rPr>
        <w:t>01312774</w:t>
      </w:r>
      <w:r w:rsidR="004F2727">
        <w:rPr>
          <w:rStyle w:val="l-L2Char"/>
          <w:rFonts w:cs="Arial"/>
          <w:b w:val="0"/>
          <w:szCs w:val="22"/>
          <w:u w:val="none"/>
        </w:rPr>
        <w:t xml:space="preserve">     </w:t>
      </w:r>
      <w:r w:rsidR="00560D4D">
        <w:rPr>
          <w:rStyle w:val="l-L2Char"/>
          <w:rFonts w:cs="Arial"/>
          <w:b w:val="0"/>
          <w:szCs w:val="22"/>
          <w:u w:val="none"/>
        </w:rPr>
        <w:t xml:space="preserve">     </w:t>
      </w:r>
    </w:p>
    <w:p w14:paraId="03B78562" w14:textId="2551FD37" w:rsidR="000B2DB4" w:rsidRPr="00BA11E9" w:rsidRDefault="00560D4D" w:rsidP="00C75A45">
      <w:pPr>
        <w:pStyle w:val="l-L1"/>
        <w:keepNext w:val="0"/>
        <w:numPr>
          <w:ilvl w:val="0"/>
          <w:numId w:val="0"/>
        </w:numPr>
        <w:spacing w:before="120" w:after="120"/>
        <w:jc w:val="both"/>
        <w:rPr>
          <w:rStyle w:val="l-L2Char"/>
          <w:rFonts w:cs="Arial"/>
          <w:b w:val="0"/>
          <w:szCs w:val="22"/>
          <w:u w:val="none"/>
        </w:rPr>
      </w:pPr>
      <w:r>
        <w:rPr>
          <w:rStyle w:val="l-L2Char"/>
          <w:rFonts w:cs="Arial"/>
          <w:b w:val="0"/>
          <w:szCs w:val="22"/>
          <w:u w:val="none"/>
        </w:rPr>
        <w:t xml:space="preserve">            </w:t>
      </w:r>
      <w:r w:rsidR="00C75A45" w:rsidRPr="00BA11E9">
        <w:rPr>
          <w:rStyle w:val="l-L2Char"/>
          <w:rFonts w:cs="Arial"/>
          <w:b w:val="0"/>
          <w:szCs w:val="22"/>
          <w:u w:val="none"/>
        </w:rPr>
        <w:t xml:space="preserve">Konečný příjemce: </w:t>
      </w:r>
      <w:r w:rsidR="000B2DB4">
        <w:rPr>
          <w:rStyle w:val="l-L2Char"/>
          <w:rFonts w:cs="Arial"/>
          <w:b w:val="0"/>
          <w:szCs w:val="22"/>
          <w:u w:val="none"/>
        </w:rPr>
        <w:t>KPÚ pro Kraj Vysočina, Pobočka Třebíč</w:t>
      </w:r>
      <w:r w:rsidR="00EC50FD">
        <w:rPr>
          <w:rStyle w:val="l-L2Char"/>
          <w:rFonts w:cs="Arial"/>
          <w:b w:val="0"/>
          <w:szCs w:val="22"/>
          <w:u w:val="none"/>
        </w:rPr>
        <w:t>, B</w:t>
      </w:r>
      <w:r w:rsidR="00CE1ECC">
        <w:rPr>
          <w:rStyle w:val="l-L2Char"/>
          <w:rFonts w:cs="Arial"/>
          <w:b w:val="0"/>
          <w:szCs w:val="22"/>
          <w:u w:val="none"/>
        </w:rPr>
        <w:t>ráfova 2/1,</w:t>
      </w:r>
      <w:r w:rsidR="004F2727">
        <w:rPr>
          <w:rStyle w:val="l-L2Char"/>
          <w:rFonts w:cs="Arial"/>
          <w:b w:val="0"/>
          <w:szCs w:val="22"/>
          <w:u w:val="none"/>
        </w:rPr>
        <w:t xml:space="preserve"> </w:t>
      </w:r>
      <w:r w:rsidR="00CE1ECC">
        <w:rPr>
          <w:rStyle w:val="l-L2Char"/>
          <w:rFonts w:cs="Arial"/>
          <w:b w:val="0"/>
          <w:szCs w:val="22"/>
          <w:u w:val="none"/>
        </w:rPr>
        <w:t xml:space="preserve">674 01 </w:t>
      </w:r>
      <w:r w:rsidR="0085638E">
        <w:rPr>
          <w:rStyle w:val="l-L2Char"/>
          <w:rFonts w:cs="Arial"/>
          <w:b w:val="0"/>
          <w:szCs w:val="22"/>
          <w:u w:val="none"/>
        </w:rPr>
        <w:t xml:space="preserve"> </w:t>
      </w:r>
      <w:r w:rsidR="00CE1ECC">
        <w:rPr>
          <w:rStyle w:val="l-L2Char"/>
          <w:rFonts w:cs="Arial"/>
          <w:b w:val="0"/>
          <w:szCs w:val="22"/>
          <w:u w:val="none"/>
        </w:rPr>
        <w:t xml:space="preserve">Třebíč. </w:t>
      </w:r>
      <w:r w:rsidR="00C75A45" w:rsidRPr="00BA11E9">
        <w:rPr>
          <w:rStyle w:val="l-L2Char"/>
          <w:rFonts w:cs="Arial"/>
          <w:b w:val="0"/>
          <w:szCs w:val="22"/>
          <w:u w:val="none"/>
        </w:rPr>
        <w:t xml:space="preserve"> </w:t>
      </w:r>
    </w:p>
    <w:p w14:paraId="02CE7AE4" w14:textId="77777777" w:rsidR="008E7C88" w:rsidRPr="00BA11E9" w:rsidRDefault="008E7C88" w:rsidP="00056754">
      <w:pPr>
        <w:pStyle w:val="l-L1"/>
        <w:keepNext w:val="0"/>
        <w:ind w:left="0"/>
        <w:rPr>
          <w:rFonts w:ascii="Arial" w:hAnsi="Arial" w:cs="Arial"/>
          <w:szCs w:val="22"/>
        </w:rPr>
      </w:pPr>
      <w:r w:rsidRPr="00BA11E9">
        <w:rPr>
          <w:rFonts w:ascii="Arial" w:hAnsi="Arial" w:cs="Arial"/>
          <w:szCs w:val="22"/>
        </w:rPr>
        <w:br/>
      </w:r>
      <w:r w:rsidR="000203F2" w:rsidRPr="00BA11E9">
        <w:rPr>
          <w:rFonts w:ascii="Arial" w:hAnsi="Arial" w:cs="Arial"/>
          <w:szCs w:val="22"/>
        </w:rPr>
        <w:t>Záruka za jakost a vady</w:t>
      </w:r>
    </w:p>
    <w:p w14:paraId="464D3865" w14:textId="491FD452" w:rsidR="00C52BAE" w:rsidRPr="00BA11E9" w:rsidRDefault="00A50845" w:rsidP="00012B64">
      <w:pPr>
        <w:pStyle w:val="l-L1"/>
        <w:keepNext w:val="0"/>
        <w:numPr>
          <w:ilvl w:val="1"/>
          <w:numId w:val="37"/>
        </w:numPr>
        <w:spacing w:before="120" w:after="120"/>
        <w:jc w:val="both"/>
        <w:rPr>
          <w:rFonts w:ascii="Arial" w:hAnsi="Arial" w:cs="Arial"/>
          <w:b w:val="0"/>
          <w:szCs w:val="22"/>
          <w:u w:val="none"/>
        </w:rPr>
      </w:pPr>
      <w:r w:rsidRPr="00BA11E9">
        <w:rPr>
          <w:rStyle w:val="l-L2Char"/>
          <w:rFonts w:cs="Arial"/>
          <w:b w:val="0"/>
          <w:szCs w:val="22"/>
          <w:u w:val="none"/>
        </w:rPr>
        <w:t xml:space="preserve">Zhotovitel objednateli poskytuje záruku za jakost předaného </w:t>
      </w:r>
      <w:r w:rsidR="006A2349">
        <w:rPr>
          <w:rStyle w:val="l-L2Char"/>
          <w:rFonts w:cs="Arial"/>
          <w:b w:val="0"/>
          <w:szCs w:val="22"/>
          <w:u w:val="none"/>
        </w:rPr>
        <w:t>Díla</w:t>
      </w:r>
      <w:r w:rsidRPr="00BA11E9">
        <w:rPr>
          <w:rStyle w:val="l-L2Char"/>
          <w:rFonts w:cs="Arial"/>
          <w:b w:val="0"/>
          <w:szCs w:val="22"/>
          <w:u w:val="none"/>
        </w:rPr>
        <w:t xml:space="preserve">. </w:t>
      </w:r>
      <w:r w:rsidR="00012B64" w:rsidRPr="00BA11E9">
        <w:rPr>
          <w:rStyle w:val="l-L2Char"/>
          <w:rFonts w:cs="Arial"/>
          <w:b w:val="0"/>
          <w:szCs w:val="22"/>
          <w:u w:val="none"/>
        </w:rPr>
        <w:t xml:space="preserve">Zhotovitel zejména zaručuje, </w:t>
      </w:r>
      <w:r w:rsidR="00380D9B" w:rsidRPr="00BA11E9">
        <w:rPr>
          <w:rStyle w:val="l-L2Char"/>
          <w:rFonts w:cs="Arial"/>
          <w:b w:val="0"/>
          <w:szCs w:val="22"/>
          <w:u w:val="none"/>
        </w:rPr>
        <w:t xml:space="preserve">že </w:t>
      </w:r>
      <w:r w:rsidR="006A2349">
        <w:rPr>
          <w:rStyle w:val="l-L2Char"/>
          <w:rFonts w:cs="Arial"/>
          <w:b w:val="0"/>
          <w:szCs w:val="22"/>
          <w:u w:val="none"/>
        </w:rPr>
        <w:t>Dílo</w:t>
      </w:r>
      <w:r w:rsidR="00380D9B" w:rsidRPr="00BA11E9">
        <w:rPr>
          <w:rFonts w:ascii="Arial" w:hAnsi="Arial" w:cs="Arial"/>
          <w:b w:val="0"/>
          <w:szCs w:val="22"/>
          <w:u w:val="none"/>
        </w:rPr>
        <w:t xml:space="preserve"> bude způsobilé k užití pro účel stanovený v této smlouvě</w:t>
      </w:r>
      <w:r w:rsidR="00C52BAE" w:rsidRPr="00BA11E9">
        <w:rPr>
          <w:rFonts w:ascii="Arial" w:hAnsi="Arial" w:cs="Arial"/>
          <w:b w:val="0"/>
          <w:szCs w:val="22"/>
          <w:u w:val="none"/>
        </w:rPr>
        <w:t>,</w:t>
      </w:r>
      <w:r w:rsidR="00380D9B" w:rsidRPr="00BA11E9">
        <w:rPr>
          <w:rFonts w:ascii="Arial" w:hAnsi="Arial" w:cs="Arial"/>
          <w:b w:val="0"/>
          <w:szCs w:val="22"/>
          <w:u w:val="none"/>
        </w:rPr>
        <w:t xml:space="preserve"> zachová si touto smlouvou stanovené vlastnosti</w:t>
      </w:r>
      <w:r w:rsidR="00C52BAE" w:rsidRPr="00BA11E9">
        <w:rPr>
          <w:rFonts w:ascii="Arial" w:hAnsi="Arial" w:cs="Arial"/>
          <w:b w:val="0"/>
          <w:szCs w:val="22"/>
          <w:u w:val="none"/>
        </w:rPr>
        <w:t xml:space="preserve"> a bude odpovídat požadavkům platných právních předpisů a norem.</w:t>
      </w:r>
    </w:p>
    <w:p w14:paraId="1B79640C" w14:textId="78F47985" w:rsidR="005844C4" w:rsidRPr="00BA11E9" w:rsidRDefault="00495F74"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za </w:t>
      </w:r>
      <w:r w:rsidRPr="0096060A">
        <w:rPr>
          <w:rStyle w:val="l-L2Char"/>
          <w:rFonts w:cs="Arial"/>
          <w:b w:val="0"/>
          <w:szCs w:val="22"/>
          <w:u w:val="none"/>
        </w:rPr>
        <w:t xml:space="preserve">jakost </w:t>
      </w:r>
      <w:r w:rsidR="009458B3" w:rsidRPr="0096060A">
        <w:rPr>
          <w:rStyle w:val="l-L2Char"/>
          <w:rFonts w:cs="Arial"/>
          <w:b w:val="0"/>
          <w:szCs w:val="22"/>
          <w:u w:val="none"/>
        </w:rPr>
        <w:t>Díla</w:t>
      </w:r>
      <w:r w:rsidRPr="004D5F78">
        <w:rPr>
          <w:rStyle w:val="l-L2Char"/>
          <w:rFonts w:cs="Arial"/>
          <w:b w:val="0"/>
          <w:szCs w:val="22"/>
          <w:u w:val="none"/>
        </w:rPr>
        <w:t xml:space="preserve"> trvá 60 měsíců</w:t>
      </w:r>
      <w:r w:rsidRPr="004D5F78" w:rsidDel="001800BB">
        <w:rPr>
          <w:rStyle w:val="l-L2Char"/>
          <w:rFonts w:cs="Arial"/>
          <w:b w:val="0"/>
          <w:szCs w:val="22"/>
          <w:u w:val="none"/>
        </w:rPr>
        <w:t xml:space="preserve"> </w:t>
      </w:r>
      <w:r w:rsidRPr="004D5F78">
        <w:rPr>
          <w:rStyle w:val="l-L2Char"/>
          <w:rFonts w:cs="Arial"/>
          <w:b w:val="0"/>
          <w:szCs w:val="22"/>
          <w:u w:val="none"/>
        </w:rPr>
        <w:t xml:space="preserve">ode dne </w:t>
      </w:r>
      <w:r w:rsidR="006A2349">
        <w:rPr>
          <w:rStyle w:val="l-L2Char"/>
          <w:rFonts w:cs="Arial"/>
          <w:b w:val="0"/>
          <w:szCs w:val="22"/>
          <w:u w:val="none"/>
        </w:rPr>
        <w:t>předání a převzetí celého Díla</w:t>
      </w:r>
      <w:r w:rsidRPr="004D5F78">
        <w:rPr>
          <w:rStyle w:val="l-L2Char"/>
          <w:rFonts w:cs="Arial"/>
          <w:b w:val="0"/>
          <w:szCs w:val="22"/>
          <w:u w:val="none"/>
        </w:rPr>
        <w:t xml:space="preserve"> dle této smlouvy. </w:t>
      </w:r>
      <w:r w:rsidR="00A50845" w:rsidRPr="00BA11E9">
        <w:rPr>
          <w:rStyle w:val="l-L2Char"/>
          <w:rFonts w:cs="Arial"/>
          <w:b w:val="0"/>
          <w:szCs w:val="22"/>
          <w:u w:val="none"/>
        </w:rPr>
        <w:t xml:space="preserve"> </w:t>
      </w:r>
    </w:p>
    <w:p w14:paraId="1AFFD350" w14:textId="45DA2790" w:rsidR="00A50845" w:rsidRPr="00BA11E9" w:rsidRDefault="00A50845"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Záruka se vztahuje na veškeré vady </w:t>
      </w:r>
      <w:r w:rsidR="006A2349">
        <w:rPr>
          <w:rStyle w:val="l-L2Char"/>
          <w:rFonts w:cs="Arial"/>
          <w:b w:val="0"/>
          <w:szCs w:val="22"/>
          <w:u w:val="none"/>
        </w:rPr>
        <w:t>Díla</w:t>
      </w:r>
      <w:r w:rsidR="005844C4" w:rsidRPr="00BA11E9">
        <w:rPr>
          <w:rStyle w:val="l-L2Char"/>
          <w:rFonts w:cs="Arial"/>
          <w:b w:val="0"/>
          <w:szCs w:val="22"/>
          <w:u w:val="none"/>
        </w:rPr>
        <w:t xml:space="preserve"> </w:t>
      </w:r>
      <w:r w:rsidRPr="00BA11E9">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3F750E04" w14:textId="48BA699A" w:rsidR="00C30C2D" w:rsidRPr="000B2DB4" w:rsidRDefault="009E1295" w:rsidP="000B2DB4">
      <w:pPr>
        <w:pStyle w:val="l-L1"/>
        <w:keepNext w:val="0"/>
        <w:numPr>
          <w:ilvl w:val="1"/>
          <w:numId w:val="37"/>
        </w:numPr>
        <w:spacing w:before="120" w:after="120"/>
        <w:jc w:val="left"/>
        <w:rPr>
          <w:rStyle w:val="l-L2Char"/>
          <w:rFonts w:cs="Arial"/>
          <w:b w:val="0"/>
          <w:szCs w:val="22"/>
          <w:u w:val="none"/>
        </w:rPr>
      </w:pPr>
      <w:bookmarkStart w:id="10" w:name="_Hlk137544097"/>
      <w:bookmarkStart w:id="11" w:name="_Ref376528927"/>
      <w:r w:rsidRPr="00BA11E9">
        <w:rPr>
          <w:rStyle w:val="l-L2Char"/>
          <w:rFonts w:cs="Arial"/>
          <w:b w:val="0"/>
          <w:szCs w:val="22"/>
          <w:u w:val="none"/>
        </w:rPr>
        <w:t>Zhotovitel je povinen v</w:t>
      </w:r>
      <w:r w:rsidR="00443C71" w:rsidRPr="00BA11E9">
        <w:rPr>
          <w:rStyle w:val="l-L2Char"/>
          <w:rFonts w:cs="Arial"/>
          <w:b w:val="0"/>
          <w:szCs w:val="22"/>
          <w:u w:val="none"/>
        </w:rPr>
        <w:t xml:space="preserve">ady </w:t>
      </w:r>
      <w:r w:rsidR="006A2349">
        <w:rPr>
          <w:rStyle w:val="l-L2Char"/>
          <w:rFonts w:cs="Arial"/>
          <w:b w:val="0"/>
          <w:szCs w:val="22"/>
          <w:u w:val="none"/>
        </w:rPr>
        <w:t>Díla</w:t>
      </w:r>
      <w:r w:rsidRPr="00BA11E9">
        <w:rPr>
          <w:rStyle w:val="l-L2Char"/>
          <w:rFonts w:cs="Arial"/>
          <w:b w:val="0"/>
          <w:szCs w:val="22"/>
          <w:u w:val="none"/>
        </w:rPr>
        <w:t xml:space="preserve"> odstranit</w:t>
      </w:r>
      <w:r w:rsidR="00443C71" w:rsidRPr="00BA11E9">
        <w:rPr>
          <w:rStyle w:val="l-L2Char"/>
          <w:rFonts w:cs="Arial"/>
          <w:b w:val="0"/>
          <w:szCs w:val="22"/>
          <w:u w:val="none"/>
        </w:rPr>
        <w:t xml:space="preserve"> bezplatně v dohodnuté lhůtě, nejpozději do </w:t>
      </w:r>
      <w:r w:rsidR="00DE5F19">
        <w:rPr>
          <w:rStyle w:val="l-L2Char"/>
          <w:rFonts w:cs="Arial"/>
          <w:b w:val="0"/>
          <w:szCs w:val="22"/>
          <w:u w:val="none"/>
        </w:rPr>
        <w:t>20</w:t>
      </w:r>
      <w:r w:rsidR="00D96446">
        <w:rPr>
          <w:rStyle w:val="l-L2Char"/>
          <w:rFonts w:cs="Arial"/>
          <w:b w:val="0"/>
          <w:szCs w:val="22"/>
          <w:u w:val="none"/>
        </w:rPr>
        <w:t xml:space="preserve"> </w:t>
      </w:r>
      <w:r w:rsidR="00DE5F19" w:rsidRPr="00BA11E9">
        <w:rPr>
          <w:rStyle w:val="l-L2Char"/>
          <w:rFonts w:cs="Arial"/>
          <w:b w:val="0"/>
          <w:szCs w:val="22"/>
          <w:u w:val="none"/>
        </w:rPr>
        <w:t xml:space="preserve"> </w:t>
      </w:r>
      <w:r w:rsidR="00443C71" w:rsidRPr="00BA11E9">
        <w:rPr>
          <w:rStyle w:val="l-L2Char"/>
          <w:rFonts w:cs="Arial"/>
          <w:b w:val="0"/>
          <w:szCs w:val="22"/>
          <w:u w:val="none"/>
        </w:rPr>
        <w:t>dnů</w:t>
      </w:r>
      <w:r w:rsidRPr="00BA11E9">
        <w:rPr>
          <w:rStyle w:val="l-L2Char"/>
          <w:rFonts w:cs="Arial"/>
          <w:b w:val="0"/>
          <w:szCs w:val="22"/>
          <w:u w:val="none"/>
        </w:rPr>
        <w:t xml:space="preserve"> od doručení reklamace</w:t>
      </w:r>
      <w:bookmarkEnd w:id="10"/>
      <w:r w:rsidR="00443C71" w:rsidRPr="00BA11E9">
        <w:rPr>
          <w:rStyle w:val="l-L2Char"/>
          <w:rFonts w:cs="Arial"/>
          <w:b w:val="0"/>
          <w:szCs w:val="22"/>
          <w:u w:val="none"/>
        </w:rPr>
        <w:t>.</w:t>
      </w:r>
      <w:bookmarkEnd w:id="11"/>
      <w:r w:rsidR="00443C71" w:rsidRPr="00BA11E9">
        <w:rPr>
          <w:rStyle w:val="l-L2Char"/>
          <w:rFonts w:cs="Arial"/>
          <w:b w:val="0"/>
          <w:szCs w:val="22"/>
          <w:u w:val="none"/>
        </w:rPr>
        <w:t xml:space="preserve"> </w:t>
      </w:r>
    </w:p>
    <w:p w14:paraId="39E39F8B" w14:textId="77777777" w:rsidR="009F5452" w:rsidRPr="00BA11E9" w:rsidRDefault="009F5452" w:rsidP="00515DEA">
      <w:pPr>
        <w:pStyle w:val="l-L1"/>
        <w:keepNext w:val="0"/>
        <w:spacing w:after="0"/>
        <w:ind w:left="0"/>
        <w:rPr>
          <w:rFonts w:ascii="Arial" w:hAnsi="Arial" w:cs="Arial"/>
          <w:szCs w:val="22"/>
        </w:rPr>
      </w:pPr>
    </w:p>
    <w:p w14:paraId="2F954138" w14:textId="36A00403" w:rsidR="009F5452" w:rsidRPr="00BA11E9" w:rsidRDefault="009F5452" w:rsidP="00515DEA">
      <w:pPr>
        <w:pStyle w:val="l-L1"/>
        <w:keepNext w:val="0"/>
        <w:numPr>
          <w:ilvl w:val="0"/>
          <w:numId w:val="0"/>
        </w:numPr>
        <w:spacing w:before="0" w:after="0"/>
        <w:rPr>
          <w:rFonts w:ascii="Arial" w:hAnsi="Arial" w:cs="Arial"/>
          <w:szCs w:val="22"/>
        </w:rPr>
      </w:pPr>
      <w:r w:rsidRPr="00BA11E9">
        <w:rPr>
          <w:rFonts w:ascii="Arial" w:hAnsi="Arial" w:cs="Arial"/>
          <w:szCs w:val="22"/>
        </w:rPr>
        <w:t xml:space="preserve">Aktualizace </w:t>
      </w:r>
      <w:r w:rsidRPr="0096060A">
        <w:rPr>
          <w:rFonts w:ascii="Arial" w:hAnsi="Arial" w:cs="Arial"/>
          <w:szCs w:val="22"/>
        </w:rPr>
        <w:t>Plnění</w:t>
      </w:r>
    </w:p>
    <w:p w14:paraId="10FC8D3E" w14:textId="32B15A2C" w:rsidR="009F5452" w:rsidRPr="00BA11E9"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BA11E9">
        <w:rPr>
          <w:rFonts w:ascii="Arial" w:hAnsi="Arial" w:cs="Arial"/>
          <w:b w:val="0"/>
          <w:szCs w:val="22"/>
          <w:u w:val="none"/>
        </w:rPr>
        <w:t xml:space="preserve">7.1  </w:t>
      </w:r>
      <w:r w:rsidRPr="00BA11E9">
        <w:rPr>
          <w:rFonts w:ascii="Arial" w:hAnsi="Arial" w:cs="Arial"/>
          <w:b w:val="0"/>
          <w:szCs w:val="22"/>
          <w:u w:val="none"/>
        </w:rPr>
        <w:tab/>
      </w:r>
      <w:r w:rsidR="009C0AAF" w:rsidRPr="005F1D90">
        <w:rPr>
          <w:rStyle w:val="l-L2Char"/>
          <w:rFonts w:cs="Arial"/>
          <w:b w:val="0"/>
          <w:szCs w:val="22"/>
          <w:u w:val="none"/>
        </w:rPr>
        <w:t xml:space="preserve">Objednatel si vyhrazuje právo vyzvat zhotovitele v případě potřeby o bezplatnou aktualizaci technického nebo formálního řešení </w:t>
      </w:r>
      <w:r w:rsidR="006A2349">
        <w:rPr>
          <w:rStyle w:val="l-L2Char"/>
          <w:rFonts w:cs="Arial"/>
          <w:b w:val="0"/>
          <w:szCs w:val="22"/>
          <w:u w:val="none"/>
        </w:rPr>
        <w:t>Díla</w:t>
      </w:r>
      <w:r w:rsidR="009C0AAF" w:rsidRPr="005F1D90">
        <w:rPr>
          <w:rStyle w:val="l-L2Char"/>
          <w:rFonts w:cs="Arial"/>
          <w:b w:val="0"/>
          <w:szCs w:val="22"/>
          <w:u w:val="none"/>
        </w:rPr>
        <w:t xml:space="preserve">, pokud během 3 let od prvního předání a převzetí </w:t>
      </w:r>
      <w:r w:rsidR="006A2349">
        <w:rPr>
          <w:rStyle w:val="l-L2Char"/>
          <w:rFonts w:cs="Arial"/>
          <w:b w:val="0"/>
          <w:szCs w:val="22"/>
          <w:u w:val="none"/>
        </w:rPr>
        <w:t>Díla</w:t>
      </w:r>
      <w:r w:rsidR="009C0AAF" w:rsidRPr="005F1D90">
        <w:rPr>
          <w:rStyle w:val="l-L2Char"/>
          <w:rFonts w:cs="Arial"/>
          <w:b w:val="0"/>
          <w:szCs w:val="22"/>
          <w:u w:val="none"/>
        </w:rPr>
        <w:t xml:space="preserve"> dle </w:t>
      </w:r>
      <w:proofErr w:type="spellStart"/>
      <w:r w:rsidR="00F302E3">
        <w:rPr>
          <w:rStyle w:val="l-L2Char"/>
          <w:rFonts w:cs="Arial"/>
          <w:b w:val="0"/>
          <w:szCs w:val="22"/>
          <w:u w:val="none"/>
        </w:rPr>
        <w:t>čl</w:t>
      </w:r>
      <w:r w:rsidR="009C0AAF" w:rsidRPr="005F1D90">
        <w:rPr>
          <w:rStyle w:val="l-L2Char"/>
          <w:rFonts w:cs="Arial"/>
          <w:b w:val="0"/>
          <w:szCs w:val="22"/>
          <w:u w:val="none"/>
        </w:rPr>
        <w:t>.IV</w:t>
      </w:r>
      <w:proofErr w:type="spellEnd"/>
      <w:r w:rsidR="009C0AAF" w:rsidRPr="005F1D90">
        <w:rPr>
          <w:rStyle w:val="l-L2Char"/>
          <w:rFonts w:cs="Arial"/>
          <w:b w:val="0"/>
          <w:szCs w:val="22"/>
          <w:u w:val="none"/>
        </w:rPr>
        <w:t xml:space="preserve"> dojde ke změně předpisů nebo technických norem (max. jedenkrát).</w:t>
      </w:r>
    </w:p>
    <w:p w14:paraId="2E0D5B19" w14:textId="49B601FC" w:rsidR="00690C9D" w:rsidRPr="00BA11E9"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BA11E9">
        <w:rPr>
          <w:rFonts w:ascii="Arial" w:hAnsi="Arial" w:cs="Arial"/>
          <w:b w:val="0"/>
          <w:szCs w:val="22"/>
          <w:u w:val="none"/>
        </w:rPr>
        <w:t>7.</w:t>
      </w:r>
      <w:r w:rsidRPr="00BA11E9">
        <w:rPr>
          <w:rStyle w:val="l-L2Char"/>
          <w:rFonts w:cs="Arial"/>
          <w:b w:val="0"/>
          <w:szCs w:val="22"/>
          <w:u w:val="none"/>
        </w:rPr>
        <w:t>2</w:t>
      </w:r>
      <w:r w:rsidRPr="00BA11E9">
        <w:rPr>
          <w:rStyle w:val="l-L2Char"/>
          <w:rFonts w:cs="Arial"/>
          <w:b w:val="0"/>
          <w:szCs w:val="22"/>
          <w:u w:val="none"/>
        </w:rPr>
        <w:tab/>
        <w:t xml:space="preserve">Zhotovitel je povinen aktualizaci </w:t>
      </w:r>
      <w:r w:rsidR="009F36AB">
        <w:rPr>
          <w:rStyle w:val="l-L2Char"/>
          <w:rFonts w:cs="Arial"/>
          <w:b w:val="0"/>
          <w:szCs w:val="22"/>
          <w:u w:val="none"/>
        </w:rPr>
        <w:t xml:space="preserve">díla </w:t>
      </w:r>
      <w:r w:rsidRPr="00BA11E9">
        <w:rPr>
          <w:rStyle w:val="l-L2Char"/>
          <w:rFonts w:cs="Arial"/>
          <w:b w:val="0"/>
          <w:szCs w:val="22"/>
          <w:u w:val="none"/>
        </w:rPr>
        <w:t>provést do 3 měsíců od písemné výzvy objednatele</w:t>
      </w:r>
      <w:r w:rsidR="008D2DA1" w:rsidRPr="00BA11E9">
        <w:rPr>
          <w:rStyle w:val="l-L2Char"/>
          <w:rFonts w:cs="Arial"/>
          <w:b w:val="0"/>
          <w:szCs w:val="22"/>
          <w:u w:val="none"/>
        </w:rPr>
        <w:t>.</w:t>
      </w:r>
    </w:p>
    <w:p w14:paraId="6C6C663E" w14:textId="789B0EEB" w:rsidR="009F5452" w:rsidRPr="00BA11E9"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BA11E9">
        <w:rPr>
          <w:rStyle w:val="l-L2Char"/>
          <w:rFonts w:cs="Arial"/>
          <w:b w:val="0"/>
          <w:szCs w:val="22"/>
          <w:u w:val="none"/>
        </w:rPr>
        <w:t>7.</w:t>
      </w:r>
      <w:r w:rsidR="00690C9D" w:rsidRPr="00BA11E9">
        <w:rPr>
          <w:rStyle w:val="l-L2Char"/>
          <w:rFonts w:cs="Arial"/>
          <w:b w:val="0"/>
          <w:szCs w:val="22"/>
          <w:u w:val="none"/>
        </w:rPr>
        <w:t>3</w:t>
      </w:r>
      <w:r w:rsidRPr="00BA11E9">
        <w:rPr>
          <w:rStyle w:val="l-L2Char"/>
          <w:rFonts w:cs="Arial"/>
          <w:b w:val="0"/>
          <w:szCs w:val="22"/>
          <w:u w:val="none"/>
        </w:rPr>
        <w:tab/>
        <w:t>Objednatel si vyhrazuje právo požádat zhotovitele v případě potřeby o bezplatnou aktualizaci rozpočtu (max. dvakrát).</w:t>
      </w:r>
    </w:p>
    <w:p w14:paraId="3726F192" w14:textId="18AEB4C1" w:rsidR="00690C9D" w:rsidRPr="00BA11E9"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BA11E9">
        <w:rPr>
          <w:rStyle w:val="l-L2Char"/>
          <w:rFonts w:cs="Arial"/>
          <w:b w:val="0"/>
          <w:szCs w:val="22"/>
          <w:u w:val="none"/>
        </w:rPr>
        <w:t>7.4</w:t>
      </w:r>
      <w:r w:rsidRPr="00BA11E9">
        <w:rPr>
          <w:rStyle w:val="l-L2Char"/>
          <w:rFonts w:cs="Arial"/>
          <w:b w:val="0"/>
          <w:szCs w:val="22"/>
          <w:u w:val="none"/>
        </w:rPr>
        <w:tab/>
        <w:t>Zhotovitel je povinen aktualizaci</w:t>
      </w:r>
      <w:r w:rsidR="009F36AB">
        <w:rPr>
          <w:rStyle w:val="l-L2Char"/>
          <w:rFonts w:cs="Arial"/>
          <w:b w:val="0"/>
          <w:szCs w:val="22"/>
          <w:u w:val="none"/>
        </w:rPr>
        <w:t xml:space="preserve"> rozpočtu</w:t>
      </w:r>
      <w:r w:rsidRPr="00BA11E9">
        <w:rPr>
          <w:rStyle w:val="l-L2Char"/>
          <w:rFonts w:cs="Arial"/>
          <w:b w:val="0"/>
          <w:szCs w:val="22"/>
          <w:u w:val="none"/>
        </w:rPr>
        <w:t xml:space="preserve"> provést do 1 měsíce od písemné výzvy objednatele.</w:t>
      </w:r>
    </w:p>
    <w:p w14:paraId="5B743099" w14:textId="5FB585FE" w:rsidR="00BA11E9" w:rsidRPr="00BA11E9" w:rsidRDefault="00690C9D" w:rsidP="00971BEF">
      <w:pPr>
        <w:pStyle w:val="l-L1"/>
        <w:keepNext w:val="0"/>
        <w:numPr>
          <w:ilvl w:val="0"/>
          <w:numId w:val="0"/>
        </w:numPr>
        <w:spacing w:before="120" w:after="120"/>
        <w:ind w:left="705" w:hanging="705"/>
        <w:jc w:val="both"/>
        <w:rPr>
          <w:rFonts w:ascii="Arial" w:hAnsi="Arial" w:cs="Arial"/>
          <w:szCs w:val="22"/>
        </w:rPr>
      </w:pPr>
      <w:r w:rsidRPr="00BA11E9">
        <w:rPr>
          <w:rStyle w:val="l-L2Char"/>
          <w:rFonts w:cs="Arial"/>
          <w:b w:val="0"/>
          <w:szCs w:val="22"/>
          <w:u w:val="none"/>
        </w:rPr>
        <w:t>7.5</w:t>
      </w:r>
      <w:r w:rsidRPr="00BA11E9">
        <w:rPr>
          <w:rStyle w:val="l-L2Char"/>
          <w:rFonts w:cs="Arial"/>
          <w:b w:val="0"/>
          <w:szCs w:val="22"/>
          <w:u w:val="none"/>
        </w:rPr>
        <w:tab/>
        <w:t>Na provedené aktualizace se vztahují všechn</w:t>
      </w:r>
      <w:r w:rsidR="008D2DA1" w:rsidRPr="00BA11E9">
        <w:rPr>
          <w:rStyle w:val="l-L2Char"/>
          <w:rFonts w:cs="Arial"/>
          <w:b w:val="0"/>
          <w:szCs w:val="22"/>
          <w:u w:val="none"/>
        </w:rPr>
        <w:t>a</w:t>
      </w:r>
      <w:r w:rsidRPr="00BA11E9">
        <w:rPr>
          <w:rStyle w:val="l-L2Char"/>
          <w:rFonts w:cs="Arial"/>
          <w:b w:val="0"/>
          <w:szCs w:val="22"/>
          <w:u w:val="none"/>
        </w:rPr>
        <w:t xml:space="preserve"> </w:t>
      </w:r>
      <w:r w:rsidR="008D2DA1" w:rsidRPr="00BA11E9">
        <w:rPr>
          <w:rStyle w:val="l-L2Char"/>
          <w:rFonts w:cs="Arial"/>
          <w:b w:val="0"/>
          <w:szCs w:val="22"/>
          <w:u w:val="none"/>
        </w:rPr>
        <w:t>práva a povinnosti uvedené v </w:t>
      </w:r>
      <w:proofErr w:type="spellStart"/>
      <w:r w:rsidR="00F302E3">
        <w:rPr>
          <w:rStyle w:val="l-L2Char"/>
          <w:rFonts w:cs="Arial"/>
          <w:b w:val="0"/>
          <w:szCs w:val="22"/>
          <w:u w:val="none"/>
        </w:rPr>
        <w:t>č</w:t>
      </w:r>
      <w:r w:rsidR="008D2DA1" w:rsidRPr="00BA11E9">
        <w:rPr>
          <w:rStyle w:val="l-L2Char"/>
          <w:rFonts w:cs="Arial"/>
          <w:b w:val="0"/>
          <w:szCs w:val="22"/>
          <w:u w:val="none"/>
        </w:rPr>
        <w:t>l.I</w:t>
      </w:r>
      <w:proofErr w:type="spellEnd"/>
      <w:r w:rsidR="00E64D8D" w:rsidRPr="00BA11E9">
        <w:rPr>
          <w:rStyle w:val="l-L2Char"/>
          <w:rFonts w:cs="Arial"/>
          <w:b w:val="0"/>
          <w:szCs w:val="22"/>
          <w:u w:val="none"/>
        </w:rPr>
        <w:t xml:space="preserve">, </w:t>
      </w:r>
      <w:proofErr w:type="spellStart"/>
      <w:r w:rsidR="00F302E3">
        <w:rPr>
          <w:rStyle w:val="l-L2Char"/>
          <w:rFonts w:cs="Arial"/>
          <w:b w:val="0"/>
          <w:szCs w:val="22"/>
          <w:u w:val="none"/>
        </w:rPr>
        <w:t>č</w:t>
      </w:r>
      <w:r w:rsidR="00E64D8D" w:rsidRPr="00BA11E9">
        <w:rPr>
          <w:rStyle w:val="l-L2Char"/>
          <w:rFonts w:cs="Arial"/>
          <w:b w:val="0"/>
          <w:szCs w:val="22"/>
          <w:u w:val="none"/>
        </w:rPr>
        <w:t>l.II</w:t>
      </w:r>
      <w:proofErr w:type="spellEnd"/>
      <w:r w:rsidR="008D2DA1" w:rsidRPr="00BA11E9">
        <w:rPr>
          <w:rStyle w:val="l-L2Char"/>
          <w:rFonts w:cs="Arial"/>
          <w:b w:val="0"/>
          <w:szCs w:val="22"/>
          <w:u w:val="none"/>
        </w:rPr>
        <w:t xml:space="preserve"> a záruky uvedené v </w:t>
      </w:r>
      <w:r w:rsidR="00F302E3">
        <w:rPr>
          <w:rStyle w:val="l-L2Char"/>
          <w:rFonts w:cs="Arial"/>
          <w:b w:val="0"/>
          <w:szCs w:val="22"/>
          <w:u w:val="none"/>
        </w:rPr>
        <w:t>č</w:t>
      </w:r>
      <w:r w:rsidR="008D2DA1" w:rsidRPr="00BA11E9">
        <w:rPr>
          <w:rStyle w:val="l-L2Char"/>
          <w:rFonts w:cs="Arial"/>
          <w:b w:val="0"/>
          <w:szCs w:val="22"/>
          <w:u w:val="none"/>
        </w:rPr>
        <w:t>l.</w:t>
      </w:r>
      <w:r w:rsidR="006A2349">
        <w:rPr>
          <w:rStyle w:val="l-L2Char"/>
          <w:rFonts w:cs="Arial"/>
          <w:b w:val="0"/>
          <w:szCs w:val="22"/>
          <w:u w:val="none"/>
        </w:rPr>
        <w:t xml:space="preserve"> </w:t>
      </w:r>
      <w:r w:rsidR="008D2DA1" w:rsidRPr="00BA11E9">
        <w:rPr>
          <w:rStyle w:val="l-L2Char"/>
          <w:rFonts w:cs="Arial"/>
          <w:b w:val="0"/>
          <w:szCs w:val="22"/>
          <w:u w:val="none"/>
        </w:rPr>
        <w:t>VI</w:t>
      </w:r>
      <w:r w:rsidR="00125F5A">
        <w:rPr>
          <w:rStyle w:val="l-L2Char"/>
          <w:rFonts w:cs="Arial"/>
          <w:b w:val="0"/>
          <w:szCs w:val="22"/>
          <w:u w:val="none"/>
        </w:rPr>
        <w:t xml:space="preserve"> </w:t>
      </w:r>
      <w:r w:rsidR="006A2349">
        <w:rPr>
          <w:rStyle w:val="l-L2Char"/>
          <w:rFonts w:cs="Arial"/>
          <w:b w:val="0"/>
          <w:szCs w:val="22"/>
          <w:u w:val="none"/>
        </w:rPr>
        <w:t>smlouvy.</w:t>
      </w:r>
      <w:r w:rsidR="008D2DA1" w:rsidRPr="00BA11E9">
        <w:rPr>
          <w:rStyle w:val="l-L2Char"/>
          <w:rFonts w:cs="Arial"/>
          <w:b w:val="0"/>
          <w:szCs w:val="22"/>
          <w:u w:val="none"/>
        </w:rPr>
        <w:t xml:space="preserve"> </w:t>
      </w:r>
    </w:p>
    <w:p w14:paraId="1ED3F8AA" w14:textId="74DCD35A" w:rsidR="004D037A" w:rsidRPr="00BA11E9" w:rsidRDefault="004D037A" w:rsidP="00012B64">
      <w:pPr>
        <w:pStyle w:val="l-L1"/>
        <w:keepNext w:val="0"/>
        <w:ind w:left="0"/>
        <w:rPr>
          <w:rFonts w:ascii="Arial" w:hAnsi="Arial" w:cs="Arial"/>
          <w:szCs w:val="22"/>
        </w:rPr>
      </w:pPr>
      <w:r w:rsidRPr="00BA11E9">
        <w:rPr>
          <w:rFonts w:ascii="Arial" w:hAnsi="Arial" w:cs="Arial"/>
          <w:szCs w:val="22"/>
        </w:rPr>
        <w:lastRenderedPageBreak/>
        <w:br/>
        <w:t xml:space="preserve">Povinnost </w:t>
      </w:r>
      <w:r w:rsidRPr="00C30C2D">
        <w:rPr>
          <w:rFonts w:ascii="Arial" w:hAnsi="Arial" w:cs="Arial"/>
          <w:szCs w:val="22"/>
        </w:rPr>
        <w:t>mlčenlivosti</w:t>
      </w:r>
      <w:r w:rsidR="009411B7" w:rsidRPr="00C30C2D">
        <w:rPr>
          <w:rFonts w:ascii="Arial" w:hAnsi="Arial" w:cs="Arial"/>
          <w:szCs w:val="22"/>
        </w:rPr>
        <w:t xml:space="preserve"> a ochrana osobních údajů</w:t>
      </w:r>
      <w:r w:rsidR="009411B7">
        <w:rPr>
          <w:rFonts w:ascii="Arial" w:hAnsi="Arial" w:cs="Arial"/>
          <w:szCs w:val="22"/>
        </w:rPr>
        <w:t xml:space="preserve"> </w:t>
      </w:r>
    </w:p>
    <w:p w14:paraId="44F75D5C" w14:textId="77777777" w:rsidR="004D037A" w:rsidRPr="00BA11E9" w:rsidRDefault="00C32521"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Zhotovitel </w:t>
      </w:r>
      <w:r w:rsidR="004D037A" w:rsidRPr="00BA11E9">
        <w:rPr>
          <w:rStyle w:val="l-L2Char"/>
          <w:rFonts w:cs="Arial"/>
          <w:b w:val="0"/>
          <w:szCs w:val="22"/>
          <w:u w:val="none"/>
        </w:rPr>
        <w:t>se zavazuje, zachovávat mlčenlivost o všech skutečnostech, o kterých se dozví od objednatele v souvislosti s plněním smlouvy</w:t>
      </w:r>
      <w:r w:rsidR="000D7597" w:rsidRPr="00BA11E9">
        <w:rPr>
          <w:rStyle w:val="l-L2Char"/>
          <w:rFonts w:cs="Arial"/>
          <w:b w:val="0"/>
          <w:szCs w:val="22"/>
          <w:u w:val="none"/>
        </w:rPr>
        <w:t xml:space="preserve">, </w:t>
      </w:r>
      <w:r w:rsidR="00CE4E2C" w:rsidRPr="00BA11E9">
        <w:rPr>
          <w:rFonts w:ascii="Arial" w:hAnsi="Arial" w:cs="Arial"/>
          <w:b w:val="0"/>
          <w:szCs w:val="22"/>
          <w:u w:val="none"/>
        </w:rPr>
        <w:t>a to zejména</w:t>
      </w:r>
      <w:r w:rsidR="000D7597" w:rsidRPr="00BA11E9">
        <w:rPr>
          <w:rFonts w:ascii="Arial" w:hAnsi="Arial" w:cs="Arial"/>
          <w:b w:val="0"/>
          <w:szCs w:val="22"/>
          <w:u w:val="none"/>
        </w:rPr>
        <w:t xml:space="preserve"> ohledně obchodního tajemství ve smyslu § 504 občanského zákoníku a důvěrných informací ve smyslu § 1730 občanského zákoníku.</w:t>
      </w:r>
    </w:p>
    <w:p w14:paraId="5A0E346B" w14:textId="77777777" w:rsidR="007630C3" w:rsidRDefault="004D037A" w:rsidP="007630C3">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Za porušení povinnosti mlčenlivosti </w:t>
      </w:r>
      <w:r w:rsidR="001D32AC" w:rsidRPr="00BA11E9">
        <w:rPr>
          <w:rStyle w:val="l-L2Char"/>
          <w:rFonts w:cs="Arial"/>
          <w:b w:val="0"/>
          <w:szCs w:val="22"/>
          <w:u w:val="none"/>
        </w:rPr>
        <w:t>dle předchozího odstavce je zhotovitel</w:t>
      </w:r>
      <w:r w:rsidRPr="00BA11E9">
        <w:rPr>
          <w:rStyle w:val="l-L2Char"/>
          <w:rFonts w:cs="Arial"/>
          <w:b w:val="0"/>
          <w:szCs w:val="22"/>
          <w:u w:val="none"/>
        </w:rPr>
        <w:t xml:space="preserve"> povin</w:t>
      </w:r>
      <w:r w:rsidR="001D32AC" w:rsidRPr="00BA11E9">
        <w:rPr>
          <w:rStyle w:val="l-L2Char"/>
          <w:rFonts w:cs="Arial"/>
          <w:b w:val="0"/>
          <w:szCs w:val="22"/>
          <w:u w:val="none"/>
        </w:rPr>
        <w:t>e</w:t>
      </w:r>
      <w:r w:rsidRPr="00BA11E9">
        <w:rPr>
          <w:rStyle w:val="l-L2Char"/>
          <w:rFonts w:cs="Arial"/>
          <w:b w:val="0"/>
          <w:szCs w:val="22"/>
          <w:u w:val="none"/>
        </w:rPr>
        <w:t xml:space="preserve">n uhradit objednateli smluvní pokutu ve výši 10 000,- Kč, a to za každý jednotlivý případ porušení </w:t>
      </w:r>
      <w:r w:rsidR="00455978" w:rsidRPr="00BA11E9">
        <w:rPr>
          <w:rStyle w:val="l-L2Char"/>
          <w:rFonts w:cs="Arial"/>
          <w:b w:val="0"/>
          <w:szCs w:val="22"/>
          <w:u w:val="none"/>
        </w:rPr>
        <w:t>této</w:t>
      </w:r>
      <w:r w:rsidR="002538F3" w:rsidRPr="00BA11E9">
        <w:rPr>
          <w:rStyle w:val="l-L2Char"/>
          <w:rFonts w:cs="Arial"/>
          <w:b w:val="0"/>
          <w:szCs w:val="22"/>
          <w:u w:val="none"/>
        </w:rPr>
        <w:t xml:space="preserve"> </w:t>
      </w:r>
      <w:r w:rsidRPr="00BA11E9">
        <w:rPr>
          <w:rStyle w:val="l-L2Char"/>
          <w:rFonts w:cs="Arial"/>
          <w:b w:val="0"/>
          <w:szCs w:val="22"/>
          <w:u w:val="none"/>
        </w:rPr>
        <w:t>povinnosti.</w:t>
      </w:r>
    </w:p>
    <w:p w14:paraId="0EFE3C45" w14:textId="66B5731E" w:rsidR="009411B7" w:rsidRPr="007630C3" w:rsidRDefault="009411B7" w:rsidP="007630C3">
      <w:pPr>
        <w:pStyle w:val="l-L1"/>
        <w:keepNext w:val="0"/>
        <w:numPr>
          <w:ilvl w:val="1"/>
          <w:numId w:val="37"/>
        </w:numPr>
        <w:spacing w:before="120" w:after="120"/>
        <w:jc w:val="both"/>
        <w:rPr>
          <w:rStyle w:val="l-L2Char"/>
          <w:rFonts w:cs="Arial"/>
          <w:b w:val="0"/>
          <w:szCs w:val="22"/>
          <w:u w:val="none"/>
        </w:rPr>
      </w:pPr>
      <w:r w:rsidRPr="007630C3">
        <w:rPr>
          <w:rStyle w:val="l-L2Char"/>
          <w:rFonts w:cs="Arial"/>
          <w:b w:val="0"/>
          <w:szCs w:val="22"/>
          <w:u w:val="none"/>
        </w:rPr>
        <w:t xml:space="preserve">V případech, kdy Zhotovitel v souvislosti s plněním </w:t>
      </w:r>
      <w:proofErr w:type="spellStart"/>
      <w:r w:rsidRPr="007630C3">
        <w:rPr>
          <w:rStyle w:val="l-L2Char"/>
          <w:rFonts w:cs="Arial"/>
          <w:b w:val="0"/>
          <w:szCs w:val="22"/>
          <w:u w:val="none"/>
        </w:rPr>
        <w:t>slouvy</w:t>
      </w:r>
      <w:proofErr w:type="spellEnd"/>
      <w:r w:rsidRPr="007630C3">
        <w:rPr>
          <w:rStyle w:val="l-L2Char"/>
          <w:rFonts w:cs="Arial"/>
          <w:b w:val="0"/>
          <w:szCs w:val="22"/>
          <w:u w:val="none"/>
        </w:rPr>
        <w:t xml:space="preserve"> zpracovává i osobní údaje, se tímto zavazuje, že k těmto osobním údajům bude přistupovat v souladu</w:t>
      </w:r>
      <w:r w:rsidRPr="007630C3">
        <w:rPr>
          <w:rFonts w:ascii="Arial" w:hAnsi="Arial" w:cs="Arial"/>
          <w:b w:val="0"/>
          <w:szCs w:val="22"/>
          <w:u w:val="none"/>
        </w:rPr>
        <w:t xml:space="preserve"> </w:t>
      </w:r>
      <w:r w:rsidR="006A2349" w:rsidRPr="007630C3">
        <w:rPr>
          <w:rFonts w:ascii="Arial" w:hAnsi="Arial" w:cs="Arial"/>
          <w:b w:val="0"/>
          <w:szCs w:val="22"/>
          <w:u w:val="none"/>
        </w:rPr>
        <w:t xml:space="preserve">se zákonem č. 110/2019 Sb. o zpracování osobních údajů a </w:t>
      </w:r>
      <w:r w:rsidRPr="007630C3">
        <w:rPr>
          <w:rFonts w:ascii="Arial" w:hAnsi="Arial" w:cs="Arial"/>
          <w:b w:val="0"/>
          <w:iCs/>
          <w:szCs w:val="22"/>
          <w:u w:val="none"/>
        </w:rPr>
        <w:t>s nařízením Evropského parlamentu a Rady EU 2016/679 („GDPR“)</w:t>
      </w:r>
      <w:r w:rsidR="006A2349" w:rsidRPr="007630C3">
        <w:rPr>
          <w:rFonts w:ascii="Arial" w:hAnsi="Arial" w:cs="Arial"/>
          <w:b w:val="0"/>
          <w:iCs/>
          <w:szCs w:val="22"/>
          <w:u w:val="none"/>
        </w:rPr>
        <w:t>.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2651E42D" w14:textId="77777777" w:rsidR="00495F74" w:rsidRDefault="00495F74" w:rsidP="005A0043">
      <w:pPr>
        <w:pStyle w:val="l-L1"/>
        <w:ind w:left="0"/>
        <w:rPr>
          <w:rFonts w:ascii="Arial" w:hAnsi="Arial" w:cs="Arial"/>
          <w:szCs w:val="22"/>
        </w:rPr>
      </w:pPr>
    </w:p>
    <w:p w14:paraId="6E4AC1FD" w14:textId="77777777" w:rsidR="00495F74" w:rsidRPr="003A3B9A" w:rsidRDefault="00495F74" w:rsidP="00495F74">
      <w:pPr>
        <w:pStyle w:val="l-L1"/>
        <w:numPr>
          <w:ilvl w:val="0"/>
          <w:numId w:val="0"/>
        </w:numPr>
        <w:spacing w:before="0"/>
        <w:rPr>
          <w:rFonts w:ascii="Arial" w:hAnsi="Arial" w:cs="Arial"/>
          <w:szCs w:val="22"/>
        </w:rPr>
      </w:pPr>
      <w:r w:rsidRPr="003A3B9A">
        <w:rPr>
          <w:rFonts w:ascii="Arial" w:hAnsi="Arial" w:cs="Arial"/>
          <w:szCs w:val="22"/>
        </w:rPr>
        <w:t>Pojištění zhotovitele</w:t>
      </w:r>
    </w:p>
    <w:p w14:paraId="702AA28E" w14:textId="77777777" w:rsidR="00BE5084" w:rsidRDefault="003A3B9A" w:rsidP="00EA2609">
      <w:pPr>
        <w:pStyle w:val="Odstavecseseznamem"/>
        <w:numPr>
          <w:ilvl w:val="1"/>
          <w:numId w:val="37"/>
        </w:numPr>
        <w:spacing w:after="200" w:line="276" w:lineRule="auto"/>
        <w:jc w:val="both"/>
        <w:rPr>
          <w:rFonts w:cs="Arial"/>
          <w:szCs w:val="22"/>
        </w:rPr>
      </w:pPr>
      <w:r w:rsidRPr="00EA2609">
        <w:rPr>
          <w:rFonts w:cs="Arial"/>
          <w:szCs w:val="22"/>
        </w:rPr>
        <w:t>Zhotovitel prohlašuje, že ke dni podpisu této Smlouvy má uzavřenou pojistnou smlouvu, jejímž předmětem je pojištění odpovědnosti za škodu způsobenou zhotovitelem třetí osobě v souvislosti s výkonem jeho činnosti, ve výši nejméně</w:t>
      </w:r>
      <w:r w:rsidR="00BE5084">
        <w:rPr>
          <w:rFonts w:cs="Arial"/>
          <w:szCs w:val="22"/>
        </w:rPr>
        <w:t xml:space="preserve"> 1,0 mil. </w:t>
      </w:r>
      <w:r w:rsidRPr="00EA2609">
        <w:rPr>
          <w:rFonts w:cs="Arial"/>
          <w:szCs w:val="22"/>
        </w:rPr>
        <w:t xml:space="preserve">Kč. Zhotovitel se zavazuje, že po celou dobu trvání této smlouvy bude pojištěn ve smyslu tohoto ustanovení a že nedojde ke snížení pojistné částky pod částku uvedenou v předchozí větě. </w:t>
      </w:r>
      <w:r w:rsidR="00EA2609" w:rsidRPr="00EA2609">
        <w:rPr>
          <w:rFonts w:cs="Arial"/>
          <w:szCs w:val="22"/>
        </w:rPr>
        <w:t>Na žádost objednatele je zhotovitel povinen  kdykoliv předložit ve lhůtě 3 dnů uspokojivé doklady o tom, že pojistná smlouvy uzavřené zhotovitelem jsou a zůstávají v platnosti a účinnosti po celou dobu trvání této smlouvy a záruční doby z ní vyplývající.</w:t>
      </w:r>
      <w:r w:rsidR="00BE5084">
        <w:rPr>
          <w:rFonts w:cs="Arial"/>
          <w:szCs w:val="22"/>
        </w:rPr>
        <w:t xml:space="preserve"> </w:t>
      </w:r>
    </w:p>
    <w:p w14:paraId="6BB2ABAC" w14:textId="13DCB643" w:rsidR="00EA2609" w:rsidRDefault="00EA2609" w:rsidP="00BE5084">
      <w:pPr>
        <w:pStyle w:val="Odstavecseseznamem"/>
        <w:spacing w:after="200" w:line="276" w:lineRule="auto"/>
        <w:ind w:left="737"/>
        <w:jc w:val="both"/>
        <w:rPr>
          <w:rFonts w:cs="Arial"/>
          <w:szCs w:val="22"/>
        </w:rPr>
      </w:pPr>
      <w:bookmarkStart w:id="12" w:name="_Ref376798291"/>
    </w:p>
    <w:bookmarkEnd w:id="12"/>
    <w:p w14:paraId="5952C5DC" w14:textId="77777777" w:rsidR="00EA2609" w:rsidRPr="004D5F78" w:rsidRDefault="00EA2609" w:rsidP="00EA2609">
      <w:pPr>
        <w:pStyle w:val="l-L1"/>
        <w:ind w:left="0"/>
        <w:rPr>
          <w:rFonts w:ascii="Arial" w:hAnsi="Arial" w:cs="Arial"/>
          <w:szCs w:val="22"/>
        </w:rPr>
      </w:pPr>
      <w:r w:rsidRPr="004D5F78">
        <w:rPr>
          <w:rFonts w:ascii="Arial" w:hAnsi="Arial" w:cs="Arial"/>
          <w:szCs w:val="22"/>
        </w:rPr>
        <w:br/>
        <w:t>Licenční ujednání</w:t>
      </w:r>
    </w:p>
    <w:p w14:paraId="63895710" w14:textId="2D9B8DD6" w:rsidR="009D39E8" w:rsidRPr="00EA2609" w:rsidRDefault="009D39E8" w:rsidP="009D39E8">
      <w:pPr>
        <w:pStyle w:val="Odstavecseseznamem"/>
        <w:numPr>
          <w:ilvl w:val="1"/>
          <w:numId w:val="37"/>
        </w:numPr>
        <w:spacing w:after="200" w:line="276" w:lineRule="auto"/>
        <w:jc w:val="both"/>
        <w:rPr>
          <w:rFonts w:cs="Arial"/>
          <w:szCs w:val="22"/>
          <w:lang w:eastAsia="en-US"/>
        </w:rPr>
      </w:pPr>
      <w:r w:rsidRPr="00EA2609">
        <w:rPr>
          <w:rFonts w:cs="Arial"/>
          <w:szCs w:val="22"/>
          <w:lang w:eastAsia="en-US"/>
        </w:rPr>
        <w:t xml:space="preserve">Vzhledem k tomu, že součástí </w:t>
      </w:r>
      <w:r w:rsidR="005A0043" w:rsidRPr="00EA2609">
        <w:rPr>
          <w:rFonts w:cs="Arial"/>
          <w:szCs w:val="22"/>
          <w:lang w:eastAsia="en-US"/>
        </w:rPr>
        <w:t>P</w:t>
      </w:r>
      <w:r w:rsidRPr="00EA2609">
        <w:rPr>
          <w:rFonts w:cs="Arial"/>
          <w:szCs w:val="22"/>
          <w:lang w:eastAsia="en-US"/>
        </w:rPr>
        <w:t xml:space="preserve">lnění zhotovitele dle této smlouvy je i plnění, které může naplňovat znaky autorského díla ve smyslu zákona č. 121/2000 Sb., o právu autorském, o právech souvisejících s právem autorským a o změně některých zákonů, </w:t>
      </w:r>
      <w:r w:rsidR="001F5C01" w:rsidRPr="00EA2609">
        <w:rPr>
          <w:rFonts w:cs="Arial"/>
          <w:szCs w:val="22"/>
          <w:lang w:eastAsia="en-US"/>
        </w:rPr>
        <w:t xml:space="preserve">ve znění pozdějších předpisů </w:t>
      </w:r>
      <w:r w:rsidRPr="00EA2609">
        <w:rPr>
          <w:rFonts w:cs="Arial"/>
          <w:szCs w:val="22"/>
          <w:lang w:eastAsia="en-US"/>
        </w:rPr>
        <w:t xml:space="preserve">či předmětu chráněného průmyslovým vlastnictvím (dále jen „předmět ochrany“), je k těmto součástem </w:t>
      </w:r>
      <w:r w:rsidR="001F5C01" w:rsidRPr="00EA2609">
        <w:rPr>
          <w:rFonts w:cs="Arial"/>
          <w:szCs w:val="22"/>
          <w:lang w:eastAsia="en-US"/>
        </w:rPr>
        <w:t>Díla</w:t>
      </w:r>
      <w:r w:rsidRPr="00EA2609">
        <w:rPr>
          <w:rFonts w:cs="Arial"/>
          <w:szCs w:val="22"/>
          <w:lang w:eastAsia="en-US"/>
        </w:rPr>
        <w:t xml:space="preserve"> poskytována licence za podmínek sjednaných v tomto </w:t>
      </w:r>
      <w:r w:rsidRPr="00EA2609">
        <w:rPr>
          <w:rFonts w:cs="Arial"/>
          <w:szCs w:val="22"/>
          <w:lang w:eastAsia="en-US"/>
        </w:rPr>
        <w:fldChar w:fldCharType="begin"/>
      </w:r>
      <w:r w:rsidRPr="00EA2609">
        <w:rPr>
          <w:rFonts w:cs="Arial"/>
          <w:szCs w:val="22"/>
          <w:lang w:eastAsia="en-US"/>
        </w:rPr>
        <w:instrText xml:space="preserve"> REF _Ref376798291 \r \h  \* MERGEFORMAT </w:instrText>
      </w:r>
      <w:r w:rsidRPr="00EA2609">
        <w:rPr>
          <w:rFonts w:cs="Arial"/>
          <w:szCs w:val="22"/>
          <w:lang w:eastAsia="en-US"/>
        </w:rPr>
      </w:r>
      <w:r w:rsidRPr="00EA2609">
        <w:rPr>
          <w:rFonts w:cs="Arial"/>
          <w:szCs w:val="22"/>
          <w:lang w:eastAsia="en-US"/>
        </w:rPr>
        <w:fldChar w:fldCharType="separate"/>
      </w:r>
      <w:r w:rsidR="00CF08B5">
        <w:rPr>
          <w:rFonts w:cs="Arial"/>
          <w:szCs w:val="22"/>
          <w:lang w:eastAsia="en-US"/>
        </w:rPr>
        <w:t>0</w:t>
      </w:r>
      <w:r w:rsidRPr="00EA2609">
        <w:rPr>
          <w:rFonts w:cs="Arial"/>
          <w:szCs w:val="22"/>
          <w:lang w:eastAsia="en-US"/>
        </w:rPr>
        <w:fldChar w:fldCharType="end"/>
      </w:r>
      <w:r w:rsidRPr="00EA2609">
        <w:rPr>
          <w:rFonts w:cs="Arial"/>
          <w:szCs w:val="22"/>
          <w:lang w:eastAsia="en-US"/>
        </w:rPr>
        <w:t>. smlouvy.</w:t>
      </w:r>
    </w:p>
    <w:p w14:paraId="26DDDD80"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Zhotovitel prohlašuje, že je oprávněn vykonávat svým jménem a na svůj účet majetková práva k předmětu ochrany a že je oprávněn k jeho užití udělit objednateli licenci.</w:t>
      </w:r>
    </w:p>
    <w:p w14:paraId="2887456D"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lastRenderedPageBreak/>
        <w:t>Zhotovitel poskytuje objednateli nevýhradní oprávnění ke všem v úvahu přicházejícím způsobům užití předmětu ochrany a bez jakéhokoli omezení, a to zejména pokud jde o územní, časový nebo množstevní rozsah užití.</w:t>
      </w:r>
    </w:p>
    <w:p w14:paraId="687F3CD7" w14:textId="2203BEBA"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 xml:space="preserve">Odměna za poskytnutí této licence je zahrnuta v ceně </w:t>
      </w:r>
      <w:r w:rsidR="001F5C01">
        <w:rPr>
          <w:rFonts w:cs="Arial"/>
          <w:b w:val="0"/>
          <w:szCs w:val="22"/>
          <w:u w:val="none"/>
        </w:rPr>
        <w:t>Díla</w:t>
      </w:r>
      <w:r w:rsidRPr="00BA11E9">
        <w:rPr>
          <w:rFonts w:cs="Arial"/>
          <w:b w:val="0"/>
          <w:szCs w:val="22"/>
          <w:u w:val="none"/>
        </w:rPr>
        <w:t xml:space="preserve"> dle této smlouvy. </w:t>
      </w:r>
    </w:p>
    <w:p w14:paraId="744DE090"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Objednatel je oprávněn práva tvořící součást licence zcela nebo zčásti jako podlicenci poskytnout třetí osobě.</w:t>
      </w:r>
    </w:p>
    <w:p w14:paraId="6AACFA0F" w14:textId="77777777" w:rsidR="009D39E8" w:rsidRPr="00BA11E9" w:rsidRDefault="009D39E8" w:rsidP="009D39E8">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Objednatel je oprávněn předmět ochrany upravit či jinak měnit, a to bez souhlasu zhotovitele.</w:t>
      </w:r>
    </w:p>
    <w:p w14:paraId="0901F422" w14:textId="24D37DED" w:rsidR="003C6C55" w:rsidRPr="00BA11E9" w:rsidRDefault="003C6C55" w:rsidP="00012B64">
      <w:pPr>
        <w:pStyle w:val="l-L1"/>
        <w:keepNext w:val="0"/>
        <w:ind w:left="0"/>
        <w:rPr>
          <w:rFonts w:ascii="Arial" w:hAnsi="Arial" w:cs="Arial"/>
          <w:szCs w:val="22"/>
        </w:rPr>
      </w:pPr>
      <w:r w:rsidRPr="00BA11E9">
        <w:rPr>
          <w:rFonts w:ascii="Arial" w:hAnsi="Arial" w:cs="Arial"/>
          <w:szCs w:val="22"/>
        </w:rPr>
        <w:br/>
        <w:t>Smluvní pokuty</w:t>
      </w:r>
      <w:r w:rsidR="001640AC" w:rsidRPr="00BA11E9">
        <w:rPr>
          <w:rFonts w:ascii="Arial" w:hAnsi="Arial" w:cs="Arial"/>
          <w:szCs w:val="22"/>
        </w:rPr>
        <w:t>, náhrada škody</w:t>
      </w:r>
      <w:r w:rsidR="00024114" w:rsidRPr="00BA11E9">
        <w:rPr>
          <w:rFonts w:ascii="Arial" w:hAnsi="Arial" w:cs="Arial"/>
          <w:szCs w:val="22"/>
        </w:rPr>
        <w:t xml:space="preserve">, </w:t>
      </w:r>
      <w:r w:rsidRPr="00BA11E9">
        <w:rPr>
          <w:rFonts w:ascii="Arial" w:hAnsi="Arial" w:cs="Arial"/>
          <w:szCs w:val="22"/>
        </w:rPr>
        <w:t>odstoupení od smlouvy</w:t>
      </w:r>
      <w:r w:rsidR="00024114" w:rsidRPr="00BA11E9">
        <w:rPr>
          <w:rFonts w:ascii="Arial" w:hAnsi="Arial" w:cs="Arial"/>
          <w:szCs w:val="22"/>
        </w:rPr>
        <w:t xml:space="preserve"> a výpověď smlouvy</w:t>
      </w:r>
    </w:p>
    <w:p w14:paraId="1C6C2DB7" w14:textId="7DDC21F2" w:rsidR="00934197" w:rsidRPr="004D5F78" w:rsidRDefault="00934197" w:rsidP="0093419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Je-li zhotovitel v prodlení s předáním </w:t>
      </w:r>
      <w:r>
        <w:rPr>
          <w:rStyle w:val="l-L2Char"/>
          <w:rFonts w:cs="Arial"/>
          <w:b w:val="0"/>
          <w:szCs w:val="22"/>
          <w:u w:val="none"/>
        </w:rPr>
        <w:t>Díla</w:t>
      </w:r>
      <w:r w:rsidR="00A07F81">
        <w:rPr>
          <w:rStyle w:val="l-L2Char"/>
          <w:rFonts w:cs="Arial"/>
          <w:b w:val="0"/>
          <w:szCs w:val="22"/>
          <w:u w:val="none"/>
        </w:rPr>
        <w:t xml:space="preserve"> lhůtě</w:t>
      </w:r>
      <w:r w:rsidRPr="004D5F78">
        <w:rPr>
          <w:rStyle w:val="l-L2Char"/>
          <w:rFonts w:cs="Arial"/>
          <w:b w:val="0"/>
          <w:szCs w:val="22"/>
          <w:u w:val="none"/>
        </w:rPr>
        <w:t xml:space="preserve">  dle </w:t>
      </w:r>
      <w:r>
        <w:fldChar w:fldCharType="begin"/>
      </w:r>
      <w:r>
        <w:instrText xml:space="preserve"> REF _Ref376528450 \r \h  \* MERGEFORMAT </w:instrText>
      </w:r>
      <w:r>
        <w:fldChar w:fldCharType="separate"/>
      </w:r>
      <w:r w:rsidR="00CF08B5" w:rsidRPr="00CF08B5">
        <w:rPr>
          <w:rStyle w:val="l-L2Char"/>
          <w:rFonts w:cs="Arial"/>
          <w:b w:val="0"/>
          <w:szCs w:val="22"/>
          <w:u w:val="none"/>
        </w:rPr>
        <w:t>Čl. III</w:t>
      </w:r>
      <w:r>
        <w:fldChar w:fldCharType="end"/>
      </w:r>
      <w:r w:rsidRPr="004D5F78">
        <w:rPr>
          <w:rStyle w:val="l-L2Char"/>
          <w:rFonts w:cs="Arial"/>
          <w:b w:val="0"/>
          <w:szCs w:val="22"/>
          <w:u w:val="none"/>
        </w:rPr>
        <w:t xml:space="preserve"> této smlouvy, uhradí objednateli smluvní pokutu ve výši</w:t>
      </w:r>
      <w:r w:rsidRPr="00B671FC">
        <w:rPr>
          <w:rStyle w:val="l-L2Char"/>
          <w:rFonts w:cs="Arial"/>
          <w:b w:val="0"/>
          <w:szCs w:val="22"/>
          <w:u w:val="none"/>
        </w:rPr>
        <w:t xml:space="preserve"> 0,</w:t>
      </w:r>
      <w:r>
        <w:rPr>
          <w:rStyle w:val="l-L2Char"/>
          <w:rFonts w:cs="Arial"/>
          <w:b w:val="0"/>
          <w:szCs w:val="22"/>
          <w:u w:val="none"/>
        </w:rPr>
        <w:t>0</w:t>
      </w:r>
      <w:r w:rsidRPr="00B671FC">
        <w:rPr>
          <w:rStyle w:val="l-L2Char"/>
          <w:rFonts w:cs="Arial"/>
          <w:b w:val="0"/>
          <w:szCs w:val="22"/>
          <w:u w:val="none"/>
        </w:rPr>
        <w:t>5</w:t>
      </w:r>
      <w:r w:rsidR="005F749F">
        <w:rPr>
          <w:rStyle w:val="l-L2Char"/>
          <w:rFonts w:cs="Arial"/>
          <w:b w:val="0"/>
          <w:szCs w:val="22"/>
          <w:u w:val="none"/>
        </w:rPr>
        <w:t xml:space="preserve"> </w:t>
      </w:r>
      <w:r w:rsidRPr="00B671FC">
        <w:rPr>
          <w:rStyle w:val="l-L2Char"/>
          <w:rFonts w:cs="Arial"/>
          <w:b w:val="0"/>
          <w:szCs w:val="22"/>
          <w:u w:val="none"/>
        </w:rPr>
        <w:t xml:space="preserve">% </w:t>
      </w:r>
      <w:r w:rsidRPr="004D5F78">
        <w:rPr>
          <w:rStyle w:val="l-L2Char"/>
          <w:rFonts w:cs="Arial"/>
          <w:b w:val="0"/>
          <w:szCs w:val="22"/>
          <w:u w:val="none"/>
        </w:rPr>
        <w:t xml:space="preserve">z ceny Díla </w:t>
      </w:r>
      <w:r w:rsidRPr="00261C1F">
        <w:rPr>
          <w:rStyle w:val="l-L2Char"/>
          <w:rFonts w:cs="Arial"/>
          <w:b w:val="0"/>
          <w:szCs w:val="22"/>
          <w:u w:val="none"/>
        </w:rPr>
        <w:t xml:space="preserve">bez DPH za </w:t>
      </w:r>
      <w:proofErr w:type="gramStart"/>
      <w:r w:rsidRPr="00261C1F">
        <w:rPr>
          <w:rStyle w:val="l-L2Char"/>
          <w:rFonts w:cs="Arial"/>
          <w:b w:val="0"/>
          <w:szCs w:val="22"/>
          <w:u w:val="none"/>
        </w:rPr>
        <w:t>každý</w:t>
      </w:r>
      <w:proofErr w:type="gramEnd"/>
      <w:r w:rsidRPr="00261C1F">
        <w:rPr>
          <w:rStyle w:val="l-L2Char"/>
          <w:rFonts w:cs="Arial"/>
          <w:b w:val="0"/>
          <w:szCs w:val="22"/>
          <w:u w:val="none"/>
        </w:rPr>
        <w:t xml:space="preserve"> byť i jen započatý den prodlení.</w:t>
      </w:r>
    </w:p>
    <w:p w14:paraId="3F328A51" w14:textId="3FDA9DE3" w:rsidR="003B41A4" w:rsidRPr="00200C0C" w:rsidRDefault="00666E0D" w:rsidP="00200C0C">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Je-li zhotovitel v prodlení s</w:t>
      </w:r>
      <w:r w:rsidR="00512DDF" w:rsidRPr="00BA11E9">
        <w:rPr>
          <w:rStyle w:val="l-L2Char"/>
          <w:rFonts w:cs="Arial"/>
          <w:b w:val="0"/>
          <w:szCs w:val="22"/>
          <w:u w:val="none"/>
        </w:rPr>
        <w:t> </w:t>
      </w:r>
      <w:r w:rsidRPr="00BA11E9">
        <w:rPr>
          <w:rStyle w:val="l-L2Char"/>
          <w:rFonts w:cs="Arial"/>
          <w:b w:val="0"/>
          <w:szCs w:val="22"/>
          <w:u w:val="none"/>
        </w:rPr>
        <w:t>odstraněním</w:t>
      </w:r>
      <w:r w:rsidR="00512DDF" w:rsidRPr="00BA11E9">
        <w:rPr>
          <w:rStyle w:val="l-L2Char"/>
          <w:rFonts w:cs="Arial"/>
          <w:b w:val="0"/>
          <w:szCs w:val="22"/>
          <w:u w:val="none"/>
        </w:rPr>
        <w:t xml:space="preserve"> vad</w:t>
      </w:r>
      <w:r w:rsidRPr="00BA11E9">
        <w:rPr>
          <w:rStyle w:val="l-L2Char"/>
          <w:rFonts w:cs="Arial"/>
          <w:b w:val="0"/>
          <w:szCs w:val="22"/>
          <w:u w:val="none"/>
        </w:rPr>
        <w:t xml:space="preserve"> </w:t>
      </w:r>
      <w:r w:rsidR="001F5C01">
        <w:rPr>
          <w:rStyle w:val="l-L2Char"/>
          <w:rFonts w:cs="Arial"/>
          <w:b w:val="0"/>
          <w:szCs w:val="22"/>
          <w:u w:val="none"/>
        </w:rPr>
        <w:t>Díla</w:t>
      </w:r>
      <w:r w:rsidR="00512DDF" w:rsidRPr="00BA11E9">
        <w:rPr>
          <w:rStyle w:val="l-L2Char"/>
          <w:rFonts w:cs="Arial"/>
          <w:b w:val="0"/>
          <w:szCs w:val="22"/>
          <w:u w:val="none"/>
        </w:rPr>
        <w:t xml:space="preserve"> </w:t>
      </w:r>
      <w:r w:rsidR="00F15B07">
        <w:rPr>
          <w:rStyle w:val="l-L2Char"/>
          <w:rFonts w:cs="Arial"/>
          <w:b w:val="0"/>
          <w:szCs w:val="22"/>
          <w:u w:val="none"/>
        </w:rPr>
        <w:t>dle lhůty</w:t>
      </w:r>
      <w:r w:rsidR="009504B9">
        <w:rPr>
          <w:rStyle w:val="l-L2Char"/>
          <w:rFonts w:cs="Arial"/>
          <w:b w:val="0"/>
          <w:szCs w:val="22"/>
          <w:u w:val="none"/>
        </w:rPr>
        <w:t xml:space="preserve"> stanovené v</w:t>
      </w:r>
      <w:r w:rsidR="00D53965" w:rsidRPr="00BA11E9">
        <w:rPr>
          <w:rStyle w:val="l-L2Char"/>
          <w:rFonts w:cs="Arial"/>
          <w:b w:val="0"/>
          <w:szCs w:val="22"/>
          <w:u w:val="none"/>
        </w:rPr>
        <w:t xml:space="preserve"> </w:t>
      </w:r>
      <w:r w:rsidR="00436A19">
        <w:rPr>
          <w:rStyle w:val="l-L2Char"/>
          <w:rFonts w:cs="Arial"/>
          <w:b w:val="0"/>
          <w:szCs w:val="22"/>
          <w:u w:val="none"/>
        </w:rPr>
        <w:t xml:space="preserve">čl. VI </w:t>
      </w:r>
      <w:r w:rsidR="00D53965" w:rsidRPr="00BA11E9">
        <w:rPr>
          <w:rStyle w:val="l-L2Char"/>
          <w:rFonts w:cs="Arial"/>
          <w:b w:val="0"/>
          <w:szCs w:val="22"/>
          <w:u w:val="none"/>
        </w:rPr>
        <w:t xml:space="preserve">odst. </w:t>
      </w:r>
      <w:r w:rsidR="00D53965" w:rsidRPr="00BA11E9">
        <w:rPr>
          <w:rStyle w:val="l-L2Char"/>
          <w:rFonts w:cs="Arial"/>
          <w:b w:val="0"/>
          <w:szCs w:val="22"/>
          <w:u w:val="none"/>
        </w:rPr>
        <w:fldChar w:fldCharType="begin"/>
      </w:r>
      <w:r w:rsidR="00D53965" w:rsidRPr="00BA11E9">
        <w:rPr>
          <w:rStyle w:val="l-L2Char"/>
          <w:rFonts w:cs="Arial"/>
          <w:b w:val="0"/>
          <w:szCs w:val="22"/>
          <w:u w:val="none"/>
        </w:rPr>
        <w:instrText xml:space="preserve"> REF _Ref376528927 \r \h </w:instrText>
      </w:r>
      <w:r w:rsidR="002954A2" w:rsidRPr="00BA11E9">
        <w:rPr>
          <w:rStyle w:val="l-L2Char"/>
          <w:rFonts w:cs="Arial"/>
          <w:b w:val="0"/>
          <w:szCs w:val="22"/>
          <w:u w:val="none"/>
        </w:rPr>
        <w:instrText xml:space="preserve"> \* MERGEFORMAT </w:instrText>
      </w:r>
      <w:r w:rsidR="00D53965" w:rsidRPr="00BA11E9">
        <w:rPr>
          <w:rStyle w:val="l-L2Char"/>
          <w:rFonts w:cs="Arial"/>
          <w:b w:val="0"/>
          <w:szCs w:val="22"/>
          <w:u w:val="none"/>
        </w:rPr>
      </w:r>
      <w:r w:rsidR="00D53965" w:rsidRPr="00BA11E9">
        <w:rPr>
          <w:rStyle w:val="l-L2Char"/>
          <w:rFonts w:cs="Arial"/>
          <w:b w:val="0"/>
          <w:szCs w:val="22"/>
          <w:u w:val="none"/>
        </w:rPr>
        <w:fldChar w:fldCharType="separate"/>
      </w:r>
      <w:r w:rsidR="00CF08B5">
        <w:rPr>
          <w:rStyle w:val="l-L2Char"/>
          <w:rFonts w:cs="Arial"/>
          <w:b w:val="0"/>
          <w:szCs w:val="22"/>
          <w:u w:val="none"/>
        </w:rPr>
        <w:t>6.4</w:t>
      </w:r>
      <w:r w:rsidR="00D53965" w:rsidRPr="00BA11E9">
        <w:rPr>
          <w:rStyle w:val="l-L2Char"/>
          <w:rFonts w:cs="Arial"/>
          <w:b w:val="0"/>
          <w:szCs w:val="22"/>
          <w:u w:val="none"/>
        </w:rPr>
        <w:fldChar w:fldCharType="end"/>
      </w:r>
      <w:r w:rsidR="00D53965" w:rsidRPr="00BA11E9">
        <w:rPr>
          <w:rStyle w:val="l-L2Char"/>
          <w:rFonts w:cs="Arial"/>
          <w:b w:val="0"/>
          <w:szCs w:val="22"/>
          <w:u w:val="none"/>
        </w:rPr>
        <w:t xml:space="preserve"> této smlouvy</w:t>
      </w:r>
      <w:r w:rsidRPr="00BA11E9">
        <w:rPr>
          <w:rStyle w:val="l-L2Char"/>
          <w:rFonts w:cs="Arial"/>
          <w:b w:val="0"/>
          <w:szCs w:val="22"/>
          <w:u w:val="none"/>
        </w:rPr>
        <w:t xml:space="preserve">, uhradí objednateli smluvní pokutu ve výši </w:t>
      </w:r>
      <w:r w:rsidR="00671CEE">
        <w:rPr>
          <w:rStyle w:val="l-L2Char"/>
          <w:rFonts w:cs="Arial"/>
          <w:b w:val="0"/>
          <w:szCs w:val="22"/>
          <w:u w:val="none"/>
        </w:rPr>
        <w:t xml:space="preserve">1 </w:t>
      </w:r>
      <w:r w:rsidR="00C976C1">
        <w:rPr>
          <w:rStyle w:val="l-L2Char"/>
          <w:rFonts w:cs="Arial"/>
          <w:b w:val="0"/>
          <w:szCs w:val="22"/>
          <w:u w:val="none"/>
        </w:rPr>
        <w:t xml:space="preserve"> </w:t>
      </w:r>
      <w:bookmarkStart w:id="13" w:name="_Hlk137544285"/>
      <w:r w:rsidR="00512DDF" w:rsidRPr="00BA11E9">
        <w:rPr>
          <w:rStyle w:val="l-L2Char"/>
          <w:rFonts w:cs="Arial"/>
          <w:b w:val="0"/>
          <w:szCs w:val="22"/>
          <w:u w:val="none"/>
        </w:rPr>
        <w:t>% z</w:t>
      </w:r>
      <w:r w:rsidR="00934197">
        <w:rPr>
          <w:rStyle w:val="l-L2Char"/>
          <w:rFonts w:cs="Arial"/>
          <w:b w:val="0"/>
          <w:szCs w:val="22"/>
          <w:u w:val="none"/>
        </w:rPr>
        <w:t> </w:t>
      </w:r>
      <w:r w:rsidR="00203F26">
        <w:rPr>
          <w:rStyle w:val="l-L2Char"/>
          <w:rFonts w:cs="Arial"/>
          <w:b w:val="0"/>
          <w:szCs w:val="22"/>
          <w:u w:val="none"/>
        </w:rPr>
        <w:t>c</w:t>
      </w:r>
      <w:r w:rsidR="00934197">
        <w:rPr>
          <w:rStyle w:val="l-L2Char"/>
          <w:rFonts w:cs="Arial"/>
          <w:b w:val="0"/>
          <w:szCs w:val="22"/>
          <w:u w:val="none"/>
        </w:rPr>
        <w:t xml:space="preserve">elkové </w:t>
      </w:r>
      <w:r w:rsidR="00512DDF" w:rsidRPr="00BA11E9">
        <w:rPr>
          <w:rStyle w:val="l-L2Char"/>
          <w:rFonts w:cs="Arial"/>
          <w:b w:val="0"/>
          <w:szCs w:val="22"/>
          <w:u w:val="none"/>
        </w:rPr>
        <w:t xml:space="preserve">ceny </w:t>
      </w:r>
      <w:r w:rsidR="001F5C01">
        <w:rPr>
          <w:rStyle w:val="l-L2Char"/>
          <w:rFonts w:cs="Arial"/>
          <w:b w:val="0"/>
          <w:szCs w:val="22"/>
          <w:u w:val="none"/>
        </w:rPr>
        <w:t>Díla</w:t>
      </w:r>
      <w:r w:rsidR="00C976C1">
        <w:rPr>
          <w:rStyle w:val="l-L2Char"/>
          <w:rFonts w:cs="Arial"/>
          <w:b w:val="0"/>
          <w:szCs w:val="22"/>
          <w:u w:val="none"/>
        </w:rPr>
        <w:t xml:space="preserve">, </w:t>
      </w:r>
      <w:r w:rsidR="00C976C1" w:rsidRPr="0096060A">
        <w:rPr>
          <w:rStyle w:val="l-L2Char"/>
          <w:rFonts w:cs="Arial"/>
          <w:b w:val="0"/>
          <w:szCs w:val="22"/>
          <w:u w:val="none"/>
        </w:rPr>
        <w:t xml:space="preserve">min. však </w:t>
      </w:r>
      <w:r w:rsidR="00671CEE">
        <w:rPr>
          <w:rStyle w:val="l-L2Char"/>
          <w:rFonts w:cs="Arial"/>
          <w:b w:val="0"/>
          <w:szCs w:val="22"/>
          <w:u w:val="none"/>
        </w:rPr>
        <w:t>2</w:t>
      </w:r>
      <w:r w:rsidR="00707C65">
        <w:rPr>
          <w:rStyle w:val="l-L2Char"/>
          <w:rFonts w:cs="Arial"/>
          <w:b w:val="0"/>
          <w:szCs w:val="22"/>
          <w:u w:val="none"/>
        </w:rPr>
        <w:t> </w:t>
      </w:r>
      <w:r w:rsidR="00C976C1" w:rsidRPr="0096060A">
        <w:rPr>
          <w:rStyle w:val="l-L2Char"/>
          <w:rFonts w:cs="Arial"/>
          <w:b w:val="0"/>
          <w:szCs w:val="22"/>
          <w:u w:val="none"/>
        </w:rPr>
        <w:t>000</w:t>
      </w:r>
      <w:r w:rsidR="00707C65">
        <w:rPr>
          <w:rStyle w:val="l-L2Char"/>
          <w:rFonts w:cs="Arial"/>
          <w:b w:val="0"/>
          <w:szCs w:val="22"/>
          <w:u w:val="none"/>
        </w:rPr>
        <w:t>,00</w:t>
      </w:r>
      <w:r w:rsidR="00C976C1" w:rsidRPr="0096060A">
        <w:rPr>
          <w:rStyle w:val="l-L2Char"/>
          <w:rFonts w:cs="Arial"/>
          <w:b w:val="0"/>
          <w:szCs w:val="22"/>
          <w:u w:val="none"/>
        </w:rPr>
        <w:t xml:space="preserve"> Kč</w:t>
      </w:r>
      <w:r w:rsidR="00C976C1">
        <w:rPr>
          <w:rStyle w:val="l-L2Char"/>
          <w:rFonts w:cs="Arial"/>
          <w:b w:val="0"/>
          <w:szCs w:val="22"/>
          <w:u w:val="none"/>
        </w:rPr>
        <w:t xml:space="preserve"> </w:t>
      </w:r>
      <w:r w:rsidRPr="00BA11E9">
        <w:rPr>
          <w:rStyle w:val="l-L2Char"/>
          <w:rFonts w:cs="Arial"/>
          <w:b w:val="0"/>
          <w:szCs w:val="22"/>
          <w:u w:val="none"/>
        </w:rPr>
        <w:t xml:space="preserve"> za </w:t>
      </w:r>
      <w:proofErr w:type="gramStart"/>
      <w:r w:rsidRPr="00BA11E9">
        <w:rPr>
          <w:rStyle w:val="l-L2Char"/>
          <w:rFonts w:cs="Arial"/>
          <w:b w:val="0"/>
          <w:szCs w:val="22"/>
          <w:u w:val="none"/>
        </w:rPr>
        <w:t>každý</w:t>
      </w:r>
      <w:proofErr w:type="gramEnd"/>
      <w:r w:rsidRPr="00BA11E9">
        <w:rPr>
          <w:rStyle w:val="l-L2Char"/>
          <w:rFonts w:cs="Arial"/>
          <w:b w:val="0"/>
          <w:szCs w:val="22"/>
          <w:u w:val="none"/>
        </w:rPr>
        <w:t xml:space="preserve"> </w:t>
      </w:r>
      <w:r w:rsidR="00512DDF" w:rsidRPr="00BA11E9">
        <w:rPr>
          <w:rStyle w:val="l-L2Char"/>
          <w:rFonts w:cs="Arial"/>
          <w:b w:val="0"/>
          <w:szCs w:val="22"/>
          <w:u w:val="none"/>
        </w:rPr>
        <w:t>byť i jen započatý den prodlen</w:t>
      </w:r>
      <w:r w:rsidR="00C976C1">
        <w:rPr>
          <w:rStyle w:val="l-L2Char"/>
          <w:rFonts w:cs="Arial"/>
          <w:b w:val="0"/>
          <w:szCs w:val="22"/>
          <w:u w:val="none"/>
        </w:rPr>
        <w:t>í.</w:t>
      </w:r>
      <w:bookmarkEnd w:id="13"/>
    </w:p>
    <w:p w14:paraId="10888A4C" w14:textId="0F58C567" w:rsidR="00A11932" w:rsidRPr="006658A2" w:rsidRDefault="00A11932" w:rsidP="00200C0C">
      <w:pPr>
        <w:pStyle w:val="l-L1"/>
        <w:keepNext w:val="0"/>
        <w:numPr>
          <w:ilvl w:val="1"/>
          <w:numId w:val="37"/>
        </w:numPr>
        <w:spacing w:before="120" w:after="120"/>
        <w:jc w:val="both"/>
        <w:rPr>
          <w:rFonts w:ascii="Arial" w:hAnsi="Arial" w:cs="Arial"/>
          <w:b w:val="0"/>
          <w:szCs w:val="22"/>
          <w:u w:val="none"/>
        </w:rPr>
      </w:pPr>
      <w:bookmarkStart w:id="14" w:name="_Hlk72920646"/>
      <w:r w:rsidRPr="006658A2">
        <w:rPr>
          <w:rFonts w:ascii="Arial" w:hAnsi="Arial" w:cs="Arial"/>
          <w:b w:val="0"/>
          <w:szCs w:val="22"/>
          <w:u w:val="none"/>
        </w:rPr>
        <w:t>V ostatních případech nedodržení povinností zhotovitele vyplývajících z ustanovení této smlouvy se sjednává smluvní pokuta ve výši 1% z ceny díla, min. však 2</w:t>
      </w:r>
      <w:r w:rsidR="00707C65">
        <w:rPr>
          <w:rFonts w:ascii="Arial" w:hAnsi="Arial" w:cs="Arial"/>
          <w:b w:val="0"/>
          <w:szCs w:val="22"/>
          <w:u w:val="none"/>
        </w:rPr>
        <w:t> </w:t>
      </w:r>
      <w:r w:rsidRPr="006658A2">
        <w:rPr>
          <w:rFonts w:ascii="Arial" w:hAnsi="Arial" w:cs="Arial"/>
          <w:b w:val="0"/>
          <w:szCs w:val="22"/>
          <w:u w:val="none"/>
        </w:rPr>
        <w:t>500</w:t>
      </w:r>
      <w:r w:rsidR="00707C65">
        <w:rPr>
          <w:rFonts w:ascii="Arial" w:hAnsi="Arial" w:cs="Arial"/>
          <w:b w:val="0"/>
          <w:szCs w:val="22"/>
          <w:u w:val="none"/>
        </w:rPr>
        <w:t>,00</w:t>
      </w:r>
      <w:r w:rsidRPr="006658A2">
        <w:rPr>
          <w:rFonts w:ascii="Arial" w:hAnsi="Arial" w:cs="Arial"/>
          <w:b w:val="0"/>
          <w:szCs w:val="22"/>
          <w:u w:val="none"/>
        </w:rPr>
        <w:t xml:space="preserve"> Kč, za každý jednotlivý případ porušení povinnosti zhotovitele. </w:t>
      </w:r>
    </w:p>
    <w:bookmarkEnd w:id="14"/>
    <w:p w14:paraId="5C8F0936" w14:textId="05C42256" w:rsidR="001F0161" w:rsidRPr="0096060A" w:rsidRDefault="001F0161" w:rsidP="001F0161">
      <w:pPr>
        <w:pStyle w:val="TSlneksmlouvy"/>
        <w:keepNext w:val="0"/>
        <w:numPr>
          <w:ilvl w:val="1"/>
          <w:numId w:val="37"/>
        </w:numPr>
        <w:spacing w:before="120" w:after="120" w:line="288" w:lineRule="auto"/>
        <w:jc w:val="both"/>
        <w:rPr>
          <w:rFonts w:cs="Arial"/>
          <w:b w:val="0"/>
          <w:strike/>
          <w:szCs w:val="22"/>
          <w:u w:val="none"/>
        </w:rPr>
      </w:pPr>
      <w:r w:rsidRPr="0096060A">
        <w:rPr>
          <w:rFonts w:cs="Arial"/>
          <w:b w:val="0"/>
          <w:szCs w:val="22"/>
          <w:u w:val="none"/>
        </w:rPr>
        <w:t xml:space="preserve">V případě prodlení kterékoliv smluvní strany se zaplacením peněžité částky vzniká oprávněné straně nárok na úrok z prodlení ve výši jedné setiny procenta (0,01 %) z dlužné částky za každý i započatý den prodlení. </w:t>
      </w:r>
    </w:p>
    <w:p w14:paraId="4CF371A7" w14:textId="7E58D2E2" w:rsidR="000B713E" w:rsidRPr="00BA11E9" w:rsidRDefault="000B713E" w:rsidP="00012B64">
      <w:pPr>
        <w:pStyle w:val="TSlneksmlouvy"/>
        <w:keepNext w:val="0"/>
        <w:numPr>
          <w:ilvl w:val="1"/>
          <w:numId w:val="37"/>
        </w:numPr>
        <w:spacing w:before="120" w:after="120" w:line="288" w:lineRule="auto"/>
        <w:jc w:val="both"/>
        <w:rPr>
          <w:rFonts w:cs="Arial"/>
          <w:b w:val="0"/>
          <w:szCs w:val="22"/>
          <w:u w:val="none"/>
        </w:rPr>
      </w:pPr>
      <w:r w:rsidRPr="00BA11E9">
        <w:rPr>
          <w:rFonts w:cs="Arial"/>
          <w:b w:val="0"/>
          <w:szCs w:val="22"/>
          <w:u w:val="none"/>
        </w:rPr>
        <w:t>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w:t>
      </w:r>
      <w:r w:rsidR="00436A19" w:rsidRPr="00436A19">
        <w:rPr>
          <w:rFonts w:cs="Arial"/>
          <w:b w:val="0"/>
          <w:szCs w:val="22"/>
          <w:u w:val="none"/>
        </w:rPr>
        <w:t xml:space="preserve"> </w:t>
      </w:r>
      <w:r w:rsidR="006564DE" w:rsidRPr="0096060A">
        <w:rPr>
          <w:rFonts w:cs="Arial"/>
          <w:b w:val="0"/>
          <w:szCs w:val="22"/>
          <w:u w:val="none"/>
        </w:rPr>
        <w:t>objednatel</w:t>
      </w:r>
      <w:r w:rsidR="006564DE">
        <w:rPr>
          <w:rFonts w:cs="Arial"/>
          <w:b w:val="0"/>
          <w:szCs w:val="22"/>
          <w:u w:val="none"/>
        </w:rPr>
        <w:t xml:space="preserve"> </w:t>
      </w:r>
      <w:r w:rsidRPr="00BA11E9">
        <w:rPr>
          <w:rFonts w:cs="Arial"/>
          <w:b w:val="0"/>
          <w:szCs w:val="22"/>
          <w:u w:val="none"/>
        </w:rPr>
        <w:t>je oprávněn domáhat se náhrady škody v plné výši, i když přesahuje výši smluvní pokuty.</w:t>
      </w:r>
    </w:p>
    <w:p w14:paraId="325BF78C" w14:textId="6092BBB2" w:rsidR="004861C9" w:rsidRPr="00BA11E9" w:rsidRDefault="00F146D0" w:rsidP="00012B64">
      <w:pPr>
        <w:pStyle w:val="l-L1"/>
        <w:keepNext w:val="0"/>
        <w:numPr>
          <w:ilvl w:val="1"/>
          <w:numId w:val="37"/>
        </w:numPr>
        <w:spacing w:before="120" w:after="120"/>
        <w:jc w:val="both"/>
        <w:rPr>
          <w:rStyle w:val="l-L2Char"/>
          <w:rFonts w:cs="Arial"/>
          <w:b w:val="0"/>
          <w:szCs w:val="22"/>
          <w:u w:val="none"/>
        </w:rPr>
      </w:pPr>
      <w:r w:rsidRPr="00BA11E9">
        <w:rPr>
          <w:rFonts w:ascii="Arial" w:hAnsi="Arial" w:cs="Arial"/>
          <w:b w:val="0"/>
          <w:szCs w:val="22"/>
          <w:u w:val="none"/>
        </w:rPr>
        <w:t xml:space="preserve">Žádná ze smluvních stran nemá povinnost nahradit škodu způsobenou porušením svých povinností vyplývajících z této </w:t>
      </w:r>
      <w:r w:rsidR="00024114" w:rsidRPr="00BA11E9">
        <w:rPr>
          <w:rFonts w:ascii="Arial" w:hAnsi="Arial" w:cs="Arial"/>
          <w:b w:val="0"/>
          <w:szCs w:val="22"/>
          <w:u w:val="none"/>
        </w:rPr>
        <w:t>s</w:t>
      </w:r>
      <w:r w:rsidRPr="00BA11E9">
        <w:rPr>
          <w:rFonts w:ascii="Arial" w:hAnsi="Arial" w:cs="Arial"/>
          <w:b w:val="0"/>
          <w:szCs w:val="22"/>
          <w:u w:val="none"/>
        </w:rPr>
        <w:t>mlouvy a není v prodlení, bránila-li jí v jejich splnění některá z</w:t>
      </w:r>
      <w:r w:rsidR="0095373F" w:rsidRPr="00BA11E9">
        <w:rPr>
          <w:rFonts w:ascii="Arial" w:hAnsi="Arial" w:cs="Arial"/>
          <w:b w:val="0"/>
          <w:szCs w:val="22"/>
          <w:u w:val="none"/>
        </w:rPr>
        <w:t> </w:t>
      </w:r>
      <w:r w:rsidRPr="00BA11E9">
        <w:rPr>
          <w:rFonts w:ascii="Arial" w:hAnsi="Arial" w:cs="Arial"/>
          <w:b w:val="0"/>
          <w:szCs w:val="22"/>
          <w:u w:val="none"/>
        </w:rPr>
        <w:t>překážek vylučujících povinnost k náhradě škody ve smyslu § 2913 odst. 2 občanského zákoníku.</w:t>
      </w:r>
      <w:r w:rsidR="004861C9" w:rsidRPr="00BA11E9">
        <w:rPr>
          <w:rStyle w:val="l-L2Char"/>
          <w:rFonts w:cs="Arial"/>
          <w:b w:val="0"/>
          <w:szCs w:val="22"/>
          <w:u w:val="none"/>
        </w:rPr>
        <w:t xml:space="preserve"> </w:t>
      </w:r>
    </w:p>
    <w:p w14:paraId="0D349492" w14:textId="255CA7C0" w:rsidR="004861C9" w:rsidRPr="00BA11E9" w:rsidRDefault="004861C9"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Objednatel si vyhrazuje právo na odstoupení od smlouvy v případě, že zhotovitel bude v prodlení s plněním smlouvy</w:t>
      </w:r>
      <w:r w:rsidR="00DF6A49" w:rsidRPr="00BA11E9">
        <w:rPr>
          <w:rStyle w:val="l-L2Char"/>
          <w:rFonts w:cs="Arial"/>
          <w:b w:val="0"/>
          <w:szCs w:val="22"/>
          <w:u w:val="none"/>
        </w:rPr>
        <w:t xml:space="preserve"> </w:t>
      </w:r>
      <w:r w:rsidRPr="00BA11E9">
        <w:rPr>
          <w:rStyle w:val="l-L2Char"/>
          <w:rFonts w:cs="Arial"/>
          <w:b w:val="0"/>
          <w:szCs w:val="22"/>
          <w:u w:val="none"/>
        </w:rPr>
        <w:t xml:space="preserve">z důvodů na straně zhotovitele déle než 1 </w:t>
      </w:r>
      <w:r w:rsidR="00971656">
        <w:rPr>
          <w:rStyle w:val="l-L2Char"/>
          <w:rFonts w:cs="Arial"/>
          <w:b w:val="0"/>
          <w:szCs w:val="22"/>
          <w:u w:val="none"/>
        </w:rPr>
        <w:t xml:space="preserve">měsíc </w:t>
      </w:r>
      <w:r w:rsidRPr="00BA11E9">
        <w:rPr>
          <w:rStyle w:val="l-L2Char"/>
          <w:rFonts w:cs="Arial"/>
          <w:b w:val="0"/>
          <w:szCs w:val="22"/>
          <w:u w:val="none"/>
        </w:rPr>
        <w:t xml:space="preserve">nebo bude </w:t>
      </w:r>
      <w:r w:rsidRPr="0074737E">
        <w:rPr>
          <w:rStyle w:val="l-L2Char"/>
          <w:rFonts w:cs="Arial"/>
          <w:b w:val="0"/>
          <w:szCs w:val="22"/>
          <w:u w:val="none"/>
        </w:rPr>
        <w:t>Plnění poskytovat</w:t>
      </w:r>
      <w:r w:rsidRPr="00BA11E9">
        <w:rPr>
          <w:rStyle w:val="l-L2Char"/>
          <w:rFonts w:cs="Arial"/>
          <w:b w:val="0"/>
          <w:szCs w:val="22"/>
          <w:u w:val="none"/>
        </w:rPr>
        <w:t xml:space="preserve"> nekvalitně v rozporu s platnými předpisy </w:t>
      </w:r>
      <w:proofErr w:type="gramStart"/>
      <w:r w:rsidR="00971656">
        <w:rPr>
          <w:rStyle w:val="l-L2Char"/>
          <w:rFonts w:cs="Arial"/>
          <w:b w:val="0"/>
          <w:szCs w:val="22"/>
          <w:u w:val="none"/>
        </w:rPr>
        <w:t xml:space="preserve">a </w:t>
      </w:r>
      <w:r w:rsidRPr="00BA11E9">
        <w:rPr>
          <w:rStyle w:val="l-L2Char"/>
          <w:rFonts w:cs="Arial"/>
          <w:b w:val="0"/>
          <w:szCs w:val="22"/>
          <w:u w:val="none"/>
        </w:rPr>
        <w:t>nebo</w:t>
      </w:r>
      <w:proofErr w:type="gramEnd"/>
      <w:r w:rsidRPr="00BA11E9">
        <w:rPr>
          <w:rStyle w:val="l-L2Char"/>
          <w:rFonts w:cs="Arial"/>
          <w:b w:val="0"/>
          <w:szCs w:val="22"/>
          <w:u w:val="none"/>
        </w:rPr>
        <w:t xml:space="preserve"> smlouvou, i když byl na tuto skutečnost objednatelem písemně upozorněn. </w:t>
      </w:r>
    </w:p>
    <w:p w14:paraId="35346F4B" w14:textId="77777777" w:rsidR="00DF44DE" w:rsidRPr="00BA11E9" w:rsidRDefault="00DF44DE" w:rsidP="00DF44DE">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Objednatel je oprávněn odstoupit od smlouvy odstoupit bez jakýchkoli sankcí, pokud nebude schválena částka ze státního rozpočtu následujícího roku, která je potřebná k úhradě za </w:t>
      </w:r>
      <w:r w:rsidRPr="00163657">
        <w:rPr>
          <w:rStyle w:val="l-L2Char"/>
          <w:rFonts w:cs="Arial"/>
          <w:b w:val="0"/>
          <w:szCs w:val="22"/>
          <w:u w:val="none"/>
        </w:rPr>
        <w:t>plnění</w:t>
      </w:r>
      <w:r w:rsidRPr="00BA11E9">
        <w:rPr>
          <w:rStyle w:val="l-L2Char"/>
          <w:rFonts w:cs="Arial"/>
          <w:b w:val="0"/>
          <w:szCs w:val="22"/>
          <w:u w:val="none"/>
        </w:rPr>
        <w:t xml:space="preserve"> poskytované podle této smlouvy v následujícím roce. </w:t>
      </w:r>
      <w:r w:rsidR="00CB6BAC" w:rsidRPr="00BA11E9">
        <w:rPr>
          <w:rStyle w:val="l-L2Char"/>
          <w:rFonts w:cs="Arial"/>
          <w:b w:val="0"/>
          <w:szCs w:val="22"/>
          <w:u w:val="none"/>
        </w:rPr>
        <w:t>Objednatel</w:t>
      </w:r>
      <w:r w:rsidRPr="00BA11E9">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379E6A50" w14:textId="2E710F49" w:rsidR="00A31242" w:rsidRDefault="00A31242" w:rsidP="00012B64">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lastRenderedPageBreak/>
        <w:t>Objednatel si vyhrazuje právo na odstoupení od smlouvy ve vztahu k</w:t>
      </w:r>
      <w:r w:rsidR="00C467FD" w:rsidRPr="00BA11E9">
        <w:rPr>
          <w:rStyle w:val="l-L2Char"/>
          <w:rFonts w:cs="Arial"/>
          <w:b w:val="0"/>
          <w:szCs w:val="22"/>
          <w:u w:val="none"/>
        </w:rPr>
        <w:t xml:space="preserve"> </w:t>
      </w:r>
      <w:r w:rsidR="00E7558B">
        <w:rPr>
          <w:rStyle w:val="l-L2Char"/>
          <w:rFonts w:cs="Arial"/>
          <w:b w:val="0"/>
          <w:szCs w:val="22"/>
          <w:u w:val="none"/>
        </w:rPr>
        <w:t>Dílu</w:t>
      </w:r>
      <w:r w:rsidRPr="00BA11E9">
        <w:rPr>
          <w:rStyle w:val="l-L2Char"/>
          <w:rFonts w:cs="Arial"/>
          <w:b w:val="0"/>
          <w:szCs w:val="22"/>
          <w:u w:val="none"/>
        </w:rPr>
        <w:t xml:space="preserve"> v případě, že objednatel obdrží ze státního rozpočtu snížené množství finančních prostředků oproti množství požadovanému v období </w:t>
      </w:r>
      <w:r w:rsidR="00461D16" w:rsidRPr="00BA11E9">
        <w:rPr>
          <w:rStyle w:val="l-L2Char"/>
          <w:rFonts w:cs="Arial"/>
          <w:b w:val="0"/>
          <w:szCs w:val="22"/>
          <w:u w:val="none"/>
        </w:rPr>
        <w:t xml:space="preserve">před započetím </w:t>
      </w:r>
      <w:r w:rsidR="00E7558B">
        <w:rPr>
          <w:rStyle w:val="l-L2Char"/>
          <w:rFonts w:cs="Arial"/>
          <w:b w:val="0"/>
          <w:szCs w:val="22"/>
          <w:u w:val="none"/>
        </w:rPr>
        <w:t>Díla.</w:t>
      </w:r>
      <w:r w:rsidRPr="00BA11E9">
        <w:rPr>
          <w:rStyle w:val="l-L2Char"/>
          <w:rFonts w:cs="Arial"/>
          <w:b w:val="0"/>
          <w:szCs w:val="22"/>
          <w:u w:val="none"/>
        </w:rPr>
        <w:t xml:space="preserve"> </w:t>
      </w:r>
    </w:p>
    <w:p w14:paraId="4264411B" w14:textId="31E29865" w:rsidR="00AF2CA0" w:rsidRPr="00AF2CA0" w:rsidRDefault="00AF2CA0" w:rsidP="00AF2CA0">
      <w:pPr>
        <w:pStyle w:val="l-L1"/>
        <w:keepNext w:val="0"/>
        <w:numPr>
          <w:ilvl w:val="1"/>
          <w:numId w:val="37"/>
        </w:numPr>
        <w:spacing w:before="120" w:after="120"/>
        <w:jc w:val="both"/>
        <w:rPr>
          <w:rStyle w:val="l-L2Char"/>
          <w:rFonts w:cs="Arial"/>
          <w:b w:val="0"/>
          <w:szCs w:val="22"/>
          <w:u w:val="none"/>
        </w:rPr>
      </w:pPr>
      <w:r w:rsidRPr="009E0A4B">
        <w:rPr>
          <w:rFonts w:ascii="Arial" w:hAnsi="Arial" w:cs="Arial"/>
          <w:b w:val="0"/>
          <w:color w:val="000000"/>
          <w:szCs w:val="22"/>
          <w:u w:val="none"/>
        </w:rPr>
        <w:t xml:space="preserve">Odstoupení od smlouvy je jednostranným právním úkonem, který je povinna </w:t>
      </w:r>
      <w:r w:rsidR="005E6220">
        <w:rPr>
          <w:rFonts w:ascii="Arial" w:hAnsi="Arial" w:cs="Arial"/>
          <w:b w:val="0"/>
          <w:color w:val="000000"/>
          <w:szCs w:val="22"/>
          <w:u w:val="none"/>
        </w:rPr>
        <w:t>odstupující smluvní strana</w:t>
      </w:r>
      <w:r w:rsidRPr="009E0A4B">
        <w:rPr>
          <w:rFonts w:ascii="Arial" w:hAnsi="Arial" w:cs="Arial"/>
          <w:b w:val="0"/>
          <w:color w:val="000000"/>
          <w:szCs w:val="22"/>
          <w:u w:val="none"/>
        </w:rPr>
        <w:t xml:space="preserve"> oznámit</w:t>
      </w:r>
      <w:r w:rsidR="005E6220" w:rsidRPr="005E6220">
        <w:rPr>
          <w:rFonts w:ascii="Arial" w:hAnsi="Arial" w:cs="Arial"/>
          <w:b w:val="0"/>
          <w:strike/>
          <w:color w:val="000000"/>
          <w:szCs w:val="22"/>
          <w:u w:val="none"/>
        </w:rPr>
        <w:t>,</w:t>
      </w:r>
      <w:r w:rsidRPr="009E0A4B">
        <w:rPr>
          <w:rFonts w:ascii="Arial" w:hAnsi="Arial" w:cs="Arial"/>
          <w:b w:val="0"/>
          <w:color w:val="000000"/>
          <w:szCs w:val="22"/>
          <w:u w:val="none"/>
        </w:rPr>
        <w:t xml:space="preserve">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35E8F367" w14:textId="77777777" w:rsidR="00CE7518" w:rsidRDefault="00CE7518" w:rsidP="00CE7518">
      <w:pPr>
        <w:numPr>
          <w:ilvl w:val="1"/>
          <w:numId w:val="37"/>
        </w:numPr>
        <w:jc w:val="both"/>
        <w:rPr>
          <w:rStyle w:val="l-L2Char"/>
          <w:rFonts w:cs="Arial"/>
          <w:szCs w:val="22"/>
          <w:lang w:eastAsia="en-US"/>
        </w:rPr>
      </w:pPr>
      <w:r w:rsidRPr="004D5F78">
        <w:rPr>
          <w:rStyle w:val="l-L2Char"/>
          <w:rFonts w:cs="Arial"/>
          <w:szCs w:val="22"/>
        </w:rPr>
        <w:t>Ve vztahu k</w:t>
      </w:r>
      <w:r>
        <w:rPr>
          <w:rStyle w:val="l-L2Char"/>
          <w:rFonts w:cs="Arial"/>
          <w:szCs w:val="22"/>
        </w:rPr>
        <w:t xml:space="preserve"> plnění této smlouvy </w:t>
      </w:r>
      <w:r w:rsidRPr="004D5F78">
        <w:rPr>
          <w:rStyle w:val="l-L2Char"/>
          <w:rFonts w:cs="Arial"/>
          <w:szCs w:val="22"/>
        </w:rPr>
        <w:t xml:space="preserve"> je objednatel oprávněn tuto</w:t>
      </w:r>
      <w:r w:rsidRPr="004D5F78">
        <w:rPr>
          <w:rFonts w:cs="Arial"/>
          <w:szCs w:val="22"/>
        </w:rPr>
        <w:t xml:space="preserve"> </w:t>
      </w:r>
      <w:r w:rsidRPr="004D5F78">
        <w:rPr>
          <w:rStyle w:val="l-L2Char"/>
          <w:rFonts w:cs="Arial"/>
          <w:szCs w:val="22"/>
          <w:lang w:eastAsia="en-US"/>
        </w:rPr>
        <w:t>smlouvu vypovědět písemnou výpovědí doručenou zhotoviteli. Výpovědní doba činí tři (3) měsíce a počne běžet prvního dne měsíce následujícího po měsíci, ve kterém byla výpověď doručena zhotoviteli.</w:t>
      </w:r>
    </w:p>
    <w:p w14:paraId="44CE8CA9" w14:textId="77777777" w:rsidR="00CE7518" w:rsidRPr="00CD1317" w:rsidRDefault="00CE7518" w:rsidP="00CE7518">
      <w:pPr>
        <w:numPr>
          <w:ilvl w:val="1"/>
          <w:numId w:val="37"/>
        </w:numPr>
        <w:jc w:val="both"/>
        <w:rPr>
          <w:rStyle w:val="l-L2Char"/>
          <w:rFonts w:cs="Arial"/>
          <w:szCs w:val="22"/>
          <w:lang w:eastAsia="en-US"/>
        </w:rPr>
      </w:pPr>
      <w:bookmarkStart w:id="15" w:name="_Hlk71720356"/>
      <w:r w:rsidRPr="00CD1317">
        <w:rPr>
          <w:rStyle w:val="l-L2Char"/>
          <w:rFonts w:cs="Arial"/>
          <w:szCs w:val="22"/>
          <w:lang w:eastAsia="en-US"/>
        </w:rPr>
        <w:t>Smlouva může být ukončena rovněž vzájemnou dohodou smluvních stran.</w:t>
      </w:r>
    </w:p>
    <w:bookmarkEnd w:id="15"/>
    <w:p w14:paraId="78648BB0" w14:textId="3AB54776" w:rsidR="00AF2CA0" w:rsidRPr="00F134AB" w:rsidRDefault="00CE7518" w:rsidP="00753E52">
      <w:pPr>
        <w:numPr>
          <w:ilvl w:val="1"/>
          <w:numId w:val="37"/>
        </w:numPr>
        <w:jc w:val="both"/>
        <w:rPr>
          <w:rFonts w:cs="Arial"/>
          <w:szCs w:val="22"/>
          <w:lang w:eastAsia="en-US"/>
        </w:rPr>
      </w:pPr>
      <w:r w:rsidRPr="00CD1317">
        <w:rPr>
          <w:rStyle w:val="l-L2Char"/>
          <w:rFonts w:cs="Arial"/>
          <w:szCs w:val="22"/>
          <w:lang w:eastAsia="en-US"/>
        </w:rPr>
        <w:t>Zánikem  smlouvy zaniká i platnost plné moci udělené objednatelem zhotoviteli.</w:t>
      </w:r>
    </w:p>
    <w:p w14:paraId="73C0876B" w14:textId="77777777" w:rsidR="00247C40" w:rsidRDefault="00247C40" w:rsidP="0095373F">
      <w:pPr>
        <w:pStyle w:val="l-L1"/>
        <w:ind w:left="0"/>
        <w:rPr>
          <w:rFonts w:ascii="Arial" w:hAnsi="Arial" w:cs="Arial"/>
          <w:szCs w:val="22"/>
        </w:rPr>
      </w:pPr>
    </w:p>
    <w:p w14:paraId="7E5A619A" w14:textId="61A96AF3" w:rsidR="00247C40" w:rsidRDefault="00247C40" w:rsidP="00247C40">
      <w:pPr>
        <w:pStyle w:val="Bezmezer"/>
        <w:jc w:val="center"/>
        <w:rPr>
          <w:rFonts w:ascii="Arial" w:hAnsi="Arial" w:cs="Arial"/>
          <w:b/>
          <w:sz w:val="22"/>
          <w:szCs w:val="22"/>
          <w:u w:val="single"/>
        </w:rPr>
      </w:pPr>
      <w:r w:rsidRPr="00A23AA3">
        <w:rPr>
          <w:rFonts w:ascii="Arial" w:hAnsi="Arial" w:cs="Arial"/>
          <w:b/>
          <w:sz w:val="22"/>
          <w:szCs w:val="22"/>
          <w:u w:val="single"/>
        </w:rPr>
        <w:t>Doručování a způsob komunikace, kontaktní osoby</w:t>
      </w:r>
    </w:p>
    <w:p w14:paraId="3B78E25D" w14:textId="77777777" w:rsidR="00A23AA3" w:rsidRPr="00A23AA3" w:rsidRDefault="00A23AA3" w:rsidP="00247C40">
      <w:pPr>
        <w:pStyle w:val="Bezmezer"/>
        <w:jc w:val="center"/>
        <w:rPr>
          <w:rFonts w:ascii="Arial" w:hAnsi="Arial" w:cs="Arial"/>
          <w:b/>
          <w:sz w:val="22"/>
          <w:szCs w:val="22"/>
          <w:u w:val="single"/>
        </w:rPr>
      </w:pPr>
    </w:p>
    <w:p w14:paraId="626AE07C" w14:textId="77777777" w:rsidR="0074737E" w:rsidRPr="0074737E" w:rsidRDefault="0074737E" w:rsidP="0074737E">
      <w:pPr>
        <w:numPr>
          <w:ilvl w:val="1"/>
          <w:numId w:val="37"/>
        </w:numPr>
        <w:jc w:val="both"/>
        <w:rPr>
          <w:rStyle w:val="l-L2Char"/>
          <w:rFonts w:cs="Arial"/>
          <w:szCs w:val="22"/>
          <w:lang w:eastAsia="en-US"/>
        </w:rPr>
      </w:pPr>
      <w:r w:rsidRPr="0074737E">
        <w:rPr>
          <w:rStyle w:val="l-L2Char"/>
          <w:rFonts w:cs="Arial"/>
          <w:szCs w:val="22"/>
          <w:lang w:eastAsia="en-US"/>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6F067750" w14:textId="470A069E" w:rsidR="0074737E" w:rsidRPr="0074737E" w:rsidRDefault="0074737E" w:rsidP="0074737E">
      <w:pPr>
        <w:numPr>
          <w:ilvl w:val="1"/>
          <w:numId w:val="37"/>
        </w:numPr>
        <w:jc w:val="both"/>
        <w:rPr>
          <w:rStyle w:val="l-L2Char"/>
          <w:rFonts w:cs="Arial"/>
          <w:szCs w:val="22"/>
          <w:lang w:eastAsia="en-US"/>
        </w:rPr>
      </w:pPr>
      <w:r w:rsidRPr="0074737E">
        <w:rPr>
          <w:rStyle w:val="l-L2Char"/>
          <w:rFonts w:cs="Arial"/>
          <w:szCs w:val="22"/>
          <w:lang w:eastAsia="en-US"/>
        </w:rPr>
        <w:t>Písemnosti správně adresované se považují za doručené:</w:t>
      </w:r>
      <w:r w:rsidR="00BE5A1D">
        <w:rPr>
          <w:rStyle w:val="l-L2Char"/>
          <w:rFonts w:cs="Arial"/>
          <w:szCs w:val="22"/>
          <w:lang w:eastAsia="en-US"/>
        </w:rPr>
        <w:t xml:space="preserve"> </w:t>
      </w:r>
      <w:r w:rsidRPr="0074737E">
        <w:rPr>
          <w:rStyle w:val="l-L2Char"/>
          <w:rFonts w:cs="Arial"/>
          <w:szCs w:val="22"/>
          <w:lang w:eastAsia="en-US"/>
        </w:rPr>
        <w:t>dnem fyzického předání písemnosti, je-li doručována osobně; nebo dnem doručení potvrzeným na doručence, je-li písemnost zasílána doporučenou poštou; nebo dnem, 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61E40ED4" w14:textId="77777777" w:rsidR="0074737E" w:rsidRPr="0074737E" w:rsidRDefault="0074737E" w:rsidP="0074737E">
      <w:pPr>
        <w:numPr>
          <w:ilvl w:val="1"/>
          <w:numId w:val="37"/>
        </w:numPr>
        <w:jc w:val="both"/>
        <w:rPr>
          <w:rStyle w:val="l-L2Char"/>
          <w:szCs w:val="22"/>
          <w:lang w:eastAsia="en-US"/>
        </w:rPr>
      </w:pPr>
      <w:r w:rsidRPr="0074737E">
        <w:rPr>
          <w:rStyle w:val="l-L2Char"/>
          <w:szCs w:val="22"/>
          <w:lang w:eastAsia="en-US"/>
        </w:rPr>
        <w:t>Kontaktními osobami určenými pro poskytování součinnosti v běžném rozsahu, jsou:</w:t>
      </w:r>
    </w:p>
    <w:p w14:paraId="27C31FD7" w14:textId="7E790509" w:rsidR="00247C40" w:rsidRPr="0074737E" w:rsidRDefault="00247C40" w:rsidP="00DA36A9">
      <w:pPr>
        <w:spacing w:after="0"/>
        <w:ind w:left="737"/>
        <w:jc w:val="both"/>
        <w:rPr>
          <w:rStyle w:val="l-L2Char"/>
          <w:szCs w:val="22"/>
          <w:lang w:eastAsia="en-US"/>
        </w:rPr>
      </w:pPr>
      <w:bookmarkStart w:id="16" w:name="_Hlk72751998"/>
      <w:r w:rsidRPr="0074737E">
        <w:rPr>
          <w:rStyle w:val="l-L2Char"/>
          <w:szCs w:val="22"/>
          <w:lang w:eastAsia="en-US"/>
        </w:rPr>
        <w:t>Za objednatele:</w:t>
      </w:r>
      <w:r w:rsidR="00DA36A9">
        <w:rPr>
          <w:rStyle w:val="l-L2Char"/>
          <w:szCs w:val="22"/>
          <w:lang w:eastAsia="en-US"/>
        </w:rPr>
        <w:t xml:space="preserve"> </w:t>
      </w:r>
      <w:r w:rsidR="006104E8">
        <w:rPr>
          <w:rStyle w:val="l-L2Char"/>
          <w:szCs w:val="22"/>
          <w:lang w:eastAsia="en-US"/>
        </w:rPr>
        <w:t>JUDr.</w:t>
      </w:r>
      <w:r w:rsidR="00132FCC">
        <w:rPr>
          <w:rStyle w:val="l-L2Char"/>
          <w:szCs w:val="22"/>
          <w:lang w:eastAsia="en-US"/>
        </w:rPr>
        <w:t xml:space="preserve"> </w:t>
      </w:r>
      <w:r w:rsidR="006104E8">
        <w:rPr>
          <w:rStyle w:val="l-L2Char"/>
          <w:szCs w:val="22"/>
          <w:lang w:eastAsia="en-US"/>
        </w:rPr>
        <w:t>Erika Šťávová</w:t>
      </w:r>
      <w:r w:rsidRPr="0074737E">
        <w:rPr>
          <w:rStyle w:val="l-L2Char"/>
          <w:szCs w:val="22"/>
          <w:lang w:eastAsia="en-US"/>
        </w:rPr>
        <w:tab/>
      </w:r>
    </w:p>
    <w:p w14:paraId="03A95207" w14:textId="03C336EA" w:rsidR="00247C40" w:rsidRPr="0074737E" w:rsidRDefault="00247C40" w:rsidP="001A328F">
      <w:pPr>
        <w:spacing w:after="0"/>
        <w:ind w:firstLine="708"/>
        <w:jc w:val="both"/>
        <w:rPr>
          <w:rStyle w:val="l-L2Char"/>
          <w:szCs w:val="22"/>
          <w:lang w:eastAsia="en-US"/>
        </w:rPr>
      </w:pPr>
      <w:r w:rsidRPr="0074737E">
        <w:rPr>
          <w:rStyle w:val="l-L2Char"/>
          <w:szCs w:val="22"/>
          <w:lang w:eastAsia="en-US"/>
        </w:rPr>
        <w:t>Tel.:</w:t>
      </w:r>
      <w:r w:rsidRPr="0074737E">
        <w:rPr>
          <w:rStyle w:val="l-L2Char"/>
          <w:szCs w:val="22"/>
          <w:lang w:eastAsia="en-US"/>
        </w:rPr>
        <w:tab/>
      </w:r>
      <w:r w:rsidR="00EB6147">
        <w:rPr>
          <w:rStyle w:val="l-L2Char"/>
          <w:szCs w:val="22"/>
          <w:lang w:eastAsia="en-US"/>
        </w:rPr>
        <w:t xml:space="preserve">              </w:t>
      </w:r>
      <w:r w:rsidR="00DA36A9">
        <w:rPr>
          <w:rStyle w:val="l-L2Char"/>
          <w:szCs w:val="22"/>
          <w:lang w:eastAsia="en-US"/>
        </w:rPr>
        <w:t xml:space="preserve"> </w:t>
      </w:r>
      <w:r w:rsidR="006104E8">
        <w:rPr>
          <w:rStyle w:val="l-L2Char"/>
          <w:szCs w:val="22"/>
          <w:lang w:eastAsia="en-US"/>
        </w:rPr>
        <w:t>602 575 283</w:t>
      </w:r>
    </w:p>
    <w:p w14:paraId="5177BB6D" w14:textId="731E603C" w:rsidR="001C7ED4" w:rsidRDefault="00247C40" w:rsidP="0035048F">
      <w:pPr>
        <w:spacing w:after="0"/>
        <w:ind w:left="426" w:firstLine="282"/>
        <w:jc w:val="both"/>
        <w:rPr>
          <w:rFonts w:cs="Arial"/>
          <w:szCs w:val="22"/>
        </w:rPr>
      </w:pPr>
      <w:r w:rsidRPr="008377B5">
        <w:rPr>
          <w:rFonts w:cs="Arial"/>
          <w:szCs w:val="22"/>
        </w:rPr>
        <w:t>E-mail:</w:t>
      </w:r>
      <w:r w:rsidRPr="008377B5">
        <w:rPr>
          <w:rFonts w:cs="Arial"/>
          <w:szCs w:val="22"/>
        </w:rPr>
        <w:tab/>
      </w:r>
      <w:r w:rsidR="00EB6147">
        <w:rPr>
          <w:rFonts w:cs="Arial"/>
          <w:szCs w:val="22"/>
        </w:rPr>
        <w:t xml:space="preserve">             </w:t>
      </w:r>
      <w:r w:rsidR="00DA36A9">
        <w:rPr>
          <w:rFonts w:cs="Arial"/>
          <w:szCs w:val="22"/>
        </w:rPr>
        <w:t xml:space="preserve"> </w:t>
      </w:r>
      <w:r w:rsidR="00EB6147">
        <w:rPr>
          <w:rFonts w:cs="Arial"/>
          <w:szCs w:val="22"/>
        </w:rPr>
        <w:t xml:space="preserve"> </w:t>
      </w:r>
      <w:hyperlink r:id="rId15" w:history="1">
        <w:r w:rsidR="0035048F" w:rsidRPr="009D59E4">
          <w:rPr>
            <w:rStyle w:val="Hypertextovodkaz"/>
            <w:rFonts w:cs="Arial"/>
            <w:szCs w:val="22"/>
          </w:rPr>
          <w:t>erika.stavova@spu.gov.cz</w:t>
        </w:r>
      </w:hyperlink>
    </w:p>
    <w:p w14:paraId="4FAF7810" w14:textId="77777777" w:rsidR="0035048F" w:rsidRDefault="0035048F" w:rsidP="0035048F">
      <w:pPr>
        <w:spacing w:after="0"/>
        <w:ind w:left="426" w:firstLine="282"/>
        <w:jc w:val="both"/>
        <w:rPr>
          <w:rFonts w:cs="Arial"/>
          <w:szCs w:val="22"/>
        </w:rPr>
      </w:pPr>
    </w:p>
    <w:p w14:paraId="0EADE111" w14:textId="6F5EC499" w:rsidR="00232889" w:rsidRDefault="00C803A1" w:rsidP="00C803A1">
      <w:pPr>
        <w:pStyle w:val="l-L2"/>
        <w:jc w:val="left"/>
        <w:rPr>
          <w:szCs w:val="22"/>
        </w:rPr>
      </w:pPr>
      <w:r>
        <w:rPr>
          <w:szCs w:val="22"/>
        </w:rPr>
        <w:t xml:space="preserve">           </w:t>
      </w:r>
      <w:r w:rsidR="00247C40" w:rsidRPr="008377B5">
        <w:rPr>
          <w:szCs w:val="22"/>
        </w:rPr>
        <w:t xml:space="preserve">Za </w:t>
      </w:r>
      <w:r w:rsidR="00247C40">
        <w:rPr>
          <w:szCs w:val="22"/>
        </w:rPr>
        <w:t>zhotovitele</w:t>
      </w:r>
      <w:r w:rsidR="00247C40" w:rsidRPr="008377B5">
        <w:rPr>
          <w:szCs w:val="22"/>
        </w:rPr>
        <w:t>:</w:t>
      </w:r>
      <w:r w:rsidR="000F3AFC">
        <w:rPr>
          <w:szCs w:val="22"/>
        </w:rPr>
        <w:t xml:space="preserve">  </w:t>
      </w:r>
      <w:r w:rsidR="00DA36A9">
        <w:rPr>
          <w:szCs w:val="22"/>
        </w:rPr>
        <w:t xml:space="preserve"> </w:t>
      </w:r>
      <w:r w:rsidR="00BE5084">
        <w:rPr>
          <w:szCs w:val="22"/>
        </w:rPr>
        <w:t>Ing. František Marcián</w:t>
      </w:r>
      <w:r w:rsidR="001C7ED4">
        <w:t xml:space="preserve">                                                                                                                 </w:t>
      </w:r>
      <w:r w:rsidR="001B5FCF">
        <w:rPr>
          <w:szCs w:val="22"/>
        </w:rPr>
        <w:t xml:space="preserve"> </w:t>
      </w:r>
    </w:p>
    <w:p w14:paraId="22CA0378" w14:textId="54FB5473" w:rsidR="00C26C42" w:rsidRDefault="00232889" w:rsidP="00C803A1">
      <w:pPr>
        <w:pStyle w:val="l-L2"/>
        <w:jc w:val="left"/>
        <w:rPr>
          <w:szCs w:val="22"/>
        </w:rPr>
      </w:pPr>
      <w:r>
        <w:rPr>
          <w:szCs w:val="22"/>
        </w:rPr>
        <w:t xml:space="preserve">           </w:t>
      </w:r>
      <w:r w:rsidR="00247C40" w:rsidRPr="008377B5">
        <w:rPr>
          <w:szCs w:val="22"/>
        </w:rPr>
        <w:t>Tel.:</w:t>
      </w:r>
      <w:r w:rsidR="00805118">
        <w:rPr>
          <w:szCs w:val="22"/>
        </w:rPr>
        <w:t xml:space="preserve">                   </w:t>
      </w:r>
      <w:r w:rsidR="00DA36A9">
        <w:rPr>
          <w:szCs w:val="22"/>
        </w:rPr>
        <w:t xml:space="preserve"> </w:t>
      </w:r>
      <w:r w:rsidR="00816F9F">
        <w:rPr>
          <w:szCs w:val="22"/>
        </w:rPr>
        <w:t>xxxxx</w:t>
      </w:r>
      <w:r w:rsidR="00805118">
        <w:rPr>
          <w:szCs w:val="22"/>
        </w:rPr>
        <w:t xml:space="preserve"> </w:t>
      </w:r>
    </w:p>
    <w:p w14:paraId="2F6072C4" w14:textId="0AF1251C" w:rsidR="00C803A1" w:rsidRDefault="00C803A1" w:rsidP="00C803A1">
      <w:pPr>
        <w:pStyle w:val="l-L2"/>
        <w:jc w:val="left"/>
        <w:rPr>
          <w:szCs w:val="22"/>
        </w:rPr>
      </w:pPr>
      <w:r>
        <w:rPr>
          <w:szCs w:val="22"/>
        </w:rPr>
        <w:t xml:space="preserve">           </w:t>
      </w:r>
      <w:r w:rsidR="00C26C42">
        <w:rPr>
          <w:szCs w:val="22"/>
        </w:rPr>
        <w:t xml:space="preserve">E-mail:              </w:t>
      </w:r>
      <w:r w:rsidR="00DA36A9">
        <w:rPr>
          <w:szCs w:val="22"/>
        </w:rPr>
        <w:t xml:space="preserve"> </w:t>
      </w:r>
      <w:r w:rsidR="00C26C42">
        <w:rPr>
          <w:szCs w:val="22"/>
        </w:rPr>
        <w:t xml:space="preserve"> </w:t>
      </w:r>
      <w:hyperlink r:id="rId16" w:history="1">
        <w:r w:rsidR="00816F9F">
          <w:rPr>
            <w:rStyle w:val="Hypertextovodkaz"/>
            <w:rFonts w:cs="Arial"/>
            <w:szCs w:val="22"/>
          </w:rPr>
          <w:t>xxxxx</w:t>
        </w:r>
      </w:hyperlink>
    </w:p>
    <w:p w14:paraId="1C6F9200" w14:textId="124D025D" w:rsidR="001A328F" w:rsidRPr="00805118" w:rsidRDefault="00C26C42" w:rsidP="009C3B4C">
      <w:pPr>
        <w:tabs>
          <w:tab w:val="left" w:pos="6520"/>
        </w:tabs>
        <w:spacing w:after="200" w:line="276" w:lineRule="auto"/>
        <w:ind w:left="708"/>
        <w:rPr>
          <w:rFonts w:cs="Arial"/>
          <w:b/>
          <w:bCs/>
        </w:rPr>
      </w:pPr>
      <w:r>
        <w:rPr>
          <w:rFonts w:cs="Arial"/>
          <w:szCs w:val="22"/>
        </w:rPr>
        <w:tab/>
      </w:r>
      <w:r w:rsidR="00805118">
        <w:rPr>
          <w:rFonts w:cs="Arial"/>
          <w:szCs w:val="22"/>
        </w:rPr>
        <w:tab/>
      </w:r>
      <w:r w:rsidR="00247C40" w:rsidRPr="008377B5">
        <w:rPr>
          <w:rFonts w:cs="Arial"/>
          <w:szCs w:val="22"/>
        </w:rPr>
        <w:tab/>
      </w:r>
    </w:p>
    <w:bookmarkEnd w:id="16"/>
    <w:p w14:paraId="54C553D1" w14:textId="0F5BB421" w:rsidR="00995ABC" w:rsidRPr="00BA11E9" w:rsidRDefault="00995ABC" w:rsidP="0095373F">
      <w:pPr>
        <w:pStyle w:val="l-L1"/>
        <w:ind w:left="0"/>
        <w:rPr>
          <w:rFonts w:ascii="Arial" w:hAnsi="Arial" w:cs="Arial"/>
          <w:szCs w:val="22"/>
        </w:rPr>
      </w:pPr>
      <w:r w:rsidRPr="00BA11E9">
        <w:rPr>
          <w:rFonts w:ascii="Arial" w:hAnsi="Arial" w:cs="Arial"/>
          <w:szCs w:val="22"/>
        </w:rPr>
        <w:lastRenderedPageBreak/>
        <w:br/>
        <w:t>Závěrečná ustanovení</w:t>
      </w:r>
    </w:p>
    <w:p w14:paraId="312D6EA4" w14:textId="77777777" w:rsidR="00A50845" w:rsidRPr="00BA11E9" w:rsidRDefault="00A50845" w:rsidP="0095373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Pokud v této smlouvě není stanoveno jinak, řídí se smluvní strany příslušnými ustanoveními </w:t>
      </w:r>
      <w:r w:rsidR="00FD2BEE" w:rsidRPr="00BA11E9">
        <w:rPr>
          <w:rStyle w:val="l-L2Char"/>
          <w:rFonts w:cs="Arial"/>
          <w:b w:val="0"/>
          <w:szCs w:val="22"/>
          <w:u w:val="none"/>
        </w:rPr>
        <w:t>občanského</w:t>
      </w:r>
      <w:r w:rsidRPr="00BA11E9">
        <w:rPr>
          <w:rStyle w:val="l-L2Char"/>
          <w:rFonts w:cs="Arial"/>
          <w:b w:val="0"/>
          <w:szCs w:val="22"/>
          <w:u w:val="none"/>
        </w:rPr>
        <w:t xml:space="preserve"> zákoníku.</w:t>
      </w:r>
    </w:p>
    <w:p w14:paraId="16607F5D" w14:textId="77777777" w:rsidR="00807B79" w:rsidRPr="005D5DA2" w:rsidRDefault="00807B79" w:rsidP="00807B79">
      <w:pPr>
        <w:pStyle w:val="l-L1"/>
        <w:numPr>
          <w:ilvl w:val="1"/>
          <w:numId w:val="37"/>
        </w:numPr>
        <w:spacing w:before="120"/>
        <w:jc w:val="both"/>
        <w:rPr>
          <w:rFonts w:ascii="Arial" w:hAnsi="Arial" w:cs="Arial"/>
          <w:b w:val="0"/>
          <w:szCs w:val="22"/>
          <w:u w:val="none"/>
          <w:lang w:val="x-none"/>
        </w:rPr>
      </w:pPr>
      <w:r w:rsidRPr="005D5DA2">
        <w:rPr>
          <w:rFonts w:ascii="Arial" w:hAnsi="Arial" w:cs="Arial"/>
          <w:b w:val="0"/>
          <w:szCs w:val="22"/>
          <w:u w:val="none"/>
          <w:lang w:val="x-none"/>
        </w:rPr>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F02DAA5" w14:textId="728908A5" w:rsidR="00807B79" w:rsidRPr="005D5DA2" w:rsidRDefault="00807B79" w:rsidP="00807B79">
      <w:pPr>
        <w:pStyle w:val="l-L1"/>
        <w:numPr>
          <w:ilvl w:val="1"/>
          <w:numId w:val="37"/>
        </w:numPr>
        <w:spacing w:before="120"/>
        <w:jc w:val="both"/>
        <w:rPr>
          <w:rFonts w:ascii="Arial" w:hAnsi="Arial" w:cs="Arial"/>
          <w:b w:val="0"/>
          <w:szCs w:val="22"/>
          <w:u w:val="none"/>
          <w:lang w:val="x-none"/>
        </w:rPr>
      </w:pPr>
      <w:r w:rsidRPr="005D5DA2">
        <w:rPr>
          <w:rFonts w:ascii="Arial" w:hAnsi="Arial" w:cs="Arial"/>
          <w:b w:val="0"/>
          <w:szCs w:val="22"/>
          <w:u w:val="none"/>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p w14:paraId="0E1D8F31" w14:textId="3D525AD5" w:rsidR="00807B79" w:rsidRPr="00523C78" w:rsidRDefault="00807B79" w:rsidP="00BA11E9">
      <w:pPr>
        <w:numPr>
          <w:ilvl w:val="1"/>
          <w:numId w:val="37"/>
        </w:numPr>
        <w:jc w:val="both"/>
        <w:rPr>
          <w:rFonts w:cs="Arial"/>
          <w:szCs w:val="22"/>
          <w:lang w:val="x-none" w:eastAsia="en-US"/>
        </w:rPr>
      </w:pPr>
      <w:r w:rsidRPr="00523C78">
        <w:rPr>
          <w:rFonts w:cs="Arial"/>
          <w:szCs w:val="22"/>
          <w:lang w:val="x-none" w:eastAsia="en-US"/>
        </w:rPr>
        <w:t>Smlouva nabývá platnosti dnem podpisu smluvních stran a účinnosti dnem jejího uveřejnění v registru smluv  dle ust. § 6 odst. 1 zákona č. 340/2015 Sb., o registru smluv.</w:t>
      </w:r>
    </w:p>
    <w:p w14:paraId="7341DBE6" w14:textId="0C8CE837" w:rsidR="00CE2C1C" w:rsidRPr="00BA11E9" w:rsidRDefault="00CE2C1C" w:rsidP="00CE2C1C">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36FA4AC4" w14:textId="3303264A" w:rsidR="00A50845" w:rsidRPr="00BA11E9" w:rsidRDefault="007223A6" w:rsidP="0095373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 xml:space="preserve">Smlouva je vyhotovena ve </w:t>
      </w:r>
      <w:r w:rsidR="00C467FD" w:rsidRPr="00BA11E9">
        <w:rPr>
          <w:rStyle w:val="l-L2Char"/>
          <w:rFonts w:cs="Arial"/>
          <w:b w:val="0"/>
          <w:szCs w:val="22"/>
          <w:u w:val="none"/>
        </w:rPr>
        <w:t>čtyřech</w:t>
      </w:r>
      <w:r w:rsidR="00A50845" w:rsidRPr="00BA11E9">
        <w:rPr>
          <w:rStyle w:val="l-L2Char"/>
          <w:rFonts w:cs="Arial"/>
          <w:b w:val="0"/>
          <w:szCs w:val="22"/>
          <w:u w:val="none"/>
        </w:rPr>
        <w:t xml:space="preserve"> stejnopisech, z toho ve dvou vyhotoveních pro objednatele </w:t>
      </w:r>
      <w:r w:rsidRPr="00BA11E9">
        <w:rPr>
          <w:rStyle w:val="l-L2Char"/>
          <w:rFonts w:cs="Arial"/>
          <w:b w:val="0"/>
          <w:szCs w:val="22"/>
          <w:u w:val="none"/>
        </w:rPr>
        <w:t xml:space="preserve">a </w:t>
      </w:r>
      <w:r w:rsidR="0095373F" w:rsidRPr="00BA11E9">
        <w:rPr>
          <w:rStyle w:val="l-L2Char"/>
          <w:rFonts w:cs="Arial"/>
          <w:b w:val="0"/>
          <w:szCs w:val="22"/>
          <w:u w:val="none"/>
        </w:rPr>
        <w:t>v</w:t>
      </w:r>
      <w:r w:rsidR="00C467FD" w:rsidRPr="00BA11E9">
        <w:rPr>
          <w:rStyle w:val="l-L2Char"/>
          <w:rFonts w:cs="Arial"/>
          <w:b w:val="0"/>
          <w:szCs w:val="22"/>
          <w:u w:val="none"/>
        </w:rPr>
        <w:t>e</w:t>
      </w:r>
      <w:r w:rsidR="0095373F" w:rsidRPr="00BA11E9">
        <w:rPr>
          <w:rStyle w:val="l-L2Char"/>
          <w:rFonts w:cs="Arial"/>
          <w:b w:val="0"/>
          <w:szCs w:val="22"/>
          <w:u w:val="none"/>
        </w:rPr>
        <w:t> </w:t>
      </w:r>
      <w:r w:rsidR="00C467FD" w:rsidRPr="00BA11E9">
        <w:rPr>
          <w:rStyle w:val="l-L2Char"/>
          <w:rFonts w:cs="Arial"/>
          <w:b w:val="0"/>
          <w:szCs w:val="22"/>
          <w:u w:val="none"/>
        </w:rPr>
        <w:t>dvou</w:t>
      </w:r>
      <w:r w:rsidR="00A50845" w:rsidRPr="00BA11E9">
        <w:rPr>
          <w:rStyle w:val="l-L2Char"/>
          <w:rFonts w:cs="Arial"/>
          <w:b w:val="0"/>
          <w:szCs w:val="22"/>
          <w:u w:val="none"/>
        </w:rPr>
        <w:t xml:space="preserve"> vyhotovení pro zhotovitele, z nichž každý má povahu originálu.</w:t>
      </w:r>
    </w:p>
    <w:p w14:paraId="3B131C17" w14:textId="61958C7E" w:rsidR="00A50845" w:rsidRPr="00BA11E9" w:rsidRDefault="00A50845" w:rsidP="0095373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Smlouva může být měněna pouze na základě písemných dodatků podepsaných oběma smluvními stranami</w:t>
      </w:r>
      <w:r w:rsidR="00EA1A9A" w:rsidRPr="00BA11E9">
        <w:rPr>
          <w:rStyle w:val="l-L2Char"/>
          <w:rFonts w:cs="Arial"/>
          <w:b w:val="0"/>
          <w:szCs w:val="22"/>
          <w:u w:val="none"/>
        </w:rPr>
        <w:t xml:space="preserve">; vždy však musí být postupováno v souladu se </w:t>
      </w:r>
      <w:r w:rsidR="00411074">
        <w:rPr>
          <w:rStyle w:val="l-L2Char"/>
          <w:rFonts w:cs="Arial"/>
          <w:b w:val="0"/>
          <w:szCs w:val="22"/>
          <w:u w:val="none"/>
        </w:rPr>
        <w:t>ZZVZ</w:t>
      </w:r>
      <w:r w:rsidRPr="00BA11E9">
        <w:rPr>
          <w:rStyle w:val="l-L2Char"/>
          <w:rFonts w:cs="Arial"/>
          <w:b w:val="0"/>
          <w:szCs w:val="22"/>
          <w:u w:val="none"/>
        </w:rPr>
        <w:t>.</w:t>
      </w:r>
    </w:p>
    <w:p w14:paraId="672984DB" w14:textId="77777777" w:rsidR="00A50845" w:rsidRPr="00BA11E9" w:rsidRDefault="00FD2BEE" w:rsidP="0095373F">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BA11E9">
        <w:rPr>
          <w:rStyle w:val="l-L2Char"/>
          <w:rFonts w:cs="Arial"/>
          <w:b w:val="0"/>
          <w:szCs w:val="22"/>
          <w:u w:val="none"/>
        </w:rPr>
        <w:t>.</w:t>
      </w:r>
    </w:p>
    <w:p w14:paraId="3EDAB1FB" w14:textId="2EEFD3DE" w:rsidR="00C32521" w:rsidRPr="00BA11E9" w:rsidRDefault="00C32521" w:rsidP="0095373F">
      <w:pPr>
        <w:pStyle w:val="l-L1"/>
        <w:keepNext w:val="0"/>
        <w:numPr>
          <w:ilvl w:val="1"/>
          <w:numId w:val="37"/>
        </w:numPr>
        <w:spacing w:before="120" w:after="120"/>
        <w:jc w:val="both"/>
        <w:rPr>
          <w:rStyle w:val="l-L2Char"/>
          <w:rFonts w:cs="Arial"/>
          <w:b w:val="0"/>
          <w:szCs w:val="22"/>
          <w:u w:val="none"/>
        </w:rPr>
      </w:pPr>
      <w:r w:rsidRPr="00BA11E9">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971BEF">
        <w:rPr>
          <w:rFonts w:ascii="Arial" w:hAnsi="Arial" w:cs="Arial"/>
          <w:b w:val="0"/>
          <w:szCs w:val="22"/>
          <w:u w:val="none"/>
        </w:rPr>
        <w:t>.</w:t>
      </w:r>
    </w:p>
    <w:p w14:paraId="66EABDA7" w14:textId="77777777" w:rsidR="00362FAF" w:rsidRPr="00BA11E9" w:rsidRDefault="00362FAF" w:rsidP="006D50D1">
      <w:pPr>
        <w:pStyle w:val="l-L1"/>
        <w:keepNext w:val="0"/>
        <w:numPr>
          <w:ilvl w:val="1"/>
          <w:numId w:val="37"/>
        </w:numPr>
        <w:spacing w:before="120" w:after="120"/>
        <w:jc w:val="both"/>
        <w:rPr>
          <w:rStyle w:val="l-L2Char"/>
          <w:rFonts w:cs="Arial"/>
          <w:b w:val="0"/>
          <w:szCs w:val="22"/>
          <w:u w:val="none"/>
        </w:rPr>
      </w:pPr>
      <w:r w:rsidRPr="00BA11E9">
        <w:rPr>
          <w:rStyle w:val="l-L2Char"/>
          <w:rFonts w:cs="Arial"/>
          <w:b w:val="0"/>
          <w:szCs w:val="22"/>
          <w:u w:val="none"/>
        </w:rPr>
        <w:t>Nedílnou součást smlouvy tvoří tyto přílohy:</w:t>
      </w:r>
    </w:p>
    <w:p w14:paraId="567A96D8" w14:textId="4251EABA" w:rsidR="00362FAF" w:rsidRDefault="00523C78" w:rsidP="006D50D1">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 xml:space="preserve"> </w:t>
      </w:r>
      <w:r w:rsidR="00362FAF" w:rsidRPr="00BA11E9">
        <w:rPr>
          <w:rStyle w:val="l-L2Char"/>
          <w:rFonts w:cs="Arial"/>
          <w:b w:val="0"/>
          <w:szCs w:val="22"/>
          <w:u w:val="none"/>
        </w:rPr>
        <w:t>Přílohou č. 1 tét</w:t>
      </w:r>
      <w:r>
        <w:rPr>
          <w:rStyle w:val="l-L2Char"/>
          <w:rFonts w:cs="Arial"/>
          <w:b w:val="0"/>
          <w:szCs w:val="22"/>
          <w:u w:val="none"/>
        </w:rPr>
        <w:t xml:space="preserve">o smlouvy je specifikace </w:t>
      </w:r>
      <w:r w:rsidR="00F37D95">
        <w:rPr>
          <w:rStyle w:val="l-L2Char"/>
          <w:rFonts w:cs="Arial"/>
          <w:b w:val="0"/>
          <w:szCs w:val="22"/>
          <w:u w:val="none"/>
        </w:rPr>
        <w:t>Díla</w:t>
      </w:r>
    </w:p>
    <w:p w14:paraId="1FF5E098" w14:textId="485F1F59" w:rsidR="00581454" w:rsidRDefault="00024114" w:rsidP="004A0E11">
      <w:pPr>
        <w:pStyle w:val="l-L1"/>
        <w:keepNext w:val="0"/>
        <w:numPr>
          <w:ilvl w:val="1"/>
          <w:numId w:val="37"/>
        </w:numPr>
        <w:spacing w:before="120" w:after="120"/>
        <w:jc w:val="both"/>
        <w:rPr>
          <w:rStyle w:val="l-L2Char"/>
          <w:rFonts w:cs="Arial"/>
          <w:b w:val="0"/>
          <w:szCs w:val="22"/>
          <w:u w:val="none"/>
        </w:rPr>
      </w:pPr>
      <w:r w:rsidRPr="005D5DA2">
        <w:rPr>
          <w:rStyle w:val="l-L2Char"/>
          <w:rFonts w:cs="Arial"/>
          <w:b w:val="0"/>
          <w:szCs w:val="22"/>
          <w:u w:val="none"/>
        </w:rPr>
        <w:t>Smluvní strany</w:t>
      </w:r>
      <w:r w:rsidR="00A50845" w:rsidRPr="005D5DA2">
        <w:rPr>
          <w:rStyle w:val="l-L2Char"/>
          <w:rFonts w:cs="Arial"/>
          <w:b w:val="0"/>
          <w:szCs w:val="22"/>
          <w:u w:val="none"/>
        </w:rPr>
        <w:t xml:space="preserve"> smlouvu přečetl</w:t>
      </w:r>
      <w:r w:rsidRPr="005D5DA2">
        <w:rPr>
          <w:rStyle w:val="l-L2Char"/>
          <w:rFonts w:cs="Arial"/>
          <w:b w:val="0"/>
          <w:szCs w:val="22"/>
          <w:u w:val="none"/>
        </w:rPr>
        <w:t>y</w:t>
      </w:r>
      <w:r w:rsidR="00A50845" w:rsidRPr="005D5DA2">
        <w:rPr>
          <w:rStyle w:val="l-L2Char"/>
          <w:rFonts w:cs="Arial"/>
          <w:b w:val="0"/>
          <w:szCs w:val="22"/>
          <w:u w:val="none"/>
        </w:rPr>
        <w:t>, souhlasí s jejím obsahem a prohlašují, že nebyla sepsána v tísni ani za jinak nápadně nevýhodných podmínek. Na důkaz toho připojují své podpisy.</w:t>
      </w:r>
    </w:p>
    <w:p w14:paraId="04426ED4" w14:textId="77777777" w:rsidR="004A0E11" w:rsidRPr="004A0E11" w:rsidRDefault="004A0E11" w:rsidP="004A0E11">
      <w:pPr>
        <w:pStyle w:val="l-L1"/>
        <w:keepNext w:val="0"/>
        <w:numPr>
          <w:ilvl w:val="0"/>
          <w:numId w:val="0"/>
        </w:numPr>
        <w:spacing w:before="120" w:after="120"/>
        <w:jc w:val="both"/>
        <w:rPr>
          <w:rFonts w:ascii="Arial" w:hAnsi="Arial" w:cs="Arial"/>
          <w:b w:val="0"/>
          <w:szCs w:val="22"/>
          <w:u w:val="none"/>
        </w:rPr>
      </w:pPr>
    </w:p>
    <w:tbl>
      <w:tblPr>
        <w:tblW w:w="0" w:type="auto"/>
        <w:tblLook w:val="04A0" w:firstRow="1" w:lastRow="0" w:firstColumn="1" w:lastColumn="0" w:noHBand="0" w:noVBand="1"/>
      </w:tblPr>
      <w:tblGrid>
        <w:gridCol w:w="4606"/>
        <w:gridCol w:w="4606"/>
      </w:tblGrid>
      <w:tr w:rsidR="00CB55C3" w:rsidRPr="00BA11E9" w14:paraId="4DEE29BB" w14:textId="77777777" w:rsidTr="0077220E">
        <w:tc>
          <w:tcPr>
            <w:tcW w:w="4606" w:type="dxa"/>
            <w:shd w:val="clear" w:color="auto" w:fill="auto"/>
          </w:tcPr>
          <w:p w14:paraId="1F4B521E" w14:textId="77777777" w:rsidR="004757A4" w:rsidRDefault="004757A4" w:rsidP="00FF373C">
            <w:pPr>
              <w:spacing w:line="288" w:lineRule="auto"/>
              <w:rPr>
                <w:rFonts w:cs="Arial"/>
                <w:szCs w:val="22"/>
              </w:rPr>
            </w:pPr>
          </w:p>
          <w:p w14:paraId="5A6AF56C" w14:textId="77777777" w:rsidR="004757A4" w:rsidRDefault="004757A4" w:rsidP="00FF373C">
            <w:pPr>
              <w:spacing w:line="288" w:lineRule="auto"/>
              <w:rPr>
                <w:rFonts w:cs="Arial"/>
                <w:szCs w:val="22"/>
              </w:rPr>
            </w:pPr>
          </w:p>
          <w:p w14:paraId="44C79F84" w14:textId="71D571CE" w:rsidR="00CB55C3" w:rsidRPr="00BA11E9" w:rsidRDefault="00CB55C3" w:rsidP="00FF373C">
            <w:pPr>
              <w:spacing w:line="288" w:lineRule="auto"/>
              <w:rPr>
                <w:rFonts w:cs="Arial"/>
                <w:szCs w:val="22"/>
              </w:rPr>
            </w:pPr>
            <w:r w:rsidRPr="00BA11E9">
              <w:rPr>
                <w:rFonts w:cs="Arial"/>
                <w:szCs w:val="22"/>
              </w:rPr>
              <w:t>V</w:t>
            </w:r>
            <w:r w:rsidR="00091D2F">
              <w:rPr>
                <w:rFonts w:cs="Arial"/>
                <w:szCs w:val="22"/>
              </w:rPr>
              <w:t> </w:t>
            </w:r>
            <w:r w:rsidR="00091D2F">
              <w:rPr>
                <w:rFonts w:cs="Arial"/>
              </w:rPr>
              <w:t xml:space="preserve">Třebíči </w:t>
            </w:r>
            <w:r w:rsidRPr="00BA11E9">
              <w:rPr>
                <w:rFonts w:cs="Arial"/>
                <w:szCs w:val="22"/>
              </w:rPr>
              <w:t xml:space="preserve"> </w:t>
            </w:r>
            <w:r w:rsidR="002A6223">
              <w:rPr>
                <w:rFonts w:cs="Arial"/>
                <w:szCs w:val="22"/>
              </w:rPr>
              <w:t>4. 6. 2025</w:t>
            </w:r>
          </w:p>
        </w:tc>
        <w:tc>
          <w:tcPr>
            <w:tcW w:w="4606" w:type="dxa"/>
            <w:shd w:val="clear" w:color="auto" w:fill="auto"/>
          </w:tcPr>
          <w:p w14:paraId="081D1AEB" w14:textId="77777777" w:rsidR="004757A4" w:rsidRDefault="004757A4" w:rsidP="003C2212">
            <w:pPr>
              <w:spacing w:line="288" w:lineRule="auto"/>
              <w:jc w:val="center"/>
              <w:rPr>
                <w:rFonts w:cs="Arial"/>
                <w:szCs w:val="22"/>
              </w:rPr>
            </w:pPr>
          </w:p>
          <w:p w14:paraId="57DB93D5" w14:textId="77777777" w:rsidR="004757A4" w:rsidRDefault="004757A4" w:rsidP="003C2212">
            <w:pPr>
              <w:spacing w:line="288" w:lineRule="auto"/>
              <w:jc w:val="center"/>
              <w:rPr>
                <w:rFonts w:cs="Arial"/>
                <w:szCs w:val="22"/>
              </w:rPr>
            </w:pPr>
          </w:p>
          <w:p w14:paraId="393F56B5" w14:textId="6D474BF8" w:rsidR="00CB55C3" w:rsidRPr="00BA11E9" w:rsidRDefault="00A17F47" w:rsidP="00A17F47">
            <w:pPr>
              <w:spacing w:line="288" w:lineRule="auto"/>
              <w:rPr>
                <w:rFonts w:cs="Arial"/>
                <w:szCs w:val="22"/>
              </w:rPr>
            </w:pPr>
            <w:r>
              <w:rPr>
                <w:rFonts w:cs="Arial"/>
                <w:szCs w:val="22"/>
              </w:rPr>
              <w:t xml:space="preserve">           </w:t>
            </w:r>
            <w:r w:rsidR="00CB55C3" w:rsidRPr="00BA11E9">
              <w:rPr>
                <w:rFonts w:cs="Arial"/>
                <w:szCs w:val="22"/>
              </w:rPr>
              <w:t>V</w:t>
            </w:r>
            <w:r w:rsidR="00F84389">
              <w:rPr>
                <w:rFonts w:cs="Arial"/>
                <w:szCs w:val="22"/>
              </w:rPr>
              <w:t xml:space="preserve"> </w:t>
            </w:r>
            <w:r w:rsidR="004757A4">
              <w:rPr>
                <w:rFonts w:cs="Arial"/>
                <w:szCs w:val="22"/>
              </w:rPr>
              <w:t>Rajhradicích</w:t>
            </w:r>
            <w:r w:rsidR="00CB55C3" w:rsidRPr="00BA11E9">
              <w:rPr>
                <w:rFonts w:cs="Arial"/>
                <w:szCs w:val="22"/>
              </w:rPr>
              <w:t xml:space="preserve"> </w:t>
            </w:r>
            <w:r w:rsidR="00816F9F">
              <w:rPr>
                <w:rFonts w:cs="Arial"/>
                <w:szCs w:val="22"/>
              </w:rPr>
              <w:t>3. 6. 2025</w:t>
            </w:r>
          </w:p>
        </w:tc>
      </w:tr>
      <w:tr w:rsidR="00CB55C3" w:rsidRPr="00BA11E9" w14:paraId="07651C10" w14:textId="77777777" w:rsidTr="0077220E">
        <w:tc>
          <w:tcPr>
            <w:tcW w:w="4606" w:type="dxa"/>
            <w:shd w:val="clear" w:color="auto" w:fill="auto"/>
          </w:tcPr>
          <w:p w14:paraId="44C3CBD1" w14:textId="77777777" w:rsidR="00CB55C3" w:rsidRPr="00BA11E9" w:rsidRDefault="00CB55C3" w:rsidP="00AE2DC5">
            <w:pPr>
              <w:spacing w:line="288" w:lineRule="auto"/>
              <w:jc w:val="center"/>
              <w:rPr>
                <w:rFonts w:cs="Arial"/>
                <w:szCs w:val="22"/>
              </w:rPr>
            </w:pPr>
          </w:p>
        </w:tc>
        <w:tc>
          <w:tcPr>
            <w:tcW w:w="4606" w:type="dxa"/>
            <w:shd w:val="clear" w:color="auto" w:fill="auto"/>
          </w:tcPr>
          <w:p w14:paraId="266EE572" w14:textId="77777777" w:rsidR="00CB55C3" w:rsidRPr="00BA11E9" w:rsidRDefault="00CB55C3" w:rsidP="00AE2DC5">
            <w:pPr>
              <w:spacing w:line="288" w:lineRule="auto"/>
              <w:jc w:val="center"/>
              <w:rPr>
                <w:rFonts w:cs="Arial"/>
                <w:szCs w:val="22"/>
              </w:rPr>
            </w:pPr>
          </w:p>
        </w:tc>
      </w:tr>
      <w:tr w:rsidR="00CB55C3" w:rsidRPr="00BA11E9" w14:paraId="653B1983" w14:textId="77777777" w:rsidTr="0077220E">
        <w:tc>
          <w:tcPr>
            <w:tcW w:w="4606" w:type="dxa"/>
            <w:shd w:val="clear" w:color="auto" w:fill="auto"/>
          </w:tcPr>
          <w:p w14:paraId="4CF23687" w14:textId="77777777" w:rsidR="00CB55C3" w:rsidRPr="00BA11E9" w:rsidRDefault="00CB55C3" w:rsidP="00FF373C">
            <w:pPr>
              <w:spacing w:line="288" w:lineRule="auto"/>
              <w:rPr>
                <w:rFonts w:cs="Arial"/>
                <w:szCs w:val="22"/>
              </w:rPr>
            </w:pPr>
            <w:r w:rsidRPr="00BA11E9">
              <w:rPr>
                <w:rFonts w:cs="Arial"/>
                <w:szCs w:val="22"/>
              </w:rPr>
              <w:t>……………………………………</w:t>
            </w:r>
          </w:p>
        </w:tc>
        <w:tc>
          <w:tcPr>
            <w:tcW w:w="4606" w:type="dxa"/>
            <w:shd w:val="clear" w:color="auto" w:fill="auto"/>
          </w:tcPr>
          <w:p w14:paraId="0322B309" w14:textId="77777777" w:rsidR="00CB55C3" w:rsidRPr="00BA11E9" w:rsidRDefault="00CB55C3" w:rsidP="00AE2DC5">
            <w:pPr>
              <w:spacing w:line="288" w:lineRule="auto"/>
              <w:jc w:val="center"/>
              <w:rPr>
                <w:rFonts w:cs="Arial"/>
                <w:szCs w:val="22"/>
              </w:rPr>
            </w:pPr>
            <w:r w:rsidRPr="00BA11E9">
              <w:rPr>
                <w:rFonts w:cs="Arial"/>
                <w:szCs w:val="22"/>
              </w:rPr>
              <w:t>……………………………………</w:t>
            </w:r>
          </w:p>
        </w:tc>
      </w:tr>
      <w:tr w:rsidR="00CB55C3" w:rsidRPr="00BA11E9" w14:paraId="33956E3E" w14:textId="77777777" w:rsidTr="0077220E">
        <w:tc>
          <w:tcPr>
            <w:tcW w:w="4606" w:type="dxa"/>
            <w:shd w:val="clear" w:color="auto" w:fill="auto"/>
          </w:tcPr>
          <w:p w14:paraId="274EAE1B" w14:textId="0C4B6873" w:rsidR="00CB55C3" w:rsidRPr="00BA11E9" w:rsidRDefault="00037F31" w:rsidP="00037F31">
            <w:pPr>
              <w:spacing w:line="288" w:lineRule="auto"/>
              <w:rPr>
                <w:rFonts w:cs="Arial"/>
                <w:b/>
                <w:szCs w:val="22"/>
              </w:rPr>
            </w:pPr>
            <w:r>
              <w:rPr>
                <w:rFonts w:cs="Arial"/>
                <w:b/>
                <w:szCs w:val="22"/>
              </w:rPr>
              <w:t xml:space="preserve">             </w:t>
            </w:r>
            <w:r w:rsidR="00FF373C">
              <w:rPr>
                <w:rFonts w:cs="Arial"/>
                <w:b/>
                <w:szCs w:val="22"/>
              </w:rPr>
              <w:t xml:space="preserve">  </w:t>
            </w:r>
            <w:r>
              <w:rPr>
                <w:rFonts w:cs="Arial"/>
                <w:b/>
                <w:szCs w:val="22"/>
              </w:rPr>
              <w:t xml:space="preserve"> </w:t>
            </w:r>
            <w:r w:rsidR="00CB55C3" w:rsidRPr="00BA11E9">
              <w:rPr>
                <w:rFonts w:cs="Arial"/>
                <w:b/>
                <w:szCs w:val="22"/>
              </w:rPr>
              <w:t>objednatel</w:t>
            </w:r>
          </w:p>
        </w:tc>
        <w:tc>
          <w:tcPr>
            <w:tcW w:w="4606" w:type="dxa"/>
            <w:shd w:val="clear" w:color="auto" w:fill="auto"/>
          </w:tcPr>
          <w:p w14:paraId="107A016D" w14:textId="77777777" w:rsidR="00CB55C3" w:rsidRPr="00BA11E9" w:rsidRDefault="00CB55C3" w:rsidP="00AE2DC5">
            <w:pPr>
              <w:spacing w:line="288" w:lineRule="auto"/>
              <w:jc w:val="center"/>
              <w:rPr>
                <w:rFonts w:cs="Arial"/>
                <w:b/>
                <w:szCs w:val="22"/>
              </w:rPr>
            </w:pPr>
            <w:r w:rsidRPr="00BA11E9">
              <w:rPr>
                <w:rFonts w:cs="Arial"/>
                <w:b/>
                <w:szCs w:val="22"/>
              </w:rPr>
              <w:t>zhotovitel</w:t>
            </w:r>
          </w:p>
        </w:tc>
      </w:tr>
    </w:tbl>
    <w:p w14:paraId="4D43EE4F" w14:textId="424C8DF0" w:rsidR="00037F31" w:rsidRDefault="00FF373C" w:rsidP="00C27833">
      <w:pPr>
        <w:tabs>
          <w:tab w:val="left" w:pos="6520"/>
        </w:tabs>
        <w:spacing w:after="200" w:line="276" w:lineRule="auto"/>
        <w:rPr>
          <w:rFonts w:eastAsiaTheme="minorHAnsi" w:cs="Arial"/>
          <w:b/>
          <w:bCs/>
          <w:szCs w:val="22"/>
          <w:lang w:eastAsia="en-US"/>
        </w:rPr>
      </w:pPr>
      <w:r>
        <w:rPr>
          <w:rFonts w:eastAsiaTheme="minorHAnsi" w:cs="Arial"/>
          <w:b/>
          <w:bCs/>
          <w:szCs w:val="22"/>
          <w:lang w:eastAsia="en-US"/>
        </w:rPr>
        <w:t xml:space="preserve">      </w:t>
      </w:r>
      <w:r w:rsidR="00037F31">
        <w:rPr>
          <w:rFonts w:eastAsiaTheme="minorHAnsi" w:cs="Arial"/>
          <w:b/>
          <w:bCs/>
          <w:szCs w:val="22"/>
          <w:lang w:eastAsia="en-US"/>
        </w:rPr>
        <w:t xml:space="preserve"> </w:t>
      </w:r>
      <w:r w:rsidR="00091D2F" w:rsidRPr="00037F31">
        <w:rPr>
          <w:rFonts w:eastAsiaTheme="minorHAnsi" w:cs="Arial"/>
          <w:b/>
          <w:bCs/>
          <w:szCs w:val="22"/>
          <w:lang w:eastAsia="en-US"/>
        </w:rPr>
        <w:t>Ing. Marcela Svobodová</w:t>
      </w:r>
    </w:p>
    <w:p w14:paraId="5BB4F763" w14:textId="1FE1A224" w:rsidR="00BC69FF" w:rsidRPr="00BC69FF" w:rsidRDefault="00FF373C" w:rsidP="00C27833">
      <w:pPr>
        <w:tabs>
          <w:tab w:val="left" w:pos="6520"/>
        </w:tabs>
        <w:spacing w:after="200" w:line="276" w:lineRule="auto"/>
        <w:rPr>
          <w:rFonts w:eastAsiaTheme="minorHAnsi" w:cs="Arial"/>
          <w:b/>
          <w:bCs/>
          <w:szCs w:val="22"/>
          <w:lang w:eastAsia="en-US"/>
        </w:rPr>
      </w:pPr>
      <w:r>
        <w:rPr>
          <w:rFonts w:eastAsiaTheme="minorHAnsi" w:cs="Arial"/>
          <w:b/>
          <w:bCs/>
          <w:szCs w:val="22"/>
          <w:lang w:eastAsia="en-US"/>
        </w:rPr>
        <w:t xml:space="preserve">      </w:t>
      </w:r>
      <w:r w:rsidR="00037F31">
        <w:rPr>
          <w:rFonts w:eastAsiaTheme="minorHAnsi" w:cs="Arial"/>
          <w:b/>
          <w:bCs/>
          <w:szCs w:val="22"/>
          <w:lang w:eastAsia="en-US"/>
        </w:rPr>
        <w:t xml:space="preserve"> </w:t>
      </w:r>
      <w:r w:rsidR="00037F31" w:rsidRPr="00037F31">
        <w:rPr>
          <w:rFonts w:eastAsiaTheme="minorHAnsi" w:cs="Arial"/>
          <w:b/>
          <w:bCs/>
          <w:szCs w:val="22"/>
          <w:lang w:eastAsia="en-US"/>
        </w:rPr>
        <w:t>Vedoucí Pobočky Třebíč</w:t>
      </w:r>
      <w:r w:rsidR="00BC69FF" w:rsidRPr="00BC69FF">
        <w:rPr>
          <w:rFonts w:eastAsiaTheme="minorHAnsi" w:cs="Arial"/>
          <w:b/>
          <w:bCs/>
          <w:szCs w:val="22"/>
          <w:lang w:eastAsia="en-US"/>
        </w:rPr>
        <w:t xml:space="preserve"> </w:t>
      </w:r>
      <w:bookmarkStart w:id="17" w:name="_Hlk197928659"/>
      <w:r w:rsidR="00F84389">
        <w:rPr>
          <w:rFonts w:eastAsiaTheme="minorHAnsi" w:cs="Arial"/>
          <w:b/>
          <w:bCs/>
          <w:szCs w:val="22"/>
          <w:lang w:eastAsia="en-US"/>
        </w:rPr>
        <w:t xml:space="preserve">                                        </w:t>
      </w:r>
      <w:r w:rsidR="004757A4">
        <w:rPr>
          <w:rFonts w:eastAsiaTheme="minorHAnsi" w:cs="Arial"/>
          <w:b/>
          <w:bCs/>
          <w:szCs w:val="22"/>
          <w:lang w:eastAsia="en-US"/>
        </w:rPr>
        <w:t xml:space="preserve">  </w:t>
      </w:r>
      <w:r w:rsidR="00F84389">
        <w:rPr>
          <w:rFonts w:eastAsiaTheme="minorHAnsi" w:cs="Arial"/>
          <w:b/>
          <w:bCs/>
          <w:szCs w:val="22"/>
          <w:lang w:eastAsia="en-US"/>
        </w:rPr>
        <w:t xml:space="preserve">  </w:t>
      </w:r>
      <w:r w:rsidR="00F84389">
        <w:rPr>
          <w:rFonts w:cs="Arial"/>
          <w:b/>
          <w:bCs/>
        </w:rPr>
        <w:t>Ing. František Marcián</w:t>
      </w:r>
    </w:p>
    <w:bookmarkEnd w:id="17"/>
    <w:p w14:paraId="65B798AA" w14:textId="77777777" w:rsidR="004757A4" w:rsidRDefault="004757A4" w:rsidP="00C27833">
      <w:pPr>
        <w:tabs>
          <w:tab w:val="left" w:pos="6520"/>
        </w:tabs>
        <w:jc w:val="center"/>
        <w:rPr>
          <w:rFonts w:cs="Arial"/>
          <w:szCs w:val="22"/>
        </w:rPr>
      </w:pPr>
    </w:p>
    <w:p w14:paraId="7E1E406F" w14:textId="77777777" w:rsidR="004757A4" w:rsidRDefault="004757A4" w:rsidP="00C27833">
      <w:pPr>
        <w:tabs>
          <w:tab w:val="left" w:pos="6520"/>
        </w:tabs>
        <w:jc w:val="center"/>
        <w:rPr>
          <w:rFonts w:cs="Arial"/>
          <w:szCs w:val="22"/>
        </w:rPr>
      </w:pPr>
    </w:p>
    <w:p w14:paraId="73E03E95" w14:textId="77777777" w:rsidR="004757A4" w:rsidRDefault="004757A4" w:rsidP="00C27833">
      <w:pPr>
        <w:tabs>
          <w:tab w:val="left" w:pos="6520"/>
        </w:tabs>
        <w:jc w:val="center"/>
        <w:rPr>
          <w:rFonts w:cs="Arial"/>
          <w:szCs w:val="22"/>
        </w:rPr>
      </w:pPr>
    </w:p>
    <w:p w14:paraId="7FDEE4F7" w14:textId="77777777" w:rsidR="004757A4" w:rsidRDefault="004757A4" w:rsidP="00C27833">
      <w:pPr>
        <w:tabs>
          <w:tab w:val="left" w:pos="6520"/>
        </w:tabs>
        <w:jc w:val="center"/>
        <w:rPr>
          <w:rFonts w:cs="Arial"/>
          <w:szCs w:val="22"/>
        </w:rPr>
      </w:pPr>
    </w:p>
    <w:p w14:paraId="788D444B" w14:textId="77777777" w:rsidR="004757A4" w:rsidRDefault="004757A4" w:rsidP="00C27833">
      <w:pPr>
        <w:tabs>
          <w:tab w:val="left" w:pos="6520"/>
        </w:tabs>
        <w:jc w:val="center"/>
        <w:rPr>
          <w:rFonts w:cs="Arial"/>
          <w:szCs w:val="22"/>
        </w:rPr>
      </w:pPr>
    </w:p>
    <w:p w14:paraId="38B14AC4" w14:textId="77777777" w:rsidR="004757A4" w:rsidRDefault="004757A4" w:rsidP="00C27833">
      <w:pPr>
        <w:tabs>
          <w:tab w:val="left" w:pos="6520"/>
        </w:tabs>
        <w:jc w:val="center"/>
        <w:rPr>
          <w:rFonts w:cs="Arial"/>
          <w:szCs w:val="22"/>
        </w:rPr>
      </w:pPr>
    </w:p>
    <w:p w14:paraId="596B7548" w14:textId="77777777" w:rsidR="004757A4" w:rsidRDefault="004757A4" w:rsidP="00C27833">
      <w:pPr>
        <w:tabs>
          <w:tab w:val="left" w:pos="6520"/>
        </w:tabs>
        <w:jc w:val="center"/>
        <w:rPr>
          <w:rFonts w:cs="Arial"/>
          <w:szCs w:val="22"/>
        </w:rPr>
      </w:pPr>
    </w:p>
    <w:p w14:paraId="4B75F3E7" w14:textId="77777777" w:rsidR="004757A4" w:rsidRDefault="004757A4" w:rsidP="00C27833">
      <w:pPr>
        <w:tabs>
          <w:tab w:val="left" w:pos="6520"/>
        </w:tabs>
        <w:jc w:val="center"/>
        <w:rPr>
          <w:rFonts w:cs="Arial"/>
          <w:szCs w:val="22"/>
        </w:rPr>
      </w:pPr>
    </w:p>
    <w:p w14:paraId="281D89C3" w14:textId="77777777" w:rsidR="004757A4" w:rsidRDefault="004757A4" w:rsidP="00C27833">
      <w:pPr>
        <w:tabs>
          <w:tab w:val="left" w:pos="6520"/>
        </w:tabs>
        <w:jc w:val="center"/>
        <w:rPr>
          <w:rFonts w:cs="Arial"/>
          <w:szCs w:val="22"/>
        </w:rPr>
      </w:pPr>
    </w:p>
    <w:p w14:paraId="3A857600" w14:textId="77777777" w:rsidR="004757A4" w:rsidRDefault="004757A4" w:rsidP="00C27833">
      <w:pPr>
        <w:tabs>
          <w:tab w:val="left" w:pos="6520"/>
        </w:tabs>
        <w:jc w:val="center"/>
        <w:rPr>
          <w:rFonts w:cs="Arial"/>
          <w:szCs w:val="22"/>
        </w:rPr>
      </w:pPr>
    </w:p>
    <w:p w14:paraId="5843CF53" w14:textId="77777777" w:rsidR="004757A4" w:rsidRDefault="004757A4" w:rsidP="00C27833">
      <w:pPr>
        <w:tabs>
          <w:tab w:val="left" w:pos="6520"/>
        </w:tabs>
        <w:jc w:val="center"/>
        <w:rPr>
          <w:rFonts w:cs="Arial"/>
          <w:szCs w:val="22"/>
        </w:rPr>
      </w:pPr>
    </w:p>
    <w:p w14:paraId="042EB818" w14:textId="77777777" w:rsidR="004757A4" w:rsidRDefault="004757A4" w:rsidP="00C27833">
      <w:pPr>
        <w:tabs>
          <w:tab w:val="left" w:pos="6520"/>
        </w:tabs>
        <w:jc w:val="center"/>
        <w:rPr>
          <w:rFonts w:cs="Arial"/>
          <w:szCs w:val="22"/>
        </w:rPr>
      </w:pPr>
    </w:p>
    <w:p w14:paraId="68DA0ED4" w14:textId="77777777" w:rsidR="004757A4" w:rsidRDefault="004757A4" w:rsidP="00C27833">
      <w:pPr>
        <w:tabs>
          <w:tab w:val="left" w:pos="6520"/>
        </w:tabs>
        <w:jc w:val="center"/>
        <w:rPr>
          <w:rFonts w:cs="Arial"/>
          <w:szCs w:val="22"/>
        </w:rPr>
      </w:pPr>
    </w:p>
    <w:p w14:paraId="5C115F57" w14:textId="77777777" w:rsidR="004757A4" w:rsidRDefault="004757A4" w:rsidP="00C27833">
      <w:pPr>
        <w:tabs>
          <w:tab w:val="left" w:pos="6520"/>
        </w:tabs>
        <w:jc w:val="center"/>
        <w:rPr>
          <w:rFonts w:cs="Arial"/>
          <w:szCs w:val="22"/>
        </w:rPr>
      </w:pPr>
    </w:p>
    <w:p w14:paraId="4B7EF83F" w14:textId="77777777" w:rsidR="004757A4" w:rsidRDefault="004757A4" w:rsidP="00C27833">
      <w:pPr>
        <w:tabs>
          <w:tab w:val="left" w:pos="6520"/>
        </w:tabs>
        <w:jc w:val="center"/>
        <w:rPr>
          <w:rFonts w:cs="Arial"/>
          <w:szCs w:val="22"/>
        </w:rPr>
      </w:pPr>
    </w:p>
    <w:p w14:paraId="4D37290B" w14:textId="77777777" w:rsidR="004757A4" w:rsidRDefault="004757A4" w:rsidP="00C27833">
      <w:pPr>
        <w:tabs>
          <w:tab w:val="left" w:pos="6520"/>
        </w:tabs>
        <w:jc w:val="center"/>
        <w:rPr>
          <w:rFonts w:cs="Arial"/>
          <w:szCs w:val="22"/>
        </w:rPr>
      </w:pPr>
    </w:p>
    <w:p w14:paraId="07CDCCAF" w14:textId="77777777" w:rsidR="004757A4" w:rsidRDefault="004757A4" w:rsidP="00C27833">
      <w:pPr>
        <w:tabs>
          <w:tab w:val="left" w:pos="6520"/>
        </w:tabs>
        <w:jc w:val="center"/>
        <w:rPr>
          <w:rFonts w:cs="Arial"/>
          <w:szCs w:val="22"/>
        </w:rPr>
      </w:pPr>
    </w:p>
    <w:p w14:paraId="03FC649D" w14:textId="77777777" w:rsidR="004757A4" w:rsidRDefault="004757A4" w:rsidP="00C27833">
      <w:pPr>
        <w:tabs>
          <w:tab w:val="left" w:pos="6520"/>
        </w:tabs>
        <w:jc w:val="center"/>
        <w:rPr>
          <w:rFonts w:cs="Arial"/>
          <w:szCs w:val="22"/>
        </w:rPr>
      </w:pPr>
    </w:p>
    <w:p w14:paraId="6AFB083A" w14:textId="77777777" w:rsidR="004757A4" w:rsidRDefault="004757A4" w:rsidP="00C27833">
      <w:pPr>
        <w:tabs>
          <w:tab w:val="left" w:pos="6520"/>
        </w:tabs>
        <w:jc w:val="center"/>
        <w:rPr>
          <w:rFonts w:cs="Arial"/>
          <w:szCs w:val="22"/>
        </w:rPr>
      </w:pPr>
    </w:p>
    <w:p w14:paraId="713DDDDA" w14:textId="77777777" w:rsidR="004757A4" w:rsidRDefault="004757A4" w:rsidP="00C27833">
      <w:pPr>
        <w:tabs>
          <w:tab w:val="left" w:pos="6520"/>
        </w:tabs>
        <w:jc w:val="center"/>
        <w:rPr>
          <w:rFonts w:cs="Arial"/>
          <w:szCs w:val="22"/>
        </w:rPr>
      </w:pPr>
    </w:p>
    <w:p w14:paraId="3B46996D" w14:textId="77777777" w:rsidR="004757A4" w:rsidRDefault="004757A4" w:rsidP="00C27833">
      <w:pPr>
        <w:tabs>
          <w:tab w:val="left" w:pos="6520"/>
        </w:tabs>
        <w:jc w:val="center"/>
        <w:rPr>
          <w:rFonts w:cs="Arial"/>
          <w:szCs w:val="22"/>
        </w:rPr>
      </w:pPr>
    </w:p>
    <w:p w14:paraId="22ECD4BB" w14:textId="77777777" w:rsidR="004757A4" w:rsidRDefault="004757A4" w:rsidP="004757A4">
      <w:pPr>
        <w:tabs>
          <w:tab w:val="left" w:pos="6520"/>
        </w:tabs>
        <w:rPr>
          <w:rFonts w:cs="Arial"/>
          <w:szCs w:val="22"/>
        </w:rPr>
      </w:pPr>
      <w:r>
        <w:rPr>
          <w:rFonts w:cs="Arial"/>
          <w:szCs w:val="22"/>
        </w:rPr>
        <w:t>Za správnost:</w:t>
      </w:r>
    </w:p>
    <w:p w14:paraId="30299219" w14:textId="48B97791" w:rsidR="004757A4" w:rsidRDefault="004757A4" w:rsidP="004757A4">
      <w:pPr>
        <w:tabs>
          <w:tab w:val="left" w:pos="6520"/>
        </w:tabs>
        <w:rPr>
          <w:rFonts w:cs="Arial"/>
          <w:szCs w:val="22"/>
        </w:rPr>
      </w:pPr>
      <w:r>
        <w:rPr>
          <w:rFonts w:cs="Arial"/>
          <w:szCs w:val="22"/>
        </w:rPr>
        <w:t>JUDr. Erika Šťávová, Pobočka Třebíč</w:t>
      </w:r>
    </w:p>
    <w:p w14:paraId="1DA5CEE0" w14:textId="01196592" w:rsidR="00152458" w:rsidRPr="004757A4" w:rsidRDefault="00BC69FF" w:rsidP="004757A4">
      <w:pPr>
        <w:tabs>
          <w:tab w:val="left" w:pos="6520"/>
        </w:tabs>
        <w:rPr>
          <w:rFonts w:cs="Arial"/>
          <w:i/>
          <w:iCs/>
          <w:szCs w:val="22"/>
        </w:rPr>
        <w:sectPr w:rsidR="00152458" w:rsidRPr="004757A4">
          <w:footerReference w:type="even" r:id="rId17"/>
          <w:footerReference w:type="default" r:id="rId18"/>
          <w:headerReference w:type="first" r:id="rId19"/>
          <w:pgSz w:w="11906" w:h="16838" w:code="9"/>
          <w:pgMar w:top="851" w:right="1134" w:bottom="1258" w:left="1418" w:header="709" w:footer="709" w:gutter="0"/>
          <w:pgNumType w:start="1"/>
          <w:cols w:space="708"/>
          <w:titlePg/>
          <w:docGrid w:linePitch="272"/>
        </w:sectPr>
      </w:pPr>
      <w:r w:rsidRPr="004757A4">
        <w:rPr>
          <w:rFonts w:cs="Arial"/>
          <w:i/>
          <w:iCs/>
          <w:szCs w:val="22"/>
        </w:rPr>
        <w:tab/>
      </w:r>
    </w:p>
    <w:p w14:paraId="7CFE3812" w14:textId="24F50DE4" w:rsidR="006152B5" w:rsidRPr="00BA11E9" w:rsidRDefault="00152458" w:rsidP="006D50D1">
      <w:pPr>
        <w:pStyle w:val="Nadpis1"/>
        <w:keepNext w:val="0"/>
        <w:jc w:val="center"/>
        <w:rPr>
          <w:sz w:val="22"/>
          <w:szCs w:val="22"/>
        </w:rPr>
      </w:pPr>
      <w:r w:rsidRPr="00BA11E9">
        <w:rPr>
          <w:sz w:val="22"/>
          <w:szCs w:val="22"/>
        </w:rPr>
        <w:lastRenderedPageBreak/>
        <w:t xml:space="preserve">Příloha č. 1 – Podrobná specifikace </w:t>
      </w:r>
      <w:r w:rsidR="00F37D95">
        <w:rPr>
          <w:sz w:val="22"/>
          <w:szCs w:val="22"/>
        </w:rPr>
        <w:t>Díla</w:t>
      </w:r>
    </w:p>
    <w:p w14:paraId="3FB9FC6E" w14:textId="7EB46193" w:rsidR="00B94443" w:rsidRPr="00BA11E9" w:rsidRDefault="00EA6D3F" w:rsidP="006D50D1">
      <w:pPr>
        <w:pStyle w:val="l-L1"/>
        <w:keepNext w:val="0"/>
        <w:numPr>
          <w:ilvl w:val="0"/>
          <w:numId w:val="60"/>
        </w:numPr>
        <w:spacing w:before="120" w:after="120"/>
        <w:jc w:val="left"/>
        <w:rPr>
          <w:rStyle w:val="l-L2Char"/>
          <w:rFonts w:cs="Arial"/>
          <w:szCs w:val="22"/>
          <w:u w:val="none"/>
        </w:rPr>
      </w:pPr>
      <w:r w:rsidRPr="00BA11E9">
        <w:rPr>
          <w:rStyle w:val="l-L2Char"/>
          <w:rFonts w:cs="Arial"/>
          <w:szCs w:val="22"/>
          <w:u w:val="none"/>
        </w:rPr>
        <w:t>Plnění</w:t>
      </w:r>
    </w:p>
    <w:p w14:paraId="5D15E565" w14:textId="691041FB" w:rsidR="00B94443" w:rsidRPr="00BA11E9" w:rsidRDefault="00B94443" w:rsidP="006D50D1">
      <w:pPr>
        <w:pStyle w:val="l-L1"/>
        <w:keepNext w:val="0"/>
        <w:numPr>
          <w:ilvl w:val="1"/>
          <w:numId w:val="60"/>
        </w:numPr>
        <w:spacing w:before="120" w:after="120"/>
        <w:jc w:val="left"/>
        <w:rPr>
          <w:rStyle w:val="l-L2Char"/>
          <w:rFonts w:cs="Arial"/>
          <w:szCs w:val="22"/>
          <w:u w:val="none"/>
        </w:rPr>
      </w:pPr>
      <w:r w:rsidRPr="00BA11E9">
        <w:rPr>
          <w:rStyle w:val="l-L2Char"/>
          <w:rFonts w:cs="Arial"/>
          <w:szCs w:val="22"/>
          <w:u w:val="none"/>
        </w:rPr>
        <w:t xml:space="preserve">Podmínky </w:t>
      </w:r>
      <w:r w:rsidR="00535C93" w:rsidRPr="00BA11E9">
        <w:rPr>
          <w:rStyle w:val="l-L2Char"/>
          <w:rFonts w:cs="Arial"/>
          <w:szCs w:val="22"/>
          <w:u w:val="none"/>
        </w:rPr>
        <w:t>provádění</w:t>
      </w:r>
      <w:r w:rsidRPr="00BA11E9">
        <w:rPr>
          <w:rStyle w:val="l-L2Char"/>
          <w:rFonts w:cs="Arial"/>
          <w:szCs w:val="22"/>
          <w:u w:val="none"/>
        </w:rPr>
        <w:t xml:space="preserve"> </w:t>
      </w:r>
      <w:r w:rsidR="00EA6D3F" w:rsidRPr="00BA11E9">
        <w:rPr>
          <w:rStyle w:val="l-L2Char"/>
          <w:rFonts w:cs="Arial"/>
          <w:szCs w:val="22"/>
          <w:u w:val="none"/>
        </w:rPr>
        <w:t>Plnění</w:t>
      </w:r>
    </w:p>
    <w:p w14:paraId="2C0E40F0" w14:textId="03267C05" w:rsidR="00152458" w:rsidRPr="00BA11E9" w:rsidRDefault="00D16E9B"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Projektová dokumentace</w:t>
      </w:r>
      <w:r w:rsidR="00F12B63" w:rsidRPr="00BA11E9">
        <w:rPr>
          <w:rStyle w:val="l-L2Char"/>
          <w:rFonts w:cs="Arial"/>
          <w:b w:val="0"/>
          <w:szCs w:val="22"/>
          <w:u w:val="none"/>
        </w:rPr>
        <w:t xml:space="preserve">, </w:t>
      </w:r>
      <w:r w:rsidR="008D0355" w:rsidRPr="00BA11E9">
        <w:rPr>
          <w:rStyle w:val="l-L2Char"/>
          <w:rFonts w:cs="Arial"/>
          <w:b w:val="0"/>
          <w:szCs w:val="22"/>
          <w:u w:val="none"/>
        </w:rPr>
        <w:t>jejíž tvorba</w:t>
      </w:r>
      <w:r w:rsidR="00F12B63" w:rsidRPr="00BA11E9">
        <w:rPr>
          <w:rStyle w:val="l-L2Char"/>
          <w:rFonts w:cs="Arial"/>
          <w:b w:val="0"/>
          <w:szCs w:val="22"/>
          <w:u w:val="none"/>
        </w:rPr>
        <w:t xml:space="preserve"> je předmětem </w:t>
      </w:r>
      <w:r w:rsidR="00F37D95">
        <w:rPr>
          <w:rStyle w:val="l-L2Char"/>
          <w:rFonts w:cs="Arial"/>
          <w:b w:val="0"/>
          <w:szCs w:val="22"/>
          <w:u w:val="none"/>
        </w:rPr>
        <w:t>Díla</w:t>
      </w:r>
      <w:r w:rsidR="00F12B63" w:rsidRPr="00BA11E9">
        <w:rPr>
          <w:rStyle w:val="l-L2Char"/>
          <w:rFonts w:cs="Arial"/>
          <w:b w:val="0"/>
          <w:szCs w:val="22"/>
          <w:u w:val="none"/>
        </w:rPr>
        <w:t>,</w:t>
      </w:r>
      <w:r w:rsidR="00152458" w:rsidRPr="00BA11E9">
        <w:rPr>
          <w:rStyle w:val="l-L2Char"/>
          <w:rFonts w:cs="Arial"/>
          <w:b w:val="0"/>
          <w:szCs w:val="22"/>
          <w:u w:val="none"/>
        </w:rPr>
        <w:t xml:space="preserve"> bude vypracován</w:t>
      </w:r>
      <w:r w:rsidRPr="00BA11E9">
        <w:rPr>
          <w:rStyle w:val="l-L2Char"/>
          <w:rFonts w:cs="Arial"/>
          <w:b w:val="0"/>
          <w:szCs w:val="22"/>
          <w:u w:val="none"/>
        </w:rPr>
        <w:t>a</w:t>
      </w:r>
      <w:r w:rsidR="00E96185">
        <w:rPr>
          <w:rStyle w:val="l-L2Char"/>
          <w:rFonts w:cs="Arial"/>
          <w:b w:val="0"/>
          <w:szCs w:val="22"/>
          <w:u w:val="none"/>
        </w:rPr>
        <w:t xml:space="preserve"> </w:t>
      </w:r>
      <w:r w:rsidR="00152458" w:rsidRPr="00BA11E9">
        <w:rPr>
          <w:rStyle w:val="l-L2Char"/>
          <w:rFonts w:cs="Arial"/>
          <w:b w:val="0"/>
          <w:szCs w:val="22"/>
          <w:u w:val="none"/>
        </w:rPr>
        <w:t xml:space="preserve">v souladu se zákonem č. </w:t>
      </w:r>
      <w:r w:rsidR="00ED4340">
        <w:rPr>
          <w:rStyle w:val="l-L2Char"/>
          <w:rFonts w:cs="Arial"/>
          <w:b w:val="0"/>
          <w:szCs w:val="22"/>
          <w:u w:val="none"/>
        </w:rPr>
        <w:t>283</w:t>
      </w:r>
      <w:r w:rsidR="00152458" w:rsidRPr="00BA11E9">
        <w:rPr>
          <w:rStyle w:val="l-L2Char"/>
          <w:rFonts w:cs="Arial"/>
          <w:b w:val="0"/>
          <w:szCs w:val="22"/>
          <w:u w:val="none"/>
        </w:rPr>
        <w:t>/20</w:t>
      </w:r>
      <w:r w:rsidR="00ED4340">
        <w:rPr>
          <w:rStyle w:val="l-L2Char"/>
          <w:rFonts w:cs="Arial"/>
          <w:b w:val="0"/>
          <w:szCs w:val="22"/>
          <w:u w:val="none"/>
        </w:rPr>
        <w:t>21</w:t>
      </w:r>
      <w:r w:rsidR="00152458" w:rsidRPr="00BA11E9">
        <w:rPr>
          <w:rStyle w:val="l-L2Char"/>
          <w:rFonts w:cs="Arial"/>
          <w:b w:val="0"/>
          <w:szCs w:val="22"/>
          <w:u w:val="none"/>
        </w:rPr>
        <w:t xml:space="preserve"> Sb., </w:t>
      </w:r>
      <w:r w:rsidR="00FD7777">
        <w:rPr>
          <w:rStyle w:val="l-L2Char"/>
          <w:rFonts w:cs="Arial"/>
          <w:b w:val="0"/>
          <w:szCs w:val="22"/>
          <w:u w:val="none"/>
        </w:rPr>
        <w:t>s</w:t>
      </w:r>
      <w:r w:rsidR="00ED4340">
        <w:rPr>
          <w:rStyle w:val="l-L2Char"/>
          <w:rFonts w:cs="Arial"/>
          <w:b w:val="0"/>
          <w:szCs w:val="22"/>
          <w:u w:val="none"/>
        </w:rPr>
        <w:t>tavební zákon</w:t>
      </w:r>
      <w:r w:rsidR="00152458" w:rsidRPr="00BA11E9">
        <w:rPr>
          <w:rStyle w:val="l-L2Char"/>
          <w:rFonts w:cs="Arial"/>
          <w:b w:val="0"/>
          <w:szCs w:val="22"/>
          <w:u w:val="none"/>
        </w:rPr>
        <w:t>, ve znění pozdějších předpisů</w:t>
      </w:r>
      <w:r w:rsidR="00440D4F">
        <w:rPr>
          <w:rStyle w:val="l-L2Char"/>
          <w:rFonts w:cs="Arial"/>
          <w:b w:val="0"/>
          <w:szCs w:val="22"/>
          <w:u w:val="none"/>
        </w:rPr>
        <w:t>,</w:t>
      </w:r>
      <w:r w:rsidR="00152458" w:rsidRPr="00BA11E9">
        <w:rPr>
          <w:rStyle w:val="l-L2Char"/>
          <w:rFonts w:cs="Arial"/>
          <w:b w:val="0"/>
          <w:szCs w:val="22"/>
          <w:u w:val="none"/>
        </w:rPr>
        <w:t xml:space="preserve"> </w:t>
      </w:r>
      <w:r w:rsidR="002145F1" w:rsidRPr="002145F1">
        <w:rPr>
          <w:rStyle w:val="l-L2Char"/>
          <w:rFonts w:cs="Arial"/>
          <w:b w:val="0"/>
          <w:szCs w:val="22"/>
          <w:u w:val="none"/>
        </w:rPr>
        <w:t xml:space="preserve"> </w:t>
      </w:r>
      <w:r w:rsidR="00152458" w:rsidRPr="00BA11E9">
        <w:rPr>
          <w:rStyle w:val="l-L2Char"/>
          <w:rFonts w:cs="Arial"/>
          <w:b w:val="0"/>
          <w:szCs w:val="22"/>
          <w:u w:val="none"/>
        </w:rPr>
        <w:t>a dalších platných souvisejících předpisů</w:t>
      </w:r>
      <w:r w:rsidR="0019040B" w:rsidRPr="00BA11E9">
        <w:rPr>
          <w:rStyle w:val="l-L2Char"/>
          <w:rFonts w:cs="Arial"/>
          <w:b w:val="0"/>
          <w:szCs w:val="22"/>
          <w:u w:val="none"/>
        </w:rPr>
        <w:t xml:space="preserve"> a norem</w:t>
      </w:r>
      <w:r w:rsidR="00152458" w:rsidRPr="00BA11E9">
        <w:rPr>
          <w:rStyle w:val="l-L2Char"/>
          <w:rFonts w:cs="Arial"/>
          <w:b w:val="0"/>
          <w:szCs w:val="22"/>
          <w:u w:val="none"/>
        </w:rPr>
        <w:t>.  Dále bude postupováno dle</w:t>
      </w:r>
      <w:r w:rsidR="005F1D90">
        <w:rPr>
          <w:rStyle w:val="l-L2Char"/>
          <w:rFonts w:cs="Arial"/>
          <w:b w:val="0"/>
          <w:szCs w:val="22"/>
          <w:u w:val="none"/>
        </w:rPr>
        <w:t xml:space="preserve"> příslušných ustanovení</w:t>
      </w:r>
      <w:r w:rsidR="00152458" w:rsidRPr="00BA11E9">
        <w:rPr>
          <w:rStyle w:val="l-L2Char"/>
          <w:rFonts w:cs="Arial"/>
          <w:b w:val="0"/>
          <w:szCs w:val="22"/>
          <w:u w:val="none"/>
        </w:rPr>
        <w:t xml:space="preserve"> zákona č. 13</w:t>
      </w:r>
      <w:r w:rsidR="005F1D90">
        <w:rPr>
          <w:rStyle w:val="l-L2Char"/>
          <w:rFonts w:cs="Arial"/>
          <w:b w:val="0"/>
          <w:szCs w:val="22"/>
          <w:u w:val="none"/>
        </w:rPr>
        <w:t>4</w:t>
      </w:r>
      <w:r w:rsidR="00152458" w:rsidRPr="00BA11E9">
        <w:rPr>
          <w:rStyle w:val="l-L2Char"/>
          <w:rFonts w:cs="Arial"/>
          <w:b w:val="0"/>
          <w:szCs w:val="22"/>
          <w:u w:val="none"/>
        </w:rPr>
        <w:t>/20</w:t>
      </w:r>
      <w:r w:rsidR="005F1D90">
        <w:rPr>
          <w:rStyle w:val="l-L2Char"/>
          <w:rFonts w:cs="Arial"/>
          <w:b w:val="0"/>
          <w:szCs w:val="22"/>
          <w:u w:val="none"/>
        </w:rPr>
        <w:t>1</w:t>
      </w:r>
      <w:r w:rsidR="00152458" w:rsidRPr="00BA11E9">
        <w:rPr>
          <w:rStyle w:val="l-L2Char"/>
          <w:rFonts w:cs="Arial"/>
          <w:b w:val="0"/>
          <w:szCs w:val="22"/>
          <w:u w:val="none"/>
        </w:rPr>
        <w:t xml:space="preserve">6 Sb., o </w:t>
      </w:r>
      <w:r w:rsidR="005F1D90">
        <w:rPr>
          <w:rStyle w:val="l-L2Char"/>
          <w:rFonts w:cs="Arial"/>
          <w:b w:val="0"/>
          <w:szCs w:val="22"/>
          <w:u w:val="none"/>
        </w:rPr>
        <w:t xml:space="preserve">zadávání </w:t>
      </w:r>
      <w:r w:rsidR="00152458" w:rsidRPr="00BA11E9">
        <w:rPr>
          <w:rStyle w:val="l-L2Char"/>
          <w:rFonts w:cs="Arial"/>
          <w:b w:val="0"/>
          <w:szCs w:val="22"/>
          <w:u w:val="none"/>
        </w:rPr>
        <w:t>veřejných zakáz</w:t>
      </w:r>
      <w:r w:rsidR="005F1D90">
        <w:rPr>
          <w:rStyle w:val="l-L2Char"/>
          <w:rFonts w:cs="Arial"/>
          <w:b w:val="0"/>
          <w:szCs w:val="22"/>
          <w:u w:val="none"/>
        </w:rPr>
        <w:t>e</w:t>
      </w:r>
      <w:r w:rsidR="00152458" w:rsidRPr="00BA11E9">
        <w:rPr>
          <w:rStyle w:val="l-L2Char"/>
          <w:rFonts w:cs="Arial"/>
          <w:b w:val="0"/>
          <w:szCs w:val="22"/>
          <w:u w:val="none"/>
        </w:rPr>
        <w:t>k, ve znění pozdějších předpisů</w:t>
      </w:r>
      <w:r w:rsidR="005F1D90">
        <w:rPr>
          <w:rStyle w:val="l-L2Char"/>
          <w:rFonts w:cs="Arial"/>
          <w:b w:val="0"/>
          <w:szCs w:val="22"/>
          <w:u w:val="none"/>
        </w:rPr>
        <w:t>,</w:t>
      </w:r>
      <w:r w:rsidR="00152458" w:rsidRPr="00BA11E9">
        <w:rPr>
          <w:rStyle w:val="l-L2Char"/>
          <w:rFonts w:cs="Arial"/>
          <w:b w:val="0"/>
          <w:szCs w:val="22"/>
          <w:u w:val="none"/>
        </w:rPr>
        <w:t xml:space="preserve"> a jeho prováděcích vyhlášek. Jde zejména o vyhlášku č. </w:t>
      </w:r>
      <w:r w:rsidR="00CD5A23">
        <w:rPr>
          <w:rStyle w:val="l-L2Char"/>
          <w:rFonts w:cs="Arial"/>
          <w:b w:val="0"/>
          <w:szCs w:val="22"/>
          <w:u w:val="none"/>
        </w:rPr>
        <w:t>169</w:t>
      </w:r>
      <w:r w:rsidR="00152458" w:rsidRPr="00BA11E9">
        <w:rPr>
          <w:rStyle w:val="l-L2Char"/>
          <w:rFonts w:cs="Arial"/>
          <w:b w:val="0"/>
          <w:szCs w:val="22"/>
          <w:u w:val="none"/>
        </w:rPr>
        <w:t>/201</w:t>
      </w:r>
      <w:r w:rsidR="00CD5A23">
        <w:rPr>
          <w:rStyle w:val="l-L2Char"/>
          <w:rFonts w:cs="Arial"/>
          <w:b w:val="0"/>
          <w:szCs w:val="22"/>
          <w:u w:val="none"/>
        </w:rPr>
        <w:t>6</w:t>
      </w:r>
      <w:r w:rsidR="00152458" w:rsidRPr="00BA11E9">
        <w:rPr>
          <w:rStyle w:val="l-L2Char"/>
          <w:rFonts w:cs="Arial"/>
          <w:b w:val="0"/>
          <w:szCs w:val="22"/>
          <w:u w:val="none"/>
        </w:rPr>
        <w:t xml:space="preserve"> Sb.</w:t>
      </w:r>
      <w:r w:rsidR="00CD5A23">
        <w:rPr>
          <w:rStyle w:val="l-L2Char"/>
          <w:rFonts w:cs="Arial"/>
          <w:b w:val="0"/>
          <w:szCs w:val="22"/>
          <w:u w:val="none"/>
        </w:rPr>
        <w:t xml:space="preserve"> o</w:t>
      </w:r>
      <w:r w:rsidR="00152458" w:rsidRPr="00BA11E9">
        <w:rPr>
          <w:rStyle w:val="l-L2Char"/>
          <w:rFonts w:cs="Arial"/>
          <w:b w:val="0"/>
          <w:szCs w:val="22"/>
          <w:u w:val="none"/>
        </w:rPr>
        <w:t xml:space="preserve"> stanov</w:t>
      </w:r>
      <w:r w:rsidR="00CD5A23">
        <w:rPr>
          <w:rStyle w:val="l-L2Char"/>
          <w:rFonts w:cs="Arial"/>
          <w:b w:val="0"/>
          <w:szCs w:val="22"/>
          <w:u w:val="none"/>
        </w:rPr>
        <w:t>ení rozsahu dokumentace veřejné zakázky na stavební práce a</w:t>
      </w:r>
      <w:r w:rsidR="00152458" w:rsidRPr="00BA11E9">
        <w:rPr>
          <w:rStyle w:val="l-L2Char"/>
          <w:rFonts w:cs="Arial"/>
          <w:b w:val="0"/>
          <w:szCs w:val="22"/>
          <w:u w:val="none"/>
        </w:rPr>
        <w:t xml:space="preserve"> soupisu stavebních prací, dodávek a služeb s výkazem výměr. </w:t>
      </w:r>
    </w:p>
    <w:p w14:paraId="39DE0A95" w14:textId="31AE2073" w:rsidR="00152458" w:rsidRPr="00BA11E9" w:rsidRDefault="00152458"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Součástí </w:t>
      </w:r>
      <w:r w:rsidR="00D16E9B" w:rsidRPr="00BA11E9">
        <w:rPr>
          <w:rStyle w:val="l-L2Char"/>
          <w:rFonts w:cs="Arial"/>
          <w:b w:val="0"/>
          <w:szCs w:val="22"/>
          <w:u w:val="none"/>
        </w:rPr>
        <w:t xml:space="preserve">projektové dokumentace </w:t>
      </w:r>
      <w:r w:rsidRPr="00BA11E9">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035383C7" w14:textId="53797A00" w:rsidR="00152458" w:rsidRPr="00BA11E9" w:rsidRDefault="00152458"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Položkové výkazy výměr a rozpočty </w:t>
      </w:r>
      <w:r w:rsidR="005626BD" w:rsidRPr="00BA11E9">
        <w:rPr>
          <w:rStyle w:val="l-L2Char"/>
          <w:rFonts w:cs="Arial"/>
          <w:b w:val="0"/>
          <w:szCs w:val="22"/>
          <w:u w:val="none"/>
        </w:rPr>
        <w:t xml:space="preserve">stavby </w:t>
      </w:r>
      <w:r w:rsidRPr="00BA11E9">
        <w:rPr>
          <w:rStyle w:val="l-L2Char"/>
          <w:rFonts w:cs="Arial"/>
          <w:b w:val="0"/>
          <w:szCs w:val="22"/>
          <w:u w:val="none"/>
        </w:rPr>
        <w:t>budou vypracovány dle aktuálního ceníku stavebních prací „Katalogu stavebních prací</w:t>
      </w:r>
      <w:r w:rsidR="00EA6D3F" w:rsidRPr="00BA11E9">
        <w:rPr>
          <w:rStyle w:val="l-L2Char"/>
          <w:rFonts w:cs="Arial"/>
          <w:b w:val="0"/>
          <w:szCs w:val="22"/>
          <w:u w:val="none"/>
        </w:rPr>
        <w:t xml:space="preserve"> ÚRS Praha a.s.</w:t>
      </w:r>
      <w:r w:rsidRPr="00BA11E9">
        <w:rPr>
          <w:rStyle w:val="l-L2Char"/>
          <w:rFonts w:cs="Arial"/>
          <w:b w:val="0"/>
          <w:szCs w:val="22"/>
          <w:u w:val="none"/>
        </w:rPr>
        <w:t xml:space="preserve">“. </w:t>
      </w:r>
      <w:r w:rsidR="00690BC3" w:rsidRPr="00BA11E9">
        <w:rPr>
          <w:rStyle w:val="l-L2Char"/>
          <w:rFonts w:cs="Arial"/>
          <w:b w:val="0"/>
          <w:szCs w:val="22"/>
          <w:u w:val="none"/>
        </w:rPr>
        <w:t>Zhotovitel se zavazuje vypracovat</w:t>
      </w:r>
      <w:r w:rsidRPr="00BA11E9">
        <w:rPr>
          <w:rStyle w:val="l-L2Char"/>
          <w:rFonts w:cs="Arial"/>
          <w:b w:val="0"/>
          <w:szCs w:val="22"/>
          <w:u w:val="none"/>
        </w:rPr>
        <w:t xml:space="preserve"> položkový výkaz výměr bez uvedení cen (slepý), který bude sloužit </w:t>
      </w:r>
      <w:r w:rsidR="00CA082A" w:rsidRPr="00BA11E9">
        <w:rPr>
          <w:rStyle w:val="l-L2Char"/>
          <w:rFonts w:cs="Arial"/>
          <w:b w:val="0"/>
          <w:szCs w:val="22"/>
          <w:u w:val="none"/>
        </w:rPr>
        <w:t xml:space="preserve">uchazečům </w:t>
      </w:r>
      <w:r w:rsidRPr="00BA11E9">
        <w:rPr>
          <w:rStyle w:val="l-L2Char"/>
          <w:rFonts w:cs="Arial"/>
          <w:b w:val="0"/>
          <w:szCs w:val="22"/>
          <w:u w:val="none"/>
        </w:rPr>
        <w:t>k podání cenové nabídky k výběrovému řízení na zhotovitele stavby a oceněn</w:t>
      </w:r>
      <w:r w:rsidR="00BC247C" w:rsidRPr="00BA11E9">
        <w:rPr>
          <w:rStyle w:val="l-L2Char"/>
          <w:rFonts w:cs="Arial"/>
          <w:b w:val="0"/>
          <w:szCs w:val="22"/>
          <w:u w:val="none"/>
        </w:rPr>
        <w:t>ý</w:t>
      </w:r>
      <w:r w:rsidRPr="00BA11E9">
        <w:rPr>
          <w:rStyle w:val="l-L2Char"/>
          <w:rFonts w:cs="Arial"/>
          <w:b w:val="0"/>
          <w:szCs w:val="22"/>
          <w:u w:val="none"/>
        </w:rPr>
        <w:t xml:space="preserve"> rozpoč</w:t>
      </w:r>
      <w:r w:rsidR="00BC247C" w:rsidRPr="00BA11E9">
        <w:rPr>
          <w:rStyle w:val="l-L2Char"/>
          <w:rFonts w:cs="Arial"/>
          <w:b w:val="0"/>
          <w:szCs w:val="22"/>
          <w:u w:val="none"/>
        </w:rPr>
        <w:t>et</w:t>
      </w:r>
      <w:r w:rsidRPr="00BA11E9">
        <w:rPr>
          <w:rStyle w:val="l-L2Char"/>
          <w:rFonts w:cs="Arial"/>
          <w:b w:val="0"/>
          <w:szCs w:val="22"/>
          <w:u w:val="none"/>
        </w:rPr>
        <w:t xml:space="preserve"> stavby</w:t>
      </w:r>
      <w:r w:rsidR="00523C78">
        <w:rPr>
          <w:rStyle w:val="l-L2Char"/>
          <w:rFonts w:cs="Arial"/>
          <w:b w:val="0"/>
          <w:szCs w:val="22"/>
          <w:u w:val="none"/>
        </w:rPr>
        <w:t xml:space="preserve"> </w:t>
      </w:r>
      <w:r w:rsidR="00523C78" w:rsidRPr="00E96185">
        <w:rPr>
          <w:rFonts w:ascii="Arial" w:hAnsi="Arial" w:cs="Arial"/>
          <w:b w:val="0"/>
          <w:szCs w:val="22"/>
          <w:u w:val="none"/>
          <w:lang w:eastAsia="cs-CZ"/>
        </w:rPr>
        <w:t>(oceněný soupis prací)</w:t>
      </w:r>
      <w:r w:rsidRPr="00BA11E9">
        <w:rPr>
          <w:rStyle w:val="l-L2Char"/>
          <w:rFonts w:cs="Arial"/>
          <w:b w:val="0"/>
          <w:szCs w:val="22"/>
          <w:u w:val="none"/>
        </w:rPr>
        <w:t xml:space="preserve"> včetně krycího listu s uvedením rozpočtových nákladů v Kč bez DPH, samostatné DPH v Kč a Kč včetně DPH, dle aktuálního vydání, pro stanovení způsobilých výdajů. Součástí </w:t>
      </w:r>
      <w:r w:rsidR="00D16E9B" w:rsidRPr="00BA11E9">
        <w:rPr>
          <w:rStyle w:val="l-L2Char"/>
          <w:rFonts w:cs="Arial"/>
          <w:b w:val="0"/>
          <w:szCs w:val="22"/>
          <w:u w:val="none"/>
        </w:rPr>
        <w:t xml:space="preserve">projektové dokumentace </w:t>
      </w:r>
      <w:r w:rsidRPr="00BA11E9">
        <w:rPr>
          <w:rStyle w:val="l-L2Char"/>
          <w:rFonts w:cs="Arial"/>
          <w:b w:val="0"/>
          <w:szCs w:val="22"/>
          <w:u w:val="none"/>
        </w:rPr>
        <w:t>bude dopravní řešení s</w:t>
      </w:r>
      <w:r w:rsidR="002F02E0" w:rsidRPr="00BA11E9">
        <w:rPr>
          <w:rStyle w:val="l-L2Char"/>
          <w:rFonts w:cs="Arial"/>
          <w:b w:val="0"/>
          <w:szCs w:val="22"/>
          <w:u w:val="none"/>
        </w:rPr>
        <w:t> </w:t>
      </w:r>
      <w:r w:rsidRPr="00BA11E9">
        <w:rPr>
          <w:rStyle w:val="l-L2Char"/>
          <w:rFonts w:cs="Arial"/>
          <w:b w:val="0"/>
          <w:szCs w:val="22"/>
          <w:u w:val="none"/>
        </w:rPr>
        <w:t>DIO</w:t>
      </w:r>
      <w:r w:rsidR="002F02E0" w:rsidRPr="00BA11E9">
        <w:rPr>
          <w:rStyle w:val="l-L2Char"/>
          <w:rFonts w:cs="Arial"/>
          <w:b w:val="0"/>
          <w:szCs w:val="22"/>
          <w:u w:val="none"/>
        </w:rPr>
        <w:t xml:space="preserve"> (dopravně-inženýrskými opatřeními)</w:t>
      </w:r>
      <w:r w:rsidRPr="00BA11E9">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35F3174D" w14:textId="6DCE6297" w:rsidR="00152458" w:rsidRPr="00BA11E9" w:rsidRDefault="00152458"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Dále bude zhotovitelem zajištěno projednání </w:t>
      </w:r>
      <w:r w:rsidR="00D16E9B" w:rsidRPr="00BA11E9">
        <w:rPr>
          <w:rStyle w:val="l-L2Char"/>
          <w:rFonts w:cs="Arial"/>
          <w:b w:val="0"/>
          <w:szCs w:val="22"/>
          <w:u w:val="none"/>
        </w:rPr>
        <w:t>projektové dokumentace</w:t>
      </w:r>
      <w:r w:rsidR="00DB31DA" w:rsidRPr="00BA11E9">
        <w:rPr>
          <w:rStyle w:val="l-L2Char"/>
          <w:rFonts w:cs="Arial"/>
          <w:b w:val="0"/>
          <w:szCs w:val="22"/>
          <w:u w:val="none"/>
        </w:rPr>
        <w:t xml:space="preserve"> </w:t>
      </w:r>
      <w:r w:rsidRPr="00BA11E9">
        <w:rPr>
          <w:rStyle w:val="l-L2Char"/>
          <w:rFonts w:cs="Arial"/>
          <w:b w:val="0"/>
          <w:szCs w:val="22"/>
          <w:u w:val="none"/>
        </w:rPr>
        <w:t>s </w:t>
      </w:r>
      <w:bookmarkStart w:id="18" w:name="_Hlk142972923"/>
      <w:r w:rsidRPr="00BA11E9">
        <w:rPr>
          <w:rStyle w:val="l-L2Char"/>
          <w:rFonts w:cs="Arial"/>
          <w:b w:val="0"/>
          <w:szCs w:val="22"/>
          <w:u w:val="none"/>
        </w:rPr>
        <w:t>dotčenými orgány</w:t>
      </w:r>
      <w:bookmarkEnd w:id="18"/>
      <w:r w:rsidRPr="00BA11E9">
        <w:rPr>
          <w:rStyle w:val="l-L2Char"/>
          <w:rFonts w:cs="Arial"/>
          <w:b w:val="0"/>
          <w:szCs w:val="22"/>
          <w:u w:val="none"/>
        </w:rPr>
        <w:t xml:space="preserve"> a organizacemi, s vlastníky pozemků dotčených stavbou. Zhotovitel zajistí závazná stanoviska </w:t>
      </w:r>
      <w:r w:rsidR="00F0260D" w:rsidRPr="00F0260D">
        <w:rPr>
          <w:rStyle w:val="l-L2Char"/>
          <w:rFonts w:cs="Arial"/>
          <w:b w:val="0"/>
          <w:szCs w:val="22"/>
          <w:u w:val="none"/>
        </w:rPr>
        <w:t>dotčený</w:t>
      </w:r>
      <w:r w:rsidR="00F0260D">
        <w:rPr>
          <w:rStyle w:val="l-L2Char"/>
          <w:rFonts w:cs="Arial"/>
          <w:b w:val="0"/>
          <w:szCs w:val="22"/>
          <w:u w:val="none"/>
        </w:rPr>
        <w:t>ch</w:t>
      </w:r>
      <w:r w:rsidR="00F0260D" w:rsidRPr="00F0260D">
        <w:rPr>
          <w:rStyle w:val="l-L2Char"/>
          <w:rFonts w:cs="Arial"/>
          <w:b w:val="0"/>
          <w:szCs w:val="22"/>
          <w:u w:val="none"/>
        </w:rPr>
        <w:t xml:space="preserve"> orgán</w:t>
      </w:r>
      <w:r w:rsidR="00F0260D">
        <w:rPr>
          <w:rStyle w:val="l-L2Char"/>
          <w:rFonts w:cs="Arial"/>
          <w:b w:val="0"/>
          <w:szCs w:val="22"/>
          <w:u w:val="none"/>
        </w:rPr>
        <w:t>ů</w:t>
      </w:r>
      <w:r w:rsidRPr="00BA11E9">
        <w:rPr>
          <w:rStyle w:val="l-L2Char"/>
          <w:rFonts w:cs="Arial"/>
          <w:b w:val="0"/>
          <w:szCs w:val="22"/>
          <w:u w:val="none"/>
        </w:rPr>
        <w:t xml:space="preserve"> a organizací a vyjádření správců inženýrských sítí v zájmovém území stavby. </w:t>
      </w:r>
      <w:r w:rsidR="00D16E9B" w:rsidRPr="00BA11E9">
        <w:rPr>
          <w:rStyle w:val="l-L2Char"/>
          <w:rFonts w:cs="Arial"/>
          <w:b w:val="0"/>
          <w:szCs w:val="22"/>
          <w:u w:val="none"/>
        </w:rPr>
        <w:t>Projektová dokumentace</w:t>
      </w:r>
      <w:r w:rsidRPr="00BA11E9">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u jejich správců a v případě potřeby bude projektová dokumentace řešit přeložky těchto sítí.</w:t>
      </w:r>
    </w:p>
    <w:p w14:paraId="49D1ACAE" w14:textId="74609A18" w:rsidR="00152458" w:rsidRDefault="00152458" w:rsidP="000651E8">
      <w:pPr>
        <w:pStyle w:val="l-L1"/>
        <w:keepNext w:val="0"/>
        <w:numPr>
          <w:ilvl w:val="2"/>
          <w:numId w:val="60"/>
        </w:numPr>
        <w:spacing w:before="120" w:after="120"/>
        <w:jc w:val="both"/>
        <w:rPr>
          <w:rStyle w:val="l-L2Char"/>
          <w:rFonts w:cs="Arial"/>
          <w:b w:val="0"/>
          <w:i/>
          <w:szCs w:val="22"/>
          <w:u w:val="none"/>
        </w:rPr>
      </w:pPr>
      <w:r w:rsidRPr="00BA11E9">
        <w:rPr>
          <w:rStyle w:val="l-L2Char"/>
          <w:rFonts w:cs="Arial"/>
          <w:b w:val="0"/>
          <w:szCs w:val="22"/>
          <w:u w:val="none"/>
        </w:rPr>
        <w:t>Projektová dokumentace bude obsahovat vytyčovací výkresy s určením nezbytných vytyčovacích bodů tak, aby zhotovitel stavby mohl stavbu řádně vytyčit v rámci pozemk</w:t>
      </w:r>
      <w:r w:rsidR="009E6563" w:rsidRPr="00BA11E9">
        <w:rPr>
          <w:rStyle w:val="l-L2Char"/>
          <w:rFonts w:cs="Arial"/>
          <w:b w:val="0"/>
          <w:szCs w:val="22"/>
          <w:u w:val="none"/>
        </w:rPr>
        <w:t>ů</w:t>
      </w:r>
      <w:r w:rsidRPr="00BA11E9">
        <w:rPr>
          <w:rStyle w:val="l-L2Char"/>
          <w:rFonts w:cs="Arial"/>
          <w:b w:val="0"/>
          <w:szCs w:val="22"/>
          <w:u w:val="none"/>
        </w:rPr>
        <w:t xml:space="preserve"> určen</w:t>
      </w:r>
      <w:r w:rsidR="009E6563" w:rsidRPr="00BA11E9">
        <w:rPr>
          <w:rStyle w:val="l-L2Char"/>
          <w:rFonts w:cs="Arial"/>
          <w:b w:val="0"/>
          <w:szCs w:val="22"/>
          <w:u w:val="none"/>
        </w:rPr>
        <w:t>ých</w:t>
      </w:r>
      <w:r w:rsidRPr="00BA11E9">
        <w:rPr>
          <w:rStyle w:val="l-L2Char"/>
          <w:rFonts w:cs="Arial"/>
          <w:b w:val="0"/>
          <w:szCs w:val="22"/>
          <w:u w:val="none"/>
        </w:rPr>
        <w:t xml:space="preserve"> pro stavbu</w:t>
      </w:r>
      <w:r w:rsidR="00C84F97" w:rsidRPr="00BA11E9">
        <w:rPr>
          <w:rStyle w:val="l-L2Char"/>
          <w:rFonts w:cs="Arial"/>
          <w:b w:val="0"/>
          <w:szCs w:val="22"/>
          <w:u w:val="none"/>
        </w:rPr>
        <w:t xml:space="preserve">, a bude vyhotoven seznam </w:t>
      </w:r>
      <w:r w:rsidRPr="00BA11E9">
        <w:rPr>
          <w:rStyle w:val="l-L2Char"/>
          <w:rFonts w:cs="Arial"/>
          <w:b w:val="0"/>
          <w:szCs w:val="22"/>
          <w:u w:val="none"/>
        </w:rPr>
        <w:t>parcel dotčených budoucí stavbou pro podání žádosti o stavební povolení. V každé projektové dokumentaci</w:t>
      </w:r>
      <w:r w:rsidR="00A660B0" w:rsidRPr="00BA11E9">
        <w:rPr>
          <w:rStyle w:val="l-L2Char"/>
          <w:rFonts w:cs="Arial"/>
          <w:b w:val="0"/>
          <w:szCs w:val="22"/>
          <w:u w:val="none"/>
        </w:rPr>
        <w:t>, pokud bude třeba,</w:t>
      </w:r>
      <w:r w:rsidRPr="00BA11E9">
        <w:rPr>
          <w:rStyle w:val="l-L2Char"/>
          <w:rFonts w:cs="Arial"/>
          <w:b w:val="0"/>
          <w:szCs w:val="22"/>
          <w:u w:val="none"/>
        </w:rPr>
        <w:t xml:space="preserve"> bude určena bilance zemních prací s použitím, uložením nebo </w:t>
      </w:r>
      <w:r w:rsidRPr="00BA11E9">
        <w:rPr>
          <w:rStyle w:val="l-L2Char"/>
          <w:rFonts w:cs="Arial"/>
          <w:b w:val="0"/>
          <w:szCs w:val="22"/>
          <w:u w:val="none"/>
        </w:rPr>
        <w:lastRenderedPageBreak/>
        <w:t>odvozem zemin na konečné místo. Bude dojednáno a určeno místo skládky se zástupci dané obce</w:t>
      </w:r>
      <w:r w:rsidR="0071160B" w:rsidRPr="00BA11E9">
        <w:rPr>
          <w:rStyle w:val="l-L2Char"/>
          <w:rFonts w:cs="Arial"/>
          <w:b w:val="0"/>
          <w:szCs w:val="22"/>
          <w:u w:val="none"/>
        </w:rPr>
        <w:t xml:space="preserve">. </w:t>
      </w:r>
      <w:r w:rsidRPr="00BA11E9">
        <w:rPr>
          <w:rStyle w:val="l-L2Char"/>
          <w:rFonts w:cs="Arial"/>
          <w:b w:val="0"/>
          <w:szCs w:val="22"/>
          <w:u w:val="none"/>
        </w:rPr>
        <w:t>V případě potřeby bude provedeno kácení lesní a nelesní zeleně včetně likvidace</w:t>
      </w:r>
      <w:r w:rsidR="00E96185">
        <w:rPr>
          <w:rStyle w:val="l-L2Char"/>
          <w:rFonts w:cs="Arial"/>
          <w:b w:val="0"/>
          <w:szCs w:val="22"/>
          <w:u w:val="none"/>
        </w:rPr>
        <w:t>, o</w:t>
      </w:r>
      <w:r w:rsidRPr="00BA11E9">
        <w:rPr>
          <w:rStyle w:val="l-L2Char"/>
          <w:rFonts w:cs="Arial"/>
          <w:b w:val="0"/>
          <w:szCs w:val="22"/>
          <w:u w:val="none"/>
        </w:rPr>
        <w:t>dvodnění povrchové nebo podpovrchové</w:t>
      </w:r>
      <w:r w:rsidR="00E96185">
        <w:rPr>
          <w:rStyle w:val="l-L2Char"/>
          <w:rFonts w:cs="Arial"/>
          <w:b w:val="0"/>
          <w:szCs w:val="22"/>
          <w:u w:val="none"/>
        </w:rPr>
        <w:t xml:space="preserve"> vody</w:t>
      </w:r>
      <w:r w:rsidRPr="00BA11E9">
        <w:rPr>
          <w:rStyle w:val="l-L2Char"/>
          <w:rFonts w:cs="Arial"/>
          <w:b w:val="0"/>
          <w:szCs w:val="22"/>
          <w:u w:val="none"/>
        </w:rPr>
        <w:t xml:space="preserve"> v rozsahu pozemku stavby. Bude respektován pozemek stavby ze schválené pozemkové úpravy</w:t>
      </w:r>
      <w:r w:rsidR="00C629E5" w:rsidRPr="00BA11E9">
        <w:rPr>
          <w:rStyle w:val="l-L2Char"/>
          <w:rFonts w:cs="Arial"/>
          <w:b w:val="0"/>
          <w:szCs w:val="22"/>
          <w:u w:val="none"/>
        </w:rPr>
        <w:t>,</w:t>
      </w:r>
      <w:r w:rsidRPr="00BA11E9">
        <w:rPr>
          <w:rStyle w:val="l-L2Char"/>
          <w:rFonts w:cs="Arial"/>
          <w:b w:val="0"/>
          <w:szCs w:val="22"/>
          <w:u w:val="none"/>
        </w:rPr>
        <w:t xml:space="preserve"> </w:t>
      </w:r>
      <w:r w:rsidR="005E6D45" w:rsidRPr="00BA11E9">
        <w:rPr>
          <w:rStyle w:val="l-L2Char"/>
          <w:rFonts w:cs="Arial"/>
          <w:b w:val="0"/>
          <w:szCs w:val="22"/>
          <w:u w:val="none"/>
        </w:rPr>
        <w:t>včetně</w:t>
      </w:r>
      <w:r w:rsidR="00C629E5" w:rsidRPr="00BA11E9">
        <w:rPr>
          <w:rStyle w:val="l-L2Char"/>
          <w:rFonts w:cs="Arial"/>
          <w:b w:val="0"/>
          <w:szCs w:val="22"/>
          <w:u w:val="none"/>
        </w:rPr>
        <w:t xml:space="preserve"> zajištění funkční návaznosti stavby.  </w:t>
      </w:r>
      <w:r w:rsidR="00C629E5" w:rsidRPr="00BA11E9">
        <w:rPr>
          <w:rStyle w:val="l-L2Char"/>
          <w:rFonts w:cs="Arial"/>
          <w:b w:val="0"/>
          <w:i/>
          <w:szCs w:val="22"/>
          <w:u w:val="none"/>
        </w:rPr>
        <w:t>(u PEO a VHS napojení na vodní toky, příkopy, údolnice apod.)</w:t>
      </w:r>
    </w:p>
    <w:p w14:paraId="3471E3CE" w14:textId="51D927CC" w:rsidR="006D1627" w:rsidRPr="006D1627" w:rsidRDefault="006D1627" w:rsidP="006D1627">
      <w:pPr>
        <w:pStyle w:val="l-L1"/>
        <w:keepNext w:val="0"/>
        <w:numPr>
          <w:ilvl w:val="2"/>
          <w:numId w:val="60"/>
        </w:numPr>
        <w:spacing w:before="120" w:after="120"/>
        <w:jc w:val="both"/>
        <w:rPr>
          <w:rFonts w:ascii="Arial" w:hAnsi="Arial"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0BDA798A" w14:textId="62AA8FDF" w:rsidR="003659C2" w:rsidRPr="00BA11E9" w:rsidRDefault="003659C2" w:rsidP="006D50D1">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Projektová dokumentace bude zároveň sloužit jako podklad pro realizací zadávacího řízení na výběr zhotovitele stavby.</w:t>
      </w:r>
    </w:p>
    <w:p w14:paraId="57754CF1" w14:textId="445E5AD8" w:rsidR="00152458" w:rsidRPr="00BA11E9" w:rsidRDefault="00256FEE" w:rsidP="000651E8">
      <w:pPr>
        <w:pStyle w:val="l-L1"/>
        <w:keepNext w:val="0"/>
        <w:numPr>
          <w:ilvl w:val="2"/>
          <w:numId w:val="60"/>
        </w:numPr>
        <w:spacing w:before="120" w:after="120"/>
        <w:jc w:val="both"/>
        <w:rPr>
          <w:rStyle w:val="l-L2Char"/>
          <w:rFonts w:cs="Arial"/>
          <w:b w:val="0"/>
          <w:szCs w:val="22"/>
          <w:u w:val="none"/>
        </w:rPr>
      </w:pPr>
      <w:r w:rsidRPr="00BA11E9">
        <w:rPr>
          <w:rStyle w:val="l-L2Char"/>
          <w:rFonts w:cs="Arial"/>
          <w:b w:val="0"/>
          <w:szCs w:val="22"/>
          <w:u w:val="none"/>
        </w:rPr>
        <w:t xml:space="preserve">Součástí </w:t>
      </w:r>
      <w:r w:rsidR="00EE6A0B" w:rsidRPr="00BA11E9">
        <w:rPr>
          <w:rStyle w:val="l-L2Char"/>
          <w:rFonts w:cs="Arial"/>
          <w:b w:val="0"/>
          <w:szCs w:val="22"/>
          <w:u w:val="none"/>
        </w:rPr>
        <w:t>Díla</w:t>
      </w:r>
      <w:r w:rsidRPr="00BA11E9">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BA11E9">
        <w:rPr>
          <w:rStyle w:val="l-L2Char"/>
          <w:rFonts w:cs="Arial"/>
          <w:b w:val="0"/>
          <w:szCs w:val="22"/>
          <w:u w:val="none"/>
        </w:rPr>
        <w:t>D</w:t>
      </w:r>
      <w:r w:rsidRPr="00BA11E9">
        <w:rPr>
          <w:rStyle w:val="l-L2Char"/>
          <w:rFonts w:cs="Arial"/>
          <w:b w:val="0"/>
          <w:szCs w:val="22"/>
          <w:u w:val="none"/>
        </w:rPr>
        <w:t>íla potřebné.</w:t>
      </w:r>
    </w:p>
    <w:p w14:paraId="3892E2DB" w14:textId="37942373" w:rsidR="00382CAA" w:rsidRPr="00BA11E9" w:rsidRDefault="00AB7CC6" w:rsidP="00382CAA">
      <w:pPr>
        <w:ind w:left="1212"/>
        <w:jc w:val="both"/>
        <w:rPr>
          <w:rStyle w:val="l-L2Char"/>
          <w:rFonts w:cs="Arial"/>
          <w:szCs w:val="22"/>
        </w:rPr>
      </w:pPr>
      <w:r w:rsidRPr="00BA11E9">
        <w:rPr>
          <w:rStyle w:val="l-L2Char"/>
          <w:rFonts w:cs="Arial"/>
          <w:szCs w:val="22"/>
        </w:rPr>
        <w:t>Projektová dokumentace</w:t>
      </w:r>
      <w:r w:rsidR="00722CA2" w:rsidRPr="00BA11E9">
        <w:rPr>
          <w:rStyle w:val="l-L2Char"/>
          <w:rFonts w:cs="Arial"/>
          <w:szCs w:val="22"/>
        </w:rPr>
        <w:t xml:space="preserve"> bude dodán</w:t>
      </w:r>
      <w:r w:rsidRPr="00BA11E9">
        <w:rPr>
          <w:rStyle w:val="l-L2Char"/>
          <w:rFonts w:cs="Arial"/>
          <w:szCs w:val="22"/>
        </w:rPr>
        <w:t>a</w:t>
      </w:r>
      <w:r w:rsidR="00722CA2" w:rsidRPr="00BA11E9">
        <w:rPr>
          <w:rStyle w:val="l-L2Char"/>
          <w:rFonts w:cs="Arial"/>
          <w:szCs w:val="22"/>
        </w:rPr>
        <w:t xml:space="preserve"> objednateli v</w:t>
      </w:r>
      <w:r w:rsidR="00722CA2" w:rsidRPr="00BA11E9">
        <w:rPr>
          <w:rStyle w:val="l-L2Char"/>
          <w:rFonts w:cs="Arial"/>
          <w:szCs w:val="22"/>
          <w:lang w:eastAsia="en-US"/>
        </w:rPr>
        <w:t xml:space="preserve"> </w:t>
      </w:r>
      <w:r w:rsidR="00722CA2" w:rsidRPr="00BA11E9">
        <w:rPr>
          <w:rStyle w:val="l-L2Char"/>
          <w:rFonts w:cs="Arial"/>
          <w:szCs w:val="22"/>
        </w:rPr>
        <w:t>6</w:t>
      </w:r>
      <w:r w:rsidR="00722CA2" w:rsidRPr="00BA11E9">
        <w:rPr>
          <w:rStyle w:val="l-L2Char"/>
          <w:rFonts w:cs="Arial"/>
          <w:szCs w:val="22"/>
          <w:lang w:eastAsia="en-US"/>
        </w:rPr>
        <w:t xml:space="preserve"> vyhotoveních</w:t>
      </w:r>
      <w:r w:rsidR="00722CA2" w:rsidRPr="00BA11E9">
        <w:rPr>
          <w:rStyle w:val="l-L2Char"/>
          <w:rFonts w:cs="Arial"/>
          <w:szCs w:val="22"/>
        </w:rPr>
        <w:t xml:space="preserve"> v</w:t>
      </w:r>
      <w:r w:rsidR="00722CA2" w:rsidRPr="00BA11E9">
        <w:rPr>
          <w:rStyle w:val="l-L2Char"/>
          <w:rFonts w:cs="Arial"/>
          <w:szCs w:val="22"/>
          <w:lang w:eastAsia="en-US"/>
        </w:rPr>
        <w:t xml:space="preserve"> písemné</w:t>
      </w:r>
      <w:r w:rsidR="00722CA2" w:rsidRPr="00BA11E9">
        <w:rPr>
          <w:rStyle w:val="l-L2Char"/>
          <w:rFonts w:cs="Arial"/>
          <w:szCs w:val="22"/>
        </w:rPr>
        <w:t xml:space="preserve"> podobě </w:t>
      </w:r>
      <w:r w:rsidR="00722CA2" w:rsidRPr="00D67E88">
        <w:rPr>
          <w:rStyle w:val="l-L2Char"/>
          <w:rFonts w:cs="Arial"/>
          <w:szCs w:val="22"/>
          <w:lang w:eastAsia="en-US"/>
        </w:rPr>
        <w:t>a</w:t>
      </w:r>
      <w:r w:rsidR="009E062B" w:rsidRPr="00D67E88">
        <w:rPr>
          <w:rStyle w:val="l-L2Char"/>
          <w:rFonts w:cs="Arial"/>
          <w:szCs w:val="22"/>
          <w:lang w:eastAsia="en-US"/>
        </w:rPr>
        <w:t xml:space="preserve"> rovněž v digitální podobě na výměnné úložiště SPÚ </w:t>
      </w:r>
      <w:r w:rsidR="00722CA2" w:rsidRPr="00BA11E9">
        <w:rPr>
          <w:rStyle w:val="l-L2Char"/>
          <w:rFonts w:cs="Arial"/>
          <w:szCs w:val="22"/>
        </w:rPr>
        <w:t>ve formátu „</w:t>
      </w:r>
      <w:r w:rsidR="00722CA2" w:rsidRPr="00BA11E9">
        <w:rPr>
          <w:rStyle w:val="l-L2Char"/>
          <w:rFonts w:cs="Arial"/>
          <w:szCs w:val="22"/>
          <w:lang w:eastAsia="en-US"/>
        </w:rPr>
        <w:t>pdf“</w:t>
      </w:r>
      <w:r w:rsidR="00B70B1E" w:rsidRPr="00BA11E9">
        <w:rPr>
          <w:rStyle w:val="l-L2Char"/>
          <w:rFonts w:cs="Arial"/>
          <w:szCs w:val="22"/>
          <w:lang w:eastAsia="en-US"/>
        </w:rPr>
        <w:t xml:space="preserve"> a „dwg</w:t>
      </w:r>
      <w:r w:rsidR="00B70B1E" w:rsidRPr="00BA11E9">
        <w:rPr>
          <w:rStyle w:val="l-L2Char"/>
          <w:rFonts w:cs="Arial"/>
          <w:szCs w:val="22"/>
        </w:rPr>
        <w:t>“</w:t>
      </w:r>
      <w:r w:rsidR="00722CA2" w:rsidRPr="00BA11E9">
        <w:rPr>
          <w:rStyle w:val="l-L2Char"/>
          <w:rFonts w:cs="Arial"/>
          <w:szCs w:val="22"/>
        </w:rPr>
        <w:t xml:space="preserve"> </w:t>
      </w:r>
      <w:r w:rsidR="00523C78" w:rsidRPr="002030CF">
        <w:rPr>
          <w:rFonts w:cs="Arial"/>
          <w:szCs w:val="22"/>
        </w:rPr>
        <w:t>a se soupisem prací s výkazem výměr a rozpočtem ve formátu „unixml“ (specifikace na www.unixml.cz)</w:t>
      </w:r>
      <w:r w:rsidR="004F6784">
        <w:rPr>
          <w:rFonts w:cs="Arial"/>
          <w:szCs w:val="22"/>
        </w:rPr>
        <w:t>.</w:t>
      </w:r>
    </w:p>
    <w:p w14:paraId="3ACF5D77" w14:textId="4CA265A0" w:rsidR="00F829EA" w:rsidRPr="00BA11E9" w:rsidRDefault="00F829EA" w:rsidP="009E6563">
      <w:pPr>
        <w:pStyle w:val="l-L1"/>
        <w:keepNext w:val="0"/>
        <w:numPr>
          <w:ilvl w:val="1"/>
          <w:numId w:val="60"/>
        </w:numPr>
        <w:spacing w:before="120" w:after="120"/>
        <w:jc w:val="left"/>
        <w:rPr>
          <w:rStyle w:val="l-L2Char"/>
          <w:rFonts w:cs="Arial"/>
          <w:szCs w:val="22"/>
          <w:u w:val="none"/>
        </w:rPr>
      </w:pPr>
      <w:r w:rsidRPr="00BA11E9">
        <w:rPr>
          <w:rStyle w:val="l-L2Char"/>
          <w:rFonts w:cs="Arial"/>
          <w:szCs w:val="22"/>
          <w:u w:val="none"/>
        </w:rPr>
        <w:t xml:space="preserve">Podklady nezbytné pro tvorbu </w:t>
      </w:r>
      <w:r w:rsidR="00DC2688" w:rsidRPr="00BA11E9">
        <w:rPr>
          <w:rStyle w:val="l-L2Char"/>
          <w:rFonts w:cs="Arial"/>
          <w:szCs w:val="22"/>
          <w:u w:val="none"/>
        </w:rPr>
        <w:t>Díla</w:t>
      </w:r>
      <w:r w:rsidRPr="00BA11E9">
        <w:rPr>
          <w:rStyle w:val="l-L2Char"/>
          <w:rFonts w:cs="Arial"/>
          <w:szCs w:val="22"/>
          <w:u w:val="none"/>
        </w:rPr>
        <w:t>:</w:t>
      </w:r>
    </w:p>
    <w:p w14:paraId="4041627E" w14:textId="0D217D40" w:rsidR="00B94443" w:rsidRPr="00BA11E9" w:rsidRDefault="00B94443" w:rsidP="004746F3">
      <w:pPr>
        <w:pStyle w:val="l-L1"/>
        <w:keepNext w:val="0"/>
        <w:numPr>
          <w:ilvl w:val="0"/>
          <w:numId w:val="0"/>
        </w:numPr>
        <w:spacing w:before="120" w:after="120"/>
        <w:ind w:left="1276"/>
        <w:jc w:val="both"/>
        <w:rPr>
          <w:rStyle w:val="l-L2Char"/>
          <w:rFonts w:cs="Arial"/>
          <w:szCs w:val="22"/>
        </w:rPr>
      </w:pPr>
      <w:r w:rsidRPr="00BA11E9">
        <w:rPr>
          <w:rStyle w:val="l-L2Char"/>
          <w:rFonts w:cs="Arial"/>
          <w:szCs w:val="22"/>
        </w:rPr>
        <w:t>Zhotovitel je povinen</w:t>
      </w:r>
      <w:r w:rsidRPr="004746F3">
        <w:rPr>
          <w:rStyle w:val="l-L2Char"/>
          <w:rFonts w:cs="Arial"/>
          <w:b w:val="0"/>
          <w:szCs w:val="22"/>
          <w:u w:val="none"/>
        </w:rPr>
        <w:t xml:space="preserve"> </w:t>
      </w:r>
      <w:r w:rsidRPr="00BA11E9">
        <w:rPr>
          <w:rStyle w:val="l-L2Char"/>
          <w:rFonts w:cs="Arial"/>
          <w:b w:val="0"/>
          <w:szCs w:val="22"/>
          <w:u w:val="none"/>
        </w:rPr>
        <w:t xml:space="preserve">vyhotovit </w:t>
      </w:r>
      <w:r w:rsidR="008D5567" w:rsidRPr="00BA11E9">
        <w:rPr>
          <w:rStyle w:val="l-L2Char"/>
          <w:rFonts w:cs="Arial"/>
          <w:b w:val="0"/>
          <w:szCs w:val="22"/>
          <w:u w:val="none"/>
        </w:rPr>
        <w:t xml:space="preserve">projektovou </w:t>
      </w:r>
      <w:r w:rsidRPr="00BA11E9">
        <w:rPr>
          <w:rStyle w:val="l-L2Char"/>
          <w:rFonts w:cs="Arial"/>
          <w:b w:val="0"/>
          <w:szCs w:val="22"/>
          <w:u w:val="none"/>
        </w:rPr>
        <w:t xml:space="preserve">dokumentaci dle níže uvedených podkladů: </w:t>
      </w:r>
    </w:p>
    <w:p w14:paraId="276C4175" w14:textId="6C45C584" w:rsidR="00B94443" w:rsidRPr="00BA11E9" w:rsidRDefault="00B94443">
      <w:pPr>
        <w:pStyle w:val="l-L1"/>
        <w:keepNext w:val="0"/>
        <w:numPr>
          <w:ilvl w:val="2"/>
          <w:numId w:val="60"/>
        </w:numPr>
        <w:spacing w:before="120" w:after="120"/>
        <w:jc w:val="left"/>
        <w:rPr>
          <w:rStyle w:val="l-L2Char"/>
          <w:rFonts w:cs="Arial"/>
          <w:szCs w:val="22"/>
          <w:u w:val="none"/>
        </w:rPr>
      </w:pPr>
      <w:r w:rsidRPr="00BA11E9">
        <w:rPr>
          <w:rStyle w:val="l-L2Char"/>
          <w:rFonts w:cs="Arial"/>
          <w:szCs w:val="22"/>
          <w:u w:val="none"/>
        </w:rPr>
        <w:t xml:space="preserve">Dokumentační základna </w:t>
      </w:r>
      <w:r w:rsidR="00DC2688" w:rsidRPr="00BA11E9">
        <w:rPr>
          <w:rStyle w:val="l-L2Char"/>
          <w:rFonts w:cs="Arial"/>
          <w:szCs w:val="22"/>
          <w:u w:val="none"/>
        </w:rPr>
        <w:t>Díla</w:t>
      </w:r>
      <w:r w:rsidR="00A14402" w:rsidRPr="00BA11E9">
        <w:rPr>
          <w:rStyle w:val="l-L2Char"/>
          <w:rFonts w:cs="Arial"/>
          <w:szCs w:val="22"/>
          <w:u w:val="none"/>
        </w:rPr>
        <w:t xml:space="preserve"> (podklady pro zpracování projektové dokumentace):</w:t>
      </w:r>
    </w:p>
    <w:p w14:paraId="7F17FC7E" w14:textId="442FBDD2" w:rsidR="00F829EA" w:rsidRPr="00E11B94" w:rsidRDefault="00E11B94" w:rsidP="00B70B1E">
      <w:pPr>
        <w:pStyle w:val="l-L1"/>
        <w:keepNext w:val="0"/>
        <w:numPr>
          <w:ilvl w:val="0"/>
          <w:numId w:val="0"/>
        </w:numPr>
        <w:spacing w:before="120" w:after="120"/>
        <w:ind w:left="1212"/>
        <w:jc w:val="left"/>
        <w:rPr>
          <w:rStyle w:val="l-L2Char"/>
          <w:rFonts w:cs="Arial"/>
          <w:b w:val="0"/>
          <w:bCs/>
          <w:szCs w:val="22"/>
          <w:u w:val="none"/>
        </w:rPr>
      </w:pPr>
      <w:r w:rsidRPr="00E11B94">
        <w:rPr>
          <w:rFonts w:ascii="Arial" w:hAnsi="Arial" w:cs="Arial"/>
          <w:b w:val="0"/>
          <w:bCs/>
          <w:szCs w:val="22"/>
          <w:u w:val="none"/>
          <w:lang w:val="en-US"/>
        </w:rPr>
        <w:t>DTR VHO</w:t>
      </w:r>
    </w:p>
    <w:p w14:paraId="563E698E" w14:textId="3886E6C5" w:rsidR="00F829EA" w:rsidRPr="00BA11E9" w:rsidRDefault="00F829EA" w:rsidP="00B70B1E">
      <w:pPr>
        <w:pStyle w:val="l-L1"/>
        <w:keepNext w:val="0"/>
        <w:numPr>
          <w:ilvl w:val="2"/>
          <w:numId w:val="60"/>
        </w:numPr>
        <w:spacing w:before="120" w:after="120"/>
        <w:jc w:val="left"/>
        <w:rPr>
          <w:rStyle w:val="l-L2Char"/>
          <w:rFonts w:cs="Arial"/>
          <w:szCs w:val="22"/>
          <w:u w:val="none"/>
        </w:rPr>
      </w:pPr>
      <w:r w:rsidRPr="00BA11E9">
        <w:rPr>
          <w:rStyle w:val="l-L2Char"/>
          <w:rFonts w:cs="Arial"/>
          <w:szCs w:val="22"/>
          <w:u w:val="none"/>
        </w:rPr>
        <w:t>Plán společných zařízení</w:t>
      </w:r>
      <w:r w:rsidR="00F9307B">
        <w:rPr>
          <w:rStyle w:val="l-L2Char"/>
          <w:rFonts w:cs="Arial"/>
          <w:szCs w:val="22"/>
          <w:u w:val="none"/>
        </w:rPr>
        <w:t xml:space="preserve"> Odunec</w:t>
      </w:r>
    </w:p>
    <w:p w14:paraId="62B7D2A3" w14:textId="14232FB6" w:rsidR="00152458" w:rsidRDefault="00152458" w:rsidP="0047679A">
      <w:pPr>
        <w:pStyle w:val="l-L1"/>
        <w:keepNext w:val="0"/>
        <w:numPr>
          <w:ilvl w:val="0"/>
          <w:numId w:val="0"/>
        </w:numPr>
        <w:spacing w:before="120" w:after="120"/>
        <w:ind w:left="720"/>
        <w:jc w:val="left"/>
        <w:rPr>
          <w:rFonts w:ascii="Arial" w:hAnsi="Arial" w:cs="Arial"/>
          <w:szCs w:val="22"/>
        </w:rPr>
      </w:pPr>
    </w:p>
    <w:p w14:paraId="24EA1570" w14:textId="1E4EFABF" w:rsidR="00523C78" w:rsidRDefault="00523C78" w:rsidP="0047679A">
      <w:pPr>
        <w:pStyle w:val="l-L1"/>
        <w:keepNext w:val="0"/>
        <w:numPr>
          <w:ilvl w:val="0"/>
          <w:numId w:val="0"/>
        </w:numPr>
        <w:spacing w:before="120" w:after="120"/>
        <w:ind w:left="720"/>
        <w:jc w:val="left"/>
        <w:rPr>
          <w:rFonts w:ascii="Arial" w:hAnsi="Arial" w:cs="Arial"/>
          <w:szCs w:val="22"/>
        </w:rPr>
      </w:pPr>
    </w:p>
    <w:p w14:paraId="56F6241D" w14:textId="7985C49C" w:rsidR="00523C78" w:rsidRDefault="00523C78" w:rsidP="0047679A">
      <w:pPr>
        <w:pStyle w:val="l-L1"/>
        <w:keepNext w:val="0"/>
        <w:numPr>
          <w:ilvl w:val="0"/>
          <w:numId w:val="0"/>
        </w:numPr>
        <w:spacing w:before="120" w:after="120"/>
        <w:ind w:left="720"/>
        <w:jc w:val="left"/>
        <w:rPr>
          <w:rFonts w:ascii="Arial" w:hAnsi="Arial" w:cs="Arial"/>
          <w:szCs w:val="22"/>
        </w:rPr>
      </w:pPr>
    </w:p>
    <w:p w14:paraId="1BD49028" w14:textId="7D96B124" w:rsidR="00523C78" w:rsidRDefault="00523C78" w:rsidP="0047679A">
      <w:pPr>
        <w:pStyle w:val="l-L1"/>
        <w:keepNext w:val="0"/>
        <w:numPr>
          <w:ilvl w:val="0"/>
          <w:numId w:val="0"/>
        </w:numPr>
        <w:spacing w:before="120" w:after="120"/>
        <w:ind w:left="720"/>
        <w:jc w:val="left"/>
        <w:rPr>
          <w:rFonts w:ascii="Arial" w:hAnsi="Arial" w:cs="Arial"/>
          <w:szCs w:val="22"/>
        </w:rPr>
      </w:pPr>
    </w:p>
    <w:p w14:paraId="1916B248" w14:textId="3DDCB908" w:rsidR="00523C78" w:rsidRDefault="00523C78" w:rsidP="0047679A">
      <w:pPr>
        <w:pStyle w:val="l-L1"/>
        <w:keepNext w:val="0"/>
        <w:numPr>
          <w:ilvl w:val="0"/>
          <w:numId w:val="0"/>
        </w:numPr>
        <w:spacing w:before="120" w:after="120"/>
        <w:ind w:left="720"/>
        <w:jc w:val="left"/>
        <w:rPr>
          <w:rFonts w:ascii="Arial" w:hAnsi="Arial" w:cs="Arial"/>
          <w:szCs w:val="22"/>
        </w:rPr>
      </w:pPr>
    </w:p>
    <w:p w14:paraId="57B33442" w14:textId="79830BBE" w:rsidR="00523C78" w:rsidRDefault="00523C78" w:rsidP="0047679A">
      <w:pPr>
        <w:pStyle w:val="l-L1"/>
        <w:keepNext w:val="0"/>
        <w:numPr>
          <w:ilvl w:val="0"/>
          <w:numId w:val="0"/>
        </w:numPr>
        <w:spacing w:before="120" w:after="120"/>
        <w:ind w:left="720"/>
        <w:jc w:val="left"/>
        <w:rPr>
          <w:rFonts w:ascii="Arial" w:hAnsi="Arial" w:cs="Arial"/>
          <w:szCs w:val="22"/>
        </w:rPr>
      </w:pPr>
    </w:p>
    <w:p w14:paraId="336667F8" w14:textId="300FA686" w:rsidR="00523C78" w:rsidRDefault="00523C78" w:rsidP="0047679A">
      <w:pPr>
        <w:pStyle w:val="l-L1"/>
        <w:keepNext w:val="0"/>
        <w:numPr>
          <w:ilvl w:val="0"/>
          <w:numId w:val="0"/>
        </w:numPr>
        <w:spacing w:before="120" w:after="120"/>
        <w:ind w:left="720"/>
        <w:jc w:val="left"/>
        <w:rPr>
          <w:rFonts w:ascii="Arial" w:hAnsi="Arial" w:cs="Arial"/>
          <w:szCs w:val="22"/>
        </w:rPr>
      </w:pPr>
    </w:p>
    <w:p w14:paraId="63742A9C" w14:textId="78E40546" w:rsidR="00523C78" w:rsidRDefault="00523C78" w:rsidP="0047679A">
      <w:pPr>
        <w:pStyle w:val="l-L1"/>
        <w:keepNext w:val="0"/>
        <w:numPr>
          <w:ilvl w:val="0"/>
          <w:numId w:val="0"/>
        </w:numPr>
        <w:spacing w:before="120" w:after="120"/>
        <w:ind w:left="720"/>
        <w:jc w:val="left"/>
        <w:rPr>
          <w:rFonts w:ascii="Arial" w:hAnsi="Arial" w:cs="Arial"/>
          <w:szCs w:val="22"/>
        </w:rPr>
      </w:pPr>
    </w:p>
    <w:p w14:paraId="5EAB3CB9" w14:textId="4C564257" w:rsidR="00523C78" w:rsidRDefault="00523C78" w:rsidP="0047679A">
      <w:pPr>
        <w:pStyle w:val="l-L1"/>
        <w:keepNext w:val="0"/>
        <w:numPr>
          <w:ilvl w:val="0"/>
          <w:numId w:val="0"/>
        </w:numPr>
        <w:spacing w:before="120" w:after="120"/>
        <w:ind w:left="720"/>
        <w:jc w:val="left"/>
        <w:rPr>
          <w:rFonts w:ascii="Arial" w:hAnsi="Arial" w:cs="Arial"/>
          <w:szCs w:val="22"/>
        </w:rPr>
      </w:pPr>
    </w:p>
    <w:p w14:paraId="243BF13A" w14:textId="7E58AED7" w:rsidR="00523C78" w:rsidRDefault="00523C78" w:rsidP="0047679A">
      <w:pPr>
        <w:pStyle w:val="l-L1"/>
        <w:keepNext w:val="0"/>
        <w:numPr>
          <w:ilvl w:val="0"/>
          <w:numId w:val="0"/>
        </w:numPr>
        <w:spacing w:before="120" w:after="120"/>
        <w:ind w:left="720"/>
        <w:jc w:val="left"/>
        <w:rPr>
          <w:rFonts w:ascii="Arial" w:hAnsi="Arial" w:cs="Arial"/>
          <w:szCs w:val="22"/>
        </w:rPr>
      </w:pPr>
    </w:p>
    <w:p w14:paraId="2B387128" w14:textId="201CDDF5" w:rsidR="00523C78" w:rsidRDefault="00523C78" w:rsidP="0047679A">
      <w:pPr>
        <w:pStyle w:val="l-L1"/>
        <w:keepNext w:val="0"/>
        <w:numPr>
          <w:ilvl w:val="0"/>
          <w:numId w:val="0"/>
        </w:numPr>
        <w:spacing w:before="120" w:after="120"/>
        <w:ind w:left="720"/>
        <w:jc w:val="left"/>
        <w:rPr>
          <w:rFonts w:ascii="Arial" w:hAnsi="Arial" w:cs="Arial"/>
          <w:szCs w:val="22"/>
        </w:rPr>
      </w:pPr>
    </w:p>
    <w:p w14:paraId="0E7BC6D1" w14:textId="0E70C2B4" w:rsidR="00523C78" w:rsidRDefault="00523C78" w:rsidP="0047679A">
      <w:pPr>
        <w:pStyle w:val="l-L1"/>
        <w:keepNext w:val="0"/>
        <w:numPr>
          <w:ilvl w:val="0"/>
          <w:numId w:val="0"/>
        </w:numPr>
        <w:spacing w:before="120" w:after="120"/>
        <w:ind w:left="720"/>
        <w:jc w:val="left"/>
        <w:rPr>
          <w:rFonts w:ascii="Arial" w:hAnsi="Arial" w:cs="Arial"/>
          <w:szCs w:val="22"/>
        </w:rPr>
      </w:pPr>
    </w:p>
    <w:p w14:paraId="7A6DA313" w14:textId="77777777" w:rsidR="00411074" w:rsidRPr="00411074" w:rsidRDefault="00411074" w:rsidP="00411074">
      <w:pPr>
        <w:suppressAutoHyphens/>
        <w:spacing w:before="120" w:line="288" w:lineRule="auto"/>
        <w:ind w:left="720"/>
        <w:outlineLvl w:val="0"/>
        <w:rPr>
          <w:rFonts w:cs="Arial"/>
          <w:b/>
          <w:szCs w:val="22"/>
          <w:u w:val="single"/>
          <w:lang w:eastAsia="en-US"/>
        </w:rPr>
      </w:pPr>
    </w:p>
    <w:p w14:paraId="16EA2E36" w14:textId="77777777" w:rsidR="00523C78" w:rsidRPr="00BA11E9" w:rsidRDefault="00523C78" w:rsidP="0047679A">
      <w:pPr>
        <w:pStyle w:val="l-L1"/>
        <w:keepNext w:val="0"/>
        <w:numPr>
          <w:ilvl w:val="0"/>
          <w:numId w:val="0"/>
        </w:numPr>
        <w:spacing w:before="120" w:after="120"/>
        <w:ind w:left="720"/>
        <w:jc w:val="left"/>
        <w:rPr>
          <w:rFonts w:ascii="Arial" w:hAnsi="Arial" w:cs="Arial"/>
          <w:szCs w:val="22"/>
        </w:rPr>
      </w:pPr>
    </w:p>
    <w:sectPr w:rsidR="00523C78" w:rsidRPr="00BA11E9">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C0811" w14:textId="77777777" w:rsidR="00221731" w:rsidRDefault="00221731">
      <w:r>
        <w:separator/>
      </w:r>
    </w:p>
  </w:endnote>
  <w:endnote w:type="continuationSeparator" w:id="0">
    <w:p w14:paraId="31047551" w14:textId="77777777" w:rsidR="00221731" w:rsidRDefault="00221731">
      <w:r>
        <w:continuationSeparator/>
      </w:r>
    </w:p>
  </w:endnote>
  <w:endnote w:type="continuationNotice" w:id="1">
    <w:p w14:paraId="3A23EDAE" w14:textId="77777777" w:rsidR="00221731" w:rsidRDefault="00221731"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AF79" w14:textId="77777777" w:rsidR="004932C8" w:rsidRDefault="004932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246ABCB" w14:textId="77777777" w:rsidR="004932C8" w:rsidRDefault="004932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1A79" w14:textId="2E7BE2A4" w:rsidR="004932C8" w:rsidRDefault="004932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D069C">
      <w:rPr>
        <w:rStyle w:val="slostrnky"/>
        <w:noProof/>
      </w:rPr>
      <w:t>2</w:t>
    </w:r>
    <w:r>
      <w:rPr>
        <w:rStyle w:val="slostrnky"/>
      </w:rPr>
      <w:fldChar w:fldCharType="end"/>
    </w:r>
  </w:p>
  <w:p w14:paraId="7C2B77D5" w14:textId="77777777" w:rsidR="004932C8" w:rsidRDefault="004932C8">
    <w:r>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10074" w14:textId="77777777" w:rsidR="00221731" w:rsidRDefault="00221731">
      <w:r>
        <w:separator/>
      </w:r>
    </w:p>
  </w:footnote>
  <w:footnote w:type="continuationSeparator" w:id="0">
    <w:p w14:paraId="3FAF3418" w14:textId="77777777" w:rsidR="00221731" w:rsidRDefault="00221731">
      <w:r>
        <w:continuationSeparator/>
      </w:r>
    </w:p>
  </w:footnote>
  <w:footnote w:type="continuationNotice" w:id="1">
    <w:p w14:paraId="08125115" w14:textId="77777777" w:rsidR="00221731" w:rsidRDefault="00221731"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7CC6" w14:textId="06B7DFD7" w:rsidR="004932C8" w:rsidRDefault="004932C8">
    <w:pPr>
      <w:pStyle w:val="Zhlav"/>
      <w:rPr>
        <w:sz w:val="16"/>
        <w:szCs w:val="16"/>
      </w:rPr>
    </w:pPr>
    <w:r>
      <w:t xml:space="preserve">                                                                                                           </w:t>
    </w:r>
    <w:r>
      <w:rPr>
        <w:sz w:val="16"/>
        <w:szCs w:val="16"/>
      </w:rPr>
      <w:t xml:space="preserve"> Č.j. Objednatele:</w:t>
    </w:r>
    <w:r w:rsidR="00B87C6D">
      <w:rPr>
        <w:sz w:val="16"/>
        <w:szCs w:val="16"/>
      </w:rPr>
      <w:t xml:space="preserve"> </w:t>
    </w:r>
    <w:r w:rsidR="003B10F2">
      <w:rPr>
        <w:sz w:val="16"/>
        <w:szCs w:val="16"/>
      </w:rPr>
      <w:t>SPÚ 213822</w:t>
    </w:r>
    <w:r w:rsidR="00587805">
      <w:rPr>
        <w:sz w:val="16"/>
        <w:szCs w:val="16"/>
      </w:rPr>
      <w:t>/2025</w:t>
    </w:r>
  </w:p>
  <w:p w14:paraId="3B9411C6" w14:textId="40CD0CC8" w:rsidR="004932C8" w:rsidRPr="0047679A" w:rsidRDefault="004932C8">
    <w:pPr>
      <w:pStyle w:val="Zhlav"/>
      <w:rPr>
        <w:sz w:val="16"/>
        <w:szCs w:val="16"/>
      </w:rPr>
    </w:pPr>
    <w:r>
      <w:rPr>
        <w:sz w:val="16"/>
        <w:szCs w:val="16"/>
      </w:rPr>
      <w:tab/>
      <w:t xml:space="preserve">                                                                                                                     Č.j. Zhotovitele: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62FDC"/>
    <w:multiLevelType w:val="multilevel"/>
    <w:tmpl w:val="A67C8D62"/>
    <w:lvl w:ilvl="0">
      <w:start w:val="8"/>
      <w:numFmt w:val="decimal"/>
      <w:lvlText w:val="%1."/>
      <w:lvlJc w:val="left"/>
      <w:pPr>
        <w:ind w:left="360" w:hanging="360"/>
      </w:pPr>
      <w:rPr>
        <w:rFonts w:hint="default"/>
      </w:rPr>
    </w:lvl>
    <w:lvl w:ilvl="1">
      <w:start w:val="3"/>
      <w:numFmt w:val="decimal"/>
      <w:lvlText w:val="%1.%2."/>
      <w:lvlJc w:val="left"/>
      <w:pPr>
        <w:ind w:left="1457" w:hanging="72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7696" w:hanging="1800"/>
      </w:pPr>
      <w:rPr>
        <w:rFont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1430E8"/>
    <w:multiLevelType w:val="multilevel"/>
    <w:tmpl w:val="DE504656"/>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6"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7" w15:restartNumberingAfterBreak="0">
    <w:nsid w:val="1C3E1E00"/>
    <w:multiLevelType w:val="hybridMultilevel"/>
    <w:tmpl w:val="8252263C"/>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47B0C078"/>
    <w:lvl w:ilvl="0">
      <w:start w:val="1"/>
      <w:numFmt w:val="upperRoman"/>
      <w:pStyle w:val="l-L1"/>
      <w:suff w:val="nothing"/>
      <w:lvlText w:val="Čl. %1"/>
      <w:lvlJc w:val="left"/>
      <w:pPr>
        <w:ind w:left="5528" w:firstLine="0"/>
      </w:pPr>
      <w:rPr>
        <w:rFonts w:ascii="Arial" w:hAnsi="Arial" w:cs="Arial"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19"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3"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8"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0"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4283BF3"/>
    <w:multiLevelType w:val="hybridMultilevel"/>
    <w:tmpl w:val="276262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5933333"/>
    <w:multiLevelType w:val="hybridMultilevel"/>
    <w:tmpl w:val="EF24BE90"/>
    <w:lvl w:ilvl="0" w:tplc="537C1A5C">
      <w:start w:val="1"/>
      <w:numFmt w:val="lowerLetter"/>
      <w:lvlText w:val="%1)"/>
      <w:lvlJc w:val="left"/>
      <w:pPr>
        <w:ind w:left="1069"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5" w15:restartNumberingAfterBreak="0">
    <w:nsid w:val="5AAD62FA"/>
    <w:multiLevelType w:val="multilevel"/>
    <w:tmpl w:val="C6C8A3AC"/>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1211"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1"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5"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49111535">
    <w:abstractNumId w:val="30"/>
  </w:num>
  <w:num w:numId="2" w16cid:durableId="1537697149">
    <w:abstractNumId w:val="29"/>
  </w:num>
  <w:num w:numId="3" w16cid:durableId="1185827541">
    <w:abstractNumId w:val="5"/>
  </w:num>
  <w:num w:numId="4" w16cid:durableId="1628388432">
    <w:abstractNumId w:val="34"/>
  </w:num>
  <w:num w:numId="5" w16cid:durableId="1362390907">
    <w:abstractNumId w:val="15"/>
  </w:num>
  <w:num w:numId="6" w16cid:durableId="1279725721">
    <w:abstractNumId w:val="16"/>
  </w:num>
  <w:num w:numId="7" w16cid:durableId="858274079">
    <w:abstractNumId w:val="21"/>
  </w:num>
  <w:num w:numId="8" w16cid:durableId="107353735">
    <w:abstractNumId w:val="36"/>
  </w:num>
  <w:num w:numId="9" w16cid:durableId="1914898403">
    <w:abstractNumId w:val="20"/>
  </w:num>
  <w:num w:numId="10" w16cid:durableId="834077428">
    <w:abstractNumId w:val="44"/>
  </w:num>
  <w:num w:numId="11" w16cid:durableId="735323840">
    <w:abstractNumId w:val="38"/>
  </w:num>
  <w:num w:numId="12" w16cid:durableId="2048792062">
    <w:abstractNumId w:val="10"/>
  </w:num>
  <w:num w:numId="13" w16cid:durableId="1742101112">
    <w:abstractNumId w:val="8"/>
  </w:num>
  <w:num w:numId="14" w16cid:durableId="1743259617">
    <w:abstractNumId w:val="26"/>
  </w:num>
  <w:num w:numId="15" w16cid:durableId="2040817397">
    <w:abstractNumId w:val="0"/>
  </w:num>
  <w:num w:numId="16" w16cid:durableId="1330208473">
    <w:abstractNumId w:val="6"/>
  </w:num>
  <w:num w:numId="17" w16cid:durableId="1538742228">
    <w:abstractNumId w:val="31"/>
  </w:num>
  <w:num w:numId="18" w16cid:durableId="1902669937">
    <w:abstractNumId w:val="39"/>
  </w:num>
  <w:num w:numId="19" w16cid:durableId="1736472739">
    <w:abstractNumId w:val="22"/>
  </w:num>
  <w:num w:numId="20" w16cid:durableId="1482497808">
    <w:abstractNumId w:val="18"/>
  </w:num>
  <w:num w:numId="21" w16cid:durableId="1551847728">
    <w:abstractNumId w:val="37"/>
  </w:num>
  <w:num w:numId="22" w16cid:durableId="1430588867">
    <w:abstractNumId w:val="41"/>
  </w:num>
  <w:num w:numId="23" w16cid:durableId="1878271484">
    <w:abstractNumId w:val="43"/>
  </w:num>
  <w:num w:numId="24" w16cid:durableId="1189297918">
    <w:abstractNumId w:val="12"/>
  </w:num>
  <w:num w:numId="25" w16cid:durableId="1116826076">
    <w:abstractNumId w:val="28"/>
  </w:num>
  <w:num w:numId="26" w16cid:durableId="857423394">
    <w:abstractNumId w:val="40"/>
  </w:num>
  <w:num w:numId="27" w16cid:durableId="775104263">
    <w:abstractNumId w:val="45"/>
  </w:num>
  <w:num w:numId="28" w16cid:durableId="40054882">
    <w:abstractNumId w:val="23"/>
  </w:num>
  <w:num w:numId="29" w16cid:durableId="1350371404">
    <w:abstractNumId w:val="24"/>
  </w:num>
  <w:num w:numId="30" w16cid:durableId="1930456130">
    <w:abstractNumId w:val="11"/>
  </w:num>
  <w:num w:numId="31" w16cid:durableId="1701323290">
    <w:abstractNumId w:val="19"/>
  </w:num>
  <w:num w:numId="32" w16cid:durableId="636184833">
    <w:abstractNumId w:val="27"/>
  </w:num>
  <w:num w:numId="33" w16cid:durableId="1731151490">
    <w:abstractNumId w:val="27"/>
  </w:num>
  <w:num w:numId="34" w16cid:durableId="1384712388">
    <w:abstractNumId w:val="17"/>
  </w:num>
  <w:num w:numId="35" w16cid:durableId="962610481">
    <w:abstractNumId w:val="42"/>
  </w:num>
  <w:num w:numId="36" w16cid:durableId="1943030545">
    <w:abstractNumId w:val="14"/>
  </w:num>
  <w:num w:numId="37" w16cid:durableId="2115904536">
    <w:abstractNumId w:val="9"/>
  </w:num>
  <w:num w:numId="38" w16cid:durableId="1983533471">
    <w:abstractNumId w:val="13"/>
  </w:num>
  <w:num w:numId="39" w16cid:durableId="255602636">
    <w:abstractNumId w:val="9"/>
  </w:num>
  <w:num w:numId="40" w16cid:durableId="1974410808">
    <w:abstractNumId w:val="9"/>
  </w:num>
  <w:num w:numId="41" w16cid:durableId="123889429">
    <w:abstractNumId w:val="9"/>
  </w:num>
  <w:num w:numId="42" w16cid:durableId="1735157726">
    <w:abstractNumId w:val="9"/>
  </w:num>
  <w:num w:numId="43" w16cid:durableId="1192380216">
    <w:abstractNumId w:val="9"/>
  </w:num>
  <w:num w:numId="44" w16cid:durableId="2099715657">
    <w:abstractNumId w:val="9"/>
  </w:num>
  <w:num w:numId="45" w16cid:durableId="1690914148">
    <w:abstractNumId w:val="9"/>
  </w:num>
  <w:num w:numId="46" w16cid:durableId="1719040672">
    <w:abstractNumId w:val="9"/>
  </w:num>
  <w:num w:numId="47" w16cid:durableId="2364000">
    <w:abstractNumId w:val="9"/>
  </w:num>
  <w:num w:numId="48" w16cid:durableId="18067769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4731647">
    <w:abstractNumId w:val="9"/>
  </w:num>
  <w:num w:numId="50" w16cid:durableId="1849174262">
    <w:abstractNumId w:val="9"/>
  </w:num>
  <w:num w:numId="51" w16cid:durableId="1527477710">
    <w:abstractNumId w:val="9"/>
  </w:num>
  <w:num w:numId="52" w16cid:durableId="19693596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60129285">
    <w:abstractNumId w:val="9"/>
  </w:num>
  <w:num w:numId="54" w16cid:durableId="280652278">
    <w:abstractNumId w:val="9"/>
  </w:num>
  <w:num w:numId="55" w16cid:durableId="935405991">
    <w:abstractNumId w:val="9"/>
  </w:num>
  <w:num w:numId="56" w16cid:durableId="1327585301">
    <w:abstractNumId w:val="9"/>
  </w:num>
  <w:num w:numId="57" w16cid:durableId="1658261520">
    <w:abstractNumId w:val="9"/>
  </w:num>
  <w:num w:numId="58" w16cid:durableId="14380183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715384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99581915">
    <w:abstractNumId w:val="35"/>
  </w:num>
  <w:num w:numId="61" w16cid:durableId="1735395702">
    <w:abstractNumId w:val="9"/>
  </w:num>
  <w:num w:numId="62" w16cid:durableId="482965480">
    <w:abstractNumId w:val="9"/>
  </w:num>
  <w:num w:numId="63" w16cid:durableId="1796828043">
    <w:abstractNumId w:val="9"/>
  </w:num>
  <w:num w:numId="64" w16cid:durableId="1824078587">
    <w:abstractNumId w:val="9"/>
  </w:num>
  <w:num w:numId="65" w16cid:durableId="1350328786">
    <w:abstractNumId w:val="9"/>
  </w:num>
  <w:num w:numId="66" w16cid:durableId="151869541">
    <w:abstractNumId w:val="9"/>
  </w:num>
  <w:num w:numId="67" w16cid:durableId="668556257">
    <w:abstractNumId w:val="9"/>
  </w:num>
  <w:num w:numId="68" w16cid:durableId="1025063668">
    <w:abstractNumId w:val="9"/>
  </w:num>
  <w:num w:numId="69" w16cid:durableId="1933009431">
    <w:abstractNumId w:val="3"/>
  </w:num>
  <w:num w:numId="70" w16cid:durableId="1822843374">
    <w:abstractNumId w:val="9"/>
  </w:num>
  <w:num w:numId="71" w16cid:durableId="9784126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680755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28769479">
    <w:abstractNumId w:val="25"/>
  </w:num>
  <w:num w:numId="74" w16cid:durableId="1017464441">
    <w:abstractNumId w:val="9"/>
    <w:lvlOverride w:ilvl="0">
      <w:startOverride w:val="5"/>
    </w:lvlOverride>
    <w:lvlOverride w:ilvl="1">
      <w:startOverride w:val="2"/>
    </w:lvlOverride>
  </w:num>
  <w:num w:numId="75" w16cid:durableId="1966616961">
    <w:abstractNumId w:val="32"/>
  </w:num>
  <w:num w:numId="76" w16cid:durableId="1376343821">
    <w:abstractNumId w:val="33"/>
  </w:num>
  <w:num w:numId="77" w16cid:durableId="1339849226">
    <w:abstractNumId w:val="2"/>
  </w:num>
  <w:num w:numId="78" w16cid:durableId="1549492059">
    <w:abstractNumId w:val="7"/>
  </w:num>
  <w:num w:numId="79" w16cid:durableId="1824855042">
    <w:abstractNumId w:val="4"/>
  </w:num>
  <w:num w:numId="80" w16cid:durableId="954141343">
    <w:abstractNumId w:val="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12300"/>
    <w:rsid w:val="00012B64"/>
    <w:rsid w:val="00012D12"/>
    <w:rsid w:val="00013CC8"/>
    <w:rsid w:val="0001608E"/>
    <w:rsid w:val="0001769A"/>
    <w:rsid w:val="000203F2"/>
    <w:rsid w:val="00024114"/>
    <w:rsid w:val="000329C3"/>
    <w:rsid w:val="00035F68"/>
    <w:rsid w:val="00036D68"/>
    <w:rsid w:val="00037752"/>
    <w:rsid w:val="00037F31"/>
    <w:rsid w:val="00045713"/>
    <w:rsid w:val="000475F1"/>
    <w:rsid w:val="000524D5"/>
    <w:rsid w:val="0005524A"/>
    <w:rsid w:val="0005626A"/>
    <w:rsid w:val="00056754"/>
    <w:rsid w:val="000634B8"/>
    <w:rsid w:val="00063EFE"/>
    <w:rsid w:val="000651E8"/>
    <w:rsid w:val="0006681A"/>
    <w:rsid w:val="00070319"/>
    <w:rsid w:val="000708A3"/>
    <w:rsid w:val="00070B97"/>
    <w:rsid w:val="0007141B"/>
    <w:rsid w:val="00071AFD"/>
    <w:rsid w:val="00073202"/>
    <w:rsid w:val="0007515F"/>
    <w:rsid w:val="00081981"/>
    <w:rsid w:val="0008239E"/>
    <w:rsid w:val="000827FC"/>
    <w:rsid w:val="0008462F"/>
    <w:rsid w:val="000847B2"/>
    <w:rsid w:val="000917DD"/>
    <w:rsid w:val="00091D2F"/>
    <w:rsid w:val="00095603"/>
    <w:rsid w:val="0009761D"/>
    <w:rsid w:val="000A1E62"/>
    <w:rsid w:val="000A3CCC"/>
    <w:rsid w:val="000A50EF"/>
    <w:rsid w:val="000A787C"/>
    <w:rsid w:val="000B2366"/>
    <w:rsid w:val="000B2DB4"/>
    <w:rsid w:val="000B2FE7"/>
    <w:rsid w:val="000B3D98"/>
    <w:rsid w:val="000B713E"/>
    <w:rsid w:val="000B7640"/>
    <w:rsid w:val="000C1A9F"/>
    <w:rsid w:val="000C7CAD"/>
    <w:rsid w:val="000D2931"/>
    <w:rsid w:val="000D3CBE"/>
    <w:rsid w:val="000D7484"/>
    <w:rsid w:val="000D7597"/>
    <w:rsid w:val="000D76B6"/>
    <w:rsid w:val="000E34EF"/>
    <w:rsid w:val="000E6E9C"/>
    <w:rsid w:val="000F2F2F"/>
    <w:rsid w:val="000F3AFC"/>
    <w:rsid w:val="000F51BD"/>
    <w:rsid w:val="000F5BF7"/>
    <w:rsid w:val="000F6065"/>
    <w:rsid w:val="000F648D"/>
    <w:rsid w:val="000F73CB"/>
    <w:rsid w:val="001074D7"/>
    <w:rsid w:val="0011089B"/>
    <w:rsid w:val="00112534"/>
    <w:rsid w:val="001146F6"/>
    <w:rsid w:val="00114CB8"/>
    <w:rsid w:val="00115043"/>
    <w:rsid w:val="001177C9"/>
    <w:rsid w:val="00120C16"/>
    <w:rsid w:val="00123783"/>
    <w:rsid w:val="00123E1B"/>
    <w:rsid w:val="00124A59"/>
    <w:rsid w:val="00125F5A"/>
    <w:rsid w:val="00126736"/>
    <w:rsid w:val="00127201"/>
    <w:rsid w:val="00130F68"/>
    <w:rsid w:val="00131905"/>
    <w:rsid w:val="00131B02"/>
    <w:rsid w:val="00132376"/>
    <w:rsid w:val="00132C4B"/>
    <w:rsid w:val="00132FCC"/>
    <w:rsid w:val="00133D00"/>
    <w:rsid w:val="001343FF"/>
    <w:rsid w:val="0013498A"/>
    <w:rsid w:val="0013772F"/>
    <w:rsid w:val="00145D95"/>
    <w:rsid w:val="00146F73"/>
    <w:rsid w:val="00152458"/>
    <w:rsid w:val="00152C73"/>
    <w:rsid w:val="00155DAE"/>
    <w:rsid w:val="00157A2A"/>
    <w:rsid w:val="00163657"/>
    <w:rsid w:val="001638C9"/>
    <w:rsid w:val="00163B98"/>
    <w:rsid w:val="001640AC"/>
    <w:rsid w:val="001653D3"/>
    <w:rsid w:val="00167172"/>
    <w:rsid w:val="00170A3E"/>
    <w:rsid w:val="001724C3"/>
    <w:rsid w:val="00173AE3"/>
    <w:rsid w:val="00173B75"/>
    <w:rsid w:val="0018278F"/>
    <w:rsid w:val="0018585D"/>
    <w:rsid w:val="00185DF6"/>
    <w:rsid w:val="0019040B"/>
    <w:rsid w:val="001A328F"/>
    <w:rsid w:val="001A3598"/>
    <w:rsid w:val="001A6166"/>
    <w:rsid w:val="001A6C61"/>
    <w:rsid w:val="001B2DB9"/>
    <w:rsid w:val="001B5FCF"/>
    <w:rsid w:val="001C5A26"/>
    <w:rsid w:val="001C6108"/>
    <w:rsid w:val="001C6858"/>
    <w:rsid w:val="001C7ED4"/>
    <w:rsid w:val="001D1532"/>
    <w:rsid w:val="001D2761"/>
    <w:rsid w:val="001D32AC"/>
    <w:rsid w:val="001D37E3"/>
    <w:rsid w:val="001D50DC"/>
    <w:rsid w:val="001D5C4E"/>
    <w:rsid w:val="001D70C2"/>
    <w:rsid w:val="001D7DFC"/>
    <w:rsid w:val="001E6C59"/>
    <w:rsid w:val="001E7C6C"/>
    <w:rsid w:val="001F0161"/>
    <w:rsid w:val="001F2445"/>
    <w:rsid w:val="001F2D41"/>
    <w:rsid w:val="001F4E7C"/>
    <w:rsid w:val="001F5C01"/>
    <w:rsid w:val="001F5C31"/>
    <w:rsid w:val="00200C0C"/>
    <w:rsid w:val="002030CF"/>
    <w:rsid w:val="00203F26"/>
    <w:rsid w:val="00205F0D"/>
    <w:rsid w:val="002067C5"/>
    <w:rsid w:val="00210EB4"/>
    <w:rsid w:val="0021173D"/>
    <w:rsid w:val="00213ADC"/>
    <w:rsid w:val="002145F1"/>
    <w:rsid w:val="002147D8"/>
    <w:rsid w:val="002161FC"/>
    <w:rsid w:val="00220595"/>
    <w:rsid w:val="0022069F"/>
    <w:rsid w:val="00221731"/>
    <w:rsid w:val="00223812"/>
    <w:rsid w:val="00225932"/>
    <w:rsid w:val="00226FE5"/>
    <w:rsid w:val="00227C78"/>
    <w:rsid w:val="00227F98"/>
    <w:rsid w:val="00227FBC"/>
    <w:rsid w:val="00232889"/>
    <w:rsid w:val="00233696"/>
    <w:rsid w:val="00233707"/>
    <w:rsid w:val="0023384B"/>
    <w:rsid w:val="00234261"/>
    <w:rsid w:val="0023580F"/>
    <w:rsid w:val="002358DD"/>
    <w:rsid w:val="00235F5A"/>
    <w:rsid w:val="002361A5"/>
    <w:rsid w:val="00236584"/>
    <w:rsid w:val="00236919"/>
    <w:rsid w:val="002411D5"/>
    <w:rsid w:val="00247C40"/>
    <w:rsid w:val="00253305"/>
    <w:rsid w:val="002538F3"/>
    <w:rsid w:val="002548F7"/>
    <w:rsid w:val="00256FEE"/>
    <w:rsid w:val="002636CF"/>
    <w:rsid w:val="00264B9B"/>
    <w:rsid w:val="00267084"/>
    <w:rsid w:val="002742B7"/>
    <w:rsid w:val="00274E68"/>
    <w:rsid w:val="00275FDD"/>
    <w:rsid w:val="00277B16"/>
    <w:rsid w:val="002803B4"/>
    <w:rsid w:val="00280460"/>
    <w:rsid w:val="00285FFE"/>
    <w:rsid w:val="00291340"/>
    <w:rsid w:val="002921CB"/>
    <w:rsid w:val="002954A2"/>
    <w:rsid w:val="002A486D"/>
    <w:rsid w:val="002A6223"/>
    <w:rsid w:val="002C113C"/>
    <w:rsid w:val="002C6FAE"/>
    <w:rsid w:val="002D10A3"/>
    <w:rsid w:val="002D245C"/>
    <w:rsid w:val="002D35D2"/>
    <w:rsid w:val="002D4C3E"/>
    <w:rsid w:val="002D58C5"/>
    <w:rsid w:val="002D5ABD"/>
    <w:rsid w:val="002D7772"/>
    <w:rsid w:val="002E5108"/>
    <w:rsid w:val="002E7E2A"/>
    <w:rsid w:val="002F02E0"/>
    <w:rsid w:val="002F3A87"/>
    <w:rsid w:val="00300358"/>
    <w:rsid w:val="00304F17"/>
    <w:rsid w:val="00306D5E"/>
    <w:rsid w:val="0030747E"/>
    <w:rsid w:val="003106B8"/>
    <w:rsid w:val="003142FB"/>
    <w:rsid w:val="00314977"/>
    <w:rsid w:val="0031507F"/>
    <w:rsid w:val="00321E30"/>
    <w:rsid w:val="003234B4"/>
    <w:rsid w:val="00323892"/>
    <w:rsid w:val="00325FC3"/>
    <w:rsid w:val="00327B76"/>
    <w:rsid w:val="00332C92"/>
    <w:rsid w:val="00336FA6"/>
    <w:rsid w:val="003468FB"/>
    <w:rsid w:val="0035048F"/>
    <w:rsid w:val="00357DE0"/>
    <w:rsid w:val="00360D9F"/>
    <w:rsid w:val="003629B9"/>
    <w:rsid w:val="00362FAF"/>
    <w:rsid w:val="003659C2"/>
    <w:rsid w:val="00370FDB"/>
    <w:rsid w:val="00371D11"/>
    <w:rsid w:val="0037518A"/>
    <w:rsid w:val="00380D9B"/>
    <w:rsid w:val="003823D0"/>
    <w:rsid w:val="00382CAA"/>
    <w:rsid w:val="00394CD0"/>
    <w:rsid w:val="003A222E"/>
    <w:rsid w:val="003A250F"/>
    <w:rsid w:val="003A3B9A"/>
    <w:rsid w:val="003A65CB"/>
    <w:rsid w:val="003B10F2"/>
    <w:rsid w:val="003B12E5"/>
    <w:rsid w:val="003B41A4"/>
    <w:rsid w:val="003B5CE7"/>
    <w:rsid w:val="003B6E9B"/>
    <w:rsid w:val="003B7031"/>
    <w:rsid w:val="003C2212"/>
    <w:rsid w:val="003C2775"/>
    <w:rsid w:val="003C3CB8"/>
    <w:rsid w:val="003C6C55"/>
    <w:rsid w:val="003C7DFA"/>
    <w:rsid w:val="003D46F4"/>
    <w:rsid w:val="003D4D11"/>
    <w:rsid w:val="003D4E11"/>
    <w:rsid w:val="003D6DA3"/>
    <w:rsid w:val="003E1E1C"/>
    <w:rsid w:val="003E6C22"/>
    <w:rsid w:val="003F0BD3"/>
    <w:rsid w:val="003F0BDC"/>
    <w:rsid w:val="003F0E58"/>
    <w:rsid w:val="003F0EBD"/>
    <w:rsid w:val="003F23AD"/>
    <w:rsid w:val="003F63A5"/>
    <w:rsid w:val="003F7513"/>
    <w:rsid w:val="003F7AAD"/>
    <w:rsid w:val="003F7B5E"/>
    <w:rsid w:val="00406124"/>
    <w:rsid w:val="0040724D"/>
    <w:rsid w:val="00407C28"/>
    <w:rsid w:val="00411074"/>
    <w:rsid w:val="0041143F"/>
    <w:rsid w:val="00426FA0"/>
    <w:rsid w:val="00430580"/>
    <w:rsid w:val="00436495"/>
    <w:rsid w:val="00436873"/>
    <w:rsid w:val="00436878"/>
    <w:rsid w:val="00436A19"/>
    <w:rsid w:val="00437BA6"/>
    <w:rsid w:val="00440D4F"/>
    <w:rsid w:val="0044202A"/>
    <w:rsid w:val="00443C71"/>
    <w:rsid w:val="0045182D"/>
    <w:rsid w:val="00453B0F"/>
    <w:rsid w:val="00455978"/>
    <w:rsid w:val="00456216"/>
    <w:rsid w:val="0046000F"/>
    <w:rsid w:val="00461D16"/>
    <w:rsid w:val="00467453"/>
    <w:rsid w:val="00472399"/>
    <w:rsid w:val="004723B4"/>
    <w:rsid w:val="00472FF8"/>
    <w:rsid w:val="004746F3"/>
    <w:rsid w:val="00474F03"/>
    <w:rsid w:val="004757A4"/>
    <w:rsid w:val="0047679A"/>
    <w:rsid w:val="0048288F"/>
    <w:rsid w:val="004861C9"/>
    <w:rsid w:val="00486C72"/>
    <w:rsid w:val="00492F59"/>
    <w:rsid w:val="004932C8"/>
    <w:rsid w:val="00494455"/>
    <w:rsid w:val="00495F74"/>
    <w:rsid w:val="004A0A7A"/>
    <w:rsid w:val="004A0E11"/>
    <w:rsid w:val="004A3555"/>
    <w:rsid w:val="004A375A"/>
    <w:rsid w:val="004A652C"/>
    <w:rsid w:val="004B0AE8"/>
    <w:rsid w:val="004B1576"/>
    <w:rsid w:val="004B78E3"/>
    <w:rsid w:val="004C051F"/>
    <w:rsid w:val="004C59A5"/>
    <w:rsid w:val="004D037A"/>
    <w:rsid w:val="004D2D12"/>
    <w:rsid w:val="004D3145"/>
    <w:rsid w:val="004D3382"/>
    <w:rsid w:val="004D3F19"/>
    <w:rsid w:val="004D659D"/>
    <w:rsid w:val="004E02BE"/>
    <w:rsid w:val="004E2604"/>
    <w:rsid w:val="004E2CB2"/>
    <w:rsid w:val="004E4DA6"/>
    <w:rsid w:val="004E69ED"/>
    <w:rsid w:val="004E70FF"/>
    <w:rsid w:val="004F0F11"/>
    <w:rsid w:val="004F13F9"/>
    <w:rsid w:val="004F154E"/>
    <w:rsid w:val="004F2727"/>
    <w:rsid w:val="004F38A5"/>
    <w:rsid w:val="004F6784"/>
    <w:rsid w:val="00502DDF"/>
    <w:rsid w:val="00503D90"/>
    <w:rsid w:val="00505CB7"/>
    <w:rsid w:val="00510AC8"/>
    <w:rsid w:val="00510C7F"/>
    <w:rsid w:val="00512499"/>
    <w:rsid w:val="00512DDF"/>
    <w:rsid w:val="00515CBE"/>
    <w:rsid w:val="00515DEA"/>
    <w:rsid w:val="005204BB"/>
    <w:rsid w:val="00521E8A"/>
    <w:rsid w:val="00523C78"/>
    <w:rsid w:val="005247F1"/>
    <w:rsid w:val="005257B4"/>
    <w:rsid w:val="0052721B"/>
    <w:rsid w:val="00527B38"/>
    <w:rsid w:val="00527D36"/>
    <w:rsid w:val="00532A42"/>
    <w:rsid w:val="00535C93"/>
    <w:rsid w:val="00536E8C"/>
    <w:rsid w:val="005373C9"/>
    <w:rsid w:val="0053780F"/>
    <w:rsid w:val="00540B53"/>
    <w:rsid w:val="00546BA7"/>
    <w:rsid w:val="00547B20"/>
    <w:rsid w:val="00552932"/>
    <w:rsid w:val="00552E97"/>
    <w:rsid w:val="005533C8"/>
    <w:rsid w:val="0055443D"/>
    <w:rsid w:val="005553AE"/>
    <w:rsid w:val="00560D4D"/>
    <w:rsid w:val="005626BD"/>
    <w:rsid w:val="0056457F"/>
    <w:rsid w:val="00570232"/>
    <w:rsid w:val="00570C3C"/>
    <w:rsid w:val="00577966"/>
    <w:rsid w:val="00577A0A"/>
    <w:rsid w:val="00581454"/>
    <w:rsid w:val="005844C4"/>
    <w:rsid w:val="00587805"/>
    <w:rsid w:val="00587E17"/>
    <w:rsid w:val="005949CF"/>
    <w:rsid w:val="00597BDF"/>
    <w:rsid w:val="005A0043"/>
    <w:rsid w:val="005A1830"/>
    <w:rsid w:val="005A39AC"/>
    <w:rsid w:val="005A4208"/>
    <w:rsid w:val="005A7706"/>
    <w:rsid w:val="005B3785"/>
    <w:rsid w:val="005B4AD0"/>
    <w:rsid w:val="005B621B"/>
    <w:rsid w:val="005C1559"/>
    <w:rsid w:val="005C4E34"/>
    <w:rsid w:val="005C66B1"/>
    <w:rsid w:val="005D4D93"/>
    <w:rsid w:val="005D5020"/>
    <w:rsid w:val="005D5DA2"/>
    <w:rsid w:val="005D6EED"/>
    <w:rsid w:val="005E17A3"/>
    <w:rsid w:val="005E269D"/>
    <w:rsid w:val="005E32AD"/>
    <w:rsid w:val="005E4180"/>
    <w:rsid w:val="005E6220"/>
    <w:rsid w:val="005E6D45"/>
    <w:rsid w:val="005F0106"/>
    <w:rsid w:val="005F1D90"/>
    <w:rsid w:val="005F435B"/>
    <w:rsid w:val="005F749F"/>
    <w:rsid w:val="005F759F"/>
    <w:rsid w:val="005F7FCA"/>
    <w:rsid w:val="006007EF"/>
    <w:rsid w:val="0060511A"/>
    <w:rsid w:val="006104E8"/>
    <w:rsid w:val="006118BE"/>
    <w:rsid w:val="006135D6"/>
    <w:rsid w:val="006152B5"/>
    <w:rsid w:val="00616927"/>
    <w:rsid w:val="00617544"/>
    <w:rsid w:val="0062433A"/>
    <w:rsid w:val="00627398"/>
    <w:rsid w:val="006313D9"/>
    <w:rsid w:val="00631AE8"/>
    <w:rsid w:val="00632E5A"/>
    <w:rsid w:val="006417A8"/>
    <w:rsid w:val="006427F3"/>
    <w:rsid w:val="006436C8"/>
    <w:rsid w:val="0064411D"/>
    <w:rsid w:val="00644730"/>
    <w:rsid w:val="0064520A"/>
    <w:rsid w:val="00646DDB"/>
    <w:rsid w:val="006509AC"/>
    <w:rsid w:val="00655172"/>
    <w:rsid w:val="006564DE"/>
    <w:rsid w:val="006575CE"/>
    <w:rsid w:val="00660690"/>
    <w:rsid w:val="00660870"/>
    <w:rsid w:val="00660B9F"/>
    <w:rsid w:val="0066162B"/>
    <w:rsid w:val="00661B1A"/>
    <w:rsid w:val="00662182"/>
    <w:rsid w:val="00662F37"/>
    <w:rsid w:val="00663A32"/>
    <w:rsid w:val="00663C13"/>
    <w:rsid w:val="00666E0D"/>
    <w:rsid w:val="00670F32"/>
    <w:rsid w:val="00671CEE"/>
    <w:rsid w:val="006852B9"/>
    <w:rsid w:val="00686B69"/>
    <w:rsid w:val="00687EC8"/>
    <w:rsid w:val="00690BC3"/>
    <w:rsid w:val="00690C9D"/>
    <w:rsid w:val="00692028"/>
    <w:rsid w:val="0069418B"/>
    <w:rsid w:val="006A2349"/>
    <w:rsid w:val="006A2FB2"/>
    <w:rsid w:val="006A4DDF"/>
    <w:rsid w:val="006A4E33"/>
    <w:rsid w:val="006A70E8"/>
    <w:rsid w:val="006B0081"/>
    <w:rsid w:val="006B21C5"/>
    <w:rsid w:val="006B7E17"/>
    <w:rsid w:val="006C2982"/>
    <w:rsid w:val="006C2DB8"/>
    <w:rsid w:val="006C3626"/>
    <w:rsid w:val="006C4AC4"/>
    <w:rsid w:val="006C527F"/>
    <w:rsid w:val="006C70A1"/>
    <w:rsid w:val="006D0667"/>
    <w:rsid w:val="006D1627"/>
    <w:rsid w:val="006D2504"/>
    <w:rsid w:val="006D50D1"/>
    <w:rsid w:val="006D7BFB"/>
    <w:rsid w:val="006E2293"/>
    <w:rsid w:val="006E2996"/>
    <w:rsid w:val="006E7C32"/>
    <w:rsid w:val="006F3CD0"/>
    <w:rsid w:val="006F6ECC"/>
    <w:rsid w:val="00703635"/>
    <w:rsid w:val="00707C65"/>
    <w:rsid w:val="0071160B"/>
    <w:rsid w:val="0071580B"/>
    <w:rsid w:val="00716DDA"/>
    <w:rsid w:val="007223A6"/>
    <w:rsid w:val="00722CA2"/>
    <w:rsid w:val="0073107E"/>
    <w:rsid w:val="00731789"/>
    <w:rsid w:val="00743B00"/>
    <w:rsid w:val="00744734"/>
    <w:rsid w:val="00744D7A"/>
    <w:rsid w:val="0074737E"/>
    <w:rsid w:val="00750233"/>
    <w:rsid w:val="00751679"/>
    <w:rsid w:val="00753E52"/>
    <w:rsid w:val="007542FF"/>
    <w:rsid w:val="00754BCC"/>
    <w:rsid w:val="00754F95"/>
    <w:rsid w:val="0076278C"/>
    <w:rsid w:val="007630C3"/>
    <w:rsid w:val="0076588D"/>
    <w:rsid w:val="00767DBF"/>
    <w:rsid w:val="0077220E"/>
    <w:rsid w:val="00772DEB"/>
    <w:rsid w:val="00773191"/>
    <w:rsid w:val="00776074"/>
    <w:rsid w:val="007835F3"/>
    <w:rsid w:val="00785F40"/>
    <w:rsid w:val="0078723B"/>
    <w:rsid w:val="00790CC9"/>
    <w:rsid w:val="0079106B"/>
    <w:rsid w:val="007A7E6A"/>
    <w:rsid w:val="007B467E"/>
    <w:rsid w:val="007B4FE3"/>
    <w:rsid w:val="007B5B8F"/>
    <w:rsid w:val="007B5D2C"/>
    <w:rsid w:val="007B7420"/>
    <w:rsid w:val="007D069C"/>
    <w:rsid w:val="007E28CE"/>
    <w:rsid w:val="007E3837"/>
    <w:rsid w:val="007E4FD2"/>
    <w:rsid w:val="007E595C"/>
    <w:rsid w:val="007E70CD"/>
    <w:rsid w:val="007E7472"/>
    <w:rsid w:val="007F36A0"/>
    <w:rsid w:val="007F4D81"/>
    <w:rsid w:val="00800F3D"/>
    <w:rsid w:val="008011A3"/>
    <w:rsid w:val="00805118"/>
    <w:rsid w:val="00806017"/>
    <w:rsid w:val="008068EB"/>
    <w:rsid w:val="00807B79"/>
    <w:rsid w:val="00807FAD"/>
    <w:rsid w:val="0081211C"/>
    <w:rsid w:val="008136F4"/>
    <w:rsid w:val="00816F9F"/>
    <w:rsid w:val="00817E9C"/>
    <w:rsid w:val="00821735"/>
    <w:rsid w:val="00824335"/>
    <w:rsid w:val="00825CC8"/>
    <w:rsid w:val="00826A6F"/>
    <w:rsid w:val="00834CA9"/>
    <w:rsid w:val="00837E89"/>
    <w:rsid w:val="008401E3"/>
    <w:rsid w:val="0084737C"/>
    <w:rsid w:val="00853FFD"/>
    <w:rsid w:val="0085638E"/>
    <w:rsid w:val="008577FC"/>
    <w:rsid w:val="00860145"/>
    <w:rsid w:val="00863B50"/>
    <w:rsid w:val="008665E9"/>
    <w:rsid w:val="00871329"/>
    <w:rsid w:val="0087156C"/>
    <w:rsid w:val="00871C5A"/>
    <w:rsid w:val="00877267"/>
    <w:rsid w:val="00884B58"/>
    <w:rsid w:val="00884C94"/>
    <w:rsid w:val="00884ED8"/>
    <w:rsid w:val="00885601"/>
    <w:rsid w:val="008857E6"/>
    <w:rsid w:val="00885D74"/>
    <w:rsid w:val="00887F87"/>
    <w:rsid w:val="00891431"/>
    <w:rsid w:val="008922D1"/>
    <w:rsid w:val="008960AA"/>
    <w:rsid w:val="008A4391"/>
    <w:rsid w:val="008A52EE"/>
    <w:rsid w:val="008A62AD"/>
    <w:rsid w:val="008B31A6"/>
    <w:rsid w:val="008B55DF"/>
    <w:rsid w:val="008B5C94"/>
    <w:rsid w:val="008C126A"/>
    <w:rsid w:val="008C1A51"/>
    <w:rsid w:val="008C267B"/>
    <w:rsid w:val="008C2E26"/>
    <w:rsid w:val="008C4E63"/>
    <w:rsid w:val="008C7373"/>
    <w:rsid w:val="008D0355"/>
    <w:rsid w:val="008D13C1"/>
    <w:rsid w:val="008D2DA1"/>
    <w:rsid w:val="008D5567"/>
    <w:rsid w:val="008D78D0"/>
    <w:rsid w:val="008E133F"/>
    <w:rsid w:val="008E1C91"/>
    <w:rsid w:val="008E4F6B"/>
    <w:rsid w:val="008E714F"/>
    <w:rsid w:val="008E717D"/>
    <w:rsid w:val="008E7C88"/>
    <w:rsid w:val="008F09ED"/>
    <w:rsid w:val="008F23DA"/>
    <w:rsid w:val="008F2F6D"/>
    <w:rsid w:val="008F7684"/>
    <w:rsid w:val="00901FEF"/>
    <w:rsid w:val="0090432A"/>
    <w:rsid w:val="00904729"/>
    <w:rsid w:val="00904CF0"/>
    <w:rsid w:val="00907219"/>
    <w:rsid w:val="00907A49"/>
    <w:rsid w:val="00915447"/>
    <w:rsid w:val="00924567"/>
    <w:rsid w:val="00926A5C"/>
    <w:rsid w:val="00927633"/>
    <w:rsid w:val="00930D90"/>
    <w:rsid w:val="00934197"/>
    <w:rsid w:val="00936760"/>
    <w:rsid w:val="009368F3"/>
    <w:rsid w:val="00940019"/>
    <w:rsid w:val="00940556"/>
    <w:rsid w:val="009411B7"/>
    <w:rsid w:val="00941A95"/>
    <w:rsid w:val="00944026"/>
    <w:rsid w:val="009458B3"/>
    <w:rsid w:val="00946650"/>
    <w:rsid w:val="009504B9"/>
    <w:rsid w:val="00951789"/>
    <w:rsid w:val="00952520"/>
    <w:rsid w:val="0095373F"/>
    <w:rsid w:val="00953EC8"/>
    <w:rsid w:val="0096060A"/>
    <w:rsid w:val="009611E7"/>
    <w:rsid w:val="00966081"/>
    <w:rsid w:val="00971656"/>
    <w:rsid w:val="00971763"/>
    <w:rsid w:val="00971BEF"/>
    <w:rsid w:val="00971EAC"/>
    <w:rsid w:val="0098300F"/>
    <w:rsid w:val="00985309"/>
    <w:rsid w:val="009859A5"/>
    <w:rsid w:val="009867A3"/>
    <w:rsid w:val="0099059E"/>
    <w:rsid w:val="009908E5"/>
    <w:rsid w:val="00990CB7"/>
    <w:rsid w:val="00991749"/>
    <w:rsid w:val="00993F4D"/>
    <w:rsid w:val="00994C3B"/>
    <w:rsid w:val="00995ABC"/>
    <w:rsid w:val="00995D15"/>
    <w:rsid w:val="009A43BA"/>
    <w:rsid w:val="009A51C9"/>
    <w:rsid w:val="009A53D2"/>
    <w:rsid w:val="009A66B3"/>
    <w:rsid w:val="009B04CF"/>
    <w:rsid w:val="009B179F"/>
    <w:rsid w:val="009B1903"/>
    <w:rsid w:val="009C0AAF"/>
    <w:rsid w:val="009C1640"/>
    <w:rsid w:val="009C1846"/>
    <w:rsid w:val="009C3B4C"/>
    <w:rsid w:val="009C6AC8"/>
    <w:rsid w:val="009D32C7"/>
    <w:rsid w:val="009D39E8"/>
    <w:rsid w:val="009E062B"/>
    <w:rsid w:val="009E0EF5"/>
    <w:rsid w:val="009E1295"/>
    <w:rsid w:val="009E3096"/>
    <w:rsid w:val="009E4420"/>
    <w:rsid w:val="009E6563"/>
    <w:rsid w:val="009F3075"/>
    <w:rsid w:val="009F30D6"/>
    <w:rsid w:val="009F36AB"/>
    <w:rsid w:val="009F3720"/>
    <w:rsid w:val="009F49EA"/>
    <w:rsid w:val="009F5452"/>
    <w:rsid w:val="009F56A9"/>
    <w:rsid w:val="009F7877"/>
    <w:rsid w:val="00A008F2"/>
    <w:rsid w:val="00A04035"/>
    <w:rsid w:val="00A07F81"/>
    <w:rsid w:val="00A10143"/>
    <w:rsid w:val="00A10274"/>
    <w:rsid w:val="00A1147A"/>
    <w:rsid w:val="00A11932"/>
    <w:rsid w:val="00A126CD"/>
    <w:rsid w:val="00A12FB6"/>
    <w:rsid w:val="00A13487"/>
    <w:rsid w:val="00A14402"/>
    <w:rsid w:val="00A17F47"/>
    <w:rsid w:val="00A23AA3"/>
    <w:rsid w:val="00A2707B"/>
    <w:rsid w:val="00A2728C"/>
    <w:rsid w:val="00A30EED"/>
    <w:rsid w:val="00A31242"/>
    <w:rsid w:val="00A31465"/>
    <w:rsid w:val="00A368F4"/>
    <w:rsid w:val="00A375CC"/>
    <w:rsid w:val="00A42FED"/>
    <w:rsid w:val="00A46A9B"/>
    <w:rsid w:val="00A471D8"/>
    <w:rsid w:val="00A4753F"/>
    <w:rsid w:val="00A47981"/>
    <w:rsid w:val="00A50845"/>
    <w:rsid w:val="00A5589B"/>
    <w:rsid w:val="00A56274"/>
    <w:rsid w:val="00A65C12"/>
    <w:rsid w:val="00A65C79"/>
    <w:rsid w:val="00A660B0"/>
    <w:rsid w:val="00A67EE9"/>
    <w:rsid w:val="00A70646"/>
    <w:rsid w:val="00A850AC"/>
    <w:rsid w:val="00A86DD5"/>
    <w:rsid w:val="00A91766"/>
    <w:rsid w:val="00A95F2D"/>
    <w:rsid w:val="00A97BAA"/>
    <w:rsid w:val="00A97D00"/>
    <w:rsid w:val="00AA19ED"/>
    <w:rsid w:val="00AA5570"/>
    <w:rsid w:val="00AA6790"/>
    <w:rsid w:val="00AA6C81"/>
    <w:rsid w:val="00AA6F20"/>
    <w:rsid w:val="00AA703A"/>
    <w:rsid w:val="00AB5723"/>
    <w:rsid w:val="00AB7CC6"/>
    <w:rsid w:val="00AC34F9"/>
    <w:rsid w:val="00AD170C"/>
    <w:rsid w:val="00AD1AA0"/>
    <w:rsid w:val="00AD1C77"/>
    <w:rsid w:val="00AD57A0"/>
    <w:rsid w:val="00AD5D34"/>
    <w:rsid w:val="00AD7B06"/>
    <w:rsid w:val="00AE1EFC"/>
    <w:rsid w:val="00AE265B"/>
    <w:rsid w:val="00AE2DC5"/>
    <w:rsid w:val="00AE33D5"/>
    <w:rsid w:val="00AE35B9"/>
    <w:rsid w:val="00AE605E"/>
    <w:rsid w:val="00AE6136"/>
    <w:rsid w:val="00AF0A5D"/>
    <w:rsid w:val="00AF2CA0"/>
    <w:rsid w:val="00AF3FF8"/>
    <w:rsid w:val="00AF79C6"/>
    <w:rsid w:val="00B01789"/>
    <w:rsid w:val="00B02C31"/>
    <w:rsid w:val="00B03BB2"/>
    <w:rsid w:val="00B03FDB"/>
    <w:rsid w:val="00B050B9"/>
    <w:rsid w:val="00B1637F"/>
    <w:rsid w:val="00B30835"/>
    <w:rsid w:val="00B322DC"/>
    <w:rsid w:val="00B33F0F"/>
    <w:rsid w:val="00B37923"/>
    <w:rsid w:val="00B43E16"/>
    <w:rsid w:val="00B448D2"/>
    <w:rsid w:val="00B5015A"/>
    <w:rsid w:val="00B5161D"/>
    <w:rsid w:val="00B53CDD"/>
    <w:rsid w:val="00B5642E"/>
    <w:rsid w:val="00B60544"/>
    <w:rsid w:val="00B6547F"/>
    <w:rsid w:val="00B65FFB"/>
    <w:rsid w:val="00B70B1E"/>
    <w:rsid w:val="00B7167C"/>
    <w:rsid w:val="00B729EE"/>
    <w:rsid w:val="00B73391"/>
    <w:rsid w:val="00B73916"/>
    <w:rsid w:val="00B753E4"/>
    <w:rsid w:val="00B774A9"/>
    <w:rsid w:val="00B7755A"/>
    <w:rsid w:val="00B77AA2"/>
    <w:rsid w:val="00B804D6"/>
    <w:rsid w:val="00B82604"/>
    <w:rsid w:val="00B857F4"/>
    <w:rsid w:val="00B87A91"/>
    <w:rsid w:val="00B87C6D"/>
    <w:rsid w:val="00B93E34"/>
    <w:rsid w:val="00B94443"/>
    <w:rsid w:val="00B96FD1"/>
    <w:rsid w:val="00BA11E9"/>
    <w:rsid w:val="00BA4020"/>
    <w:rsid w:val="00BA432B"/>
    <w:rsid w:val="00BB4624"/>
    <w:rsid w:val="00BB71C6"/>
    <w:rsid w:val="00BB7CB3"/>
    <w:rsid w:val="00BC11BB"/>
    <w:rsid w:val="00BC247C"/>
    <w:rsid w:val="00BC69FF"/>
    <w:rsid w:val="00BD0A14"/>
    <w:rsid w:val="00BD1358"/>
    <w:rsid w:val="00BD1BB6"/>
    <w:rsid w:val="00BD3F3B"/>
    <w:rsid w:val="00BD41D3"/>
    <w:rsid w:val="00BD470D"/>
    <w:rsid w:val="00BD672E"/>
    <w:rsid w:val="00BE258E"/>
    <w:rsid w:val="00BE5084"/>
    <w:rsid w:val="00BE5A1D"/>
    <w:rsid w:val="00BF3694"/>
    <w:rsid w:val="00BF7EAF"/>
    <w:rsid w:val="00C00631"/>
    <w:rsid w:val="00C01531"/>
    <w:rsid w:val="00C0340E"/>
    <w:rsid w:val="00C0493E"/>
    <w:rsid w:val="00C058C6"/>
    <w:rsid w:val="00C05F45"/>
    <w:rsid w:val="00C130F3"/>
    <w:rsid w:val="00C1681E"/>
    <w:rsid w:val="00C2206F"/>
    <w:rsid w:val="00C226B0"/>
    <w:rsid w:val="00C25044"/>
    <w:rsid w:val="00C25139"/>
    <w:rsid w:val="00C26A5E"/>
    <w:rsid w:val="00C26C42"/>
    <w:rsid w:val="00C27833"/>
    <w:rsid w:val="00C30C2D"/>
    <w:rsid w:val="00C30DBF"/>
    <w:rsid w:val="00C321F7"/>
    <w:rsid w:val="00C32521"/>
    <w:rsid w:val="00C354FE"/>
    <w:rsid w:val="00C36B98"/>
    <w:rsid w:val="00C3789A"/>
    <w:rsid w:val="00C3793D"/>
    <w:rsid w:val="00C40310"/>
    <w:rsid w:val="00C467FD"/>
    <w:rsid w:val="00C47A1B"/>
    <w:rsid w:val="00C47F79"/>
    <w:rsid w:val="00C50D61"/>
    <w:rsid w:val="00C517C5"/>
    <w:rsid w:val="00C52BAE"/>
    <w:rsid w:val="00C52FC4"/>
    <w:rsid w:val="00C55CC3"/>
    <w:rsid w:val="00C567B2"/>
    <w:rsid w:val="00C577DF"/>
    <w:rsid w:val="00C60B4E"/>
    <w:rsid w:val="00C629E5"/>
    <w:rsid w:val="00C642F1"/>
    <w:rsid w:val="00C657AE"/>
    <w:rsid w:val="00C66CE6"/>
    <w:rsid w:val="00C706E7"/>
    <w:rsid w:val="00C71812"/>
    <w:rsid w:val="00C71B13"/>
    <w:rsid w:val="00C75A45"/>
    <w:rsid w:val="00C803A1"/>
    <w:rsid w:val="00C84B6E"/>
    <w:rsid w:val="00C84F97"/>
    <w:rsid w:val="00C976C1"/>
    <w:rsid w:val="00CA04E5"/>
    <w:rsid w:val="00CA082A"/>
    <w:rsid w:val="00CA7ABC"/>
    <w:rsid w:val="00CB0663"/>
    <w:rsid w:val="00CB4C86"/>
    <w:rsid w:val="00CB55C3"/>
    <w:rsid w:val="00CB6687"/>
    <w:rsid w:val="00CB68CC"/>
    <w:rsid w:val="00CB6BAC"/>
    <w:rsid w:val="00CC04D6"/>
    <w:rsid w:val="00CC0A33"/>
    <w:rsid w:val="00CC1BF4"/>
    <w:rsid w:val="00CC6AA6"/>
    <w:rsid w:val="00CD5A23"/>
    <w:rsid w:val="00CD6EB6"/>
    <w:rsid w:val="00CD7D78"/>
    <w:rsid w:val="00CE1ECC"/>
    <w:rsid w:val="00CE2C1C"/>
    <w:rsid w:val="00CE2E6A"/>
    <w:rsid w:val="00CE347B"/>
    <w:rsid w:val="00CE4E2C"/>
    <w:rsid w:val="00CE4F6C"/>
    <w:rsid w:val="00CE54C2"/>
    <w:rsid w:val="00CE56BB"/>
    <w:rsid w:val="00CE7518"/>
    <w:rsid w:val="00CF0678"/>
    <w:rsid w:val="00CF08B5"/>
    <w:rsid w:val="00CF1B35"/>
    <w:rsid w:val="00CF6E49"/>
    <w:rsid w:val="00D02123"/>
    <w:rsid w:val="00D021D9"/>
    <w:rsid w:val="00D039D4"/>
    <w:rsid w:val="00D0456B"/>
    <w:rsid w:val="00D0476A"/>
    <w:rsid w:val="00D053F8"/>
    <w:rsid w:val="00D05BB8"/>
    <w:rsid w:val="00D06754"/>
    <w:rsid w:val="00D10072"/>
    <w:rsid w:val="00D14B20"/>
    <w:rsid w:val="00D16E9B"/>
    <w:rsid w:val="00D3137B"/>
    <w:rsid w:val="00D316A9"/>
    <w:rsid w:val="00D3545D"/>
    <w:rsid w:val="00D37F97"/>
    <w:rsid w:val="00D45076"/>
    <w:rsid w:val="00D50182"/>
    <w:rsid w:val="00D50F27"/>
    <w:rsid w:val="00D52E4B"/>
    <w:rsid w:val="00D53965"/>
    <w:rsid w:val="00D56F47"/>
    <w:rsid w:val="00D57FE6"/>
    <w:rsid w:val="00D62408"/>
    <w:rsid w:val="00D63D05"/>
    <w:rsid w:val="00D67603"/>
    <w:rsid w:val="00D67E88"/>
    <w:rsid w:val="00D70183"/>
    <w:rsid w:val="00D7102A"/>
    <w:rsid w:val="00D8162E"/>
    <w:rsid w:val="00D86220"/>
    <w:rsid w:val="00D95427"/>
    <w:rsid w:val="00D96446"/>
    <w:rsid w:val="00DA36A9"/>
    <w:rsid w:val="00DA5DCC"/>
    <w:rsid w:val="00DB075A"/>
    <w:rsid w:val="00DB2E76"/>
    <w:rsid w:val="00DB31DA"/>
    <w:rsid w:val="00DB3718"/>
    <w:rsid w:val="00DB4A73"/>
    <w:rsid w:val="00DB5B57"/>
    <w:rsid w:val="00DC0156"/>
    <w:rsid w:val="00DC2688"/>
    <w:rsid w:val="00DD200E"/>
    <w:rsid w:val="00DD696F"/>
    <w:rsid w:val="00DE04FD"/>
    <w:rsid w:val="00DE0931"/>
    <w:rsid w:val="00DE17AF"/>
    <w:rsid w:val="00DE24B6"/>
    <w:rsid w:val="00DE5688"/>
    <w:rsid w:val="00DE5AF1"/>
    <w:rsid w:val="00DE5F19"/>
    <w:rsid w:val="00DF44DE"/>
    <w:rsid w:val="00DF4AC8"/>
    <w:rsid w:val="00DF6A49"/>
    <w:rsid w:val="00DF6E51"/>
    <w:rsid w:val="00E00A8F"/>
    <w:rsid w:val="00E0231E"/>
    <w:rsid w:val="00E04004"/>
    <w:rsid w:val="00E04D56"/>
    <w:rsid w:val="00E07D12"/>
    <w:rsid w:val="00E10D46"/>
    <w:rsid w:val="00E115B5"/>
    <w:rsid w:val="00E11B94"/>
    <w:rsid w:val="00E12050"/>
    <w:rsid w:val="00E132AD"/>
    <w:rsid w:val="00E1419C"/>
    <w:rsid w:val="00E14963"/>
    <w:rsid w:val="00E158F7"/>
    <w:rsid w:val="00E172A7"/>
    <w:rsid w:val="00E23090"/>
    <w:rsid w:val="00E26CC5"/>
    <w:rsid w:val="00E277FD"/>
    <w:rsid w:val="00E3326C"/>
    <w:rsid w:val="00E35203"/>
    <w:rsid w:val="00E35F4D"/>
    <w:rsid w:val="00E37926"/>
    <w:rsid w:val="00E37C17"/>
    <w:rsid w:val="00E449B9"/>
    <w:rsid w:val="00E46FD4"/>
    <w:rsid w:val="00E612CB"/>
    <w:rsid w:val="00E62EE1"/>
    <w:rsid w:val="00E64D8D"/>
    <w:rsid w:val="00E71176"/>
    <w:rsid w:val="00E71981"/>
    <w:rsid w:val="00E72C64"/>
    <w:rsid w:val="00E7355F"/>
    <w:rsid w:val="00E7558B"/>
    <w:rsid w:val="00E76A7B"/>
    <w:rsid w:val="00E76B8E"/>
    <w:rsid w:val="00E83E7F"/>
    <w:rsid w:val="00E84827"/>
    <w:rsid w:val="00E865F6"/>
    <w:rsid w:val="00E90083"/>
    <w:rsid w:val="00E924F7"/>
    <w:rsid w:val="00E96185"/>
    <w:rsid w:val="00E9753B"/>
    <w:rsid w:val="00EA1A9A"/>
    <w:rsid w:val="00EA2609"/>
    <w:rsid w:val="00EA3688"/>
    <w:rsid w:val="00EA4A8B"/>
    <w:rsid w:val="00EA4F01"/>
    <w:rsid w:val="00EA6D3F"/>
    <w:rsid w:val="00EA6F75"/>
    <w:rsid w:val="00EB028C"/>
    <w:rsid w:val="00EB3FF6"/>
    <w:rsid w:val="00EB5FE0"/>
    <w:rsid w:val="00EB6086"/>
    <w:rsid w:val="00EB6147"/>
    <w:rsid w:val="00EC3B59"/>
    <w:rsid w:val="00EC4DD8"/>
    <w:rsid w:val="00EC50FD"/>
    <w:rsid w:val="00EC5C90"/>
    <w:rsid w:val="00EC621E"/>
    <w:rsid w:val="00EC759D"/>
    <w:rsid w:val="00ED1B74"/>
    <w:rsid w:val="00ED2619"/>
    <w:rsid w:val="00ED3898"/>
    <w:rsid w:val="00ED4340"/>
    <w:rsid w:val="00ED562F"/>
    <w:rsid w:val="00EE06C4"/>
    <w:rsid w:val="00EE12FA"/>
    <w:rsid w:val="00EE230D"/>
    <w:rsid w:val="00EE2607"/>
    <w:rsid w:val="00EE6A0B"/>
    <w:rsid w:val="00EE6DAE"/>
    <w:rsid w:val="00EF19A8"/>
    <w:rsid w:val="00EF21A8"/>
    <w:rsid w:val="00F00F80"/>
    <w:rsid w:val="00F01856"/>
    <w:rsid w:val="00F0260D"/>
    <w:rsid w:val="00F062C7"/>
    <w:rsid w:val="00F12B63"/>
    <w:rsid w:val="00F134AB"/>
    <w:rsid w:val="00F13F17"/>
    <w:rsid w:val="00F146D0"/>
    <w:rsid w:val="00F15883"/>
    <w:rsid w:val="00F15A9F"/>
    <w:rsid w:val="00F15B07"/>
    <w:rsid w:val="00F176C2"/>
    <w:rsid w:val="00F2079A"/>
    <w:rsid w:val="00F21DB3"/>
    <w:rsid w:val="00F27087"/>
    <w:rsid w:val="00F27BA5"/>
    <w:rsid w:val="00F302E3"/>
    <w:rsid w:val="00F30405"/>
    <w:rsid w:val="00F33A5D"/>
    <w:rsid w:val="00F352BD"/>
    <w:rsid w:val="00F359D8"/>
    <w:rsid w:val="00F37D95"/>
    <w:rsid w:val="00F43472"/>
    <w:rsid w:val="00F43ED8"/>
    <w:rsid w:val="00F43F36"/>
    <w:rsid w:val="00F44458"/>
    <w:rsid w:val="00F47E43"/>
    <w:rsid w:val="00F5185F"/>
    <w:rsid w:val="00F52571"/>
    <w:rsid w:val="00F537F5"/>
    <w:rsid w:val="00F55456"/>
    <w:rsid w:val="00F56055"/>
    <w:rsid w:val="00F6095A"/>
    <w:rsid w:val="00F62FB6"/>
    <w:rsid w:val="00F63EFC"/>
    <w:rsid w:val="00F64B21"/>
    <w:rsid w:val="00F678A1"/>
    <w:rsid w:val="00F72441"/>
    <w:rsid w:val="00F7704B"/>
    <w:rsid w:val="00F829EA"/>
    <w:rsid w:val="00F835ED"/>
    <w:rsid w:val="00F84389"/>
    <w:rsid w:val="00F85870"/>
    <w:rsid w:val="00F90874"/>
    <w:rsid w:val="00F90B6D"/>
    <w:rsid w:val="00F9307B"/>
    <w:rsid w:val="00F94E66"/>
    <w:rsid w:val="00FA0A95"/>
    <w:rsid w:val="00FA207D"/>
    <w:rsid w:val="00FA235A"/>
    <w:rsid w:val="00FA6095"/>
    <w:rsid w:val="00FA6B73"/>
    <w:rsid w:val="00FB06DD"/>
    <w:rsid w:val="00FB1308"/>
    <w:rsid w:val="00FB4130"/>
    <w:rsid w:val="00FC0B97"/>
    <w:rsid w:val="00FC1C2F"/>
    <w:rsid w:val="00FC38C4"/>
    <w:rsid w:val="00FC61EB"/>
    <w:rsid w:val="00FD20AF"/>
    <w:rsid w:val="00FD2100"/>
    <w:rsid w:val="00FD2BEE"/>
    <w:rsid w:val="00FD32B1"/>
    <w:rsid w:val="00FD4C87"/>
    <w:rsid w:val="00FD5197"/>
    <w:rsid w:val="00FD7777"/>
    <w:rsid w:val="00FE36CA"/>
    <w:rsid w:val="00FE6020"/>
    <w:rsid w:val="00FE713F"/>
    <w:rsid w:val="00FF092B"/>
    <w:rsid w:val="00FF1689"/>
    <w:rsid w:val="00FF373C"/>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2662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3AFC"/>
    <w:pPr>
      <w:spacing w:after="120" w:line="280" w:lineRule="exact"/>
    </w:pPr>
    <w:rPr>
      <w:rFonts w:ascii="Arial" w:hAnsi="Arial"/>
      <w:sz w:val="22"/>
      <w:szCs w:val="24"/>
    </w:rPr>
  </w:style>
  <w:style w:type="paragraph" w:styleId="Nadpis1">
    <w:name w:val="heading 1"/>
    <w:basedOn w:val="Normln"/>
    <w:next w:val="Normln"/>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paragraph" w:styleId="Bezmezer">
    <w:name w:val="No Spacing"/>
    <w:uiPriority w:val="1"/>
    <w:qFormat/>
    <w:rsid w:val="00AF2CA0"/>
  </w:style>
  <w:style w:type="paragraph" w:customStyle="1" w:styleId="Default">
    <w:name w:val="Default"/>
    <w:rsid w:val="003234B4"/>
    <w:pPr>
      <w:autoSpaceDE w:val="0"/>
      <w:autoSpaceDN w:val="0"/>
      <w:adjustRightInd w:val="0"/>
    </w:pPr>
    <w:rPr>
      <w:rFonts w:ascii="Arial" w:eastAsiaTheme="minorHAnsi" w:hAnsi="Arial" w:cs="Arial"/>
      <w:color w:val="000000"/>
      <w:sz w:val="24"/>
      <w:szCs w:val="24"/>
      <w:lang w:eastAsia="en-US"/>
    </w:rPr>
  </w:style>
  <w:style w:type="character" w:styleId="Hypertextovodkaz">
    <w:name w:val="Hyperlink"/>
    <w:basedOn w:val="Standardnpsmoodstavce"/>
    <w:uiPriority w:val="99"/>
    <w:unhideWhenUsed/>
    <w:rsid w:val="0035048F"/>
    <w:rPr>
      <w:color w:val="0000FF" w:themeColor="hyperlink"/>
      <w:u w:val="single"/>
    </w:rPr>
  </w:style>
  <w:style w:type="character" w:styleId="Nevyeenzmnka">
    <w:name w:val="Unresolved Mention"/>
    <w:basedOn w:val="Standardnpsmoodstavce"/>
    <w:uiPriority w:val="99"/>
    <w:semiHidden/>
    <w:unhideWhenUsed/>
    <w:rsid w:val="00350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6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frantisek.marcian@seznam.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erika.stavova@spu.gov.cz" TargetMode="Externa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HCUZCRXN6NH5-927520346-6112</_dlc_DocId>
    <_dlc_DocIdUrl xmlns="85f4b5cc-4033-44c7-b405-f5eed34c8154">
      <Url>https://spucr.sharepoint.com/sites/Portal/rd/_layouts/15/DocIdRedir.aspx?ID=HCUZCRXN6NH5-927520346-6112</Url>
      <Description>HCUZCRXN6NH5-927520346-6112</Description>
    </_dlc_DocIdUrl>
  </documentManagement>
</p: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E87684-6BDF-44BC-9AD2-E6E285B4AA71}">
  <ds:schemaRefs>
    <ds:schemaRef ds:uri="http://schemas.openxmlformats.org/officeDocument/2006/bibliography"/>
  </ds:schemaRefs>
</ds:datastoreItem>
</file>

<file path=customXml/itemProps2.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3.xml><?xml version="1.0" encoding="utf-8"?>
<ds:datastoreItem xmlns:ds="http://schemas.openxmlformats.org/officeDocument/2006/customXml" ds:itemID="{28994221-946D-4D5F-95C2-5C57E1791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2D6110-04FC-4DFB-94AE-3007E8CA5A11}">
  <ds:schemaRefs>
    <ds:schemaRef ds:uri="http://schemas.microsoft.com/sharepoint/v3/contenttype/forms/url"/>
  </ds:schemaRefs>
</ds:datastoreItem>
</file>

<file path=customXml/itemProps5.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6.xml><?xml version="1.0" encoding="utf-8"?>
<ds:datastoreItem xmlns:ds="http://schemas.openxmlformats.org/officeDocument/2006/customXml" ds:itemID="{1E132C77-2327-44E5-9A91-998875FC8FBC}">
  <ds:schemaRefs>
    <ds:schemaRef ds:uri="http://schemas.openxmlformats.org/officeDocument/2006/bibliography"/>
  </ds:schemaRefs>
</ds:datastoreItem>
</file>

<file path=customXml/itemProps7.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8.xml><?xml version="1.0" encoding="utf-8"?>
<ds:datastoreItem xmlns:ds="http://schemas.openxmlformats.org/officeDocument/2006/customXml" ds:itemID="{55F4F663-B5ED-4043-82B7-6620C980A1B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4177</Words>
  <Characters>24647</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MP 04_2019 - Příloha č. 03 - Smlouva o dílo (projektová dokumentace) (1. 10. 2019)</vt:lpstr>
    </vt:vector>
  </TitlesOfParts>
  <Company>CR</Company>
  <LinksUpToDate>false</LinksUpToDate>
  <CharactersWithSpaces>28767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03 - Smlouva o dílo (projektová dokumentace) (1. 10. 2019)</dc:title>
  <dc:creator>JARESOVA</dc:creator>
  <cp:lastModifiedBy>Šťávová Erika JUDr.</cp:lastModifiedBy>
  <cp:revision>4</cp:revision>
  <cp:lastPrinted>2025-06-03T05:32:00Z</cp:lastPrinted>
  <dcterms:created xsi:type="dcterms:W3CDTF">2025-06-04T06:38:00Z</dcterms:created>
  <dcterms:modified xsi:type="dcterms:W3CDTF">2025-06-04T06:40:00Z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24d1c6f9-cd81-46da-87bf-4fde0dace5c7</vt:lpwstr>
  </property>
</Properties>
</file>