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268C" w14:textId="2B79D65B" w:rsidR="00381F75" w:rsidRPr="00FA6357" w:rsidRDefault="00381F75" w:rsidP="0038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11EAB">
        <w:rPr>
          <w:rFonts w:ascii="Arial" w:hAnsi="Arial" w:cs="Arial"/>
          <w:b/>
          <w:bCs/>
          <w:color w:val="404040"/>
          <w:sz w:val="24"/>
          <w:szCs w:val="24"/>
        </w:rPr>
        <w:t xml:space="preserve">DODATEK č. </w:t>
      </w:r>
      <w:r w:rsidR="00FA6357">
        <w:rPr>
          <w:rFonts w:ascii="Arial" w:hAnsi="Arial" w:cs="Arial"/>
          <w:b/>
          <w:bCs/>
          <w:color w:val="404040"/>
          <w:sz w:val="24"/>
          <w:szCs w:val="24"/>
        </w:rPr>
        <w:t xml:space="preserve">7 </w:t>
      </w:r>
    </w:p>
    <w:p w14:paraId="34DDAE50" w14:textId="77777777" w:rsidR="00381F75" w:rsidRDefault="00381F75" w:rsidP="0038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7750AA8" w14:textId="0887ABA6" w:rsidR="00381F75" w:rsidRPr="003E1F76" w:rsidRDefault="00381F75" w:rsidP="00381F75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</w:t>
      </w:r>
      <w:r w:rsidRPr="003E1F76">
        <w:rPr>
          <w:rFonts w:ascii="Arial" w:eastAsia="Times New Roman" w:hAnsi="Arial" w:cs="Arial"/>
          <w:bCs/>
          <w:iCs/>
          <w:color w:val="404040"/>
          <w:lang w:val="x-none" w:eastAsia="x-none"/>
        </w:rPr>
        <w:t>smlouv</w:t>
      </w:r>
      <w:r w:rsidRPr="003E1F76">
        <w:rPr>
          <w:rFonts w:ascii="Arial" w:eastAsia="Times New Roman" w:hAnsi="Arial" w:cs="Arial"/>
          <w:bCs/>
          <w:iCs/>
          <w:color w:val="404040"/>
          <w:lang w:eastAsia="x-none"/>
        </w:rPr>
        <w:t>ě</w:t>
      </w:r>
      <w:r w:rsidRPr="003E1F76">
        <w:rPr>
          <w:rFonts w:ascii="Arial" w:eastAsia="Times New Roman" w:hAnsi="Arial" w:cs="Arial"/>
          <w:bCs/>
          <w:iCs/>
          <w:color w:val="404040"/>
          <w:lang w:val="x-none" w:eastAsia="x-none"/>
        </w:rPr>
        <w:t xml:space="preserve"> o dílo</w:t>
      </w:r>
      <w:r w:rsidRPr="003E1F7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č. objednatele 829-2024-523101 </w:t>
      </w:r>
      <w:r w:rsidRPr="003E1F76">
        <w:rPr>
          <w:rFonts w:ascii="Arial" w:eastAsia="Times New Roman" w:hAnsi="Arial" w:cs="Arial"/>
          <w:bCs/>
          <w:iCs/>
          <w:color w:val="404040"/>
          <w:lang w:val="x-none" w:eastAsia="x-none"/>
        </w:rPr>
        <w:t>na</w:t>
      </w:r>
      <w:r w:rsidRPr="003E1F7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 zhotovení </w:t>
      </w:r>
      <w:r w:rsidRPr="003E1F76">
        <w:rPr>
          <w:rFonts w:ascii="Arial" w:eastAsia="Times New Roman" w:hAnsi="Arial" w:cs="Arial"/>
          <w:b/>
          <w:iCs/>
          <w:color w:val="404040"/>
          <w:lang w:eastAsia="x-none"/>
        </w:rPr>
        <w:t xml:space="preserve">stavby SRN N3 a </w:t>
      </w:r>
      <w:r w:rsidRPr="003E1F76">
        <w:rPr>
          <w:rFonts w:ascii="Arial" w:hAnsi="Arial" w:cs="Arial"/>
          <w:b/>
        </w:rPr>
        <w:t xml:space="preserve">polních cest </w:t>
      </w:r>
      <w:r w:rsidRPr="003E1F76">
        <w:rPr>
          <w:rFonts w:ascii="Arial" w:hAnsi="Arial" w:cs="Arial"/>
          <w:b/>
          <w:iCs/>
          <w:lang w:val="x-none"/>
        </w:rPr>
        <w:t xml:space="preserve">HC2A-R a HC2B-R v k. </w:t>
      </w:r>
      <w:proofErr w:type="spellStart"/>
      <w:r w:rsidRPr="003E1F76">
        <w:rPr>
          <w:rFonts w:ascii="Arial" w:hAnsi="Arial" w:cs="Arial"/>
          <w:b/>
          <w:iCs/>
          <w:lang w:val="x-none"/>
        </w:rPr>
        <w:t>ú.</w:t>
      </w:r>
      <w:proofErr w:type="spellEnd"/>
      <w:r w:rsidRPr="003E1F76">
        <w:rPr>
          <w:rFonts w:ascii="Arial" w:hAnsi="Arial" w:cs="Arial"/>
          <w:b/>
          <w:iCs/>
          <w:lang w:val="x-none"/>
        </w:rPr>
        <w:t xml:space="preserve"> </w:t>
      </w:r>
      <w:proofErr w:type="spellStart"/>
      <w:r w:rsidRPr="003E1F76">
        <w:rPr>
          <w:rFonts w:ascii="Arial" w:hAnsi="Arial" w:cs="Arial"/>
          <w:b/>
          <w:iCs/>
          <w:lang w:val="x-none"/>
        </w:rPr>
        <w:t>Babolky</w:t>
      </w:r>
      <w:proofErr w:type="spellEnd"/>
      <w:r w:rsidRPr="003E1F76">
        <w:rPr>
          <w:rFonts w:ascii="Arial" w:hAnsi="Arial" w:cs="Arial"/>
          <w:b/>
          <w:iCs/>
          <w:lang w:val="x-none"/>
        </w:rPr>
        <w:t xml:space="preserve"> </w:t>
      </w:r>
      <w:r w:rsidRPr="003E1F76">
        <w:rPr>
          <w:rFonts w:ascii="Arial" w:hAnsi="Arial" w:cs="Arial"/>
          <w:b/>
        </w:rPr>
        <w:t>(PRV)</w:t>
      </w:r>
      <w:r w:rsidRPr="003E1F76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Pr="003E1F76">
        <w:rPr>
          <w:rFonts w:ascii="Arial" w:eastAsia="Times New Roman" w:hAnsi="Arial" w:cs="Arial"/>
          <w:bCs/>
          <w:iCs/>
          <w:color w:val="404040"/>
          <w:lang w:eastAsia="x-none"/>
        </w:rPr>
        <w:t>ze dne</w:t>
      </w:r>
      <w:r w:rsidRPr="003E1F76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AA0E02" w:rsidRPr="003E1F76">
        <w:rPr>
          <w:rFonts w:ascii="Arial" w:eastAsia="Times New Roman" w:hAnsi="Arial" w:cs="Arial"/>
          <w:bCs/>
          <w:iCs/>
          <w:color w:val="404040"/>
          <w:lang w:eastAsia="x-none"/>
        </w:rPr>
        <w:t>19. srpna</w:t>
      </w:r>
      <w:r w:rsidRPr="003E1F7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2024, uzavřené </w:t>
      </w:r>
      <w:r w:rsidRPr="003E1F76">
        <w:rPr>
          <w:rFonts w:ascii="Arial" w:eastAsia="Times New Roman" w:hAnsi="Arial" w:cs="Arial"/>
          <w:lang w:eastAsia="cs-CZ"/>
        </w:rPr>
        <w:t>podle §</w:t>
      </w:r>
      <w:r w:rsidR="00AA0E02" w:rsidRPr="003E1F76">
        <w:rPr>
          <w:rFonts w:ascii="Arial" w:eastAsia="Times New Roman" w:hAnsi="Arial" w:cs="Arial"/>
          <w:lang w:eastAsia="cs-CZ"/>
        </w:rPr>
        <w:t> </w:t>
      </w:r>
      <w:r w:rsidRPr="003E1F76">
        <w:rPr>
          <w:rFonts w:ascii="Arial" w:eastAsia="Times New Roman" w:hAnsi="Arial" w:cs="Arial"/>
          <w:lang w:eastAsia="cs-CZ"/>
        </w:rPr>
        <w:t>2586 a násl. zákona č.</w:t>
      </w:r>
      <w:r w:rsidR="00F22EFA" w:rsidRPr="003E1F76">
        <w:rPr>
          <w:rFonts w:ascii="Arial" w:eastAsia="Times New Roman" w:hAnsi="Arial" w:cs="Arial"/>
          <w:lang w:eastAsia="cs-CZ"/>
        </w:rPr>
        <w:t> </w:t>
      </w:r>
      <w:r w:rsidRPr="003E1F76">
        <w:rPr>
          <w:rFonts w:ascii="Arial" w:eastAsia="Times New Roman" w:hAnsi="Arial" w:cs="Arial"/>
          <w:lang w:eastAsia="cs-CZ"/>
        </w:rPr>
        <w:t xml:space="preserve">89/2012 Sb., občanský zákoník, ve znění pozdějších předpisů (dále jen občanský zákoník), </w:t>
      </w:r>
      <w:r w:rsidRPr="003E1F76">
        <w:rPr>
          <w:rFonts w:ascii="Arial" w:eastAsia="Times New Roman" w:hAnsi="Arial" w:cs="Arial"/>
          <w:b/>
          <w:lang w:eastAsia="cs-CZ"/>
        </w:rPr>
        <w:t>mezi smluvními stranami:</w:t>
      </w:r>
    </w:p>
    <w:p w14:paraId="23D5022D" w14:textId="77777777" w:rsidR="00AA0E02" w:rsidRPr="003E1F76" w:rsidRDefault="00AA0E02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E9EC1AB" w14:textId="05583424" w:rsidR="00381F75" w:rsidRPr="003E1F76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E1F76">
        <w:rPr>
          <w:rFonts w:ascii="Arial" w:eastAsia="Times New Roman" w:hAnsi="Arial" w:cs="Arial"/>
          <w:b/>
          <w:lang w:eastAsia="cs-CZ"/>
        </w:rPr>
        <w:t>Objednatel:</w:t>
      </w:r>
      <w:r w:rsidR="00381F75" w:rsidRPr="003E1F76">
        <w:rPr>
          <w:rFonts w:ascii="Arial" w:eastAsia="Times New Roman" w:hAnsi="Arial" w:cs="Arial"/>
          <w:b/>
          <w:lang w:eastAsia="cs-CZ"/>
        </w:rPr>
        <w:tab/>
      </w:r>
    </w:p>
    <w:p w14:paraId="455C2B3D" w14:textId="1140663C" w:rsidR="00841EBD" w:rsidRPr="003E1F76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E1F76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BF3A0D1" w14:textId="742FBBD8" w:rsidR="00841EBD" w:rsidRPr="003E1F76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E1F76">
        <w:rPr>
          <w:rFonts w:ascii="Arial" w:eastAsia="Times New Roman" w:hAnsi="Arial" w:cs="Arial"/>
          <w:bCs/>
          <w:lang w:eastAsia="cs-CZ"/>
        </w:rPr>
        <w:t>Sídlo:</w:t>
      </w:r>
      <w:r w:rsidR="00381F75" w:rsidRPr="003E1F76">
        <w:rPr>
          <w:rFonts w:ascii="Arial" w:eastAsia="Times New Roman" w:hAnsi="Arial" w:cs="Arial"/>
          <w:bCs/>
          <w:lang w:eastAsia="cs-CZ"/>
        </w:rPr>
        <w:t xml:space="preserve"> </w:t>
      </w:r>
      <w:r w:rsidRPr="003E1F7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3E1F76">
        <w:rPr>
          <w:rFonts w:ascii="Arial" w:eastAsia="Times New Roman" w:hAnsi="Arial" w:cs="Arial"/>
          <w:lang w:eastAsia="cs-CZ"/>
        </w:rPr>
        <w:t>11a</w:t>
      </w:r>
      <w:proofErr w:type="gramEnd"/>
      <w:r w:rsidRPr="003E1F76">
        <w:rPr>
          <w:rFonts w:ascii="Arial" w:eastAsia="Times New Roman" w:hAnsi="Arial" w:cs="Arial"/>
          <w:lang w:eastAsia="cs-CZ"/>
        </w:rPr>
        <w:t>, 130 00 Praha 3</w:t>
      </w:r>
      <w:r w:rsidRPr="003E1F76">
        <w:rPr>
          <w:rFonts w:ascii="Arial" w:eastAsia="Times New Roman" w:hAnsi="Arial" w:cs="Arial"/>
          <w:b/>
          <w:lang w:eastAsia="cs-CZ"/>
        </w:rPr>
        <w:t xml:space="preserve"> </w:t>
      </w:r>
    </w:p>
    <w:p w14:paraId="4C6D7413" w14:textId="77777777" w:rsidR="00841EBD" w:rsidRPr="003E1F7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3E1F76">
        <w:rPr>
          <w:rFonts w:ascii="Arial" w:eastAsia="Times New Roman" w:hAnsi="Arial" w:cs="Arial"/>
          <w:b/>
          <w:lang w:eastAsia="cs-CZ"/>
        </w:rPr>
        <w:t>Krajský pozemkový úřad pro Jihomoravský kraj</w:t>
      </w:r>
    </w:p>
    <w:p w14:paraId="1E0AEA60" w14:textId="0D971F3D" w:rsidR="00841EBD" w:rsidRPr="003E1F76" w:rsidRDefault="00841EBD" w:rsidP="003E1F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3E1F76">
        <w:rPr>
          <w:rFonts w:ascii="Arial" w:eastAsia="Times New Roman" w:hAnsi="Arial" w:cs="Arial"/>
          <w:bCs/>
          <w:lang w:eastAsia="cs-CZ"/>
        </w:rPr>
        <w:t>Adresa:</w:t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Pr="003E1F76">
        <w:rPr>
          <w:rFonts w:ascii="Arial" w:eastAsia="Times New Roman" w:hAnsi="Arial" w:cs="Arial"/>
          <w:bCs/>
          <w:lang w:eastAsia="cs-CZ"/>
        </w:rPr>
        <w:t xml:space="preserve">Hroznová </w:t>
      </w:r>
      <w:r w:rsidR="00381F75" w:rsidRPr="003E1F76">
        <w:rPr>
          <w:rFonts w:ascii="Arial" w:eastAsia="Times New Roman" w:hAnsi="Arial" w:cs="Arial"/>
          <w:bCs/>
          <w:lang w:eastAsia="cs-CZ"/>
        </w:rPr>
        <w:t>227/</w:t>
      </w:r>
      <w:r w:rsidRPr="003E1F76">
        <w:rPr>
          <w:rFonts w:ascii="Arial" w:eastAsia="Times New Roman" w:hAnsi="Arial" w:cs="Arial"/>
          <w:bCs/>
          <w:lang w:eastAsia="cs-CZ"/>
        </w:rPr>
        <w:t>17, 603 00 Brno</w:t>
      </w:r>
    </w:p>
    <w:p w14:paraId="23CE26D0" w14:textId="77777777" w:rsidR="00841EBD" w:rsidRPr="003E1F76" w:rsidRDefault="00841EBD" w:rsidP="003E1F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3E1F76">
        <w:rPr>
          <w:rFonts w:ascii="Arial" w:eastAsia="Times New Roman" w:hAnsi="Arial" w:cs="Arial"/>
          <w:b/>
          <w:lang w:eastAsia="cs-CZ"/>
        </w:rPr>
        <w:t>Pobočka Blansko</w:t>
      </w:r>
    </w:p>
    <w:p w14:paraId="36B3CD68" w14:textId="79962738" w:rsidR="00841EBD" w:rsidRPr="003E1F76" w:rsidRDefault="00841EBD" w:rsidP="003E1F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3E1F76">
        <w:rPr>
          <w:rFonts w:ascii="Arial" w:eastAsia="Times New Roman" w:hAnsi="Arial" w:cs="Arial"/>
          <w:bCs/>
          <w:lang w:eastAsia="cs-CZ"/>
        </w:rPr>
        <w:t>Adresa:</w:t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="00381F75" w:rsidRPr="003E1F76">
        <w:rPr>
          <w:rFonts w:ascii="Arial" w:eastAsia="Times New Roman" w:hAnsi="Arial" w:cs="Arial"/>
          <w:bCs/>
          <w:lang w:eastAsia="cs-CZ"/>
        </w:rPr>
        <w:tab/>
      </w:r>
      <w:r w:rsidRPr="003E1F76">
        <w:rPr>
          <w:rFonts w:ascii="Arial" w:eastAsia="Times New Roman" w:hAnsi="Arial" w:cs="Arial"/>
          <w:bCs/>
          <w:lang w:eastAsia="cs-CZ"/>
        </w:rPr>
        <w:t>Poříčí 1569/18,678 42 Blansko</w:t>
      </w:r>
    </w:p>
    <w:p w14:paraId="2ADBF270" w14:textId="106B9B2A" w:rsidR="00841EBD" w:rsidRPr="003E1F76" w:rsidRDefault="00841EBD" w:rsidP="003E1F7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>Zastoupený:</w:t>
      </w:r>
      <w:r w:rsidRPr="003E1F76">
        <w:rPr>
          <w:rFonts w:ascii="Arial" w:eastAsia="Lucida Sans Unicode" w:hAnsi="Arial" w:cs="Arial"/>
          <w:lang w:eastAsia="cs-CZ"/>
        </w:rPr>
        <w:tab/>
      </w:r>
      <w:r w:rsidRPr="003E1F76">
        <w:rPr>
          <w:rFonts w:ascii="Arial" w:eastAsia="Lucida Sans Unicode" w:hAnsi="Arial" w:cs="Arial"/>
          <w:lang w:eastAsia="cs-CZ"/>
        </w:rPr>
        <w:tab/>
      </w:r>
      <w:r w:rsidRPr="003E1F76">
        <w:rPr>
          <w:rFonts w:ascii="Arial" w:eastAsia="Lucida Sans Unicode" w:hAnsi="Arial" w:cs="Arial"/>
          <w:lang w:eastAsia="cs-CZ"/>
        </w:rPr>
        <w:tab/>
      </w:r>
      <w:r w:rsidRPr="003E1F76">
        <w:rPr>
          <w:rFonts w:ascii="Arial" w:eastAsia="Lucida Sans Unicode" w:hAnsi="Arial" w:cs="Arial"/>
          <w:lang w:eastAsia="cs-CZ"/>
        </w:rPr>
        <w:tab/>
      </w:r>
      <w:r w:rsidRPr="003E1F76">
        <w:rPr>
          <w:rFonts w:ascii="Arial" w:eastAsia="Lucida Sans Unicode" w:hAnsi="Arial" w:cs="Arial"/>
          <w:lang w:eastAsia="cs-CZ"/>
        </w:rPr>
        <w:tab/>
        <w:t xml:space="preserve">Ing. </w:t>
      </w:r>
      <w:r w:rsidR="00804019" w:rsidRPr="003E1F76">
        <w:rPr>
          <w:rFonts w:ascii="Arial" w:eastAsia="Lucida Sans Unicode" w:hAnsi="Arial" w:cs="Arial"/>
          <w:lang w:eastAsia="cs-CZ"/>
        </w:rPr>
        <w:t>Pavlem Zajíčkem</w:t>
      </w:r>
      <w:r w:rsidRPr="003E1F76">
        <w:rPr>
          <w:rFonts w:ascii="Arial" w:eastAsia="Lucida Sans Unicode" w:hAnsi="Arial" w:cs="Arial"/>
          <w:lang w:eastAsia="cs-CZ"/>
        </w:rPr>
        <w:t>, ředitel</w:t>
      </w:r>
      <w:r w:rsidR="00804019" w:rsidRPr="003E1F76">
        <w:rPr>
          <w:rFonts w:ascii="Arial" w:eastAsia="Lucida Sans Unicode" w:hAnsi="Arial" w:cs="Arial"/>
          <w:lang w:eastAsia="cs-CZ"/>
        </w:rPr>
        <w:t>em</w:t>
      </w:r>
      <w:r w:rsidRPr="003E1F76">
        <w:rPr>
          <w:rFonts w:ascii="Arial" w:eastAsia="Lucida Sans Unicode" w:hAnsi="Arial" w:cs="Arial"/>
          <w:lang w:eastAsia="cs-CZ"/>
        </w:rPr>
        <w:t xml:space="preserve"> KPÚ pro JMK</w:t>
      </w:r>
    </w:p>
    <w:p w14:paraId="52F07C7E" w14:textId="047CB996" w:rsidR="00841EBD" w:rsidRPr="003E1F7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804019" w:rsidRPr="003E1F76">
        <w:rPr>
          <w:rFonts w:ascii="Arial" w:eastAsia="Lucida Sans Unicode" w:hAnsi="Arial" w:cs="Arial"/>
          <w:lang w:eastAsia="cs-CZ"/>
        </w:rPr>
        <w:t>Pavel Zajíček</w:t>
      </w:r>
      <w:r w:rsidRPr="003E1F76">
        <w:rPr>
          <w:rFonts w:ascii="Arial" w:eastAsia="Lucida Sans Unicode" w:hAnsi="Arial" w:cs="Arial"/>
          <w:lang w:eastAsia="cs-CZ"/>
        </w:rPr>
        <w:t>, ředitel KPÚ pro JMK</w:t>
      </w:r>
    </w:p>
    <w:p w14:paraId="6EE4C463" w14:textId="6C91CC8B" w:rsidR="00841EBD" w:rsidRPr="003E1F76" w:rsidRDefault="00841EBD" w:rsidP="00381F7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 xml:space="preserve">V </w:t>
      </w:r>
      <w:r w:rsidRPr="003E1F76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3E1F76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3E1F76">
        <w:rPr>
          <w:rFonts w:ascii="Arial" w:eastAsia="Lucida Sans Unicode" w:hAnsi="Arial" w:cs="Arial"/>
          <w:snapToGrid w:val="0"/>
          <w:lang w:eastAsia="cs-CZ"/>
        </w:rPr>
        <w:t xml:space="preserve"> včetně </w:t>
      </w:r>
      <w:r w:rsidR="00804019" w:rsidRPr="003E1F76">
        <w:rPr>
          <w:rFonts w:ascii="Arial" w:eastAsia="Lucida Sans Unicode" w:hAnsi="Arial" w:cs="Arial"/>
          <w:snapToGrid w:val="0"/>
          <w:lang w:eastAsia="cs-CZ"/>
        </w:rPr>
        <w:t>o</w:t>
      </w:r>
      <w:r w:rsidRPr="003E1F76">
        <w:rPr>
          <w:rFonts w:ascii="Arial" w:eastAsia="Lucida Sans Unicode" w:hAnsi="Arial" w:cs="Arial"/>
          <w:snapToGrid w:val="0"/>
          <w:lang w:eastAsia="cs-CZ"/>
        </w:rPr>
        <w:t>bsahu příloh</w:t>
      </w:r>
      <w:r w:rsidR="00804019" w:rsidRPr="003E1F76">
        <w:rPr>
          <w:rFonts w:ascii="Arial" w:eastAsia="Lucida Sans Unicode" w:hAnsi="Arial" w:cs="Arial"/>
          <w:snapToGrid w:val="0"/>
          <w:lang w:eastAsia="cs-CZ"/>
        </w:rPr>
        <w:t>,</w:t>
      </w:r>
      <w:r w:rsidRPr="003E1F76">
        <w:rPr>
          <w:rFonts w:ascii="Arial" w:eastAsia="Lucida Sans Unicode" w:hAnsi="Arial" w:cs="Arial"/>
          <w:snapToGrid w:val="0"/>
          <w:lang w:eastAsia="cs-CZ"/>
        </w:rPr>
        <w:t xml:space="preserve"> jsou oprávněny jednat:</w:t>
      </w:r>
      <w:r w:rsidRPr="003E1F76">
        <w:rPr>
          <w:rFonts w:ascii="Arial" w:eastAsia="Lucida Sans Unicode" w:hAnsi="Arial" w:cs="Arial"/>
          <w:snapToGrid w:val="0"/>
          <w:lang w:eastAsia="cs-CZ"/>
        </w:rPr>
        <w:tab/>
        <w:t>JUDr. Ivana Antlová, vedoucí pobočky Blansko</w:t>
      </w:r>
    </w:p>
    <w:p w14:paraId="594F0944" w14:textId="5E9459B8" w:rsidR="00841EBD" w:rsidRPr="003E1F76" w:rsidRDefault="00841EBD" w:rsidP="00381F75">
      <w:pPr>
        <w:widowControl w:val="0"/>
        <w:tabs>
          <w:tab w:val="left" w:pos="4253"/>
        </w:tabs>
        <w:suppressAutoHyphens/>
        <w:spacing w:after="0" w:line="240" w:lineRule="auto"/>
        <w:ind w:left="4248"/>
        <w:rPr>
          <w:rFonts w:ascii="Arial" w:eastAsia="Lucida Sans Unicode" w:hAnsi="Arial" w:cs="Arial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>Ing. Zdenka Hebelková, odborný rada pobočk</w:t>
      </w:r>
      <w:r w:rsidR="00381F75" w:rsidRPr="003E1F76">
        <w:rPr>
          <w:rFonts w:ascii="Arial" w:eastAsia="Lucida Sans Unicode" w:hAnsi="Arial" w:cs="Arial"/>
          <w:lang w:eastAsia="cs-CZ"/>
        </w:rPr>
        <w:t>y</w:t>
      </w:r>
      <w:r w:rsidRPr="003E1F76">
        <w:rPr>
          <w:rFonts w:ascii="Arial" w:eastAsia="Lucida Sans Unicode" w:hAnsi="Arial" w:cs="Arial"/>
          <w:lang w:eastAsia="cs-CZ"/>
        </w:rPr>
        <w:t xml:space="preserve"> Blansko</w:t>
      </w:r>
    </w:p>
    <w:p w14:paraId="482366EB" w14:textId="77777777" w:rsidR="00841EBD" w:rsidRPr="003E1F7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>Tel.:</w:t>
      </w:r>
      <w:r w:rsidRPr="003E1F76">
        <w:rPr>
          <w:rFonts w:ascii="Arial" w:eastAsia="Lucida Sans Unicode" w:hAnsi="Arial" w:cs="Arial"/>
          <w:lang w:eastAsia="cs-CZ"/>
        </w:rPr>
        <w:tab/>
        <w:t>+420 727 956 383 – JUDr. Antlová</w:t>
      </w:r>
      <w:r w:rsidRPr="003E1F76">
        <w:rPr>
          <w:rFonts w:ascii="Arial" w:eastAsia="Lucida Sans Unicode" w:hAnsi="Arial" w:cs="Arial"/>
          <w:lang w:eastAsia="cs-CZ"/>
        </w:rPr>
        <w:tab/>
      </w:r>
      <w:r w:rsidRPr="003E1F76">
        <w:rPr>
          <w:rFonts w:ascii="Arial" w:eastAsia="Lucida Sans Unicode" w:hAnsi="Arial" w:cs="Arial"/>
          <w:lang w:eastAsia="cs-CZ"/>
        </w:rPr>
        <w:tab/>
        <w:t>+420 725 765 796 – Ing. Hebelková</w:t>
      </w:r>
    </w:p>
    <w:p w14:paraId="113030D2" w14:textId="77777777" w:rsidR="00841EBD" w:rsidRPr="003E1F7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>E-mail:</w:t>
      </w:r>
      <w:r w:rsidRPr="003E1F76">
        <w:rPr>
          <w:rFonts w:ascii="Arial" w:eastAsia="Lucida Sans Unicode" w:hAnsi="Arial" w:cs="Arial"/>
          <w:lang w:eastAsia="cs-CZ"/>
        </w:rPr>
        <w:tab/>
        <w:t>blansko.pk@spucr.cz</w:t>
      </w:r>
    </w:p>
    <w:p w14:paraId="00CDADE7" w14:textId="77777777" w:rsidR="00841EBD" w:rsidRPr="003E1F7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>ID DS:</w:t>
      </w:r>
      <w:r w:rsidRPr="003E1F76">
        <w:rPr>
          <w:rFonts w:ascii="Arial" w:eastAsia="Lucida Sans Unicode" w:hAnsi="Arial" w:cs="Arial"/>
          <w:lang w:eastAsia="cs-CZ"/>
        </w:rPr>
        <w:tab/>
        <w:t>z49per3</w:t>
      </w:r>
    </w:p>
    <w:p w14:paraId="6D952093" w14:textId="77777777" w:rsidR="00841EBD" w:rsidRPr="003E1F7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3E1F76">
        <w:rPr>
          <w:rFonts w:ascii="Arial" w:eastAsia="Lucida Sans Unicode" w:hAnsi="Arial" w:cs="Arial"/>
          <w:lang w:eastAsia="cs-CZ"/>
        </w:rPr>
        <w:t>Bankovní spojení:</w:t>
      </w:r>
      <w:r w:rsidRPr="003E1F76">
        <w:rPr>
          <w:rFonts w:ascii="Arial" w:eastAsia="Lucida Sans Unicode" w:hAnsi="Arial" w:cs="Arial"/>
          <w:lang w:eastAsia="cs-CZ"/>
        </w:rPr>
        <w:tab/>
        <w:t>ČNB</w:t>
      </w:r>
    </w:p>
    <w:p w14:paraId="0D0FA74F" w14:textId="77777777" w:rsidR="00841EBD" w:rsidRPr="003E1F7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3E1F76">
        <w:rPr>
          <w:rFonts w:ascii="Arial" w:eastAsia="Lucida Sans Unicode" w:hAnsi="Arial" w:cs="Arial"/>
          <w:bCs/>
          <w:lang w:eastAsia="cs-CZ"/>
        </w:rPr>
        <w:t>Číslo účtu:</w:t>
      </w:r>
      <w:r w:rsidRPr="003E1F76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C92431D" w14:textId="77777777" w:rsidR="00841EBD" w:rsidRPr="003E1F7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3E1F76">
        <w:rPr>
          <w:rFonts w:ascii="Arial" w:eastAsia="Lucida Sans Unicode" w:hAnsi="Arial" w:cs="Arial"/>
          <w:bCs/>
          <w:lang w:eastAsia="cs-CZ"/>
        </w:rPr>
        <w:t>IČO:</w:t>
      </w:r>
      <w:r w:rsidRPr="003E1F76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22578F8" w14:textId="5C922965" w:rsidR="00841EBD" w:rsidRPr="003E1F76" w:rsidRDefault="00841EBD" w:rsidP="00C842D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3E1F76">
        <w:rPr>
          <w:rFonts w:ascii="Arial" w:eastAsia="Lucida Sans Unicode" w:hAnsi="Arial" w:cs="Arial"/>
          <w:bCs/>
          <w:lang w:eastAsia="cs-CZ"/>
        </w:rPr>
        <w:t>DIČ:</w:t>
      </w:r>
      <w:r w:rsidRPr="003E1F76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D65A36" w:rsidRPr="003E1F76">
        <w:rPr>
          <w:rFonts w:ascii="Arial" w:eastAsia="Lucida Sans Unicode" w:hAnsi="Arial" w:cs="Arial"/>
          <w:bCs/>
          <w:lang w:eastAsia="cs-CZ"/>
        </w:rPr>
        <w:tab/>
      </w:r>
      <w:r w:rsidR="00D65A36" w:rsidRPr="003E1F76">
        <w:rPr>
          <w:rFonts w:ascii="Arial" w:eastAsia="Lucida Sans Unicode" w:hAnsi="Arial" w:cs="Arial"/>
          <w:bCs/>
          <w:lang w:eastAsia="cs-CZ"/>
        </w:rPr>
        <w:tab/>
      </w:r>
      <w:r w:rsidR="00D65A36" w:rsidRPr="003E1F76">
        <w:rPr>
          <w:rFonts w:ascii="Arial" w:eastAsia="Lucida Sans Unicode" w:hAnsi="Arial" w:cs="Arial"/>
          <w:bCs/>
          <w:lang w:eastAsia="cs-CZ"/>
        </w:rPr>
        <w:tab/>
      </w:r>
      <w:r w:rsidR="00D65A36" w:rsidRPr="003E1F76">
        <w:rPr>
          <w:rFonts w:ascii="Arial" w:eastAsia="Lucida Sans Unicode" w:hAnsi="Arial" w:cs="Arial"/>
          <w:bCs/>
          <w:lang w:eastAsia="cs-CZ"/>
        </w:rPr>
        <w:tab/>
      </w:r>
      <w:r w:rsidR="00D65A36" w:rsidRPr="003E1F76">
        <w:rPr>
          <w:rFonts w:ascii="Arial" w:eastAsia="Lucida Sans Unicode" w:hAnsi="Arial" w:cs="Arial"/>
          <w:bCs/>
          <w:lang w:eastAsia="cs-CZ"/>
        </w:rPr>
        <w:tab/>
      </w:r>
      <w:r w:rsidRPr="003E1F76"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3E1F76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29E75DE" w14:textId="77777777" w:rsidR="00841EBD" w:rsidRPr="003E1F76" w:rsidRDefault="00841EBD" w:rsidP="001E14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(dále jen „</w:t>
      </w:r>
      <w:r w:rsidRPr="003E1F76">
        <w:rPr>
          <w:rFonts w:ascii="Arial" w:eastAsia="Times New Roman" w:hAnsi="Arial" w:cs="Arial"/>
          <w:b/>
          <w:lang w:eastAsia="cs-CZ"/>
        </w:rPr>
        <w:t>objednatel</w:t>
      </w:r>
      <w:r w:rsidRPr="003E1F76">
        <w:rPr>
          <w:rFonts w:ascii="Arial" w:eastAsia="Times New Roman" w:hAnsi="Arial" w:cs="Arial"/>
          <w:lang w:eastAsia="cs-CZ"/>
        </w:rPr>
        <w:t>“)</w:t>
      </w:r>
    </w:p>
    <w:p w14:paraId="1C136526" w14:textId="77777777" w:rsidR="00841EBD" w:rsidRPr="003E1F76" w:rsidRDefault="00841EBD" w:rsidP="00A510D6">
      <w:pPr>
        <w:spacing w:before="120" w:after="120" w:line="240" w:lineRule="auto"/>
        <w:rPr>
          <w:rFonts w:ascii="Arial" w:eastAsia="Times New Roman" w:hAnsi="Arial" w:cs="Arial"/>
          <w:b/>
          <w:lang w:eastAsia="cs-CZ"/>
        </w:rPr>
      </w:pPr>
      <w:r w:rsidRPr="003E1F76">
        <w:rPr>
          <w:rFonts w:ascii="Arial" w:eastAsia="Times New Roman" w:hAnsi="Arial" w:cs="Arial"/>
          <w:b/>
          <w:lang w:eastAsia="cs-CZ"/>
        </w:rPr>
        <w:t>a</w:t>
      </w:r>
    </w:p>
    <w:p w14:paraId="677ACCB1" w14:textId="77777777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E1F76">
        <w:rPr>
          <w:rFonts w:ascii="Arial" w:eastAsia="Times New Roman" w:hAnsi="Arial" w:cs="Arial"/>
          <w:b/>
          <w:lang w:eastAsia="cs-CZ"/>
        </w:rPr>
        <w:t>Zhotovitel:</w:t>
      </w:r>
    </w:p>
    <w:p w14:paraId="6D0B8F3E" w14:textId="57D0A37E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E1F76">
        <w:rPr>
          <w:rFonts w:ascii="Arial" w:eastAsia="Times New Roman" w:hAnsi="Arial" w:cs="Arial"/>
          <w:bCs/>
          <w:lang w:eastAsia="cs-CZ"/>
        </w:rPr>
        <w:t>Název:</w:t>
      </w:r>
      <w:r w:rsidRPr="003E1F76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C34994" w:rsidRPr="003E1F76">
        <w:rPr>
          <w:rFonts w:ascii="Arial" w:eastAsia="Times New Roman" w:hAnsi="Arial" w:cs="Arial"/>
          <w:b/>
          <w:bCs/>
          <w:snapToGrid w:val="0"/>
          <w:lang w:eastAsia="cs-CZ"/>
        </w:rPr>
        <w:t>Ekostavby</w:t>
      </w:r>
      <w:proofErr w:type="spellEnd"/>
      <w:r w:rsidR="00C34994" w:rsidRPr="003E1F76">
        <w:rPr>
          <w:rFonts w:ascii="Arial" w:eastAsia="Times New Roman" w:hAnsi="Arial" w:cs="Arial"/>
          <w:b/>
          <w:bCs/>
          <w:snapToGrid w:val="0"/>
          <w:lang w:eastAsia="cs-CZ"/>
        </w:rPr>
        <w:t xml:space="preserve"> Brno, a.s.</w:t>
      </w:r>
    </w:p>
    <w:p w14:paraId="6F8341C5" w14:textId="22498EF2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E1F76">
        <w:rPr>
          <w:rFonts w:ascii="Arial" w:eastAsia="Times New Roman" w:hAnsi="Arial" w:cs="Arial"/>
          <w:bCs/>
          <w:lang w:eastAsia="cs-CZ"/>
        </w:rPr>
        <w:t>Sídlo:</w:t>
      </w:r>
      <w:r w:rsidR="00C34994" w:rsidRPr="003E1F76">
        <w:rPr>
          <w:rFonts w:ascii="Arial" w:eastAsia="Times New Roman" w:hAnsi="Arial" w:cs="Arial"/>
          <w:b/>
          <w:lang w:eastAsia="cs-CZ"/>
        </w:rPr>
        <w:tab/>
      </w:r>
      <w:r w:rsidR="00C34994" w:rsidRPr="003E1F76">
        <w:rPr>
          <w:rFonts w:ascii="Arial" w:eastAsia="Times New Roman" w:hAnsi="Arial" w:cs="Arial"/>
          <w:bCs/>
          <w:lang w:eastAsia="cs-CZ"/>
        </w:rPr>
        <w:t xml:space="preserve">U Svitavy </w:t>
      </w:r>
      <w:r w:rsidR="006F1DC4" w:rsidRPr="003E1F76">
        <w:rPr>
          <w:rFonts w:ascii="Arial" w:eastAsia="Times New Roman" w:hAnsi="Arial" w:cs="Arial"/>
          <w:bCs/>
          <w:lang w:eastAsia="cs-CZ"/>
        </w:rPr>
        <w:t>1077/</w:t>
      </w:r>
      <w:r w:rsidR="00C34994" w:rsidRPr="003E1F76">
        <w:rPr>
          <w:rFonts w:ascii="Arial" w:eastAsia="Times New Roman" w:hAnsi="Arial" w:cs="Arial"/>
          <w:bCs/>
          <w:lang w:eastAsia="cs-CZ"/>
        </w:rPr>
        <w:t>2, 618 00 Brno</w:t>
      </w:r>
    </w:p>
    <w:p w14:paraId="3B158BF4" w14:textId="3081D53C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Zastoupený:</w:t>
      </w:r>
      <w:r w:rsidRPr="003E1F76">
        <w:rPr>
          <w:rFonts w:ascii="Arial" w:eastAsia="Times New Roman" w:hAnsi="Arial" w:cs="Arial"/>
          <w:lang w:eastAsia="cs-CZ"/>
        </w:rPr>
        <w:tab/>
      </w:r>
      <w:r w:rsidR="00C34994" w:rsidRPr="003E1F76">
        <w:rPr>
          <w:rFonts w:ascii="Arial" w:eastAsia="Times New Roman" w:hAnsi="Arial" w:cs="Arial"/>
          <w:lang w:eastAsia="cs-CZ"/>
        </w:rPr>
        <w:t>Ing. Jiří Pavlíček, předseda představenstva</w:t>
      </w:r>
    </w:p>
    <w:p w14:paraId="09388D86" w14:textId="041BEC3B" w:rsidR="00C34994" w:rsidRPr="003E1F76" w:rsidRDefault="00C34994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ab/>
        <w:t>Ing. Libor Vajík, místopředseda představenstva</w:t>
      </w:r>
    </w:p>
    <w:p w14:paraId="0E700052" w14:textId="230B2A0A" w:rsidR="00C34994" w:rsidRPr="003E1F76" w:rsidRDefault="00C34994" w:rsidP="00C34994">
      <w:pPr>
        <w:tabs>
          <w:tab w:val="left" w:pos="4253"/>
        </w:tabs>
        <w:spacing w:after="0" w:line="240" w:lineRule="auto"/>
        <w:ind w:left="4248"/>
        <w:jc w:val="both"/>
        <w:rPr>
          <w:rFonts w:ascii="Arial" w:eastAsia="Times New Roman" w:hAnsi="Arial" w:cs="Arial"/>
          <w:i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ab/>
        <w:t xml:space="preserve">Ing. Helena </w:t>
      </w:r>
      <w:proofErr w:type="spellStart"/>
      <w:r w:rsidRPr="003E1F76">
        <w:rPr>
          <w:rFonts w:ascii="Arial" w:eastAsia="Times New Roman" w:hAnsi="Arial" w:cs="Arial"/>
          <w:lang w:eastAsia="cs-CZ"/>
        </w:rPr>
        <w:t>Balkovičová</w:t>
      </w:r>
      <w:proofErr w:type="spellEnd"/>
      <w:r w:rsidRPr="003E1F76">
        <w:rPr>
          <w:rFonts w:ascii="Arial" w:eastAsia="Times New Roman" w:hAnsi="Arial" w:cs="Arial"/>
          <w:lang w:eastAsia="cs-CZ"/>
        </w:rPr>
        <w:t>, místopředseda představenstva</w:t>
      </w:r>
    </w:p>
    <w:p w14:paraId="44A6F4F2" w14:textId="099CD4D8" w:rsidR="00841EBD" w:rsidRPr="003E1F76" w:rsidRDefault="00841EBD" w:rsidP="00841EBD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Tel.:</w:t>
      </w:r>
      <w:r w:rsidRPr="003E1F76">
        <w:rPr>
          <w:rFonts w:ascii="Arial" w:eastAsia="Times New Roman" w:hAnsi="Arial" w:cs="Arial"/>
          <w:lang w:eastAsia="cs-CZ"/>
        </w:rPr>
        <w:tab/>
      </w:r>
      <w:proofErr w:type="spellStart"/>
      <w:r w:rsidR="009E3EC1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</w:p>
    <w:p w14:paraId="540FB191" w14:textId="7D1F7DCC" w:rsidR="00841EBD" w:rsidRPr="003E1F76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3E1F76">
        <w:rPr>
          <w:rFonts w:ascii="Arial" w:eastAsia="Times New Roman" w:hAnsi="Arial" w:cs="Arial"/>
          <w:lang w:eastAsia="cs-CZ"/>
        </w:rPr>
        <w:t>E-mail:</w:t>
      </w:r>
      <w:r w:rsidRPr="003E1F76">
        <w:rPr>
          <w:rFonts w:ascii="Arial" w:eastAsia="Times New Roman" w:hAnsi="Arial" w:cs="Arial"/>
          <w:lang w:eastAsia="cs-CZ"/>
        </w:rPr>
        <w:tab/>
      </w:r>
      <w:proofErr w:type="spellStart"/>
      <w:r w:rsidR="009E3EC1">
        <w:rPr>
          <w:rFonts w:ascii="Arial" w:eastAsia="Times New Roman" w:hAnsi="Arial" w:cs="Arial"/>
          <w:lang w:eastAsia="cs-CZ"/>
        </w:rPr>
        <w:t>xxxxx</w:t>
      </w:r>
      <w:proofErr w:type="spellEnd"/>
    </w:p>
    <w:p w14:paraId="791BF6B7" w14:textId="01579CB7" w:rsidR="00841EBD" w:rsidRPr="003E1F76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3E1F76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3E1F76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C34994" w:rsidRPr="003E1F76">
        <w:rPr>
          <w:rFonts w:ascii="Arial" w:eastAsia="Times New Roman" w:hAnsi="Arial" w:cs="Arial"/>
          <w:bCs/>
          <w:snapToGrid w:val="0"/>
          <w:lang w:val="en-US" w:eastAsia="cs-CZ"/>
        </w:rPr>
        <w:t>tdscd9v</w:t>
      </w:r>
    </w:p>
    <w:p w14:paraId="40D4D207" w14:textId="185A1B0C" w:rsidR="00841EBD" w:rsidRPr="003E1F76" w:rsidRDefault="00841EBD" w:rsidP="00841EBD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V technických záležitostech je oprávněn jednat:</w:t>
      </w:r>
      <w:r w:rsidR="00C34994" w:rsidRPr="003E1F7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3EC1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3F8A20A6" w14:textId="530D0F69" w:rsidR="00841EBD" w:rsidRPr="003E1F76" w:rsidRDefault="00841EBD" w:rsidP="00841EBD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Tel.:</w:t>
      </w:r>
      <w:r w:rsidRPr="003E1F76">
        <w:rPr>
          <w:rFonts w:ascii="Arial" w:eastAsia="Times New Roman" w:hAnsi="Arial" w:cs="Arial"/>
          <w:lang w:eastAsia="cs-CZ"/>
        </w:rPr>
        <w:tab/>
      </w:r>
      <w:proofErr w:type="spellStart"/>
      <w:r w:rsidR="009E3EC1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1134C6F" w14:textId="2AD452FD" w:rsidR="00841EBD" w:rsidRPr="003E1F76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E-mail:</w:t>
      </w:r>
      <w:r w:rsidRPr="003E1F76">
        <w:rPr>
          <w:rFonts w:ascii="Arial" w:eastAsia="Times New Roman" w:hAnsi="Arial" w:cs="Arial"/>
          <w:lang w:eastAsia="cs-CZ"/>
        </w:rPr>
        <w:tab/>
      </w:r>
      <w:proofErr w:type="spellStart"/>
      <w:r w:rsidR="009E3EC1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4C6806C8" w14:textId="46C54073" w:rsidR="00841EBD" w:rsidRPr="003E1F76" w:rsidRDefault="00841EBD" w:rsidP="00841EBD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Bankovní spojení:</w:t>
      </w:r>
      <w:r w:rsidRPr="003E1F76">
        <w:rPr>
          <w:rFonts w:ascii="Arial" w:eastAsia="Times New Roman" w:hAnsi="Arial" w:cs="Arial"/>
          <w:lang w:eastAsia="cs-CZ"/>
        </w:rPr>
        <w:tab/>
      </w:r>
      <w:r w:rsidR="006B7D42" w:rsidRPr="003E1F76">
        <w:rPr>
          <w:rFonts w:ascii="Arial" w:eastAsia="Times New Roman" w:hAnsi="Arial" w:cs="Arial"/>
          <w:snapToGrid w:val="0"/>
          <w:lang w:eastAsia="cs-CZ"/>
        </w:rPr>
        <w:t xml:space="preserve">Komerční banka, a.s., pobočka </w:t>
      </w:r>
      <w:proofErr w:type="gramStart"/>
      <w:r w:rsidR="006B7D42" w:rsidRPr="003E1F76">
        <w:rPr>
          <w:rFonts w:ascii="Arial" w:eastAsia="Times New Roman" w:hAnsi="Arial" w:cs="Arial"/>
          <w:snapToGrid w:val="0"/>
          <w:lang w:eastAsia="cs-CZ"/>
        </w:rPr>
        <w:t>Brno - venkov</w:t>
      </w:r>
      <w:proofErr w:type="gramEnd"/>
    </w:p>
    <w:p w14:paraId="4DD8F2EF" w14:textId="49F70223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Číslo účtu:</w:t>
      </w:r>
      <w:r w:rsidRPr="003E1F76">
        <w:rPr>
          <w:rFonts w:ascii="Arial" w:eastAsia="Times New Roman" w:hAnsi="Arial" w:cs="Arial"/>
          <w:lang w:eastAsia="cs-CZ"/>
        </w:rPr>
        <w:tab/>
      </w:r>
      <w:r w:rsidR="006B7D42" w:rsidRPr="003E1F76">
        <w:rPr>
          <w:rFonts w:ascii="Arial" w:eastAsia="Times New Roman" w:hAnsi="Arial" w:cs="Arial"/>
          <w:snapToGrid w:val="0"/>
          <w:lang w:eastAsia="cs-CZ"/>
        </w:rPr>
        <w:t>36302641/0100</w:t>
      </w:r>
    </w:p>
    <w:p w14:paraId="16EC9138" w14:textId="31EB552D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IČO:</w:t>
      </w:r>
      <w:r w:rsidRPr="003E1F76">
        <w:rPr>
          <w:rFonts w:ascii="Arial" w:eastAsia="Times New Roman" w:hAnsi="Arial" w:cs="Arial"/>
          <w:lang w:eastAsia="cs-CZ"/>
        </w:rPr>
        <w:tab/>
      </w:r>
      <w:r w:rsidR="006B7D42" w:rsidRPr="003E1F76">
        <w:rPr>
          <w:rFonts w:ascii="Arial" w:eastAsia="Times New Roman" w:hAnsi="Arial" w:cs="Arial"/>
          <w:snapToGrid w:val="0"/>
          <w:lang w:eastAsia="cs-CZ"/>
        </w:rPr>
        <w:t>469 74 687</w:t>
      </w:r>
    </w:p>
    <w:p w14:paraId="0C8BD562" w14:textId="3F576C3F" w:rsidR="00841EBD" w:rsidRPr="003E1F7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DIČ:</w:t>
      </w:r>
      <w:r w:rsidRPr="003E1F76">
        <w:rPr>
          <w:rFonts w:ascii="Arial" w:eastAsia="Times New Roman" w:hAnsi="Arial" w:cs="Arial"/>
          <w:lang w:eastAsia="cs-CZ"/>
        </w:rPr>
        <w:tab/>
      </w:r>
      <w:r w:rsidR="006B7D42" w:rsidRPr="003E1F76">
        <w:rPr>
          <w:rFonts w:ascii="Arial" w:eastAsia="Times New Roman" w:hAnsi="Arial" w:cs="Arial"/>
          <w:snapToGrid w:val="0"/>
          <w:lang w:eastAsia="cs-CZ"/>
        </w:rPr>
        <w:t>CZ46974687,</w:t>
      </w:r>
      <w:r w:rsidRPr="003E1F76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6B85C161" w14:textId="24319167" w:rsidR="00841EBD" w:rsidRPr="003E1F76" w:rsidRDefault="00841EBD" w:rsidP="00FF1973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6B7D42" w:rsidRPr="003E1F76">
        <w:rPr>
          <w:rFonts w:ascii="Arial" w:eastAsia="Times New Roman" w:hAnsi="Arial" w:cs="Arial"/>
          <w:lang w:eastAsia="cs-CZ"/>
        </w:rPr>
        <w:t>K</w:t>
      </w:r>
      <w:r w:rsidR="006B7D42" w:rsidRPr="003E1F76">
        <w:rPr>
          <w:rFonts w:ascii="Arial" w:eastAsia="Times New Roman" w:hAnsi="Arial" w:cs="Arial"/>
          <w:snapToGrid w:val="0"/>
          <w:lang w:eastAsia="cs-CZ"/>
        </w:rPr>
        <w:t>rajského soudu v Brně</w:t>
      </w:r>
      <w:r w:rsidRPr="003E1F76">
        <w:rPr>
          <w:rFonts w:ascii="Arial" w:eastAsia="Times New Roman" w:hAnsi="Arial" w:cs="Arial"/>
          <w:lang w:eastAsia="cs-CZ"/>
        </w:rPr>
        <w:t xml:space="preserve">, oddíl </w:t>
      </w:r>
      <w:r w:rsidR="006B7D42" w:rsidRPr="003E1F76">
        <w:rPr>
          <w:rFonts w:ascii="Arial" w:eastAsia="Times New Roman" w:hAnsi="Arial" w:cs="Arial"/>
          <w:lang w:eastAsia="cs-CZ"/>
        </w:rPr>
        <w:t>B</w:t>
      </w:r>
      <w:r w:rsidRPr="003E1F76">
        <w:rPr>
          <w:rFonts w:ascii="Arial" w:eastAsia="Times New Roman" w:hAnsi="Arial" w:cs="Arial"/>
          <w:lang w:eastAsia="cs-CZ"/>
        </w:rPr>
        <w:t>, vložka</w:t>
      </w:r>
      <w:r w:rsidR="006B7D42" w:rsidRPr="003E1F76">
        <w:rPr>
          <w:rFonts w:ascii="Arial" w:eastAsia="Times New Roman" w:hAnsi="Arial" w:cs="Arial"/>
          <w:lang w:eastAsia="cs-CZ"/>
        </w:rPr>
        <w:t xml:space="preserve"> 911</w:t>
      </w:r>
      <w:r w:rsidR="00381F75" w:rsidRPr="003E1F76">
        <w:rPr>
          <w:rFonts w:ascii="Arial" w:eastAsia="Times New Roman" w:hAnsi="Arial" w:cs="Arial"/>
          <w:lang w:eastAsia="cs-CZ"/>
        </w:rPr>
        <w:t>.</w:t>
      </w:r>
    </w:p>
    <w:p w14:paraId="05588999" w14:textId="77777777" w:rsidR="00841EBD" w:rsidRPr="003E1F76" w:rsidRDefault="00841EBD" w:rsidP="00841E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E1F76">
        <w:rPr>
          <w:rFonts w:ascii="Arial" w:eastAsia="Times New Roman" w:hAnsi="Arial" w:cs="Arial"/>
          <w:lang w:eastAsia="cs-CZ"/>
        </w:rPr>
        <w:t>(dále jen „</w:t>
      </w:r>
      <w:r w:rsidRPr="003E1F76">
        <w:rPr>
          <w:rFonts w:ascii="Arial" w:eastAsia="Times New Roman" w:hAnsi="Arial" w:cs="Arial"/>
          <w:b/>
          <w:lang w:eastAsia="cs-CZ"/>
        </w:rPr>
        <w:t>zhotovitel</w:t>
      </w:r>
      <w:r w:rsidRPr="003E1F76">
        <w:rPr>
          <w:rFonts w:ascii="Arial" w:eastAsia="Times New Roman" w:hAnsi="Arial" w:cs="Arial"/>
          <w:lang w:eastAsia="cs-CZ"/>
        </w:rPr>
        <w:t>“)</w:t>
      </w:r>
    </w:p>
    <w:p w14:paraId="30A360AA" w14:textId="77777777" w:rsidR="00841EBD" w:rsidRPr="003E1F76" w:rsidRDefault="00841EBD" w:rsidP="00841E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527EF1C" w14:textId="77777777" w:rsidR="00F34BAD" w:rsidRPr="00CC00AB" w:rsidRDefault="00F34BAD" w:rsidP="00F34BAD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  <w:r w:rsidRPr="00CC00AB">
        <w:rPr>
          <w:rFonts w:ascii="Arial" w:eastAsia="Times New Roman" w:hAnsi="Arial" w:cs="Arial"/>
          <w:lang w:val="fr-FR" w:eastAsia="cs-CZ"/>
        </w:rPr>
        <w:lastRenderedPageBreak/>
        <w:t>Smluvní strany se dohodly, oproti výše uvedené smlouvě o dílo</w:t>
      </w:r>
      <w:r>
        <w:rPr>
          <w:rFonts w:ascii="Arial" w:eastAsia="Times New Roman" w:hAnsi="Arial" w:cs="Arial"/>
          <w:lang w:val="fr-FR" w:eastAsia="cs-CZ"/>
        </w:rPr>
        <w:t>,</w:t>
      </w:r>
      <w:r w:rsidRPr="00CC00AB">
        <w:rPr>
          <w:rFonts w:ascii="Arial" w:eastAsia="Times New Roman" w:hAnsi="Arial" w:cs="Arial"/>
          <w:lang w:val="fr-FR" w:eastAsia="cs-CZ"/>
        </w:rPr>
        <w:t xml:space="preserve"> ve znění pozdějších dodatků, na níže specifikovaných změnách v provedení díla. </w:t>
      </w:r>
      <w:r w:rsidRPr="00CC00AB">
        <w:rPr>
          <w:rFonts w:ascii="Arial" w:hAnsi="Arial" w:cs="Arial"/>
        </w:rPr>
        <w:t>Změny byly odsouhlaseny autorským dozorem zpracovatele projektové dokumentace i technickým dozorem stavebníka.</w:t>
      </w:r>
    </w:p>
    <w:p w14:paraId="3693C7FE" w14:textId="77777777" w:rsidR="00397101" w:rsidRPr="003E1F76" w:rsidRDefault="00397101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1C0CB4" w14:textId="3E5B15C7" w:rsidR="00804019" w:rsidRPr="003E1F76" w:rsidRDefault="002F631D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3E1F76">
        <w:rPr>
          <w:rFonts w:ascii="Arial" w:hAnsi="Arial" w:cs="Arial"/>
          <w:u w:val="single"/>
        </w:rPr>
        <w:t xml:space="preserve">SO </w:t>
      </w:r>
      <w:r w:rsidR="00CF7076" w:rsidRPr="003E1F76">
        <w:rPr>
          <w:rFonts w:ascii="Arial" w:hAnsi="Arial" w:cs="Arial"/>
          <w:u w:val="single"/>
        </w:rPr>
        <w:t>1</w:t>
      </w:r>
      <w:r w:rsidR="000A13D8" w:rsidRPr="003E1F76">
        <w:rPr>
          <w:rFonts w:ascii="Arial" w:hAnsi="Arial" w:cs="Arial"/>
          <w:u w:val="single"/>
        </w:rPr>
        <w:t>01</w:t>
      </w:r>
      <w:r w:rsidRPr="003E1F76">
        <w:rPr>
          <w:rFonts w:ascii="Arial" w:hAnsi="Arial" w:cs="Arial"/>
          <w:u w:val="single"/>
        </w:rPr>
        <w:t xml:space="preserve"> </w:t>
      </w:r>
      <w:r w:rsidR="0010432A" w:rsidRPr="003E1F76">
        <w:rPr>
          <w:rFonts w:ascii="Arial" w:hAnsi="Arial" w:cs="Arial"/>
          <w:u w:val="single"/>
        </w:rPr>
        <w:t>Polní cesta HC2A-R</w:t>
      </w:r>
    </w:p>
    <w:p w14:paraId="2D3EAD1D" w14:textId="357492F3" w:rsidR="00CF7076" w:rsidRPr="003E1F76" w:rsidRDefault="00CF7076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>V rozpočtu polní cesty</w:t>
      </w:r>
      <w:r w:rsidR="00B95D61" w:rsidRPr="003E1F76">
        <w:rPr>
          <w:rFonts w:ascii="Arial" w:hAnsi="Arial" w:cs="Arial"/>
        </w:rPr>
        <w:t xml:space="preserve"> </w:t>
      </w:r>
      <w:r w:rsidRPr="003E1F76">
        <w:rPr>
          <w:rFonts w:ascii="Arial" w:hAnsi="Arial" w:cs="Arial"/>
        </w:rPr>
        <w:t xml:space="preserve">HC2A-R je ve vedlejších nákladech (VRN) uvedena položka č. 9 Geometrický plán pro kolaudační řízení, případně zápis do KN. Tyto práce není nutno provádět, stavbou polní cesty nedošlo k žádné změně tvaru pozemku ani k jeho dělení. </w:t>
      </w:r>
    </w:p>
    <w:p w14:paraId="604A010A" w14:textId="77777777" w:rsidR="00CF7076" w:rsidRPr="003E1F76" w:rsidRDefault="00CF7076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884ECD" w14:textId="31231FDE" w:rsidR="00CF7076" w:rsidRPr="003E1F76" w:rsidRDefault="00CF7076" w:rsidP="00CF7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3E1F76">
        <w:rPr>
          <w:rFonts w:ascii="Arial" w:hAnsi="Arial" w:cs="Arial"/>
          <w:u w:val="single"/>
        </w:rPr>
        <w:t>SO 102 Polní cesta HC2B-R</w:t>
      </w:r>
    </w:p>
    <w:p w14:paraId="2143FA26" w14:textId="3FE453ED" w:rsidR="00CF7076" w:rsidRPr="003E1F76" w:rsidRDefault="00CF7076" w:rsidP="00CF7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>V rozpočtu polní cesty</w:t>
      </w:r>
      <w:r w:rsidR="00B95D61" w:rsidRPr="003E1F76">
        <w:rPr>
          <w:rFonts w:ascii="Arial" w:hAnsi="Arial" w:cs="Arial"/>
        </w:rPr>
        <w:t xml:space="preserve"> </w:t>
      </w:r>
      <w:r w:rsidRPr="003E1F76">
        <w:rPr>
          <w:rFonts w:ascii="Arial" w:hAnsi="Arial" w:cs="Arial"/>
        </w:rPr>
        <w:t xml:space="preserve">HC2B-R je ve vedlejších nákladech (VRN) uvedena položka č. 9 Geometrický plán pro kolaudační řízení, případně zápis do KN. Tyto práce není nutno provádět, stavbou polní cesty nedošlo k žádné změně tvaru pozemku ani k jeho dělení. </w:t>
      </w:r>
    </w:p>
    <w:p w14:paraId="47E03808" w14:textId="77777777" w:rsidR="00CF7076" w:rsidRPr="003E1F76" w:rsidRDefault="00CF7076" w:rsidP="00CF7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77DD3F" w14:textId="7B8AFA66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1F76">
        <w:rPr>
          <w:rFonts w:ascii="Arial" w:hAnsi="Arial" w:cs="Arial"/>
          <w:bCs/>
        </w:rPr>
        <w:t xml:space="preserve">Celková cena díla se v důsledku změn v provádění stavby </w:t>
      </w:r>
      <w:r w:rsidR="00362BE7" w:rsidRPr="003E1F76">
        <w:rPr>
          <w:rFonts w:ascii="Arial" w:hAnsi="Arial" w:cs="Arial"/>
          <w:iCs/>
        </w:rPr>
        <w:t>SRN N3 a polních cest HC2A-R</w:t>
      </w:r>
      <w:r w:rsidR="00C842D7" w:rsidRPr="003E1F76">
        <w:rPr>
          <w:rFonts w:ascii="Arial" w:hAnsi="Arial" w:cs="Arial"/>
          <w:iCs/>
        </w:rPr>
        <w:t> a </w:t>
      </w:r>
      <w:r w:rsidR="00362BE7" w:rsidRPr="003E1F76">
        <w:rPr>
          <w:rFonts w:ascii="Arial" w:hAnsi="Arial" w:cs="Arial"/>
          <w:iCs/>
        </w:rPr>
        <w:t xml:space="preserve">HC2B-R </w:t>
      </w:r>
      <w:r w:rsidR="00362BE7" w:rsidRPr="003E1F76">
        <w:rPr>
          <w:rFonts w:ascii="Arial" w:hAnsi="Arial" w:cs="Arial"/>
        </w:rPr>
        <w:t xml:space="preserve">v k. </w:t>
      </w:r>
      <w:proofErr w:type="spellStart"/>
      <w:r w:rsidR="00362BE7" w:rsidRPr="003E1F76">
        <w:rPr>
          <w:rFonts w:ascii="Arial" w:hAnsi="Arial" w:cs="Arial"/>
        </w:rPr>
        <w:t>ú.</w:t>
      </w:r>
      <w:proofErr w:type="spellEnd"/>
      <w:r w:rsidR="00362BE7" w:rsidRPr="003E1F76">
        <w:rPr>
          <w:rFonts w:ascii="Arial" w:hAnsi="Arial" w:cs="Arial"/>
        </w:rPr>
        <w:t xml:space="preserve"> </w:t>
      </w:r>
      <w:proofErr w:type="spellStart"/>
      <w:r w:rsidR="00362BE7" w:rsidRPr="003E1F76">
        <w:rPr>
          <w:rFonts w:ascii="Arial" w:hAnsi="Arial" w:cs="Arial"/>
        </w:rPr>
        <w:t>Babolky</w:t>
      </w:r>
      <w:proofErr w:type="spellEnd"/>
      <w:r w:rsidR="00B355FD" w:rsidRPr="003E1F76">
        <w:rPr>
          <w:rFonts w:ascii="Arial" w:hAnsi="Arial" w:cs="Arial"/>
        </w:rPr>
        <w:t xml:space="preserve"> (PRV)</w:t>
      </w:r>
      <w:r w:rsidRPr="003E1F76">
        <w:rPr>
          <w:rFonts w:ascii="Arial" w:hAnsi="Arial" w:cs="Arial"/>
          <w:bCs/>
        </w:rPr>
        <w:t xml:space="preserve"> </w:t>
      </w:r>
      <w:r w:rsidR="00B95D61" w:rsidRPr="003E1F76">
        <w:rPr>
          <w:rFonts w:ascii="Arial" w:hAnsi="Arial" w:cs="Arial"/>
          <w:b/>
        </w:rPr>
        <w:t>snižu</w:t>
      </w:r>
      <w:r w:rsidRPr="003E1F76">
        <w:rPr>
          <w:rFonts w:ascii="Arial" w:hAnsi="Arial" w:cs="Arial"/>
          <w:b/>
        </w:rPr>
        <w:t xml:space="preserve">je </w:t>
      </w:r>
      <w:r w:rsidRPr="009D6BBA">
        <w:rPr>
          <w:rFonts w:ascii="Arial" w:hAnsi="Arial" w:cs="Arial"/>
          <w:b/>
        </w:rPr>
        <w:t xml:space="preserve">o hodnotu </w:t>
      </w:r>
      <w:r w:rsidR="00B95D61" w:rsidRPr="009D6BBA">
        <w:rPr>
          <w:rFonts w:ascii="Arial" w:hAnsi="Arial" w:cs="Arial"/>
          <w:b/>
        </w:rPr>
        <w:t>méněprací</w:t>
      </w:r>
      <w:r w:rsidR="00B95D61" w:rsidRPr="003E1F76">
        <w:rPr>
          <w:rFonts w:ascii="Arial" w:hAnsi="Arial" w:cs="Arial"/>
          <w:bCs/>
        </w:rPr>
        <w:t xml:space="preserve"> </w:t>
      </w:r>
      <w:r w:rsidRPr="003E1F76">
        <w:rPr>
          <w:rFonts w:ascii="Arial" w:hAnsi="Arial" w:cs="Arial"/>
          <w:bCs/>
        </w:rPr>
        <w:t>v celkové výši</w:t>
      </w:r>
      <w:r w:rsidRPr="003E1F76">
        <w:rPr>
          <w:rFonts w:ascii="Arial" w:hAnsi="Arial" w:cs="Arial"/>
          <w:b/>
        </w:rPr>
        <w:t xml:space="preserve"> </w:t>
      </w:r>
      <w:r w:rsidR="00B95D61" w:rsidRPr="003E1F76">
        <w:rPr>
          <w:rFonts w:ascii="Arial" w:hAnsi="Arial" w:cs="Arial"/>
          <w:b/>
        </w:rPr>
        <w:t>60 000,00</w:t>
      </w:r>
      <w:r w:rsidRPr="003E1F76">
        <w:rPr>
          <w:rFonts w:ascii="Arial" w:hAnsi="Arial" w:cs="Arial"/>
          <w:b/>
        </w:rPr>
        <w:t xml:space="preserve"> Kč bez DPH</w:t>
      </w:r>
      <w:r w:rsidR="00B95D61" w:rsidRPr="003E1F76">
        <w:rPr>
          <w:rFonts w:ascii="Arial" w:hAnsi="Arial" w:cs="Arial"/>
          <w:b/>
        </w:rPr>
        <w:t xml:space="preserve"> </w:t>
      </w:r>
      <w:r w:rsidR="00B95D61" w:rsidRPr="00D66EEF">
        <w:rPr>
          <w:rFonts w:ascii="Arial" w:hAnsi="Arial" w:cs="Arial"/>
          <w:bCs/>
        </w:rPr>
        <w:t>(72 600,00 kč včetně DPH).</w:t>
      </w:r>
      <w:r w:rsidRPr="00D66EEF">
        <w:rPr>
          <w:rFonts w:ascii="Arial" w:hAnsi="Arial" w:cs="Arial"/>
          <w:bCs/>
        </w:rPr>
        <w:t xml:space="preserve"> </w:t>
      </w:r>
    </w:p>
    <w:p w14:paraId="297CEDD3" w14:textId="77777777" w:rsidR="00362BE7" w:rsidRPr="003E1F76" w:rsidRDefault="00362BE7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787E8CB" w14:textId="2CD0CF66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1F76">
        <w:rPr>
          <w:rFonts w:ascii="Arial" w:hAnsi="Arial" w:cs="Arial"/>
          <w:b/>
          <w:bCs/>
        </w:rPr>
        <w:t>Na základě dohody smluvních stran se mění níže uvedená ustanovení citované smlouvy o dílo.</w:t>
      </w:r>
    </w:p>
    <w:p w14:paraId="53FA7D8D" w14:textId="77777777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AF60D7" w14:textId="77777777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1F76">
        <w:rPr>
          <w:rFonts w:ascii="Arial" w:hAnsi="Arial" w:cs="Arial"/>
          <w:b/>
          <w:bCs/>
        </w:rPr>
        <w:t>Čl. III odst. 4. nově zní:</w:t>
      </w:r>
    </w:p>
    <w:p w14:paraId="7859470A" w14:textId="77777777" w:rsidR="003470DE" w:rsidRPr="003E1F76" w:rsidRDefault="003470DE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22F10C" w14:textId="6E31676A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>Celková cena za provedení díla:</w:t>
      </w:r>
    </w:p>
    <w:p w14:paraId="31862424" w14:textId="2202B940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1F76">
        <w:rPr>
          <w:rFonts w:ascii="Arial" w:hAnsi="Arial" w:cs="Arial"/>
          <w:bCs/>
        </w:rPr>
        <w:t>bez DPH činí</w:t>
      </w:r>
      <w:r w:rsidR="00362BE7" w:rsidRPr="003E1F76">
        <w:rPr>
          <w:rFonts w:ascii="Arial" w:hAnsi="Arial" w:cs="Arial"/>
          <w:bCs/>
        </w:rPr>
        <w:tab/>
      </w:r>
      <w:r w:rsidR="00362BE7" w:rsidRPr="003E1F76">
        <w:rPr>
          <w:rFonts w:ascii="Arial" w:hAnsi="Arial" w:cs="Arial"/>
          <w:bCs/>
        </w:rPr>
        <w:tab/>
      </w:r>
      <w:r w:rsidR="00362BE7" w:rsidRPr="003E1F76">
        <w:rPr>
          <w:rFonts w:ascii="Arial" w:hAnsi="Arial" w:cs="Arial"/>
          <w:bCs/>
        </w:rPr>
        <w:tab/>
      </w:r>
      <w:r w:rsidR="00362BE7" w:rsidRPr="003E1F76">
        <w:rPr>
          <w:rFonts w:ascii="Arial" w:hAnsi="Arial" w:cs="Arial"/>
          <w:bCs/>
        </w:rPr>
        <w:tab/>
      </w:r>
      <w:r w:rsidR="00362BE7" w:rsidRPr="003E1F76">
        <w:rPr>
          <w:rFonts w:ascii="Arial" w:hAnsi="Arial" w:cs="Arial"/>
          <w:bCs/>
        </w:rPr>
        <w:tab/>
      </w:r>
      <w:r w:rsidR="00362BE7" w:rsidRPr="003E1F76">
        <w:rPr>
          <w:rFonts w:ascii="Arial" w:hAnsi="Arial" w:cs="Arial"/>
          <w:bCs/>
        </w:rPr>
        <w:tab/>
      </w:r>
      <w:r w:rsidR="009D6BBA">
        <w:rPr>
          <w:rFonts w:ascii="Arial" w:hAnsi="Arial" w:cs="Arial"/>
          <w:bCs/>
        </w:rPr>
        <w:tab/>
      </w:r>
      <w:r w:rsidR="00835669" w:rsidRPr="003E1F76">
        <w:rPr>
          <w:rFonts w:ascii="Arial" w:hAnsi="Arial" w:cs="Arial"/>
          <w:b/>
        </w:rPr>
        <w:t>1</w:t>
      </w:r>
      <w:r w:rsidR="007E75AB" w:rsidRPr="003E1F76">
        <w:rPr>
          <w:rFonts w:ascii="Arial" w:hAnsi="Arial" w:cs="Arial"/>
          <w:b/>
        </w:rPr>
        <w:t>7</w:t>
      </w:r>
      <w:r w:rsidR="00BD0ACF" w:rsidRPr="003E1F76">
        <w:rPr>
          <w:rFonts w:ascii="Arial" w:hAnsi="Arial" w:cs="Arial"/>
          <w:b/>
        </w:rPr>
        <w:t> </w:t>
      </w:r>
      <w:r w:rsidR="00B95D61" w:rsidRPr="003E1F76">
        <w:rPr>
          <w:rFonts w:ascii="Arial" w:hAnsi="Arial" w:cs="Arial"/>
          <w:b/>
        </w:rPr>
        <w:t>06</w:t>
      </w:r>
      <w:r w:rsidR="00BD0ACF" w:rsidRPr="003E1F76">
        <w:rPr>
          <w:rFonts w:ascii="Arial" w:hAnsi="Arial" w:cs="Arial"/>
          <w:b/>
        </w:rPr>
        <w:t>1 724,30</w:t>
      </w:r>
      <w:r w:rsidRPr="003E1F76">
        <w:rPr>
          <w:rFonts w:ascii="Arial" w:hAnsi="Arial" w:cs="Arial"/>
          <w:b/>
        </w:rPr>
        <w:t xml:space="preserve"> Kč</w:t>
      </w:r>
    </w:p>
    <w:p w14:paraId="02A70812" w14:textId="66CB1C38" w:rsidR="00362BE7" w:rsidRPr="00743024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E1F76">
        <w:rPr>
          <w:rFonts w:ascii="Arial" w:hAnsi="Arial" w:cs="Arial"/>
          <w:bCs/>
        </w:rPr>
        <w:t>DPH 21 % činí</w:t>
      </w:r>
      <w:r w:rsidRPr="003E1F76">
        <w:rPr>
          <w:rFonts w:ascii="Arial" w:hAnsi="Arial" w:cs="Arial"/>
          <w:b/>
        </w:rPr>
        <w:tab/>
      </w:r>
      <w:r w:rsidRPr="003E1F76">
        <w:rPr>
          <w:rFonts w:ascii="Arial" w:hAnsi="Arial" w:cs="Arial"/>
          <w:b/>
        </w:rPr>
        <w:tab/>
      </w:r>
      <w:r w:rsidR="00362BE7" w:rsidRPr="003E1F76">
        <w:rPr>
          <w:rFonts w:ascii="Arial" w:hAnsi="Arial" w:cs="Arial"/>
          <w:b/>
        </w:rPr>
        <w:tab/>
      </w:r>
      <w:r w:rsidR="00362BE7" w:rsidRPr="003E1F76">
        <w:rPr>
          <w:rFonts w:ascii="Arial" w:hAnsi="Arial" w:cs="Arial"/>
          <w:b/>
        </w:rPr>
        <w:tab/>
      </w:r>
      <w:r w:rsidR="00362BE7" w:rsidRPr="003E1F76">
        <w:rPr>
          <w:rFonts w:ascii="Arial" w:hAnsi="Arial" w:cs="Arial"/>
          <w:b/>
        </w:rPr>
        <w:tab/>
      </w:r>
      <w:proofErr w:type="gramStart"/>
      <w:r w:rsidR="003470DE" w:rsidRPr="003E1F76">
        <w:rPr>
          <w:rFonts w:ascii="Arial" w:hAnsi="Arial" w:cs="Arial"/>
          <w:b/>
        </w:rPr>
        <w:tab/>
      </w:r>
      <w:r w:rsidR="003470DE" w:rsidRPr="00743024">
        <w:rPr>
          <w:rFonts w:ascii="Arial" w:hAnsi="Arial" w:cs="Arial"/>
          <w:bCs/>
        </w:rPr>
        <w:t xml:space="preserve">  </w:t>
      </w:r>
      <w:r w:rsidR="00835669" w:rsidRPr="00743024">
        <w:rPr>
          <w:rFonts w:ascii="Arial" w:hAnsi="Arial" w:cs="Arial"/>
          <w:bCs/>
        </w:rPr>
        <w:t>3</w:t>
      </w:r>
      <w:proofErr w:type="gramEnd"/>
      <w:r w:rsidR="00B95D61" w:rsidRPr="00743024">
        <w:rPr>
          <w:rFonts w:ascii="Arial" w:hAnsi="Arial" w:cs="Arial"/>
          <w:bCs/>
        </w:rPr>
        <w:t> </w:t>
      </w:r>
      <w:r w:rsidR="00835669" w:rsidRPr="00743024">
        <w:rPr>
          <w:rFonts w:ascii="Arial" w:hAnsi="Arial" w:cs="Arial"/>
          <w:bCs/>
        </w:rPr>
        <w:t>5</w:t>
      </w:r>
      <w:r w:rsidR="00B95D61" w:rsidRPr="00743024">
        <w:rPr>
          <w:rFonts w:ascii="Arial" w:hAnsi="Arial" w:cs="Arial"/>
          <w:bCs/>
        </w:rPr>
        <w:t>82 962</w:t>
      </w:r>
      <w:r w:rsidR="00BD0ACF" w:rsidRPr="00743024">
        <w:rPr>
          <w:rFonts w:ascii="Arial" w:hAnsi="Arial" w:cs="Arial"/>
          <w:bCs/>
        </w:rPr>
        <w:t>,10</w:t>
      </w:r>
      <w:r w:rsidRPr="00743024">
        <w:rPr>
          <w:rFonts w:ascii="Arial" w:hAnsi="Arial" w:cs="Arial"/>
          <w:bCs/>
        </w:rPr>
        <w:t xml:space="preserve"> Kč</w:t>
      </w:r>
    </w:p>
    <w:p w14:paraId="68C342E4" w14:textId="5BCAFB8B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1F76">
        <w:rPr>
          <w:rFonts w:ascii="Arial" w:hAnsi="Arial" w:cs="Arial"/>
          <w:bCs/>
        </w:rPr>
        <w:t>Celková cena za provedení díla vč. DPH činí</w:t>
      </w:r>
      <w:r w:rsidR="00362BE7" w:rsidRPr="003E1F76">
        <w:rPr>
          <w:rFonts w:ascii="Arial" w:hAnsi="Arial" w:cs="Arial"/>
          <w:bCs/>
        </w:rPr>
        <w:tab/>
      </w:r>
      <w:r w:rsidR="003470DE" w:rsidRPr="003E1F76">
        <w:rPr>
          <w:rFonts w:ascii="Arial" w:hAnsi="Arial" w:cs="Arial"/>
          <w:bCs/>
        </w:rPr>
        <w:tab/>
      </w:r>
      <w:r w:rsidR="00BD0ACF" w:rsidRPr="003E1F76">
        <w:rPr>
          <w:rFonts w:ascii="Arial" w:hAnsi="Arial" w:cs="Arial"/>
          <w:b/>
        </w:rPr>
        <w:t>20 </w:t>
      </w:r>
      <w:r w:rsidR="00B95D61" w:rsidRPr="003E1F76">
        <w:rPr>
          <w:rFonts w:ascii="Arial" w:hAnsi="Arial" w:cs="Arial"/>
          <w:b/>
        </w:rPr>
        <w:t>644</w:t>
      </w:r>
      <w:r w:rsidR="00BD0ACF" w:rsidRPr="003E1F76">
        <w:rPr>
          <w:rFonts w:ascii="Arial" w:hAnsi="Arial" w:cs="Arial"/>
          <w:b/>
        </w:rPr>
        <w:t> </w:t>
      </w:r>
      <w:r w:rsidR="00B95D61" w:rsidRPr="003E1F76">
        <w:rPr>
          <w:rFonts w:ascii="Arial" w:hAnsi="Arial" w:cs="Arial"/>
          <w:b/>
        </w:rPr>
        <w:t>686</w:t>
      </w:r>
      <w:r w:rsidR="00BD0ACF" w:rsidRPr="003E1F76">
        <w:rPr>
          <w:rFonts w:ascii="Arial" w:hAnsi="Arial" w:cs="Arial"/>
          <w:b/>
        </w:rPr>
        <w:t>,40</w:t>
      </w:r>
      <w:r w:rsidRPr="003E1F76">
        <w:rPr>
          <w:rFonts w:ascii="Arial" w:hAnsi="Arial" w:cs="Arial"/>
          <w:b/>
        </w:rPr>
        <w:t xml:space="preserve"> Kč</w:t>
      </w:r>
    </w:p>
    <w:p w14:paraId="25EA1AD8" w14:textId="77777777" w:rsidR="00804019" w:rsidRPr="003E1F7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265C6C7" w14:textId="77777777" w:rsidR="00277AE6" w:rsidRDefault="00277AE6" w:rsidP="00512C2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2845B89" w14:textId="0217B41F" w:rsidR="00512C21" w:rsidRPr="002C0A2E" w:rsidRDefault="00512C21" w:rsidP="00512C2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Ostatní ustanovení smlouvy, ve znění předešlých dodatků, se nemění a nadále zůstávají v platnosti.</w:t>
      </w:r>
    </w:p>
    <w:p w14:paraId="7AB85362" w14:textId="77777777" w:rsidR="00512C21" w:rsidRPr="002C0A2E" w:rsidRDefault="00512C21" w:rsidP="00512C2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C63D4C9" w14:textId="77777777" w:rsidR="00512C21" w:rsidRPr="002C0A2E" w:rsidRDefault="00512C21" w:rsidP="00512C2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6CE6D1FF" w14:textId="77777777" w:rsidR="00512C21" w:rsidRPr="002C0A2E" w:rsidRDefault="00512C21" w:rsidP="00512C2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E131F91" w14:textId="77777777" w:rsidR="00512C21" w:rsidRPr="002C0A2E" w:rsidRDefault="00512C21" w:rsidP="00512C2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23CA089C" w14:textId="777777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EEBCA9E" w14:textId="77777777" w:rsidR="00277AE6" w:rsidRDefault="00277AE6" w:rsidP="004019B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491AE7B2" w14:textId="77777777" w:rsidR="00277AE6" w:rsidRDefault="00277AE6" w:rsidP="004019B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8279F93" w14:textId="66C906E8" w:rsidR="00756BB5" w:rsidRPr="003E1F76" w:rsidRDefault="00756BB5" w:rsidP="004019B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3E1F76">
        <w:rPr>
          <w:rFonts w:ascii="Arial" w:hAnsi="Arial" w:cs="Arial"/>
        </w:rPr>
        <w:t>Příloh</w:t>
      </w:r>
      <w:r w:rsidR="00684197" w:rsidRPr="003E1F76">
        <w:rPr>
          <w:rFonts w:ascii="Arial" w:hAnsi="Arial" w:cs="Arial"/>
        </w:rPr>
        <w:t>a</w:t>
      </w:r>
      <w:r w:rsidR="00512C21">
        <w:rPr>
          <w:rFonts w:ascii="Arial" w:hAnsi="Arial" w:cs="Arial"/>
        </w:rPr>
        <w:t>:</w:t>
      </w:r>
      <w:r w:rsidR="004019B2">
        <w:rPr>
          <w:rFonts w:ascii="Arial" w:hAnsi="Arial" w:cs="Arial"/>
        </w:rPr>
        <w:t xml:space="preserve"> </w:t>
      </w:r>
      <w:r w:rsidRPr="003E1F76">
        <w:rPr>
          <w:rFonts w:ascii="Arial" w:hAnsi="Arial" w:cs="Arial"/>
          <w:bCs/>
        </w:rPr>
        <w:t xml:space="preserve">Položkový výkaz méněprací </w:t>
      </w:r>
    </w:p>
    <w:p w14:paraId="3E668BBC" w14:textId="77777777" w:rsidR="00756BB5" w:rsidRPr="003E1F76" w:rsidRDefault="00756BB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lang w:val="fr-FR"/>
        </w:rPr>
      </w:pPr>
    </w:p>
    <w:p w14:paraId="0EFB2975" w14:textId="777777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A08E3CB" w14:textId="77777777" w:rsidR="00277AE6" w:rsidRDefault="00277AE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723090" w14:textId="13040E66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lastRenderedPageBreak/>
        <w:t xml:space="preserve">V Brně dne </w:t>
      </w:r>
      <w:r w:rsidR="00A66B01">
        <w:rPr>
          <w:rFonts w:ascii="Arial" w:hAnsi="Arial" w:cs="Arial"/>
        </w:rPr>
        <w:t>14.</w:t>
      </w:r>
      <w:r w:rsidR="000F71BA">
        <w:rPr>
          <w:rFonts w:ascii="Arial" w:hAnsi="Arial" w:cs="Arial"/>
        </w:rPr>
        <w:t xml:space="preserve"> </w:t>
      </w:r>
      <w:r w:rsidR="00A66B01">
        <w:rPr>
          <w:rFonts w:ascii="Arial" w:hAnsi="Arial" w:cs="Arial"/>
        </w:rPr>
        <w:t>5.</w:t>
      </w:r>
      <w:r w:rsidR="000F71BA">
        <w:rPr>
          <w:rFonts w:ascii="Arial" w:hAnsi="Arial" w:cs="Arial"/>
        </w:rPr>
        <w:t xml:space="preserve"> </w:t>
      </w:r>
      <w:r w:rsidR="00A66B01">
        <w:rPr>
          <w:rFonts w:ascii="Arial" w:hAnsi="Arial" w:cs="Arial"/>
        </w:rPr>
        <w:t>2025</w:t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  <w:t xml:space="preserve">V Brně </w:t>
      </w:r>
      <w:r w:rsidR="00A66B01">
        <w:rPr>
          <w:rFonts w:ascii="Arial" w:hAnsi="Arial" w:cs="Arial"/>
        </w:rPr>
        <w:t>dne 13.</w:t>
      </w:r>
      <w:r w:rsidR="000F71BA">
        <w:rPr>
          <w:rFonts w:ascii="Arial" w:hAnsi="Arial" w:cs="Arial"/>
        </w:rPr>
        <w:t xml:space="preserve"> </w:t>
      </w:r>
      <w:r w:rsidR="00A66B01">
        <w:rPr>
          <w:rFonts w:ascii="Arial" w:hAnsi="Arial" w:cs="Arial"/>
        </w:rPr>
        <w:t>5.</w:t>
      </w:r>
      <w:r w:rsidR="000F71BA">
        <w:rPr>
          <w:rFonts w:ascii="Arial" w:hAnsi="Arial" w:cs="Arial"/>
        </w:rPr>
        <w:t xml:space="preserve"> </w:t>
      </w:r>
      <w:r w:rsidR="00A66B01">
        <w:rPr>
          <w:rFonts w:ascii="Arial" w:hAnsi="Arial" w:cs="Arial"/>
        </w:rPr>
        <w:t>2025</w:t>
      </w:r>
    </w:p>
    <w:p w14:paraId="3BBDF3F5" w14:textId="777777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470E22AE" w14:textId="777777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E57034D" w14:textId="6F5F5093" w:rsidR="001E14BE" w:rsidRPr="003E1F76" w:rsidRDefault="00D66EEF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9F722D">
        <w:rPr>
          <w:rFonts w:ascii="Arial" w:hAnsi="Arial" w:cs="Arial"/>
          <w:i/>
          <w:iCs/>
        </w:rPr>
        <w:t>„elektronicky podepsáno“</w:t>
      </w:r>
      <w:r w:rsidRPr="009F722D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9F722D">
        <w:rPr>
          <w:rFonts w:ascii="Arial" w:hAnsi="Arial" w:cs="Arial"/>
          <w:i/>
          <w:iCs/>
        </w:rPr>
        <w:t>„elektronicky podepsáno“</w:t>
      </w:r>
      <w:r w:rsidRPr="009F722D">
        <w:rPr>
          <w:rFonts w:ascii="Arial" w:hAnsi="Arial" w:cs="Arial"/>
          <w:i/>
          <w:iCs/>
        </w:rPr>
        <w:tab/>
      </w:r>
    </w:p>
    <w:p w14:paraId="476E9DDD" w14:textId="77777777" w:rsidR="001E14BE" w:rsidRPr="003E1F7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3ED3961" w14:textId="5384042B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 xml:space="preserve">Ing. </w:t>
      </w:r>
      <w:r w:rsidR="00804019" w:rsidRPr="003E1F76">
        <w:rPr>
          <w:rFonts w:ascii="Arial" w:hAnsi="Arial" w:cs="Arial"/>
        </w:rPr>
        <w:t>Pavel Zajíček</w:t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="003470DE"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 xml:space="preserve">Ing. </w:t>
      </w:r>
      <w:r w:rsidR="008F20D8" w:rsidRPr="003E1F76">
        <w:rPr>
          <w:rFonts w:ascii="Arial" w:hAnsi="Arial" w:cs="Arial"/>
        </w:rPr>
        <w:t>Jiří Pavlíček</w:t>
      </w:r>
    </w:p>
    <w:p w14:paraId="4EBF1D19" w14:textId="28376358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>ředitel Krajského pozemkového úřadu</w:t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="008F20D8" w:rsidRPr="003E1F76">
        <w:rPr>
          <w:rFonts w:ascii="Arial" w:hAnsi="Arial" w:cs="Arial"/>
        </w:rPr>
        <w:t>předseda představenstva</w:t>
      </w:r>
    </w:p>
    <w:p w14:paraId="14CC2047" w14:textId="6FEAEBFA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>pro Jihomoravský kraj</w:t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proofErr w:type="spellStart"/>
      <w:r w:rsidR="008F20D8" w:rsidRPr="003E1F76">
        <w:rPr>
          <w:rFonts w:ascii="Arial" w:hAnsi="Arial" w:cs="Arial"/>
        </w:rPr>
        <w:t>Ekostavby</w:t>
      </w:r>
      <w:proofErr w:type="spellEnd"/>
      <w:r w:rsidR="008F20D8" w:rsidRPr="003E1F76">
        <w:rPr>
          <w:rFonts w:ascii="Arial" w:hAnsi="Arial" w:cs="Arial"/>
        </w:rPr>
        <w:t xml:space="preserve"> Brno,</w:t>
      </w:r>
      <w:r w:rsidRPr="003E1F76">
        <w:rPr>
          <w:rFonts w:ascii="Arial" w:hAnsi="Arial" w:cs="Arial"/>
        </w:rPr>
        <w:t xml:space="preserve"> a.s.</w:t>
      </w:r>
    </w:p>
    <w:p w14:paraId="75FEEF40" w14:textId="355785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>(objednatel)</w:t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="003470DE"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>(zhotovitel)</w:t>
      </w:r>
    </w:p>
    <w:p w14:paraId="502D5193" w14:textId="777777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211A662" w14:textId="77777777" w:rsidR="001E14BE" w:rsidRPr="003E1F7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8AD8074" w14:textId="77777777" w:rsidR="001E14BE" w:rsidRPr="003E1F7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6C3BF3A" w14:textId="77777777" w:rsidR="001E14BE" w:rsidRPr="003E1F7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1BE2B30" w14:textId="49DD9981" w:rsidR="001E14BE" w:rsidRPr="003E1F76" w:rsidRDefault="00D66EEF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722D">
        <w:rPr>
          <w:rFonts w:ascii="Arial" w:hAnsi="Arial" w:cs="Arial"/>
          <w:i/>
          <w:iCs/>
        </w:rPr>
        <w:t>„elektronicky podepsáno“</w:t>
      </w:r>
      <w:r w:rsidRPr="009F722D">
        <w:rPr>
          <w:rFonts w:ascii="Arial" w:hAnsi="Arial" w:cs="Arial"/>
          <w:i/>
          <w:iCs/>
        </w:rPr>
        <w:tab/>
      </w:r>
    </w:p>
    <w:p w14:paraId="759F60D2" w14:textId="226BBAD3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</w:p>
    <w:p w14:paraId="7E52521E" w14:textId="51388E84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  <w:t xml:space="preserve">Ing. </w:t>
      </w:r>
      <w:r w:rsidR="008F20D8" w:rsidRPr="003E1F76">
        <w:rPr>
          <w:rFonts w:ascii="Arial" w:hAnsi="Arial" w:cs="Arial"/>
        </w:rPr>
        <w:t xml:space="preserve">Libor </w:t>
      </w:r>
      <w:r w:rsidRPr="003E1F76">
        <w:rPr>
          <w:rFonts w:ascii="Arial" w:hAnsi="Arial" w:cs="Arial"/>
        </w:rPr>
        <w:t>V</w:t>
      </w:r>
      <w:r w:rsidR="008F20D8" w:rsidRPr="003E1F76">
        <w:rPr>
          <w:rFonts w:ascii="Arial" w:hAnsi="Arial" w:cs="Arial"/>
        </w:rPr>
        <w:t>ajík</w:t>
      </w:r>
    </w:p>
    <w:p w14:paraId="37255697" w14:textId="47B8E876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="008F20D8" w:rsidRPr="003E1F76">
        <w:rPr>
          <w:rFonts w:ascii="Arial" w:hAnsi="Arial" w:cs="Arial"/>
        </w:rPr>
        <w:t>místopředseda představenstva</w:t>
      </w:r>
    </w:p>
    <w:p w14:paraId="2E77A4EA" w14:textId="29BC795B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proofErr w:type="spellStart"/>
      <w:r w:rsidR="008F20D8" w:rsidRPr="003E1F76">
        <w:rPr>
          <w:rFonts w:ascii="Arial" w:hAnsi="Arial" w:cs="Arial"/>
        </w:rPr>
        <w:t>Ekostavby</w:t>
      </w:r>
      <w:proofErr w:type="spellEnd"/>
      <w:r w:rsidR="008F20D8" w:rsidRPr="003E1F76">
        <w:rPr>
          <w:rFonts w:ascii="Arial" w:hAnsi="Arial" w:cs="Arial"/>
        </w:rPr>
        <w:t xml:space="preserve"> Brno,</w:t>
      </w:r>
      <w:r w:rsidRPr="003E1F76">
        <w:rPr>
          <w:rFonts w:ascii="Arial" w:hAnsi="Arial" w:cs="Arial"/>
        </w:rPr>
        <w:t xml:space="preserve"> a.s.</w:t>
      </w:r>
    </w:p>
    <w:p w14:paraId="3EFE787A" w14:textId="77777777" w:rsidR="00381F75" w:rsidRPr="003E1F7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</w:r>
      <w:r w:rsidRPr="003E1F76">
        <w:rPr>
          <w:rFonts w:ascii="Arial" w:hAnsi="Arial" w:cs="Arial"/>
        </w:rPr>
        <w:tab/>
        <w:t>(zhotovitel)</w:t>
      </w:r>
    </w:p>
    <w:p w14:paraId="043D1940" w14:textId="77777777" w:rsidR="00381F75" w:rsidRPr="003E1F76" w:rsidRDefault="00381F75">
      <w:pPr>
        <w:rPr>
          <w:rFonts w:ascii="Arial" w:hAnsi="Arial" w:cs="Arial"/>
        </w:rPr>
      </w:pPr>
    </w:p>
    <w:p w14:paraId="6823DF46" w14:textId="77777777" w:rsidR="00277AE6" w:rsidRDefault="00277AE6">
      <w:pPr>
        <w:rPr>
          <w:rFonts w:ascii="Arial" w:hAnsi="Arial" w:cs="Arial"/>
        </w:rPr>
      </w:pPr>
    </w:p>
    <w:p w14:paraId="0B2910A8" w14:textId="77777777" w:rsidR="00277AE6" w:rsidRDefault="00277AE6">
      <w:pPr>
        <w:rPr>
          <w:rFonts w:ascii="Arial" w:hAnsi="Arial" w:cs="Arial"/>
        </w:rPr>
      </w:pPr>
    </w:p>
    <w:p w14:paraId="18F156C4" w14:textId="77777777" w:rsidR="00277AE6" w:rsidRDefault="00277AE6">
      <w:pPr>
        <w:rPr>
          <w:rFonts w:ascii="Arial" w:hAnsi="Arial" w:cs="Arial"/>
        </w:rPr>
      </w:pPr>
    </w:p>
    <w:p w14:paraId="7610E3D7" w14:textId="4170A186" w:rsidR="000865C5" w:rsidRPr="003E1F76" w:rsidRDefault="000865C5">
      <w:pPr>
        <w:rPr>
          <w:rFonts w:ascii="Arial" w:hAnsi="Arial" w:cs="Arial"/>
        </w:rPr>
      </w:pPr>
      <w:r w:rsidRPr="003E1F76">
        <w:rPr>
          <w:rFonts w:ascii="Arial" w:hAnsi="Arial" w:cs="Arial"/>
        </w:rPr>
        <w:t>Za správnost vyhotovení: Ing. Hana Divinová</w:t>
      </w:r>
    </w:p>
    <w:sectPr w:rsidR="000865C5" w:rsidRPr="003E1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0A0D" w14:textId="77777777" w:rsidR="00841EBD" w:rsidRDefault="00841EBD" w:rsidP="00841EBD">
      <w:pPr>
        <w:spacing w:after="0" w:line="240" w:lineRule="auto"/>
      </w:pPr>
      <w:r>
        <w:separator/>
      </w:r>
    </w:p>
  </w:endnote>
  <w:endnote w:type="continuationSeparator" w:id="0">
    <w:p w14:paraId="078BDD57" w14:textId="77777777" w:rsidR="00841EBD" w:rsidRDefault="00841EBD" w:rsidP="0084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2B43" w14:textId="4C450E2A" w:rsidR="00841EBD" w:rsidRDefault="00841EBD" w:rsidP="00841EBD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D29A44B" wp14:editId="7190D438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C2A55AA" wp14:editId="5F253532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176A238" wp14:editId="2F3A1D2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37C4C35" wp14:editId="3284899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19E19E7" wp14:editId="49547C6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9361C57" wp14:editId="3BEA1F0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B53F30" wp14:editId="0745E0A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EC7C301" wp14:editId="7090C584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66B186" w14:textId="77777777" w:rsidR="00841EBD" w:rsidRPr="00841EBD" w:rsidRDefault="00841EBD" w:rsidP="00841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110B" w14:textId="77777777" w:rsidR="00841EBD" w:rsidRDefault="00841EBD" w:rsidP="00841EBD">
      <w:pPr>
        <w:spacing w:after="0" w:line="240" w:lineRule="auto"/>
      </w:pPr>
      <w:r>
        <w:separator/>
      </w:r>
    </w:p>
  </w:footnote>
  <w:footnote w:type="continuationSeparator" w:id="0">
    <w:p w14:paraId="78D4C796" w14:textId="77777777" w:rsidR="00841EBD" w:rsidRDefault="00841EBD" w:rsidP="0084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45BA" w14:textId="4194BA8A" w:rsidR="00841EBD" w:rsidRDefault="00397101" w:rsidP="00841EBD">
    <w:pPr>
      <w:pStyle w:val="Zhlav"/>
      <w:tabs>
        <w:tab w:val="clear" w:pos="4536"/>
        <w:tab w:val="clear" w:pos="9072"/>
      </w:tabs>
      <w:jc w:val="right"/>
      <w:rPr>
        <w:rFonts w:ascii="Arial" w:eastAsia="Times New Roman" w:hAnsi="Arial" w:cs="Arial"/>
        <w:snapToGrid w:val="0"/>
        <w:sz w:val="18"/>
        <w:szCs w:val="18"/>
        <w:lang w:eastAsia="cs-CZ"/>
      </w:rPr>
    </w:pPr>
    <w:r w:rsidRPr="00B57331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íslo smlouvy</w:t>
    </w:r>
    <w:r w:rsidR="00841EBD" w:rsidRPr="00B57331">
      <w:rPr>
        <w:rFonts w:ascii="Arial" w:hAnsi="Arial" w:cs="Arial"/>
        <w:sz w:val="18"/>
        <w:szCs w:val="18"/>
      </w:rPr>
      <w:t xml:space="preserve"> objednatele: </w:t>
    </w:r>
    <w:r w:rsidR="00C34994" w:rsidRPr="00C34994">
      <w:rPr>
        <w:rFonts w:ascii="Arial" w:eastAsia="Times New Roman" w:hAnsi="Arial" w:cs="Arial"/>
        <w:snapToGrid w:val="0"/>
        <w:sz w:val="18"/>
        <w:szCs w:val="18"/>
        <w:lang w:eastAsia="cs-CZ"/>
      </w:rPr>
      <w:t>829-2024-523101</w:t>
    </w:r>
  </w:p>
  <w:p w14:paraId="4A209A61" w14:textId="13841D73" w:rsidR="00841EBD" w:rsidRPr="00B57331" w:rsidRDefault="00841EBD" w:rsidP="00841EBD">
    <w:pPr>
      <w:pStyle w:val="Zhlav"/>
      <w:jc w:val="right"/>
      <w:rPr>
        <w:rFonts w:ascii="Arial" w:hAnsi="Arial" w:cs="Arial"/>
        <w:sz w:val="18"/>
        <w:szCs w:val="18"/>
      </w:rPr>
    </w:pPr>
    <w:r w:rsidRPr="000007CB">
      <w:rPr>
        <w:rFonts w:ascii="Arial" w:hAnsi="Arial" w:cs="Arial"/>
        <w:sz w:val="18"/>
        <w:szCs w:val="18"/>
      </w:rPr>
      <w:t xml:space="preserve">UID: </w:t>
    </w:r>
    <w:r w:rsidR="000007CB" w:rsidRPr="000007CB">
      <w:rPr>
        <w:rFonts w:ascii="Arial" w:hAnsi="Arial" w:cs="Arial"/>
        <w:sz w:val="18"/>
        <w:szCs w:val="18"/>
      </w:rPr>
      <w:t>spudms00000015565673</w:t>
    </w:r>
  </w:p>
  <w:p w14:paraId="25D9FB21" w14:textId="77777777" w:rsidR="00841EBD" w:rsidRDefault="00841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5D62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E11BE"/>
    <w:multiLevelType w:val="hybridMultilevel"/>
    <w:tmpl w:val="D4C08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6C8B"/>
    <w:multiLevelType w:val="hybridMultilevel"/>
    <w:tmpl w:val="E06A0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769E"/>
    <w:multiLevelType w:val="hybridMultilevel"/>
    <w:tmpl w:val="B7AAA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2BDC"/>
    <w:multiLevelType w:val="hybridMultilevel"/>
    <w:tmpl w:val="1D84B346"/>
    <w:lvl w:ilvl="0" w:tplc="24F88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D4737"/>
    <w:multiLevelType w:val="hybridMultilevel"/>
    <w:tmpl w:val="9770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1787C"/>
    <w:multiLevelType w:val="multilevel"/>
    <w:tmpl w:val="695C44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83204"/>
    <w:multiLevelType w:val="hybridMultilevel"/>
    <w:tmpl w:val="64B0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40DA"/>
    <w:multiLevelType w:val="hybridMultilevel"/>
    <w:tmpl w:val="A7AC2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11007"/>
    <w:multiLevelType w:val="hybridMultilevel"/>
    <w:tmpl w:val="00E6E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89940">
    <w:abstractNumId w:val="2"/>
  </w:num>
  <w:num w:numId="2" w16cid:durableId="1836914680">
    <w:abstractNumId w:val="5"/>
  </w:num>
  <w:num w:numId="3" w16cid:durableId="2018264496">
    <w:abstractNumId w:val="8"/>
  </w:num>
  <w:num w:numId="4" w16cid:durableId="473766295">
    <w:abstractNumId w:val="6"/>
  </w:num>
  <w:num w:numId="5" w16cid:durableId="1246496796">
    <w:abstractNumId w:val="10"/>
  </w:num>
  <w:num w:numId="6" w16cid:durableId="1466656048">
    <w:abstractNumId w:val="9"/>
  </w:num>
  <w:num w:numId="7" w16cid:durableId="539127399">
    <w:abstractNumId w:val="4"/>
  </w:num>
  <w:num w:numId="8" w16cid:durableId="1998217292">
    <w:abstractNumId w:val="3"/>
  </w:num>
  <w:num w:numId="9" w16cid:durableId="618537599">
    <w:abstractNumId w:val="7"/>
  </w:num>
  <w:num w:numId="10" w16cid:durableId="289361171">
    <w:abstractNumId w:val="0"/>
  </w:num>
  <w:num w:numId="11" w16cid:durableId="173385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D"/>
    <w:rsid w:val="000007CB"/>
    <w:rsid w:val="000865C5"/>
    <w:rsid w:val="000A13D8"/>
    <w:rsid w:val="000F71BA"/>
    <w:rsid w:val="0010432A"/>
    <w:rsid w:val="00157801"/>
    <w:rsid w:val="00176EF1"/>
    <w:rsid w:val="001867CB"/>
    <w:rsid w:val="001D3C4A"/>
    <w:rsid w:val="001E14BE"/>
    <w:rsid w:val="00277AE6"/>
    <w:rsid w:val="002913AF"/>
    <w:rsid w:val="002A0DD0"/>
    <w:rsid w:val="002F631D"/>
    <w:rsid w:val="003470DE"/>
    <w:rsid w:val="00362BE7"/>
    <w:rsid w:val="00381F75"/>
    <w:rsid w:val="0039187E"/>
    <w:rsid w:val="00397101"/>
    <w:rsid w:val="003A71BE"/>
    <w:rsid w:val="003C75C4"/>
    <w:rsid w:val="003E1F76"/>
    <w:rsid w:val="004019B2"/>
    <w:rsid w:val="00420B0E"/>
    <w:rsid w:val="00430B5F"/>
    <w:rsid w:val="0043203C"/>
    <w:rsid w:val="00463D56"/>
    <w:rsid w:val="004A010B"/>
    <w:rsid w:val="00512C21"/>
    <w:rsid w:val="0054788F"/>
    <w:rsid w:val="00586F72"/>
    <w:rsid w:val="005B2B4C"/>
    <w:rsid w:val="005D13D9"/>
    <w:rsid w:val="00643822"/>
    <w:rsid w:val="00660D04"/>
    <w:rsid w:val="00684197"/>
    <w:rsid w:val="006B7D42"/>
    <w:rsid w:val="006D37FA"/>
    <w:rsid w:val="006E1626"/>
    <w:rsid w:val="006E66A5"/>
    <w:rsid w:val="006F1DC4"/>
    <w:rsid w:val="00731F39"/>
    <w:rsid w:val="00734E7E"/>
    <w:rsid w:val="00743024"/>
    <w:rsid w:val="00756BB5"/>
    <w:rsid w:val="007B27DD"/>
    <w:rsid w:val="007E75AB"/>
    <w:rsid w:val="00804019"/>
    <w:rsid w:val="00811FC7"/>
    <w:rsid w:val="00823728"/>
    <w:rsid w:val="00835669"/>
    <w:rsid w:val="00841EBD"/>
    <w:rsid w:val="008525D2"/>
    <w:rsid w:val="008F20D8"/>
    <w:rsid w:val="00984BC4"/>
    <w:rsid w:val="009D6BBA"/>
    <w:rsid w:val="009E3EC1"/>
    <w:rsid w:val="009F1AFF"/>
    <w:rsid w:val="00A40612"/>
    <w:rsid w:val="00A510D6"/>
    <w:rsid w:val="00A57FD4"/>
    <w:rsid w:val="00A66B01"/>
    <w:rsid w:val="00A70AAA"/>
    <w:rsid w:val="00AA0E02"/>
    <w:rsid w:val="00AA21FF"/>
    <w:rsid w:val="00AF3E53"/>
    <w:rsid w:val="00B355FD"/>
    <w:rsid w:val="00B47776"/>
    <w:rsid w:val="00B95D61"/>
    <w:rsid w:val="00BD0779"/>
    <w:rsid w:val="00BD0ACF"/>
    <w:rsid w:val="00BF40A7"/>
    <w:rsid w:val="00C23B42"/>
    <w:rsid w:val="00C34994"/>
    <w:rsid w:val="00C842D7"/>
    <w:rsid w:val="00CC29B4"/>
    <w:rsid w:val="00CE06C6"/>
    <w:rsid w:val="00CF7076"/>
    <w:rsid w:val="00D65A36"/>
    <w:rsid w:val="00D66EEF"/>
    <w:rsid w:val="00DF2441"/>
    <w:rsid w:val="00E04A13"/>
    <w:rsid w:val="00E74012"/>
    <w:rsid w:val="00E76AEF"/>
    <w:rsid w:val="00EA09B7"/>
    <w:rsid w:val="00EE1A34"/>
    <w:rsid w:val="00F22EFA"/>
    <w:rsid w:val="00F34501"/>
    <w:rsid w:val="00F34BAD"/>
    <w:rsid w:val="00F4686E"/>
    <w:rsid w:val="00F73FCE"/>
    <w:rsid w:val="00F97261"/>
    <w:rsid w:val="00FA6357"/>
    <w:rsid w:val="00FB0F3D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F7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31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EB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EBD"/>
    <w:rPr>
      <w:kern w:val="0"/>
      <w14:ligatures w14:val="none"/>
    </w:rPr>
  </w:style>
  <w:style w:type="paragraph" w:styleId="Zkladntext3">
    <w:name w:val="Body Text 3"/>
    <w:basedOn w:val="Normln"/>
    <w:link w:val="Zkladntext3Char"/>
    <w:semiHidden/>
    <w:rsid w:val="00381F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81F75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81F7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81F75"/>
    <w:rPr>
      <w:kern w:val="0"/>
      <w:sz w:val="16"/>
      <w:szCs w:val="16"/>
      <w14:ligatures w14:val="none"/>
    </w:rPr>
  </w:style>
  <w:style w:type="paragraph" w:styleId="Odstavecseseznamem">
    <w:name w:val="List Paragraph"/>
    <w:aliases w:val="Odstavec 1.1."/>
    <w:basedOn w:val="Normln"/>
    <w:uiPriority w:val="34"/>
    <w:qFormat/>
    <w:rsid w:val="0038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1BFC-6E3F-4734-8DBB-A5523359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2025-05-14T06:49:00Z</dcterms:created>
  <dcterms:modified xsi:type="dcterms:W3CDTF">2025-05-14T06:49:00Z</dcterms:modified>
</cp:coreProperties>
</file>