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5491C69E" w14:textId="77777777" w:rsidR="00A071DC" w:rsidRPr="00D6757D" w:rsidRDefault="00A071DC" w:rsidP="00A071DC">
      <w:pPr>
        <w:tabs>
          <w:tab w:val="left" w:pos="4253"/>
        </w:tabs>
        <w:jc w:val="both"/>
        <w:rPr>
          <w:rFonts w:ascii="Arial" w:hAnsi="Arial" w:cs="Arial"/>
          <w:b/>
          <w:sz w:val="22"/>
          <w:szCs w:val="22"/>
        </w:rPr>
      </w:pPr>
      <w:r w:rsidRPr="00D6757D">
        <w:rPr>
          <w:rFonts w:ascii="Arial" w:hAnsi="Arial" w:cs="Arial"/>
          <w:b/>
          <w:sz w:val="22"/>
          <w:szCs w:val="22"/>
        </w:rPr>
        <w:t>Česká republika - Státní pozemkový úřad</w:t>
      </w:r>
    </w:p>
    <w:p w14:paraId="777D850B" w14:textId="77777777" w:rsidR="00A071DC" w:rsidRPr="00D6757D" w:rsidRDefault="00A071DC" w:rsidP="00A071DC">
      <w:pPr>
        <w:pStyle w:val="Bezmezer"/>
        <w:spacing w:line="276" w:lineRule="auto"/>
        <w:rPr>
          <w:rFonts w:ascii="Arial" w:hAnsi="Arial" w:cs="Arial"/>
          <w:sz w:val="22"/>
          <w:szCs w:val="22"/>
        </w:rPr>
      </w:pPr>
      <w:r w:rsidRPr="00D6757D">
        <w:rPr>
          <w:rFonts w:ascii="Arial" w:hAnsi="Arial" w:cs="Arial"/>
          <w:sz w:val="22"/>
          <w:szCs w:val="22"/>
        </w:rPr>
        <w:t xml:space="preserve">Sídlo: Husinecká 1024/11a, 130 00 Praha 3  </w:t>
      </w:r>
    </w:p>
    <w:p w14:paraId="2565FB8C" w14:textId="77777777" w:rsidR="00A071DC" w:rsidRPr="00D6757D" w:rsidRDefault="00A071DC" w:rsidP="00A071DC">
      <w:pPr>
        <w:pStyle w:val="Bezmezer"/>
        <w:spacing w:line="276" w:lineRule="auto"/>
        <w:rPr>
          <w:rFonts w:ascii="Arial" w:hAnsi="Arial" w:cs="Arial"/>
          <w:snapToGrid w:val="0"/>
          <w:sz w:val="22"/>
          <w:szCs w:val="22"/>
          <w:lang w:val="en-US"/>
        </w:rPr>
      </w:pPr>
      <w:r w:rsidRPr="00D6757D">
        <w:rPr>
          <w:rFonts w:ascii="Arial" w:hAnsi="Arial" w:cs="Arial"/>
          <w:sz w:val="22"/>
          <w:szCs w:val="22"/>
        </w:rPr>
        <w:t>Krajský pozemkový úřad pro Středočeský kraj a hl. m. Praha</w:t>
      </w:r>
      <w:r w:rsidRPr="00D6757D">
        <w:rPr>
          <w:rFonts w:ascii="Arial" w:hAnsi="Arial" w:cs="Arial"/>
          <w:snapToGrid w:val="0"/>
          <w:sz w:val="22"/>
          <w:szCs w:val="22"/>
          <w:lang w:val="en-US"/>
        </w:rPr>
        <w:t xml:space="preserve">, </w:t>
      </w:r>
      <w:r w:rsidRPr="00D6757D">
        <w:rPr>
          <w:rFonts w:ascii="Arial" w:hAnsi="Arial" w:cs="Arial"/>
          <w:sz w:val="22"/>
          <w:szCs w:val="22"/>
        </w:rPr>
        <w:t>Pobočka Kladno</w:t>
      </w:r>
    </w:p>
    <w:p w14:paraId="546FE9C6" w14:textId="77777777" w:rsidR="00A071DC" w:rsidRPr="00D6757D" w:rsidRDefault="00A071DC" w:rsidP="00A071DC">
      <w:pPr>
        <w:pStyle w:val="Bezmezer"/>
        <w:spacing w:line="276" w:lineRule="auto"/>
        <w:rPr>
          <w:rFonts w:ascii="Arial" w:hAnsi="Arial" w:cs="Arial"/>
          <w:sz w:val="22"/>
          <w:szCs w:val="22"/>
        </w:rPr>
      </w:pPr>
      <w:r w:rsidRPr="00D6757D">
        <w:rPr>
          <w:rFonts w:ascii="Arial" w:hAnsi="Arial" w:cs="Arial"/>
          <w:sz w:val="22"/>
          <w:szCs w:val="22"/>
        </w:rPr>
        <w:t>Adresa: náměstí 17. listopadu 2840, 272 01 Kladno</w:t>
      </w:r>
    </w:p>
    <w:p w14:paraId="64682872" w14:textId="77777777" w:rsidR="00A071DC" w:rsidRPr="00D6757D" w:rsidRDefault="00A071DC" w:rsidP="00A071DC">
      <w:pPr>
        <w:pStyle w:val="Bezmezer"/>
        <w:spacing w:line="276" w:lineRule="auto"/>
        <w:rPr>
          <w:rFonts w:ascii="Arial" w:eastAsia="Calibri" w:hAnsi="Arial" w:cs="Arial"/>
          <w:sz w:val="22"/>
          <w:szCs w:val="22"/>
          <w:lang w:eastAsia="en-US"/>
        </w:rPr>
      </w:pPr>
      <w:r w:rsidRPr="00D6757D">
        <w:rPr>
          <w:rFonts w:ascii="Arial" w:hAnsi="Arial" w:cs="Arial"/>
          <w:sz w:val="22"/>
          <w:szCs w:val="22"/>
        </w:rPr>
        <w:t>Zastoupený: Ing. Dagmar Maňasovou, vedoucí Pobočky Kladno</w:t>
      </w:r>
    </w:p>
    <w:p w14:paraId="0AE47D40" w14:textId="77777777" w:rsidR="00A071DC" w:rsidRPr="00D6757D" w:rsidRDefault="00A071DC" w:rsidP="00A071DC">
      <w:pPr>
        <w:pStyle w:val="Bezmezer"/>
        <w:spacing w:line="276" w:lineRule="auto"/>
        <w:rPr>
          <w:rFonts w:ascii="Arial" w:hAnsi="Arial" w:cs="Arial"/>
          <w:color w:val="FF0000"/>
          <w:sz w:val="22"/>
          <w:szCs w:val="22"/>
        </w:rPr>
      </w:pPr>
    </w:p>
    <w:p w14:paraId="7AA5BFF0" w14:textId="77777777" w:rsidR="00A071DC" w:rsidRPr="00D6757D" w:rsidRDefault="00A071DC" w:rsidP="00A071DC">
      <w:pPr>
        <w:pStyle w:val="Bezmezer"/>
        <w:spacing w:line="276" w:lineRule="auto"/>
        <w:rPr>
          <w:rFonts w:ascii="Arial" w:hAnsi="Arial" w:cs="Arial"/>
          <w:sz w:val="22"/>
          <w:szCs w:val="22"/>
        </w:rPr>
      </w:pPr>
      <w:r w:rsidRPr="00D6757D">
        <w:rPr>
          <w:rFonts w:ascii="Arial" w:hAnsi="Arial" w:cs="Arial"/>
          <w:sz w:val="22"/>
          <w:szCs w:val="22"/>
        </w:rPr>
        <w:t xml:space="preserve">       ve smluvních záležitostech oprávněn jednat:</w:t>
      </w:r>
    </w:p>
    <w:p w14:paraId="43C1432A" w14:textId="77777777" w:rsidR="00A071DC" w:rsidRPr="00D6757D" w:rsidRDefault="00A071DC" w:rsidP="00A071DC">
      <w:pPr>
        <w:pStyle w:val="Bezmezer"/>
        <w:spacing w:line="276" w:lineRule="auto"/>
        <w:rPr>
          <w:rFonts w:ascii="Arial" w:hAnsi="Arial" w:cs="Arial"/>
          <w:sz w:val="22"/>
          <w:szCs w:val="22"/>
        </w:rPr>
      </w:pPr>
      <w:r w:rsidRPr="00D6757D">
        <w:rPr>
          <w:rFonts w:ascii="Arial" w:hAnsi="Arial" w:cs="Arial"/>
          <w:sz w:val="22"/>
          <w:szCs w:val="22"/>
        </w:rPr>
        <w:tab/>
      </w:r>
    </w:p>
    <w:p w14:paraId="683A682A" w14:textId="77777777" w:rsidR="00A071DC" w:rsidRPr="00D6757D" w:rsidRDefault="00A071DC" w:rsidP="00A071DC">
      <w:pPr>
        <w:pStyle w:val="Bezmezer"/>
        <w:spacing w:line="276" w:lineRule="auto"/>
        <w:rPr>
          <w:rFonts w:ascii="Arial" w:eastAsia="Calibri" w:hAnsi="Arial" w:cs="Arial"/>
          <w:sz w:val="22"/>
          <w:szCs w:val="22"/>
          <w:lang w:eastAsia="en-US"/>
        </w:rPr>
      </w:pPr>
      <w:r w:rsidRPr="00D6757D">
        <w:rPr>
          <w:rFonts w:ascii="Arial" w:hAnsi="Arial" w:cs="Arial"/>
          <w:sz w:val="22"/>
          <w:szCs w:val="22"/>
        </w:rPr>
        <w:t xml:space="preserve">                                                          Ing. Dagmar Maňasová</w:t>
      </w:r>
    </w:p>
    <w:p w14:paraId="23BAFF28" w14:textId="77777777" w:rsidR="00A071DC" w:rsidRPr="00D6757D" w:rsidRDefault="00A071DC" w:rsidP="00A071DC">
      <w:pPr>
        <w:pStyle w:val="Bezmezer"/>
        <w:spacing w:line="276" w:lineRule="auto"/>
        <w:rPr>
          <w:rFonts w:ascii="Arial" w:hAnsi="Arial" w:cs="Arial"/>
          <w:sz w:val="22"/>
          <w:szCs w:val="22"/>
        </w:rPr>
      </w:pPr>
    </w:p>
    <w:p w14:paraId="57DB6A96" w14:textId="77777777" w:rsidR="00A071DC" w:rsidRPr="00D6757D" w:rsidRDefault="00A071DC" w:rsidP="00A071DC">
      <w:pPr>
        <w:pStyle w:val="Bezmezer"/>
        <w:spacing w:line="276" w:lineRule="auto"/>
        <w:rPr>
          <w:rFonts w:ascii="Arial" w:hAnsi="Arial" w:cs="Arial"/>
          <w:snapToGrid w:val="0"/>
          <w:sz w:val="22"/>
          <w:szCs w:val="22"/>
        </w:rPr>
      </w:pPr>
      <w:r w:rsidRPr="00D6757D">
        <w:rPr>
          <w:rFonts w:ascii="Arial" w:hAnsi="Arial" w:cs="Arial"/>
          <w:sz w:val="22"/>
          <w:szCs w:val="22"/>
        </w:rPr>
        <w:t xml:space="preserve">     v </w:t>
      </w:r>
      <w:r w:rsidRPr="00D6757D">
        <w:rPr>
          <w:rFonts w:ascii="Arial" w:hAnsi="Arial" w:cs="Arial"/>
          <w:snapToGrid w:val="0"/>
          <w:sz w:val="22"/>
          <w:szCs w:val="22"/>
        </w:rPr>
        <w:t>technických záležitostech,</w:t>
      </w:r>
      <w:r w:rsidRPr="00D6757D">
        <w:rPr>
          <w:rFonts w:ascii="Arial" w:hAnsi="Arial" w:cs="Arial"/>
          <w:sz w:val="22"/>
          <w:szCs w:val="22"/>
        </w:rPr>
        <w:t xml:space="preserve"> </w:t>
      </w:r>
      <w:r w:rsidRPr="00D6757D">
        <w:rPr>
          <w:rFonts w:ascii="Arial" w:hAnsi="Arial" w:cs="Arial"/>
          <w:snapToGrid w:val="0"/>
          <w:sz w:val="22"/>
          <w:szCs w:val="22"/>
        </w:rPr>
        <w:t xml:space="preserve">které nemají dopad na jednotlivá ustanovení SoD včetně  </w:t>
      </w:r>
    </w:p>
    <w:p w14:paraId="1794DA28" w14:textId="77777777" w:rsidR="00A071DC" w:rsidRPr="00D6757D" w:rsidRDefault="00A071DC" w:rsidP="00A071DC">
      <w:pPr>
        <w:pStyle w:val="Bezmezer"/>
        <w:spacing w:line="276" w:lineRule="auto"/>
        <w:rPr>
          <w:rFonts w:ascii="Arial" w:hAnsi="Arial" w:cs="Arial"/>
          <w:snapToGrid w:val="0"/>
          <w:sz w:val="22"/>
          <w:szCs w:val="22"/>
        </w:rPr>
      </w:pPr>
      <w:r w:rsidRPr="00D6757D">
        <w:rPr>
          <w:rFonts w:ascii="Arial" w:hAnsi="Arial" w:cs="Arial"/>
          <w:snapToGrid w:val="0"/>
          <w:sz w:val="22"/>
          <w:szCs w:val="22"/>
        </w:rPr>
        <w:t xml:space="preserve">     obsahu příloh je oprávněn jednat:</w:t>
      </w:r>
    </w:p>
    <w:p w14:paraId="4481E5F5" w14:textId="77777777" w:rsidR="00A071DC" w:rsidRPr="00D6757D" w:rsidRDefault="00A071DC" w:rsidP="00A071DC">
      <w:pPr>
        <w:pStyle w:val="Bezmezer"/>
        <w:spacing w:line="276" w:lineRule="auto"/>
        <w:rPr>
          <w:rFonts w:ascii="Arial" w:hAnsi="Arial" w:cs="Arial"/>
          <w:sz w:val="22"/>
          <w:szCs w:val="22"/>
        </w:rPr>
      </w:pPr>
      <w:r w:rsidRPr="00D6757D">
        <w:rPr>
          <w:rFonts w:ascii="Arial" w:hAnsi="Arial" w:cs="Arial"/>
          <w:sz w:val="22"/>
          <w:szCs w:val="22"/>
        </w:rPr>
        <w:t xml:space="preserve">                        </w:t>
      </w:r>
      <w:r w:rsidRPr="00D6757D">
        <w:rPr>
          <w:rFonts w:ascii="Arial" w:hAnsi="Arial" w:cs="Arial"/>
          <w:sz w:val="22"/>
          <w:szCs w:val="22"/>
        </w:rPr>
        <w:tab/>
        <w:t xml:space="preserve">                     </w:t>
      </w:r>
    </w:p>
    <w:p w14:paraId="465FAF09" w14:textId="77777777" w:rsidR="00A071DC" w:rsidRPr="00D6757D" w:rsidRDefault="00A071DC" w:rsidP="00A071DC">
      <w:pPr>
        <w:pStyle w:val="Bezmezer"/>
        <w:spacing w:line="276" w:lineRule="auto"/>
        <w:rPr>
          <w:rFonts w:ascii="Arial" w:hAnsi="Arial" w:cs="Arial"/>
          <w:sz w:val="22"/>
          <w:szCs w:val="22"/>
        </w:rPr>
      </w:pPr>
      <w:r w:rsidRPr="00D6757D">
        <w:rPr>
          <w:rFonts w:ascii="Arial" w:hAnsi="Arial" w:cs="Arial"/>
          <w:sz w:val="22"/>
          <w:szCs w:val="22"/>
        </w:rPr>
        <w:t xml:space="preserve">                                                          Ing. Dagmar Maňasová</w:t>
      </w:r>
    </w:p>
    <w:p w14:paraId="5FCACD9A" w14:textId="77777777" w:rsidR="00A071DC" w:rsidRPr="00D6757D" w:rsidRDefault="00A071DC" w:rsidP="00A071DC">
      <w:pPr>
        <w:pStyle w:val="Bezmezer"/>
        <w:spacing w:line="276" w:lineRule="auto"/>
        <w:rPr>
          <w:rFonts w:ascii="Arial" w:hAnsi="Arial" w:cs="Arial"/>
          <w:sz w:val="22"/>
          <w:szCs w:val="22"/>
        </w:rPr>
      </w:pPr>
      <w:r w:rsidRPr="00D6757D">
        <w:rPr>
          <w:rFonts w:ascii="Arial" w:hAnsi="Arial" w:cs="Arial"/>
          <w:sz w:val="22"/>
          <w:szCs w:val="22"/>
        </w:rPr>
        <w:t xml:space="preserve">                                                          e-mail: d.manasova@spucr.cz</w:t>
      </w:r>
    </w:p>
    <w:p w14:paraId="023E64EA" w14:textId="77777777" w:rsidR="00A071DC" w:rsidRPr="00D6757D" w:rsidRDefault="00A071DC" w:rsidP="00A071DC">
      <w:pPr>
        <w:pStyle w:val="Bezmezer"/>
        <w:spacing w:line="276" w:lineRule="auto"/>
        <w:rPr>
          <w:rFonts w:ascii="Arial" w:hAnsi="Arial" w:cs="Arial"/>
          <w:sz w:val="22"/>
          <w:szCs w:val="22"/>
        </w:rPr>
      </w:pPr>
      <w:r w:rsidRPr="00D6757D">
        <w:rPr>
          <w:rFonts w:ascii="Arial" w:hAnsi="Arial" w:cs="Arial"/>
          <w:sz w:val="22"/>
          <w:szCs w:val="22"/>
        </w:rPr>
        <w:t xml:space="preserve">                                                          tel.: +420 725 346 139</w:t>
      </w:r>
    </w:p>
    <w:p w14:paraId="2EB221ED" w14:textId="77777777" w:rsidR="00A071DC" w:rsidRPr="00D6757D" w:rsidRDefault="00A071DC" w:rsidP="00A071DC">
      <w:pPr>
        <w:pStyle w:val="Bezmezer"/>
        <w:spacing w:line="276" w:lineRule="auto"/>
        <w:rPr>
          <w:rFonts w:ascii="Arial" w:hAnsi="Arial" w:cs="Arial"/>
          <w:sz w:val="22"/>
          <w:szCs w:val="22"/>
        </w:rPr>
      </w:pPr>
    </w:p>
    <w:p w14:paraId="02CC4E6E" w14:textId="77777777" w:rsidR="00A071DC" w:rsidRPr="000065BB" w:rsidRDefault="00A071DC" w:rsidP="00A071DC">
      <w:pPr>
        <w:pStyle w:val="Bezmezer"/>
        <w:spacing w:line="276" w:lineRule="auto"/>
        <w:rPr>
          <w:rFonts w:ascii="Arial" w:hAnsi="Arial" w:cs="Arial"/>
          <w:sz w:val="22"/>
          <w:szCs w:val="22"/>
        </w:rPr>
      </w:pPr>
      <w:r w:rsidRPr="00D6757D">
        <w:rPr>
          <w:rFonts w:ascii="Arial" w:hAnsi="Arial" w:cs="Arial"/>
          <w:sz w:val="22"/>
          <w:szCs w:val="22"/>
        </w:rPr>
        <w:t xml:space="preserve">                                                          Ing. Martina Mbumastonová</w:t>
      </w:r>
      <w:r w:rsidRPr="000065BB">
        <w:rPr>
          <w:rFonts w:ascii="Arial" w:hAnsi="Arial" w:cs="Arial"/>
          <w:sz w:val="22"/>
          <w:szCs w:val="22"/>
        </w:rPr>
        <w:tab/>
      </w:r>
      <w:r w:rsidRPr="000065BB">
        <w:rPr>
          <w:rFonts w:ascii="Arial" w:hAnsi="Arial" w:cs="Arial"/>
          <w:sz w:val="22"/>
          <w:szCs w:val="22"/>
        </w:rPr>
        <w:tab/>
        <w:t xml:space="preserve">  </w:t>
      </w:r>
      <w:r w:rsidRPr="000065BB">
        <w:rPr>
          <w:rFonts w:ascii="Arial" w:hAnsi="Arial" w:cs="Arial"/>
          <w:sz w:val="22"/>
          <w:szCs w:val="22"/>
        </w:rPr>
        <w:tab/>
      </w:r>
    </w:p>
    <w:p w14:paraId="72E98775" w14:textId="77777777" w:rsidR="00A071DC" w:rsidRPr="000065BB" w:rsidRDefault="00A071DC" w:rsidP="00A071DC">
      <w:pPr>
        <w:pStyle w:val="Bezmezer"/>
        <w:spacing w:line="276" w:lineRule="auto"/>
        <w:rPr>
          <w:rFonts w:ascii="Arial" w:hAnsi="Arial" w:cs="Arial"/>
          <w:sz w:val="22"/>
          <w:szCs w:val="22"/>
        </w:rPr>
      </w:pPr>
      <w:r w:rsidRPr="000065BB">
        <w:rPr>
          <w:rFonts w:ascii="Arial" w:hAnsi="Arial" w:cs="Arial"/>
          <w:sz w:val="22"/>
          <w:szCs w:val="22"/>
        </w:rPr>
        <w:t xml:space="preserve">                                                          e-mail: m.mbumastonova@spucr.cz</w:t>
      </w:r>
    </w:p>
    <w:p w14:paraId="03FE87E0" w14:textId="77777777" w:rsidR="00A071DC" w:rsidRPr="000065BB" w:rsidRDefault="00A071DC" w:rsidP="00A071DC">
      <w:pPr>
        <w:pStyle w:val="Bezmezer"/>
        <w:spacing w:line="276" w:lineRule="auto"/>
        <w:rPr>
          <w:rFonts w:ascii="Arial" w:hAnsi="Arial" w:cs="Arial"/>
          <w:sz w:val="22"/>
          <w:szCs w:val="22"/>
        </w:rPr>
      </w:pPr>
      <w:r w:rsidRPr="000065BB">
        <w:rPr>
          <w:rFonts w:ascii="Arial" w:hAnsi="Arial" w:cs="Arial"/>
          <w:sz w:val="22"/>
          <w:szCs w:val="22"/>
        </w:rPr>
        <w:t xml:space="preserve">                                                          tel.: +420 727 957 191</w:t>
      </w:r>
    </w:p>
    <w:p w14:paraId="56AF43DC" w14:textId="77777777" w:rsidR="00A071DC" w:rsidRPr="000065BB" w:rsidRDefault="00A071DC" w:rsidP="00A071DC">
      <w:pPr>
        <w:pStyle w:val="Bezmezer"/>
        <w:spacing w:line="276" w:lineRule="auto"/>
        <w:rPr>
          <w:rFonts w:ascii="Arial" w:hAnsi="Arial" w:cs="Arial"/>
          <w:sz w:val="22"/>
          <w:szCs w:val="22"/>
        </w:rPr>
      </w:pPr>
    </w:p>
    <w:p w14:paraId="1CCB4490" w14:textId="77777777" w:rsidR="00A071DC" w:rsidRPr="000065BB" w:rsidRDefault="00A071DC" w:rsidP="00A071DC">
      <w:pPr>
        <w:pStyle w:val="Bezmezer"/>
        <w:spacing w:line="276" w:lineRule="auto"/>
        <w:rPr>
          <w:rFonts w:ascii="Arial" w:hAnsi="Arial" w:cs="Arial"/>
          <w:sz w:val="22"/>
          <w:szCs w:val="22"/>
        </w:rPr>
      </w:pPr>
      <w:r w:rsidRPr="000065BB">
        <w:rPr>
          <w:rFonts w:ascii="Arial" w:hAnsi="Arial" w:cs="Arial"/>
          <w:sz w:val="22"/>
          <w:szCs w:val="22"/>
        </w:rPr>
        <w:t xml:space="preserve">      ID DS:</w:t>
      </w:r>
      <w:r w:rsidRPr="000065BB">
        <w:rPr>
          <w:rFonts w:ascii="Arial" w:hAnsi="Arial" w:cs="Arial"/>
          <w:sz w:val="22"/>
          <w:szCs w:val="22"/>
        </w:rPr>
        <w:tab/>
      </w:r>
      <w:r>
        <w:rPr>
          <w:rFonts w:ascii="Arial" w:hAnsi="Arial" w:cs="Arial"/>
          <w:sz w:val="22"/>
          <w:szCs w:val="22"/>
        </w:rPr>
        <w:tab/>
      </w:r>
      <w:r>
        <w:rPr>
          <w:rFonts w:ascii="Arial" w:hAnsi="Arial" w:cs="Arial"/>
          <w:sz w:val="22"/>
          <w:szCs w:val="22"/>
        </w:rPr>
        <w:tab/>
      </w:r>
      <w:r w:rsidRPr="000065BB">
        <w:rPr>
          <w:rFonts w:ascii="Arial" w:hAnsi="Arial" w:cs="Arial"/>
          <w:sz w:val="22"/>
          <w:szCs w:val="22"/>
        </w:rPr>
        <w:t>z49per3</w:t>
      </w:r>
    </w:p>
    <w:p w14:paraId="3D120288" w14:textId="77777777" w:rsidR="00A071DC" w:rsidRPr="000065BB" w:rsidRDefault="00A071DC" w:rsidP="00A071DC">
      <w:pPr>
        <w:pStyle w:val="Bezmezer"/>
        <w:spacing w:line="276" w:lineRule="auto"/>
        <w:rPr>
          <w:rFonts w:ascii="Arial" w:hAnsi="Arial" w:cs="Arial"/>
          <w:sz w:val="22"/>
          <w:szCs w:val="22"/>
        </w:rPr>
      </w:pPr>
      <w:r w:rsidRPr="000065BB">
        <w:rPr>
          <w:rFonts w:ascii="Arial" w:hAnsi="Arial" w:cs="Arial"/>
          <w:sz w:val="22"/>
          <w:szCs w:val="22"/>
        </w:rPr>
        <w:t xml:space="preserve">      Bankovní spojení:</w:t>
      </w:r>
      <w:r w:rsidRPr="000065BB">
        <w:rPr>
          <w:rFonts w:ascii="Arial" w:hAnsi="Arial" w:cs="Arial"/>
          <w:sz w:val="22"/>
          <w:szCs w:val="22"/>
        </w:rPr>
        <w:tab/>
      </w:r>
      <w:r>
        <w:rPr>
          <w:rFonts w:ascii="Arial" w:hAnsi="Arial" w:cs="Arial"/>
          <w:sz w:val="22"/>
          <w:szCs w:val="22"/>
        </w:rPr>
        <w:tab/>
      </w:r>
      <w:r w:rsidRPr="000065BB">
        <w:rPr>
          <w:rFonts w:ascii="Arial" w:hAnsi="Arial" w:cs="Arial"/>
          <w:sz w:val="22"/>
          <w:szCs w:val="22"/>
        </w:rPr>
        <w:t xml:space="preserve">ČNB </w:t>
      </w:r>
      <w:r w:rsidRPr="000065BB">
        <w:rPr>
          <w:rFonts w:ascii="Arial" w:hAnsi="Arial" w:cs="Arial"/>
          <w:sz w:val="22"/>
          <w:szCs w:val="22"/>
        </w:rPr>
        <w:tab/>
      </w:r>
    </w:p>
    <w:p w14:paraId="76F7FA6A" w14:textId="77777777" w:rsidR="00A071DC" w:rsidRPr="000065BB" w:rsidRDefault="00A071DC" w:rsidP="00A071DC">
      <w:pPr>
        <w:pStyle w:val="Bezmezer"/>
        <w:spacing w:line="276" w:lineRule="auto"/>
        <w:rPr>
          <w:rFonts w:ascii="Arial" w:hAnsi="Arial" w:cs="Arial"/>
          <w:sz w:val="22"/>
          <w:szCs w:val="22"/>
        </w:rPr>
      </w:pPr>
      <w:r w:rsidRPr="000065BB">
        <w:rPr>
          <w:rFonts w:ascii="Arial" w:hAnsi="Arial" w:cs="Arial"/>
          <w:sz w:val="22"/>
          <w:szCs w:val="22"/>
        </w:rPr>
        <w:t xml:space="preserve">      Číslo účtu:</w:t>
      </w:r>
      <w:r>
        <w:rPr>
          <w:rFonts w:ascii="Arial" w:hAnsi="Arial" w:cs="Arial"/>
          <w:sz w:val="22"/>
          <w:szCs w:val="22"/>
        </w:rPr>
        <w:tab/>
      </w:r>
      <w:r>
        <w:rPr>
          <w:rFonts w:ascii="Arial" w:hAnsi="Arial" w:cs="Arial"/>
          <w:sz w:val="22"/>
          <w:szCs w:val="22"/>
        </w:rPr>
        <w:tab/>
      </w:r>
      <w:r w:rsidRPr="000065BB">
        <w:rPr>
          <w:rFonts w:ascii="Arial" w:hAnsi="Arial" w:cs="Arial"/>
          <w:sz w:val="22"/>
          <w:szCs w:val="22"/>
        </w:rPr>
        <w:tab/>
        <w:t>3723001/0710</w:t>
      </w:r>
    </w:p>
    <w:p w14:paraId="224E9AA3" w14:textId="77777777" w:rsidR="00A071DC" w:rsidRPr="000065BB" w:rsidRDefault="00A071DC" w:rsidP="00A071DC">
      <w:pPr>
        <w:pStyle w:val="Bezmezer"/>
        <w:spacing w:line="276" w:lineRule="auto"/>
        <w:rPr>
          <w:rFonts w:ascii="Arial" w:hAnsi="Arial" w:cs="Arial"/>
          <w:sz w:val="22"/>
          <w:szCs w:val="22"/>
        </w:rPr>
      </w:pPr>
      <w:r w:rsidRPr="000065BB">
        <w:rPr>
          <w:rFonts w:ascii="Arial" w:hAnsi="Arial" w:cs="Arial"/>
          <w:sz w:val="22"/>
          <w:szCs w:val="22"/>
        </w:rPr>
        <w:t xml:space="preserve">      IČO:</w:t>
      </w:r>
      <w:r w:rsidRPr="000065BB">
        <w:rPr>
          <w:rFonts w:ascii="Arial" w:hAnsi="Arial" w:cs="Arial"/>
          <w:sz w:val="22"/>
          <w:szCs w:val="22"/>
        </w:rPr>
        <w:tab/>
      </w:r>
      <w:r>
        <w:rPr>
          <w:rFonts w:ascii="Arial" w:hAnsi="Arial" w:cs="Arial"/>
          <w:sz w:val="22"/>
          <w:szCs w:val="22"/>
        </w:rPr>
        <w:tab/>
      </w:r>
      <w:r>
        <w:rPr>
          <w:rFonts w:ascii="Arial" w:hAnsi="Arial" w:cs="Arial"/>
          <w:sz w:val="22"/>
          <w:szCs w:val="22"/>
        </w:rPr>
        <w:tab/>
      </w:r>
      <w:r w:rsidRPr="000065BB">
        <w:rPr>
          <w:rFonts w:ascii="Arial" w:hAnsi="Arial" w:cs="Arial"/>
          <w:sz w:val="22"/>
          <w:szCs w:val="22"/>
        </w:rPr>
        <w:t xml:space="preserve">01312774                                                                 </w:t>
      </w:r>
    </w:p>
    <w:p w14:paraId="3C8F28DF" w14:textId="77777777" w:rsidR="00A071DC" w:rsidRPr="000065BB" w:rsidRDefault="00A071DC" w:rsidP="00A071DC">
      <w:pPr>
        <w:pStyle w:val="Bezmezer"/>
        <w:spacing w:line="276" w:lineRule="auto"/>
        <w:rPr>
          <w:rFonts w:ascii="Arial" w:hAnsi="Arial" w:cs="Arial"/>
          <w:sz w:val="22"/>
          <w:szCs w:val="22"/>
        </w:rPr>
      </w:pPr>
      <w:r w:rsidRPr="000065BB">
        <w:rPr>
          <w:rFonts w:ascii="Arial" w:hAnsi="Arial" w:cs="Arial"/>
          <w:sz w:val="22"/>
          <w:szCs w:val="22"/>
        </w:rPr>
        <w:t xml:space="preserve">      DIČ:</w:t>
      </w:r>
      <w:r w:rsidRPr="000065BB">
        <w:rPr>
          <w:rFonts w:ascii="Arial" w:hAnsi="Arial" w:cs="Arial"/>
          <w:sz w:val="22"/>
          <w:szCs w:val="22"/>
        </w:rPr>
        <w:tab/>
      </w:r>
      <w:r w:rsidRPr="000065BB">
        <w:rPr>
          <w:rFonts w:ascii="Arial" w:hAnsi="Arial" w:cs="Arial"/>
          <w:sz w:val="22"/>
          <w:szCs w:val="22"/>
        </w:rPr>
        <w:tab/>
      </w:r>
      <w:r w:rsidRPr="000065BB">
        <w:rPr>
          <w:rFonts w:ascii="Arial" w:hAnsi="Arial" w:cs="Arial"/>
          <w:sz w:val="22"/>
          <w:szCs w:val="22"/>
        </w:rPr>
        <w:tab/>
        <w:t>CZ01312774 není plátcem DPH</w:t>
      </w:r>
    </w:p>
    <w:p w14:paraId="6E8498DA" w14:textId="77777777" w:rsidR="00B83F26" w:rsidRPr="00D53952" w:rsidRDefault="00B83F26" w:rsidP="00B83F26">
      <w:pPr>
        <w:pStyle w:val="Nadpis2"/>
        <w:spacing w:line="240" w:lineRule="auto"/>
        <w:rPr>
          <w:rFonts w:ascii="Arial" w:hAnsi="Arial" w:cs="Arial"/>
          <w:bCs/>
          <w:sz w:val="22"/>
          <w:szCs w:val="22"/>
        </w:rPr>
      </w:pPr>
      <w:r w:rsidRPr="00D53952">
        <w:rPr>
          <w:rFonts w:ascii="Arial" w:hAnsi="Arial" w:cs="Arial"/>
          <w:bCs/>
          <w:sz w:val="22"/>
          <w:szCs w:val="22"/>
        </w:rPr>
        <w:tab/>
        <w:t xml:space="preserve">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58F9E7F6" w14:textId="77777777" w:rsidR="004C3EF1"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1151E577" w14:textId="77777777" w:rsidR="004C3EF1" w:rsidRDefault="004C3EF1" w:rsidP="00B83F26">
      <w:pPr>
        <w:pStyle w:val="Zkladntext"/>
        <w:spacing w:line="240" w:lineRule="auto"/>
        <w:rPr>
          <w:rFonts w:ascii="Arial" w:hAnsi="Arial" w:cs="Arial"/>
          <w:bCs/>
          <w:sz w:val="22"/>
          <w:szCs w:val="22"/>
        </w:rPr>
      </w:pPr>
    </w:p>
    <w:p w14:paraId="68402140" w14:textId="77777777" w:rsidR="004C3EF1" w:rsidRDefault="004C3EF1" w:rsidP="00B83F26">
      <w:pPr>
        <w:pStyle w:val="Zkladntext"/>
        <w:spacing w:line="240" w:lineRule="auto"/>
        <w:rPr>
          <w:rFonts w:ascii="Arial" w:hAnsi="Arial" w:cs="Arial"/>
          <w:bCs/>
          <w:sz w:val="22"/>
          <w:szCs w:val="22"/>
        </w:rPr>
      </w:pPr>
    </w:p>
    <w:p w14:paraId="1CADCC40" w14:textId="77777777" w:rsidR="004C3EF1" w:rsidRDefault="004C3EF1" w:rsidP="00B83F26">
      <w:pPr>
        <w:pStyle w:val="Zkladntext"/>
        <w:spacing w:line="240" w:lineRule="auto"/>
        <w:rPr>
          <w:rFonts w:ascii="Arial" w:hAnsi="Arial" w:cs="Arial"/>
          <w:bCs/>
          <w:sz w:val="22"/>
          <w:szCs w:val="22"/>
        </w:rPr>
      </w:pPr>
    </w:p>
    <w:p w14:paraId="491541D4" w14:textId="77777777" w:rsidR="004C3EF1" w:rsidRDefault="004C3EF1" w:rsidP="00B83F26">
      <w:pPr>
        <w:pStyle w:val="Zkladntext"/>
        <w:spacing w:line="240" w:lineRule="auto"/>
        <w:rPr>
          <w:rFonts w:ascii="Arial" w:hAnsi="Arial" w:cs="Arial"/>
          <w:bCs/>
          <w:sz w:val="22"/>
          <w:szCs w:val="22"/>
        </w:rPr>
      </w:pPr>
    </w:p>
    <w:p w14:paraId="6BAAAFBE" w14:textId="5281653A"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lastRenderedPageBreak/>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0E250BC8" w14:textId="2F86C953" w:rsidR="00B83F26" w:rsidRPr="00D53952" w:rsidRDefault="002B171C" w:rsidP="00B83F26">
      <w:pPr>
        <w:rPr>
          <w:rFonts w:ascii="Arial" w:hAnsi="Arial" w:cs="Arial"/>
          <w:b/>
          <w:sz w:val="22"/>
          <w:szCs w:val="22"/>
        </w:rPr>
      </w:pPr>
      <w:r>
        <w:rPr>
          <w:rFonts w:ascii="Arial" w:hAnsi="Arial" w:cs="Arial"/>
          <w:b/>
          <w:sz w:val="22"/>
          <w:szCs w:val="22"/>
        </w:rPr>
        <w:t>Jméno:</w:t>
      </w:r>
      <w:r w:rsidR="00B83F26" w:rsidRPr="00D53952">
        <w:rPr>
          <w:rFonts w:ascii="Arial" w:hAnsi="Arial" w:cs="Arial"/>
          <w:b/>
          <w:sz w:val="22"/>
          <w:szCs w:val="22"/>
        </w:rPr>
        <w:t xml:space="preserve"> </w:t>
      </w:r>
      <w:r w:rsidR="00B83F26" w:rsidRPr="00D53952">
        <w:rPr>
          <w:rFonts w:ascii="Arial" w:hAnsi="Arial" w:cs="Arial"/>
          <w:b/>
          <w:sz w:val="22"/>
          <w:szCs w:val="22"/>
        </w:rPr>
        <w:tab/>
      </w:r>
      <w:r w:rsidR="00B83F26" w:rsidRPr="00D53952">
        <w:rPr>
          <w:rFonts w:ascii="Arial" w:hAnsi="Arial" w:cs="Arial"/>
          <w:b/>
          <w:sz w:val="22"/>
          <w:szCs w:val="22"/>
        </w:rPr>
        <w:tab/>
        <w:t xml:space="preserve"> </w:t>
      </w:r>
      <w:r w:rsidR="004C3EF1">
        <w:rPr>
          <w:rFonts w:ascii="Arial" w:hAnsi="Arial" w:cs="Arial"/>
          <w:b/>
          <w:sz w:val="22"/>
          <w:szCs w:val="22"/>
        </w:rPr>
        <w:tab/>
      </w:r>
      <w:r w:rsidR="004C3EF1">
        <w:rPr>
          <w:rFonts w:ascii="Arial" w:hAnsi="Arial" w:cs="Arial"/>
          <w:b/>
          <w:sz w:val="22"/>
          <w:szCs w:val="22"/>
        </w:rPr>
        <w:tab/>
      </w:r>
      <w:r w:rsidR="004C3EF1">
        <w:rPr>
          <w:rFonts w:ascii="Arial" w:hAnsi="Arial" w:cs="Arial"/>
          <w:b/>
          <w:sz w:val="22"/>
          <w:szCs w:val="22"/>
        </w:rPr>
        <w:tab/>
        <w:t xml:space="preserve">      </w:t>
      </w:r>
      <w:r w:rsidR="00366BF5" w:rsidRPr="00366BF5">
        <w:rPr>
          <w:rFonts w:ascii="Arial" w:hAnsi="Arial" w:cs="Arial"/>
          <w:b/>
          <w:sz w:val="22"/>
          <w:szCs w:val="22"/>
        </w:rPr>
        <w:t>AGROPROJEKT PSO s.r.o.</w:t>
      </w:r>
    </w:p>
    <w:p w14:paraId="76945CF0" w14:textId="2B1AA609" w:rsidR="007C5C7F" w:rsidRPr="004C3EF1" w:rsidRDefault="00B83F26" w:rsidP="00B83F26">
      <w:pPr>
        <w:ind w:hanging="360"/>
        <w:jc w:val="both"/>
        <w:rPr>
          <w:rFonts w:ascii="Arial" w:hAnsi="Arial" w:cs="Arial"/>
          <w:bCs/>
          <w:sz w:val="22"/>
          <w:szCs w:val="22"/>
        </w:rPr>
      </w:pPr>
      <w:r w:rsidRPr="00D53952">
        <w:rPr>
          <w:rFonts w:ascii="Arial" w:hAnsi="Arial" w:cs="Arial"/>
          <w:sz w:val="22"/>
          <w:szCs w:val="22"/>
        </w:rPr>
        <w:t xml:space="preserve">      </w:t>
      </w:r>
      <w:r w:rsidRPr="00D53952">
        <w:rPr>
          <w:rFonts w:ascii="Arial" w:hAnsi="Arial" w:cs="Arial"/>
          <w:bCs/>
          <w:sz w:val="22"/>
          <w:szCs w:val="22"/>
        </w:rPr>
        <w:t>Sídlo</w:t>
      </w:r>
      <w:r w:rsidRPr="004C3EF1">
        <w:rPr>
          <w:rFonts w:ascii="Arial" w:hAnsi="Arial" w:cs="Arial"/>
          <w:bCs/>
          <w:sz w:val="22"/>
          <w:szCs w:val="22"/>
        </w:rPr>
        <w:t xml:space="preserve">: </w:t>
      </w:r>
      <w:r w:rsidR="00EF315E" w:rsidRPr="004C3EF1">
        <w:rPr>
          <w:rFonts w:ascii="Arial" w:hAnsi="Arial" w:cs="Arial"/>
          <w:bCs/>
          <w:sz w:val="22"/>
          <w:szCs w:val="22"/>
        </w:rPr>
        <w:t xml:space="preserve">                                                                 </w:t>
      </w:r>
      <w:r w:rsidR="00366BF5" w:rsidRPr="004C3EF1">
        <w:rPr>
          <w:rFonts w:ascii="Arial" w:hAnsi="Arial" w:cs="Arial"/>
          <w:bCs/>
          <w:sz w:val="22"/>
          <w:szCs w:val="22"/>
          <w:lang w:val="en-US"/>
        </w:rPr>
        <w:t>Slavíčkova 840/1b, 63800 Brno</w:t>
      </w:r>
    </w:p>
    <w:p w14:paraId="0445E41E" w14:textId="676F1F42" w:rsidR="00B83F26" w:rsidRPr="004C3EF1" w:rsidRDefault="007C5C7F" w:rsidP="004C3EF1">
      <w:pPr>
        <w:ind w:hanging="360"/>
        <w:jc w:val="both"/>
        <w:rPr>
          <w:rFonts w:ascii="Arial" w:hAnsi="Arial" w:cs="Arial"/>
          <w:bCs/>
          <w:sz w:val="22"/>
          <w:szCs w:val="22"/>
        </w:rPr>
      </w:pPr>
      <w:r w:rsidRPr="004C3EF1">
        <w:rPr>
          <w:rFonts w:ascii="Arial" w:hAnsi="Arial" w:cs="Arial"/>
          <w:bCs/>
          <w:sz w:val="22"/>
          <w:szCs w:val="22"/>
        </w:rPr>
        <w:t xml:space="preserve">      </w:t>
      </w:r>
      <w:r w:rsidR="00B83F26" w:rsidRPr="004C3EF1">
        <w:rPr>
          <w:rFonts w:ascii="Arial" w:hAnsi="Arial" w:cs="Arial"/>
          <w:bCs/>
          <w:sz w:val="22"/>
          <w:szCs w:val="22"/>
        </w:rPr>
        <w:t>Zastoupen ve věcech smluvních:</w:t>
      </w:r>
      <w:r w:rsidR="00EF315E" w:rsidRPr="004C3EF1">
        <w:rPr>
          <w:rFonts w:ascii="Arial" w:hAnsi="Arial" w:cs="Arial"/>
          <w:bCs/>
          <w:sz w:val="22"/>
          <w:szCs w:val="22"/>
        </w:rPr>
        <w:t xml:space="preserve">                       </w:t>
      </w:r>
      <w:r w:rsidR="004C3EF1" w:rsidRPr="004C3EF1">
        <w:rPr>
          <w:rFonts w:ascii="Arial" w:hAnsi="Arial" w:cs="Arial"/>
          <w:bCs/>
          <w:sz w:val="22"/>
          <w:szCs w:val="22"/>
          <w:lang w:val="en-US"/>
        </w:rPr>
        <w:t>Ing. Mgr. Zdeněk Střítecký, jednatel</w:t>
      </w:r>
    </w:p>
    <w:p w14:paraId="084D0481" w14:textId="71B4F6B5" w:rsidR="00B83F26" w:rsidRPr="004C3EF1" w:rsidRDefault="00B83F26" w:rsidP="00B83F26">
      <w:pPr>
        <w:ind w:left="360" w:hanging="360"/>
        <w:jc w:val="both"/>
        <w:rPr>
          <w:rFonts w:ascii="Arial" w:hAnsi="Arial" w:cs="Arial"/>
          <w:bCs/>
          <w:sz w:val="22"/>
          <w:szCs w:val="22"/>
        </w:rPr>
      </w:pPr>
      <w:r w:rsidRPr="004C3EF1">
        <w:rPr>
          <w:rFonts w:ascii="Arial" w:hAnsi="Arial" w:cs="Arial"/>
          <w:bCs/>
          <w:sz w:val="22"/>
          <w:szCs w:val="22"/>
        </w:rPr>
        <w:t>Zastoupen ve věcech technických:</w:t>
      </w:r>
      <w:r w:rsidR="00EF315E" w:rsidRPr="004C3EF1">
        <w:rPr>
          <w:rFonts w:ascii="Arial" w:hAnsi="Arial" w:cs="Arial"/>
          <w:bCs/>
          <w:sz w:val="22"/>
          <w:szCs w:val="22"/>
        </w:rPr>
        <w:t xml:space="preserve">                    </w:t>
      </w:r>
      <w:r w:rsidR="007C2646">
        <w:rPr>
          <w:rFonts w:ascii="Arial" w:hAnsi="Arial" w:cs="Arial"/>
          <w:bCs/>
          <w:sz w:val="22"/>
          <w:szCs w:val="22"/>
          <w:lang w:val="en-US"/>
        </w:rPr>
        <w:t>XXXXXX</w:t>
      </w:r>
      <w:r w:rsidRPr="004C3EF1">
        <w:rPr>
          <w:rFonts w:ascii="Arial" w:hAnsi="Arial" w:cs="Arial"/>
          <w:bCs/>
          <w:sz w:val="22"/>
          <w:szCs w:val="22"/>
        </w:rPr>
        <w:t xml:space="preserve"> </w:t>
      </w:r>
    </w:p>
    <w:p w14:paraId="0DB285C9" w14:textId="66B342E6" w:rsidR="00B83F26" w:rsidRPr="004C3EF1" w:rsidRDefault="00B83F26" w:rsidP="00B83F26">
      <w:pPr>
        <w:pStyle w:val="Zkladntext3"/>
        <w:ind w:left="2124" w:hanging="2124"/>
        <w:rPr>
          <w:rFonts w:ascii="Arial" w:hAnsi="Arial" w:cs="Arial"/>
          <w:bCs/>
          <w:snapToGrid/>
          <w:sz w:val="22"/>
          <w:szCs w:val="22"/>
        </w:rPr>
      </w:pPr>
      <w:r w:rsidRPr="004C3EF1">
        <w:rPr>
          <w:rFonts w:ascii="Arial" w:hAnsi="Arial" w:cs="Arial"/>
          <w:bCs/>
          <w:snapToGrid/>
          <w:sz w:val="22"/>
          <w:szCs w:val="22"/>
        </w:rPr>
        <w:t>Bankovní spojení:</w:t>
      </w:r>
      <w:r w:rsidRPr="004C3EF1">
        <w:rPr>
          <w:rFonts w:ascii="Arial" w:hAnsi="Arial" w:cs="Arial"/>
          <w:bCs/>
          <w:snapToGrid/>
          <w:sz w:val="22"/>
          <w:szCs w:val="22"/>
        </w:rPr>
        <w:tab/>
      </w:r>
      <w:r w:rsidR="00006EE5" w:rsidRPr="004C3EF1">
        <w:rPr>
          <w:rFonts w:ascii="Arial" w:hAnsi="Arial" w:cs="Arial"/>
          <w:bCs/>
          <w:snapToGrid/>
          <w:sz w:val="22"/>
          <w:szCs w:val="22"/>
        </w:rPr>
        <w:t xml:space="preserve">                                        </w:t>
      </w:r>
      <w:r w:rsidR="004C3EF1" w:rsidRPr="004C3EF1">
        <w:rPr>
          <w:rFonts w:ascii="Arial" w:hAnsi="Arial" w:cs="Arial"/>
          <w:bCs/>
          <w:sz w:val="22"/>
          <w:szCs w:val="22"/>
          <w:lang w:val="en-US"/>
        </w:rPr>
        <w:t>ČSOB, a.s.</w:t>
      </w:r>
    </w:p>
    <w:p w14:paraId="14C316FC" w14:textId="1961D00E" w:rsidR="00B83F26" w:rsidRPr="004C3EF1" w:rsidRDefault="00B83F26" w:rsidP="0032529C">
      <w:pPr>
        <w:pStyle w:val="Zkladntext3"/>
        <w:ind w:left="2124" w:hanging="2124"/>
        <w:rPr>
          <w:rFonts w:ascii="Arial" w:hAnsi="Arial" w:cs="Arial"/>
          <w:bCs/>
          <w:snapToGrid/>
          <w:sz w:val="22"/>
          <w:szCs w:val="22"/>
        </w:rPr>
      </w:pPr>
      <w:r w:rsidRPr="004C3EF1">
        <w:rPr>
          <w:rFonts w:ascii="Arial" w:hAnsi="Arial" w:cs="Arial"/>
          <w:bCs/>
          <w:sz w:val="22"/>
          <w:szCs w:val="22"/>
        </w:rPr>
        <w:t>Číslo účtu:</w:t>
      </w:r>
      <w:r w:rsidRPr="004C3EF1">
        <w:rPr>
          <w:rFonts w:ascii="Arial" w:hAnsi="Arial" w:cs="Arial"/>
          <w:bCs/>
          <w:sz w:val="22"/>
          <w:szCs w:val="22"/>
        </w:rPr>
        <w:tab/>
      </w:r>
      <w:r w:rsidRPr="004C3EF1">
        <w:rPr>
          <w:rFonts w:ascii="Arial" w:hAnsi="Arial" w:cs="Arial"/>
          <w:bCs/>
          <w:sz w:val="22"/>
          <w:szCs w:val="22"/>
        </w:rPr>
        <w:tab/>
      </w:r>
      <w:r w:rsidRPr="004C3EF1">
        <w:rPr>
          <w:rFonts w:ascii="Arial" w:hAnsi="Arial" w:cs="Arial"/>
          <w:bCs/>
          <w:sz w:val="22"/>
          <w:szCs w:val="22"/>
        </w:rPr>
        <w:tab/>
      </w:r>
      <w:r w:rsidRPr="004C3EF1">
        <w:rPr>
          <w:rFonts w:ascii="Arial" w:hAnsi="Arial" w:cs="Arial"/>
          <w:bCs/>
          <w:sz w:val="22"/>
          <w:szCs w:val="22"/>
        </w:rPr>
        <w:tab/>
      </w:r>
      <w:r w:rsidR="004C3EF1" w:rsidRPr="004C3EF1">
        <w:rPr>
          <w:rFonts w:ascii="Arial" w:hAnsi="Arial" w:cs="Arial"/>
          <w:bCs/>
          <w:sz w:val="22"/>
          <w:szCs w:val="22"/>
        </w:rPr>
        <w:t xml:space="preserve">     372520453/0300</w:t>
      </w:r>
      <w:r w:rsidRPr="004C3EF1">
        <w:rPr>
          <w:rFonts w:ascii="Arial" w:hAnsi="Arial" w:cs="Arial"/>
          <w:bCs/>
          <w:sz w:val="22"/>
          <w:szCs w:val="22"/>
        </w:rPr>
        <w:tab/>
        <w:t xml:space="preserve">         </w:t>
      </w:r>
    </w:p>
    <w:p w14:paraId="1B558669" w14:textId="0B123CA2" w:rsidR="00B83F26" w:rsidRPr="004C3EF1" w:rsidRDefault="00B83F26" w:rsidP="00B83F26">
      <w:pPr>
        <w:pStyle w:val="Nadpis2"/>
        <w:spacing w:line="240" w:lineRule="auto"/>
        <w:ind w:left="360" w:hanging="360"/>
        <w:rPr>
          <w:rFonts w:ascii="Arial" w:hAnsi="Arial" w:cs="Arial"/>
          <w:bCs/>
          <w:sz w:val="22"/>
          <w:szCs w:val="22"/>
        </w:rPr>
      </w:pPr>
      <w:r w:rsidRPr="004C3EF1">
        <w:rPr>
          <w:rFonts w:ascii="Arial" w:hAnsi="Arial" w:cs="Arial"/>
          <w:bCs/>
          <w:sz w:val="22"/>
          <w:szCs w:val="22"/>
        </w:rPr>
        <w:t>IČ</w:t>
      </w:r>
      <w:r w:rsidR="00063376" w:rsidRPr="004C3EF1">
        <w:rPr>
          <w:rFonts w:ascii="Arial" w:hAnsi="Arial" w:cs="Arial"/>
          <w:bCs/>
          <w:sz w:val="22"/>
          <w:szCs w:val="22"/>
        </w:rPr>
        <w:t>O</w:t>
      </w:r>
      <w:r w:rsidRPr="004C3EF1">
        <w:rPr>
          <w:rFonts w:ascii="Arial" w:hAnsi="Arial" w:cs="Arial"/>
          <w:bCs/>
          <w:sz w:val="22"/>
          <w:szCs w:val="22"/>
        </w:rPr>
        <w:t xml:space="preserve"> / DIČ:                   </w:t>
      </w:r>
      <w:r w:rsidRPr="004C3EF1">
        <w:rPr>
          <w:rFonts w:ascii="Arial" w:hAnsi="Arial" w:cs="Arial"/>
          <w:bCs/>
          <w:sz w:val="22"/>
          <w:szCs w:val="22"/>
        </w:rPr>
        <w:tab/>
      </w:r>
      <w:r w:rsidRPr="004C3EF1">
        <w:rPr>
          <w:rFonts w:ascii="Arial" w:hAnsi="Arial" w:cs="Arial"/>
          <w:bCs/>
          <w:sz w:val="22"/>
          <w:szCs w:val="22"/>
        </w:rPr>
        <w:tab/>
      </w:r>
      <w:r w:rsidR="002B264E" w:rsidRPr="004C3EF1">
        <w:rPr>
          <w:rFonts w:ascii="Arial" w:hAnsi="Arial" w:cs="Arial"/>
          <w:bCs/>
          <w:sz w:val="22"/>
          <w:szCs w:val="22"/>
        </w:rPr>
        <w:t xml:space="preserve">               </w:t>
      </w:r>
      <w:r w:rsidR="00006EE5" w:rsidRPr="004C3EF1">
        <w:rPr>
          <w:rFonts w:ascii="Arial" w:hAnsi="Arial" w:cs="Arial"/>
          <w:bCs/>
          <w:sz w:val="22"/>
          <w:szCs w:val="22"/>
        </w:rPr>
        <w:t xml:space="preserve"> </w:t>
      </w:r>
      <w:r w:rsidR="004C3EF1" w:rsidRPr="004C3EF1">
        <w:rPr>
          <w:rFonts w:ascii="Arial" w:hAnsi="Arial" w:cs="Arial"/>
          <w:bCs/>
          <w:sz w:val="22"/>
          <w:szCs w:val="22"/>
          <w:lang w:val="en-US"/>
        </w:rPr>
        <w:t>41601483 / CZ41601483</w:t>
      </w:r>
      <w:r w:rsidRPr="004C3EF1">
        <w:rPr>
          <w:rFonts w:ascii="Arial" w:hAnsi="Arial" w:cs="Arial"/>
          <w:bCs/>
          <w:sz w:val="22"/>
          <w:szCs w:val="22"/>
        </w:rPr>
        <w:tab/>
      </w:r>
    </w:p>
    <w:p w14:paraId="3B121AD9" w14:textId="47AAC1A5" w:rsidR="00B83F26" w:rsidRPr="004C3EF1" w:rsidRDefault="00B83F26" w:rsidP="00B83F26">
      <w:pPr>
        <w:pStyle w:val="Nadpis2"/>
        <w:tabs>
          <w:tab w:val="left" w:pos="2127"/>
        </w:tabs>
        <w:spacing w:line="240" w:lineRule="auto"/>
        <w:ind w:left="360" w:hanging="360"/>
        <w:rPr>
          <w:rFonts w:ascii="Arial" w:hAnsi="Arial" w:cs="Arial"/>
          <w:bCs/>
          <w:sz w:val="22"/>
          <w:szCs w:val="22"/>
        </w:rPr>
      </w:pPr>
      <w:r w:rsidRPr="004C3EF1">
        <w:rPr>
          <w:rFonts w:ascii="Arial" w:hAnsi="Arial" w:cs="Arial"/>
          <w:bCs/>
          <w:sz w:val="22"/>
          <w:szCs w:val="22"/>
        </w:rPr>
        <w:t>Tel</w:t>
      </w:r>
      <w:r w:rsidR="004C3EF1" w:rsidRPr="004C3EF1">
        <w:rPr>
          <w:rFonts w:ascii="Arial" w:hAnsi="Arial" w:cs="Arial"/>
          <w:bCs/>
          <w:sz w:val="22"/>
          <w:szCs w:val="22"/>
        </w:rPr>
        <w:t>.</w:t>
      </w:r>
      <w:r w:rsidRPr="004C3EF1">
        <w:rPr>
          <w:rFonts w:ascii="Arial" w:hAnsi="Arial" w:cs="Arial"/>
          <w:bCs/>
          <w:sz w:val="22"/>
          <w:szCs w:val="22"/>
        </w:rPr>
        <w:t xml:space="preserve"> / Fax:                    </w:t>
      </w:r>
      <w:r w:rsidRPr="004C3EF1">
        <w:rPr>
          <w:rFonts w:ascii="Arial" w:hAnsi="Arial" w:cs="Arial"/>
          <w:bCs/>
          <w:sz w:val="22"/>
          <w:szCs w:val="22"/>
        </w:rPr>
        <w:tab/>
      </w:r>
      <w:r w:rsidRPr="004C3EF1">
        <w:rPr>
          <w:rFonts w:ascii="Arial" w:hAnsi="Arial" w:cs="Arial"/>
          <w:bCs/>
          <w:sz w:val="22"/>
          <w:szCs w:val="22"/>
        </w:rPr>
        <w:tab/>
      </w:r>
      <w:r w:rsidRPr="004C3EF1">
        <w:rPr>
          <w:rFonts w:ascii="Arial" w:hAnsi="Arial" w:cs="Arial"/>
          <w:bCs/>
          <w:sz w:val="22"/>
          <w:szCs w:val="22"/>
        </w:rPr>
        <w:tab/>
      </w:r>
      <w:r w:rsidR="004C3EF1" w:rsidRPr="004C3EF1">
        <w:rPr>
          <w:rFonts w:ascii="Arial" w:hAnsi="Arial" w:cs="Arial"/>
          <w:bCs/>
          <w:sz w:val="22"/>
          <w:szCs w:val="22"/>
        </w:rPr>
        <w:t xml:space="preserve">     +420 </w:t>
      </w:r>
      <w:r w:rsidR="007C2646">
        <w:rPr>
          <w:rFonts w:ascii="Arial" w:hAnsi="Arial" w:cs="Arial"/>
          <w:bCs/>
          <w:sz w:val="22"/>
          <w:szCs w:val="22"/>
        </w:rPr>
        <w:t>XXXXXX</w:t>
      </w:r>
      <w:r w:rsidRPr="004C3EF1">
        <w:rPr>
          <w:rFonts w:ascii="Arial" w:hAnsi="Arial" w:cs="Arial"/>
          <w:bCs/>
          <w:sz w:val="22"/>
          <w:szCs w:val="22"/>
        </w:rPr>
        <w:tab/>
      </w:r>
    </w:p>
    <w:p w14:paraId="409CD338" w14:textId="6D894468" w:rsidR="00E75F8D" w:rsidRPr="004C3EF1" w:rsidRDefault="00B83F26" w:rsidP="00B83F26">
      <w:pPr>
        <w:pStyle w:val="Zkladntext3"/>
        <w:tabs>
          <w:tab w:val="left" w:pos="2127"/>
          <w:tab w:val="left" w:pos="4800"/>
        </w:tabs>
        <w:ind w:hanging="360"/>
        <w:rPr>
          <w:rFonts w:ascii="Arial" w:hAnsi="Arial" w:cs="Arial"/>
          <w:bCs/>
          <w:sz w:val="22"/>
          <w:szCs w:val="22"/>
        </w:rPr>
      </w:pPr>
      <w:r w:rsidRPr="004C3EF1">
        <w:rPr>
          <w:rFonts w:ascii="Arial" w:hAnsi="Arial" w:cs="Arial"/>
          <w:bCs/>
          <w:sz w:val="22"/>
          <w:szCs w:val="22"/>
        </w:rPr>
        <w:t xml:space="preserve">      E-mail:</w:t>
      </w:r>
      <w:r w:rsidR="00006EE5" w:rsidRPr="004C3EF1">
        <w:rPr>
          <w:rFonts w:ascii="Arial" w:hAnsi="Arial" w:cs="Arial"/>
          <w:bCs/>
          <w:sz w:val="22"/>
          <w:szCs w:val="22"/>
        </w:rPr>
        <w:t xml:space="preserve">                                                                </w:t>
      </w:r>
      <w:r w:rsidR="007C2646">
        <w:rPr>
          <w:rFonts w:ascii="Arial" w:hAnsi="Arial" w:cs="Arial"/>
          <w:bCs/>
          <w:sz w:val="22"/>
          <w:szCs w:val="22"/>
        </w:rPr>
        <w:t>XXXXXX</w:t>
      </w:r>
    </w:p>
    <w:p w14:paraId="5B5FE3C2" w14:textId="39D8712E" w:rsidR="00006EE5" w:rsidRDefault="00E75F8D" w:rsidP="00006EE5">
      <w:pPr>
        <w:pStyle w:val="Zkladntext3"/>
        <w:tabs>
          <w:tab w:val="left" w:pos="2127"/>
          <w:tab w:val="left" w:pos="4800"/>
        </w:tabs>
        <w:ind w:hanging="360"/>
        <w:rPr>
          <w:rFonts w:ascii="Arial" w:hAnsi="Arial" w:cs="Arial"/>
          <w:bCs/>
          <w:sz w:val="22"/>
          <w:szCs w:val="22"/>
          <w:lang w:val="en-US"/>
        </w:rPr>
      </w:pPr>
      <w:r w:rsidRPr="004C3EF1">
        <w:rPr>
          <w:rFonts w:ascii="Arial" w:hAnsi="Arial" w:cs="Arial"/>
          <w:bCs/>
          <w:sz w:val="22"/>
          <w:szCs w:val="22"/>
        </w:rPr>
        <w:tab/>
        <w:t>ID DS:</w:t>
      </w:r>
      <w:r w:rsidR="00B83F26" w:rsidRPr="004C3EF1">
        <w:rPr>
          <w:rFonts w:ascii="Arial" w:hAnsi="Arial" w:cs="Arial"/>
          <w:bCs/>
          <w:sz w:val="22"/>
          <w:szCs w:val="22"/>
        </w:rPr>
        <w:t xml:space="preserve">                       </w:t>
      </w:r>
      <w:r w:rsidR="00006EE5" w:rsidRPr="004C3EF1">
        <w:rPr>
          <w:rFonts w:ascii="Arial" w:hAnsi="Arial" w:cs="Arial"/>
          <w:bCs/>
          <w:sz w:val="22"/>
          <w:szCs w:val="22"/>
        </w:rPr>
        <w:t xml:space="preserve">                                         </w:t>
      </w:r>
      <w:r w:rsidR="004C3EF1" w:rsidRPr="004C3EF1">
        <w:rPr>
          <w:rFonts w:ascii="Arial" w:hAnsi="Arial" w:cs="Arial"/>
          <w:bCs/>
          <w:sz w:val="22"/>
          <w:szCs w:val="22"/>
          <w:lang w:val="en-US"/>
        </w:rPr>
        <w:t>784cctd</w:t>
      </w:r>
    </w:p>
    <w:p w14:paraId="7A706013" w14:textId="77777777" w:rsidR="004C3EF1" w:rsidRPr="004C3EF1" w:rsidRDefault="004C3EF1" w:rsidP="00006EE5">
      <w:pPr>
        <w:pStyle w:val="Zkladntext3"/>
        <w:tabs>
          <w:tab w:val="left" w:pos="2127"/>
          <w:tab w:val="left" w:pos="4800"/>
        </w:tabs>
        <w:ind w:hanging="360"/>
        <w:rPr>
          <w:rFonts w:ascii="Arial" w:hAnsi="Arial" w:cs="Arial"/>
          <w:bCs/>
          <w:sz w:val="22"/>
          <w:szCs w:val="22"/>
          <w:lang w:val="en-US"/>
        </w:rPr>
      </w:pPr>
    </w:p>
    <w:p w14:paraId="1A2A55DB" w14:textId="05996065" w:rsidR="001D363B" w:rsidRDefault="00006EE5" w:rsidP="00006EE5">
      <w:pPr>
        <w:pStyle w:val="Zkladntext3"/>
        <w:tabs>
          <w:tab w:val="left" w:pos="2127"/>
          <w:tab w:val="left" w:pos="4800"/>
        </w:tabs>
        <w:rPr>
          <w:rFonts w:ascii="Arial" w:hAnsi="Arial" w:cs="Arial"/>
          <w:sz w:val="22"/>
          <w:szCs w:val="22"/>
          <w:lang w:val="en-US"/>
        </w:rPr>
      </w:pPr>
      <w:r w:rsidRPr="00D53952">
        <w:rPr>
          <w:rFonts w:ascii="Arial" w:hAnsi="Arial" w:cs="Arial"/>
          <w:sz w:val="22"/>
          <w:szCs w:val="22"/>
          <w:lang w:val="en-US"/>
        </w:rPr>
        <w:t>Společnost je zapsaná</w:t>
      </w:r>
      <w:r w:rsidR="003611E2" w:rsidRPr="00D53952">
        <w:rPr>
          <w:rFonts w:ascii="Arial" w:hAnsi="Arial" w:cs="Arial"/>
          <w:sz w:val="22"/>
          <w:szCs w:val="22"/>
          <w:lang w:val="en-US"/>
        </w:rPr>
        <w:t xml:space="preserve"> v obchodním rejstříku vedeném u </w:t>
      </w:r>
      <w:r w:rsidR="004C3EF1">
        <w:rPr>
          <w:rFonts w:ascii="Arial" w:hAnsi="Arial" w:cs="Arial"/>
          <w:sz w:val="22"/>
          <w:szCs w:val="22"/>
          <w:lang w:val="en-US"/>
        </w:rPr>
        <w:t xml:space="preserve">Krajského soudu </w:t>
      </w:r>
      <w:r w:rsidR="003611E2" w:rsidRPr="00D53952">
        <w:rPr>
          <w:rFonts w:ascii="Arial" w:hAnsi="Arial" w:cs="Arial"/>
          <w:sz w:val="22"/>
          <w:szCs w:val="22"/>
          <w:lang w:val="en-US"/>
        </w:rPr>
        <w:t xml:space="preserve">v </w:t>
      </w:r>
      <w:r w:rsidR="004C3EF1">
        <w:rPr>
          <w:rFonts w:ascii="Arial" w:hAnsi="Arial" w:cs="Arial"/>
          <w:sz w:val="22"/>
          <w:szCs w:val="22"/>
          <w:lang w:val="en-US"/>
        </w:rPr>
        <w:t>Brně,</w:t>
      </w:r>
      <w:r w:rsidR="003611E2" w:rsidRPr="00D53952">
        <w:rPr>
          <w:rFonts w:ascii="Arial" w:hAnsi="Arial" w:cs="Arial"/>
          <w:b/>
          <w:sz w:val="22"/>
          <w:szCs w:val="22"/>
          <w:lang w:val="en-US"/>
        </w:rPr>
        <w:t xml:space="preserve"> </w:t>
      </w:r>
      <w:r w:rsidR="003611E2" w:rsidRPr="00D53952">
        <w:rPr>
          <w:rFonts w:ascii="Arial" w:hAnsi="Arial" w:cs="Arial"/>
          <w:sz w:val="22"/>
          <w:szCs w:val="22"/>
          <w:lang w:val="en-US"/>
        </w:rPr>
        <w:t xml:space="preserve">oddíl </w:t>
      </w:r>
      <w:r w:rsidR="004C3EF1">
        <w:rPr>
          <w:rFonts w:ascii="Arial" w:hAnsi="Arial" w:cs="Arial"/>
          <w:sz w:val="22"/>
          <w:szCs w:val="22"/>
          <w:lang w:val="en-US"/>
        </w:rPr>
        <w:t>C, vložka 2171.</w:t>
      </w:r>
    </w:p>
    <w:p w14:paraId="0215DEB7" w14:textId="77777777" w:rsidR="004C3EF1" w:rsidRPr="00D53952" w:rsidRDefault="004C3EF1" w:rsidP="00006EE5">
      <w:pPr>
        <w:pStyle w:val="Zkladntext3"/>
        <w:tabs>
          <w:tab w:val="left" w:pos="2127"/>
          <w:tab w:val="left" w:pos="4800"/>
        </w:tabs>
        <w:rPr>
          <w:rFonts w:ascii="Arial" w:hAnsi="Arial" w:cs="Arial"/>
          <w:sz w:val="22"/>
          <w:szCs w:val="22"/>
          <w:lang w:val="en-US"/>
        </w:rPr>
      </w:pPr>
    </w:p>
    <w:p w14:paraId="652C79AA" w14:textId="77777777" w:rsidR="00B83F26" w:rsidRPr="00D53952"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l.II.</w:t>
      </w:r>
      <w:r w:rsidR="008C61B3">
        <w:rPr>
          <w:rFonts w:ascii="Arial" w:hAnsi="Arial" w:cs="Arial"/>
          <w:sz w:val="22"/>
          <w:szCs w:val="22"/>
        </w:rPr>
        <w:t xml:space="preserve"> odst. 2.3</w:t>
      </w:r>
      <w:r w:rsidR="002B171C" w:rsidRPr="002B171C">
        <w:rPr>
          <w:rFonts w:ascii="Arial" w:hAnsi="Arial" w:cs="Arial"/>
          <w:sz w:val="22"/>
          <w:szCs w:val="22"/>
        </w:rPr>
        <w:t xml:space="preserve"> ,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40925BE7" w14:textId="3CA5B183" w:rsidR="00A72C07" w:rsidRPr="00A72C07" w:rsidRDefault="00A72C07" w:rsidP="00A72C07">
      <w:pPr>
        <w:spacing w:before="60" w:line="280" w:lineRule="atLeast"/>
        <w:ind w:left="426"/>
        <w:jc w:val="both"/>
        <w:rPr>
          <w:rFonts w:ascii="Arial" w:hAnsi="Arial" w:cs="Arial"/>
          <w:b/>
          <w:sz w:val="22"/>
          <w:szCs w:val="22"/>
          <w:lang w:val="en-US"/>
        </w:rPr>
      </w:pPr>
      <w:r>
        <w:rPr>
          <w:rFonts w:ascii="Arial" w:hAnsi="Arial" w:cs="Arial"/>
          <w:sz w:val="22"/>
          <w:szCs w:val="22"/>
        </w:rPr>
        <w:t xml:space="preserve">    </w:t>
      </w:r>
      <w:r w:rsidRPr="00A72C07">
        <w:rPr>
          <w:rFonts w:ascii="Arial" w:hAnsi="Arial" w:cs="Arial"/>
          <w:sz w:val="22"/>
          <w:szCs w:val="22"/>
        </w:rPr>
        <w:t xml:space="preserve">Název stavby: Výstavba </w:t>
      </w:r>
      <w:r w:rsidR="00750A1E" w:rsidRPr="00750A1E">
        <w:rPr>
          <w:rFonts w:ascii="Arial" w:hAnsi="Arial" w:cs="Arial"/>
          <w:sz w:val="22"/>
          <w:szCs w:val="22"/>
        </w:rPr>
        <w:t>propojovací polní cesty C2 s LBK 745 v k. ú. Stehelčeves</w:t>
      </w:r>
    </w:p>
    <w:p w14:paraId="49DC966B" w14:textId="77777777" w:rsidR="00A72C07" w:rsidRPr="00A72C07" w:rsidRDefault="00A72C07" w:rsidP="00A72C07">
      <w:pPr>
        <w:spacing w:before="60" w:line="280" w:lineRule="atLeast"/>
        <w:ind w:left="426"/>
        <w:jc w:val="both"/>
        <w:rPr>
          <w:rFonts w:ascii="Arial" w:hAnsi="Arial" w:cs="Arial"/>
          <w:b/>
          <w:sz w:val="22"/>
          <w:szCs w:val="22"/>
          <w:lang w:val="en-US"/>
        </w:rPr>
      </w:pPr>
    </w:p>
    <w:p w14:paraId="2E83571F" w14:textId="636E25A0" w:rsidR="00A72C07" w:rsidRPr="00A72C07" w:rsidRDefault="00A72C07" w:rsidP="00A72C07">
      <w:pPr>
        <w:spacing w:before="60" w:line="280" w:lineRule="atLeast"/>
        <w:ind w:left="426"/>
        <w:jc w:val="both"/>
        <w:rPr>
          <w:rFonts w:ascii="Arial" w:hAnsi="Arial" w:cs="Arial"/>
          <w:b/>
          <w:sz w:val="22"/>
          <w:szCs w:val="22"/>
          <w:lang w:val="en-US"/>
        </w:rPr>
      </w:pPr>
      <w:r w:rsidRPr="00A72C07">
        <w:rPr>
          <w:rFonts w:ascii="Arial" w:hAnsi="Arial" w:cs="Arial"/>
          <w:sz w:val="22"/>
          <w:szCs w:val="22"/>
          <w:lang w:val="en-US"/>
        </w:rPr>
        <w:t xml:space="preserve">     Místo stavby:  </w:t>
      </w:r>
      <w:r w:rsidRPr="00A72C07">
        <w:rPr>
          <w:rFonts w:ascii="Arial" w:hAnsi="Arial" w:cs="Arial"/>
          <w:sz w:val="22"/>
          <w:szCs w:val="22"/>
        </w:rPr>
        <w:t xml:space="preserve">Středočeský kraj, okres Kladno, k. ú. </w:t>
      </w:r>
      <w:r w:rsidR="00333A4C">
        <w:rPr>
          <w:rFonts w:ascii="Arial" w:hAnsi="Arial" w:cs="Arial"/>
          <w:sz w:val="22"/>
          <w:szCs w:val="22"/>
        </w:rPr>
        <w:t>Stehelčeves</w:t>
      </w:r>
    </w:p>
    <w:p w14:paraId="7FB20857" w14:textId="77777777" w:rsidR="00A72C07" w:rsidRPr="00A72C07" w:rsidRDefault="00A72C07" w:rsidP="00A72C07">
      <w:pPr>
        <w:spacing w:before="60" w:line="280" w:lineRule="atLeast"/>
        <w:ind w:left="426"/>
        <w:jc w:val="both"/>
        <w:rPr>
          <w:rFonts w:ascii="Arial" w:hAnsi="Arial" w:cs="Arial"/>
          <w:b/>
          <w:sz w:val="22"/>
          <w:szCs w:val="22"/>
          <w:lang w:val="en-US"/>
        </w:rPr>
      </w:pPr>
    </w:p>
    <w:p w14:paraId="6BF6E7C4" w14:textId="3BF96A81" w:rsidR="00A72C07" w:rsidRPr="00A72C07" w:rsidRDefault="00A72C07" w:rsidP="00A72C07">
      <w:pPr>
        <w:spacing w:before="60" w:line="280" w:lineRule="atLeast"/>
        <w:ind w:left="426"/>
        <w:jc w:val="both"/>
        <w:rPr>
          <w:rFonts w:ascii="Arial" w:hAnsi="Arial" w:cs="Arial"/>
          <w:b/>
          <w:sz w:val="22"/>
          <w:szCs w:val="22"/>
          <w:lang w:val="en-US"/>
        </w:rPr>
      </w:pPr>
      <w:r w:rsidRPr="00A72C07">
        <w:rPr>
          <w:rFonts w:ascii="Arial" w:hAnsi="Arial" w:cs="Arial"/>
          <w:sz w:val="22"/>
          <w:szCs w:val="22"/>
          <w:lang w:val="en-US"/>
        </w:rPr>
        <w:t xml:space="preserve">     Popis stavby:   </w:t>
      </w:r>
      <w:r w:rsidR="00FE2C01">
        <w:rPr>
          <w:rFonts w:ascii="Arial" w:hAnsi="Arial" w:cs="Arial"/>
          <w:sz w:val="22"/>
          <w:szCs w:val="22"/>
          <w:lang w:val="en-US"/>
        </w:rPr>
        <w:t>P</w:t>
      </w:r>
      <w:r w:rsidR="00FE2C01" w:rsidRPr="00FE2C01">
        <w:rPr>
          <w:rFonts w:ascii="Arial" w:hAnsi="Arial" w:cs="Arial"/>
          <w:sz w:val="22"/>
          <w:szCs w:val="22"/>
          <w:lang w:val="en-US"/>
        </w:rPr>
        <w:t>olní cest</w:t>
      </w:r>
      <w:r w:rsidR="00FE2C01">
        <w:rPr>
          <w:rFonts w:ascii="Arial" w:hAnsi="Arial" w:cs="Arial"/>
          <w:sz w:val="22"/>
          <w:szCs w:val="22"/>
          <w:lang w:val="en-US"/>
        </w:rPr>
        <w:t>a</w:t>
      </w:r>
      <w:r w:rsidR="00FE2C01" w:rsidRPr="00FE2C01">
        <w:rPr>
          <w:rFonts w:ascii="Arial" w:hAnsi="Arial" w:cs="Arial"/>
          <w:sz w:val="22"/>
          <w:szCs w:val="22"/>
          <w:lang w:val="en-US"/>
        </w:rPr>
        <w:t xml:space="preserve"> C2 na obecním pozemku p. č. 1103, která bude sloužit ke zpřístupnění okolních pozemků a zprůchodnění krajiny. Trasa začíná (km 0,000) v místě připojení na silnici III/10141 (silniční km 1,067). Dále navrhovaná cesta pokračuje severovýchodním směrem. Konec úpravy je navržen v km 0,542 v místě připojení na silnici III/00712 (silniční km 1,491). Cesta bude postavena na pozemku, který je aktuálně užívaný jako orná půda. Okolní pozemky jsou také užívány jako orná půda.</w:t>
      </w:r>
      <w:r w:rsidR="004E194C">
        <w:rPr>
          <w:rFonts w:ascii="Arial" w:hAnsi="Arial" w:cs="Arial"/>
          <w:sz w:val="22"/>
          <w:szCs w:val="22"/>
          <w:lang w:val="en-US"/>
        </w:rPr>
        <w:t xml:space="preserve"> </w:t>
      </w:r>
      <w:r w:rsidR="00A058BC">
        <w:rPr>
          <w:rFonts w:ascii="Arial" w:hAnsi="Arial" w:cs="Arial"/>
          <w:sz w:val="22"/>
          <w:szCs w:val="22"/>
          <w:lang w:val="en-US"/>
        </w:rPr>
        <w:t>S</w:t>
      </w:r>
      <w:r w:rsidR="007444AC">
        <w:rPr>
          <w:rFonts w:ascii="Arial" w:hAnsi="Arial" w:cs="Arial"/>
          <w:sz w:val="22"/>
          <w:szCs w:val="22"/>
          <w:lang w:val="en-US"/>
        </w:rPr>
        <w:t xml:space="preserve">oučástí </w:t>
      </w:r>
      <w:r w:rsidR="00527327">
        <w:rPr>
          <w:rFonts w:ascii="Arial" w:hAnsi="Arial" w:cs="Arial"/>
          <w:sz w:val="22"/>
          <w:szCs w:val="22"/>
          <w:lang w:val="en-US"/>
        </w:rPr>
        <w:t>stavby cesty je výsadba LBK 745 na sousedním pozemku p. č. 1102.</w:t>
      </w:r>
      <w:r w:rsidR="00FE2C01" w:rsidRPr="00FE2C01">
        <w:rPr>
          <w:rFonts w:ascii="Arial" w:hAnsi="Arial" w:cs="Arial"/>
          <w:sz w:val="22"/>
          <w:szCs w:val="22"/>
          <w:lang w:val="en-US"/>
        </w:rPr>
        <w:t xml:space="preserve"> </w:t>
      </w:r>
    </w:p>
    <w:p w14:paraId="21258837" w14:textId="77777777" w:rsidR="00B0493E" w:rsidRPr="00D53952" w:rsidRDefault="000B3316" w:rsidP="00BB4EEA">
      <w:pPr>
        <w:spacing w:before="60" w:line="280" w:lineRule="atLeast"/>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 xml:space="preserve">(dále jen </w:t>
      </w:r>
      <w:r w:rsidRPr="00D53952">
        <w:rPr>
          <w:rFonts w:ascii="Arial" w:hAnsi="Arial" w:cs="Arial"/>
          <w:sz w:val="22"/>
          <w:szCs w:val="22"/>
        </w:rPr>
        <w:t>„</w:t>
      </w:r>
      <w:r w:rsidR="00865AAA" w:rsidRPr="00D53952">
        <w:rPr>
          <w:rFonts w:ascii="Arial" w:hAnsi="Arial" w:cs="Arial"/>
          <w:sz w:val="22"/>
          <w:szCs w:val="22"/>
        </w:rPr>
        <w:t>stavba</w:t>
      </w:r>
      <w:r w:rsidRPr="00D53952">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383DA646" w14:textId="77777777" w:rsidR="009E786A" w:rsidRDefault="009E786A" w:rsidP="0043137E">
      <w:pPr>
        <w:pStyle w:val="Zkladntext"/>
        <w:spacing w:line="240" w:lineRule="auto"/>
        <w:jc w:val="center"/>
        <w:rPr>
          <w:sz w:val="22"/>
          <w:szCs w:val="22"/>
        </w:rPr>
      </w:pPr>
    </w:p>
    <w:p w14:paraId="6D7450A0" w14:textId="77777777" w:rsidR="009E786A" w:rsidRDefault="009E786A" w:rsidP="0043137E">
      <w:pPr>
        <w:pStyle w:val="Zkladntext"/>
        <w:spacing w:line="240" w:lineRule="auto"/>
        <w:jc w:val="center"/>
        <w:rPr>
          <w:sz w:val="22"/>
          <w:szCs w:val="22"/>
        </w:rPr>
      </w:pPr>
    </w:p>
    <w:p w14:paraId="7409EA0E" w14:textId="77777777" w:rsidR="009E786A" w:rsidRDefault="009E786A" w:rsidP="0043137E">
      <w:pPr>
        <w:pStyle w:val="Zkladntext"/>
        <w:spacing w:line="240" w:lineRule="auto"/>
        <w:jc w:val="center"/>
        <w:rPr>
          <w:sz w:val="22"/>
          <w:szCs w:val="22"/>
        </w:rPr>
      </w:pPr>
    </w:p>
    <w:p w14:paraId="30255F98" w14:textId="77777777" w:rsidR="009E786A" w:rsidRDefault="009E786A" w:rsidP="0043137E">
      <w:pPr>
        <w:pStyle w:val="Zkladntext"/>
        <w:spacing w:line="240" w:lineRule="auto"/>
        <w:jc w:val="center"/>
        <w:rPr>
          <w:sz w:val="22"/>
          <w:szCs w:val="22"/>
        </w:rPr>
      </w:pPr>
    </w:p>
    <w:p w14:paraId="62C88568" w14:textId="3B6516B8" w:rsidR="00A375D5" w:rsidRPr="00BB4EEA" w:rsidRDefault="0003533D" w:rsidP="0043137E">
      <w:pPr>
        <w:pStyle w:val="Zkladntext"/>
        <w:spacing w:line="240" w:lineRule="auto"/>
        <w:jc w:val="center"/>
        <w:rPr>
          <w:sz w:val="22"/>
          <w:szCs w:val="22"/>
        </w:rPr>
      </w:pPr>
      <w:r w:rsidRPr="00BB4EEA">
        <w:rPr>
          <w:sz w:val="22"/>
          <w:szCs w:val="22"/>
        </w:rPr>
        <w:lastRenderedPageBreak/>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lastRenderedPageBreak/>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54C3F660"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0"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 xml:space="preserve">dodatečné </w:t>
      </w:r>
      <w:r w:rsidRPr="0073767B">
        <w:rPr>
          <w:rFonts w:ascii="Arial" w:hAnsi="Arial" w:cs="Arial"/>
          <w:bCs/>
          <w:snapToGrid w:val="0"/>
          <w:sz w:val="22"/>
          <w:szCs w:val="22"/>
        </w:rPr>
        <w:t xml:space="preserve">informace v rámci </w:t>
      </w:r>
      <w:r w:rsidR="0073767B" w:rsidRPr="0073767B">
        <w:rPr>
          <w:rFonts w:ascii="Arial" w:hAnsi="Arial" w:cs="Arial"/>
          <w:bCs/>
          <w:snapToGrid w:val="0"/>
          <w:sz w:val="22"/>
          <w:szCs w:val="22"/>
        </w:rPr>
        <w:t>v</w:t>
      </w:r>
      <w:r w:rsidRPr="0073767B">
        <w:rPr>
          <w:rFonts w:ascii="Arial" w:hAnsi="Arial" w:cs="Arial"/>
          <w:bCs/>
          <w:snapToGrid w:val="0"/>
          <w:sz w:val="22"/>
          <w:szCs w:val="22"/>
        </w:rPr>
        <w:t>ýběrového řízení veřejné zakáz</w:t>
      </w:r>
      <w:r w:rsidR="002E2A05" w:rsidRPr="0073767B">
        <w:rPr>
          <w:rFonts w:ascii="Arial" w:hAnsi="Arial" w:cs="Arial"/>
          <w:bCs/>
          <w:snapToGrid w:val="0"/>
          <w:sz w:val="22"/>
          <w:szCs w:val="22"/>
        </w:rPr>
        <w:t>ky</w:t>
      </w:r>
      <w:r w:rsidRPr="0073767B">
        <w:rPr>
          <w:rFonts w:ascii="Arial" w:hAnsi="Arial" w:cs="Arial"/>
          <w:bCs/>
          <w:snapToGrid w:val="0"/>
          <w:sz w:val="22"/>
          <w:szCs w:val="22"/>
        </w:rPr>
        <w:t xml:space="preserve"> na realizaci stavb</w:t>
      </w:r>
      <w:r w:rsidR="002E2A05" w:rsidRPr="0073767B">
        <w:rPr>
          <w:rFonts w:ascii="Arial" w:hAnsi="Arial" w:cs="Arial"/>
          <w:bCs/>
          <w:snapToGrid w:val="0"/>
          <w:sz w:val="22"/>
          <w:szCs w:val="22"/>
        </w:rPr>
        <w:t xml:space="preserve">y </w:t>
      </w:r>
      <w:r w:rsidR="0073767B" w:rsidRPr="0073767B">
        <w:rPr>
          <w:rFonts w:ascii="Arial" w:hAnsi="Arial" w:cs="Arial"/>
          <w:bCs/>
          <w:snapToGrid w:val="0"/>
          <w:sz w:val="22"/>
          <w:szCs w:val="22"/>
        </w:rPr>
        <w:t>„</w:t>
      </w:r>
      <w:r w:rsidR="0073767B" w:rsidRPr="0073767B">
        <w:rPr>
          <w:rFonts w:ascii="Arial" w:hAnsi="Arial" w:cs="Arial"/>
          <w:sz w:val="22"/>
          <w:szCs w:val="22"/>
        </w:rPr>
        <w:t>Výstavba soustavy polních cest Pod Budčí“</w:t>
      </w:r>
      <w:r w:rsidR="002E2A05" w:rsidRPr="0073767B">
        <w:rPr>
          <w:rFonts w:ascii="Arial" w:hAnsi="Arial" w:cs="Arial"/>
          <w:bCs/>
          <w:snapToGrid w:val="0"/>
          <w:sz w:val="22"/>
          <w:szCs w:val="22"/>
        </w:rPr>
        <w:t>,</w:t>
      </w:r>
      <w:r w:rsidR="002E2A05" w:rsidRPr="0073767B">
        <w:rPr>
          <w:rFonts w:ascii="Arial" w:hAnsi="Arial" w:cs="Arial"/>
          <w:sz w:val="22"/>
          <w:szCs w:val="22"/>
        </w:rPr>
        <w:t xml:space="preserve"> </w:t>
      </w:r>
      <w:r w:rsidR="002E2A05" w:rsidRPr="0073767B">
        <w:rPr>
          <w:rFonts w:ascii="Arial" w:hAnsi="Arial" w:cs="Arial"/>
          <w:bCs/>
          <w:snapToGrid w:val="0"/>
          <w:sz w:val="22"/>
          <w:szCs w:val="22"/>
        </w:rPr>
        <w:t>dle</w:t>
      </w:r>
      <w:r w:rsidR="002E2A05" w:rsidRPr="00542A63">
        <w:rPr>
          <w:rFonts w:ascii="Arial" w:hAnsi="Arial" w:cs="Arial"/>
          <w:bCs/>
          <w:snapToGrid w:val="0"/>
          <w:sz w:val="22"/>
          <w:szCs w:val="22"/>
        </w:rPr>
        <w:t xml:space="preserve"> projektové dokumentace</w:t>
      </w:r>
      <w:r w:rsidR="00542A63" w:rsidRPr="00542A63">
        <w:rPr>
          <w:rFonts w:ascii="Arial" w:hAnsi="Arial" w:cs="Arial"/>
          <w:bCs/>
          <w:snapToGrid w:val="0"/>
          <w:sz w:val="22"/>
          <w:szCs w:val="22"/>
        </w:rPr>
        <w:t>.</w:t>
      </w:r>
      <w:bookmarkEnd w:id="0"/>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47F264CA"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lastRenderedPageBreak/>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1E42D553" w14:textId="55F7C8DE" w:rsidR="009C0CA5" w:rsidRDefault="009C0CA5"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7740A9AC"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mlouvy má uzavřenou pojistnou smlouvu, jejímž předmětem je pojištění odpovědnosti za škodu způsobenou zhotovitelem třetí osobě v souvislosti s výkonem jeho činnosti, ve výši nej</w:t>
      </w:r>
      <w:r w:rsidRPr="00FD1562">
        <w:rPr>
          <w:rFonts w:ascii="Arial" w:hAnsi="Arial" w:cs="Arial"/>
          <w:sz w:val="22"/>
          <w:szCs w:val="22"/>
        </w:rPr>
        <w:t xml:space="preserve">méně </w:t>
      </w:r>
      <w:r w:rsidR="004C3EF1">
        <w:rPr>
          <w:rFonts w:ascii="Arial" w:hAnsi="Arial" w:cs="Arial"/>
          <w:sz w:val="22"/>
          <w:szCs w:val="22"/>
        </w:rPr>
        <w:t>500 000 Kč.</w:t>
      </w:r>
      <w:r w:rsidR="00E36A32" w:rsidRPr="00FD1562">
        <w:rPr>
          <w:rFonts w:ascii="Arial" w:hAnsi="Arial" w:cs="Arial"/>
          <w:sz w:val="22"/>
          <w:szCs w:val="22"/>
        </w:rPr>
        <w:t xml:space="preserve"> </w:t>
      </w:r>
      <w:r w:rsidRPr="00FD1562">
        <w:rPr>
          <w:rFonts w:ascii="Arial" w:hAnsi="Arial" w:cs="Arial"/>
          <w:sz w:val="22"/>
          <w:szCs w:val="22"/>
        </w:rPr>
        <w:t>Zhotovitel</w:t>
      </w:r>
      <w:r w:rsidRPr="009C0CA5">
        <w:rPr>
          <w:rFonts w:ascii="Arial" w:hAnsi="Arial" w:cs="Arial"/>
          <w:sz w:val="22"/>
          <w:szCs w:val="22"/>
        </w:rPr>
        <w:t xml:space="preserve">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4C6D32B2" w14:textId="1E533D21" w:rsidR="00761ABA" w:rsidRPr="00D53952" w:rsidRDefault="00254993" w:rsidP="00BB4EEA">
      <w:pPr>
        <w:pStyle w:val="Odstavecseseznamem"/>
        <w:ind w:left="709"/>
        <w:jc w:val="both"/>
        <w:rPr>
          <w:rFonts w:ascii="Arial" w:hAnsi="Arial" w:cs="Arial"/>
          <w:i/>
          <w:sz w:val="22"/>
          <w:szCs w:val="22"/>
        </w:rPr>
      </w:pPr>
      <w:r w:rsidRPr="00D53952">
        <w:rPr>
          <w:rFonts w:ascii="Arial" w:hAnsi="Arial" w:cs="Arial"/>
          <w:i/>
          <w:sz w:val="22"/>
          <w:szCs w:val="22"/>
        </w:rPr>
        <w:t xml:space="preserve">Objednatel se zavazuje zaplatit zhotoviteli za provedení díla cenu ve </w:t>
      </w:r>
      <w:r w:rsidR="007C5C7F" w:rsidRPr="00D53952">
        <w:rPr>
          <w:rFonts w:ascii="Arial" w:hAnsi="Arial" w:cs="Arial"/>
          <w:i/>
          <w:sz w:val="22"/>
          <w:szCs w:val="22"/>
        </w:rPr>
        <w:t>výši</w:t>
      </w:r>
    </w:p>
    <w:p w14:paraId="143EC509" w14:textId="177C67A2" w:rsidR="00CB4F7C" w:rsidRPr="00D53952" w:rsidRDefault="004C3EF1" w:rsidP="00063376">
      <w:pPr>
        <w:pStyle w:val="Odstavecseseznamem"/>
        <w:ind w:left="709"/>
        <w:jc w:val="both"/>
        <w:rPr>
          <w:rFonts w:ascii="Arial" w:hAnsi="Arial" w:cs="Arial"/>
          <w:sz w:val="22"/>
          <w:szCs w:val="22"/>
        </w:rPr>
      </w:pPr>
      <w:r>
        <w:rPr>
          <w:rFonts w:ascii="Arial" w:hAnsi="Arial" w:cs="Arial"/>
          <w:i/>
          <w:sz w:val="22"/>
          <w:szCs w:val="22"/>
        </w:rPr>
        <w:t>44 800</w:t>
      </w:r>
      <w:r w:rsidR="007C5C7F" w:rsidRPr="00D53952">
        <w:rPr>
          <w:rFonts w:ascii="Arial" w:hAnsi="Arial" w:cs="Arial"/>
          <w:i/>
          <w:sz w:val="22"/>
          <w:szCs w:val="22"/>
        </w:rPr>
        <w:t xml:space="preserve"> Kč bez DP</w:t>
      </w:r>
      <w:r w:rsidR="00761ABA" w:rsidRPr="00D53952">
        <w:rPr>
          <w:rFonts w:ascii="Arial" w:hAnsi="Arial" w:cs="Arial"/>
          <w:i/>
          <w:sz w:val="22"/>
          <w:szCs w:val="22"/>
          <w:lang w:val="en-US"/>
        </w:rPr>
        <w:t>H</w:t>
      </w:r>
      <w:r w:rsidR="007C5C7F" w:rsidRPr="00D53952">
        <w:rPr>
          <w:rFonts w:ascii="Arial" w:hAnsi="Arial" w:cs="Arial"/>
          <w:i/>
          <w:sz w:val="22"/>
          <w:szCs w:val="22"/>
        </w:rPr>
        <w:t xml:space="preserve"> (</w:t>
      </w:r>
      <w:r w:rsidR="007C5C7F" w:rsidRPr="004C3EF1">
        <w:rPr>
          <w:rFonts w:ascii="Arial" w:hAnsi="Arial" w:cs="Arial"/>
          <w:i/>
          <w:sz w:val="22"/>
          <w:szCs w:val="22"/>
        </w:rPr>
        <w:t>slovy:</w:t>
      </w:r>
      <w:r w:rsidRPr="004C3EF1">
        <w:rPr>
          <w:rFonts w:ascii="Arial" w:hAnsi="Arial" w:cs="Arial"/>
          <w:i/>
          <w:sz w:val="22"/>
          <w:szCs w:val="22"/>
          <w:lang w:val="en-US"/>
        </w:rPr>
        <w:t xml:space="preserve"> čtyřicet čtyři tisíc osm set</w:t>
      </w:r>
      <w:r>
        <w:rPr>
          <w:rFonts w:ascii="Arial" w:hAnsi="Arial" w:cs="Arial"/>
          <w:b/>
          <w:sz w:val="22"/>
          <w:szCs w:val="22"/>
          <w:lang w:val="en-US"/>
        </w:rPr>
        <w:t xml:space="preserve"> </w:t>
      </w:r>
      <w:r w:rsidR="005C23CD" w:rsidRPr="00D53952">
        <w:rPr>
          <w:rFonts w:ascii="Arial" w:hAnsi="Arial" w:cs="Arial"/>
          <w:i/>
          <w:sz w:val="22"/>
          <w:szCs w:val="22"/>
        </w:rPr>
        <w:t>korun</w:t>
      </w:r>
      <w:r w:rsidR="00CE7F49" w:rsidRPr="00D53952">
        <w:rPr>
          <w:rFonts w:ascii="Arial" w:hAnsi="Arial" w:cs="Arial"/>
          <w:i/>
          <w:sz w:val="22"/>
          <w:szCs w:val="22"/>
        </w:rPr>
        <w:t xml:space="preserve"> </w:t>
      </w:r>
      <w:r w:rsidR="005C23CD" w:rsidRPr="00D53952">
        <w:rPr>
          <w:rFonts w:ascii="Arial" w:hAnsi="Arial" w:cs="Arial"/>
          <w:i/>
          <w:sz w:val="22"/>
          <w:szCs w:val="22"/>
        </w:rPr>
        <w:t>českých</w:t>
      </w:r>
      <w:r w:rsidR="007C5C7F" w:rsidRPr="00D53952">
        <w:rPr>
          <w:rFonts w:ascii="Arial" w:hAnsi="Arial" w:cs="Arial"/>
          <w:i/>
          <w:sz w:val="22"/>
          <w:szCs w:val="22"/>
        </w:rPr>
        <w:t>.).</w:t>
      </w:r>
      <w:r w:rsidR="008E5BF1" w:rsidRPr="00D53952">
        <w:rPr>
          <w:rFonts w:ascii="Arial" w:hAnsi="Arial" w:cs="Arial"/>
          <w:i/>
          <w:sz w:val="22"/>
          <w:szCs w:val="22"/>
        </w:rPr>
        <w:t xml:space="preserve"> </w:t>
      </w:r>
      <w:r w:rsidR="007C5C7F" w:rsidRPr="00D53952">
        <w:rPr>
          <w:rFonts w:ascii="Arial" w:hAnsi="Arial" w:cs="Arial"/>
          <w:i/>
          <w:sz w:val="22"/>
          <w:szCs w:val="22"/>
        </w:rPr>
        <w:t xml:space="preserve">Výše </w:t>
      </w:r>
      <w:r w:rsidR="00254993" w:rsidRPr="00D53952">
        <w:rPr>
          <w:rFonts w:ascii="Arial" w:hAnsi="Arial" w:cs="Arial"/>
          <w:i/>
          <w:sz w:val="22"/>
          <w:szCs w:val="22"/>
        </w:rPr>
        <w:t>ceny</w:t>
      </w:r>
      <w:r w:rsidR="007C5C7F" w:rsidRPr="00D53952">
        <w:rPr>
          <w:rFonts w:ascii="Arial" w:hAnsi="Arial" w:cs="Arial"/>
          <w:i/>
          <w:sz w:val="22"/>
          <w:szCs w:val="22"/>
        </w:rPr>
        <w:t xml:space="preserve"> byla stanovena dohodou smluvních stran na základě nabídky </w:t>
      </w:r>
      <w:r w:rsidR="002C491C" w:rsidRPr="00D53952">
        <w:rPr>
          <w:rFonts w:ascii="Arial" w:hAnsi="Arial" w:cs="Arial"/>
          <w:i/>
          <w:sz w:val="22"/>
          <w:szCs w:val="22"/>
        </w:rPr>
        <w:t xml:space="preserve">zhotovitele </w:t>
      </w:r>
      <w:r w:rsidR="007C5C7F" w:rsidRPr="00D53952">
        <w:rPr>
          <w:rFonts w:ascii="Arial" w:hAnsi="Arial" w:cs="Arial"/>
          <w:i/>
          <w:sz w:val="22"/>
          <w:szCs w:val="22"/>
        </w:rPr>
        <w:t>ze dne</w:t>
      </w:r>
      <w:r>
        <w:rPr>
          <w:rFonts w:ascii="Arial" w:hAnsi="Arial" w:cs="Arial"/>
          <w:i/>
          <w:sz w:val="22"/>
          <w:szCs w:val="22"/>
        </w:rPr>
        <w:t xml:space="preserve"> 24. 9. 2024.</w:t>
      </w:r>
      <w:r w:rsidR="00815F47" w:rsidRPr="00D53952">
        <w:rPr>
          <w:rFonts w:ascii="Arial" w:hAnsi="Arial" w:cs="Arial"/>
          <w:i/>
          <w:sz w:val="22"/>
          <w:szCs w:val="22"/>
        </w:rPr>
        <w:t>.</w:t>
      </w:r>
      <w:r w:rsidR="007C5C7F" w:rsidRPr="00D53952">
        <w:rPr>
          <w:rFonts w:ascii="Arial" w:hAnsi="Arial" w:cs="Arial"/>
          <w:i/>
          <w:sz w:val="22"/>
          <w:szCs w:val="22"/>
        </w:rPr>
        <w:t xml:space="preserve"> Tato </w:t>
      </w:r>
      <w:r w:rsidR="00254993" w:rsidRPr="00D53952">
        <w:rPr>
          <w:rFonts w:ascii="Arial" w:hAnsi="Arial" w:cs="Arial"/>
          <w:i/>
          <w:sz w:val="22"/>
          <w:szCs w:val="22"/>
        </w:rPr>
        <w:t>cena</w:t>
      </w:r>
      <w:r w:rsidR="007C5C7F" w:rsidRPr="00D53952">
        <w:rPr>
          <w:rFonts w:ascii="Arial" w:hAnsi="Arial" w:cs="Arial"/>
          <w:i/>
          <w:sz w:val="22"/>
          <w:szCs w:val="22"/>
        </w:rPr>
        <w:t xml:space="preserve"> </w:t>
      </w:r>
      <w:r w:rsidR="007C5C7F" w:rsidRPr="007637D0">
        <w:rPr>
          <w:rFonts w:ascii="Arial" w:hAnsi="Arial" w:cs="Arial"/>
          <w:i/>
          <w:sz w:val="22"/>
          <w:szCs w:val="22"/>
        </w:rPr>
        <w:t>je</w:t>
      </w:r>
      <w:r w:rsidR="00A22E65" w:rsidRPr="007637D0">
        <w:rPr>
          <w:rFonts w:ascii="Arial" w:hAnsi="Arial" w:cs="Arial"/>
          <w:i/>
          <w:sz w:val="22"/>
          <w:szCs w:val="22"/>
        </w:rPr>
        <w:t xml:space="preserve"> konečná,</w:t>
      </w:r>
      <w:r w:rsidR="007C5C7F" w:rsidRPr="007637D0">
        <w:rPr>
          <w:rFonts w:ascii="Arial" w:hAnsi="Arial" w:cs="Arial"/>
          <w:i/>
          <w:sz w:val="22"/>
          <w:szCs w:val="22"/>
        </w:rPr>
        <w:t xml:space="preserve"> nejvýše</w:t>
      </w:r>
      <w:r w:rsidR="007C5C7F" w:rsidRPr="00D53952">
        <w:rPr>
          <w:rFonts w:ascii="Arial" w:hAnsi="Arial" w:cs="Arial"/>
          <w:i/>
          <w:sz w:val="22"/>
          <w:szCs w:val="22"/>
        </w:rPr>
        <w:t xml:space="preserve"> přípustná a nepřekročitelná. </w:t>
      </w:r>
      <w:r w:rsidR="00063376" w:rsidRPr="00D53952">
        <w:rPr>
          <w:rFonts w:ascii="Arial" w:hAnsi="Arial" w:cs="Arial"/>
          <w:sz w:val="22"/>
          <w:szCs w:val="22"/>
        </w:rPr>
        <w:t>V ceně jsou zahrnuty veškeré náklady poskytovatele související s komplexním zajištěním celého předmětu smlouvy</w:t>
      </w:r>
      <w:r w:rsidR="002233D7">
        <w:rPr>
          <w:rFonts w:ascii="Arial" w:hAnsi="Arial" w:cs="Arial"/>
          <w:sz w:val="22"/>
          <w:szCs w:val="22"/>
        </w:rPr>
        <w:t>.</w:t>
      </w:r>
    </w:p>
    <w:p w14:paraId="4719B31A" w14:textId="77777777" w:rsidR="005C23CD" w:rsidRPr="00D53952" w:rsidRDefault="005C23CD" w:rsidP="005C23CD">
      <w:pPr>
        <w:ind w:left="709"/>
        <w:jc w:val="both"/>
        <w:rPr>
          <w:rFonts w:ascii="Arial" w:hAnsi="Arial" w:cs="Arial"/>
          <w:i/>
          <w:sz w:val="22"/>
          <w:szCs w:val="22"/>
        </w:rPr>
      </w:pPr>
      <w:r w:rsidRPr="00D53952">
        <w:rPr>
          <w:rFonts w:ascii="Arial" w:hAnsi="Arial" w:cs="Arial"/>
          <w:i/>
          <w:sz w:val="22"/>
          <w:szCs w:val="22"/>
        </w:rPr>
        <w:t xml:space="preserve">Zhotovitel je plátcem DPH, která bude účtována podle předpisů platných v době účtování. </w:t>
      </w:r>
    </w:p>
    <w:p w14:paraId="3FF8B533" w14:textId="77777777" w:rsidR="007C5C7F" w:rsidRDefault="007C5C7F" w:rsidP="005C23CD">
      <w:pPr>
        <w:ind w:left="709"/>
        <w:jc w:val="both"/>
        <w:rPr>
          <w:rFonts w:ascii="Arial" w:hAnsi="Arial" w:cs="Arial"/>
          <w:i/>
          <w:sz w:val="22"/>
          <w:szCs w:val="22"/>
        </w:rPr>
      </w:pPr>
      <w:r w:rsidRPr="00D53952">
        <w:rPr>
          <w:rFonts w:ascii="Arial" w:hAnsi="Arial" w:cs="Arial"/>
          <w:i/>
          <w:sz w:val="22"/>
          <w:szCs w:val="22"/>
        </w:rPr>
        <w:t xml:space="preserve">Výši celkové ceny </w:t>
      </w:r>
      <w:r w:rsidR="00254993" w:rsidRPr="00D53952">
        <w:rPr>
          <w:rFonts w:ascii="Arial" w:hAnsi="Arial" w:cs="Arial"/>
          <w:i/>
          <w:sz w:val="22"/>
          <w:szCs w:val="22"/>
        </w:rPr>
        <w:t>díla</w:t>
      </w:r>
      <w:r w:rsidRPr="00D53952">
        <w:rPr>
          <w:rFonts w:ascii="Arial" w:hAnsi="Arial" w:cs="Arial"/>
          <w:i/>
          <w:sz w:val="22"/>
          <w:szCs w:val="22"/>
        </w:rPr>
        <w:t xml:space="preserve"> je možné změnit, dojde-li ke změně sazby DPH. </w:t>
      </w:r>
    </w:p>
    <w:p w14:paraId="5DBC25DF" w14:textId="77777777" w:rsidR="00B94795" w:rsidRPr="00D53952" w:rsidRDefault="00B94795" w:rsidP="005C23CD">
      <w:pPr>
        <w:ind w:left="709"/>
        <w:jc w:val="both"/>
        <w:rPr>
          <w:rFonts w:ascii="Arial" w:hAnsi="Arial" w:cs="Arial"/>
          <w:i/>
          <w:sz w:val="22"/>
          <w:szCs w:val="22"/>
        </w:rPr>
      </w:pPr>
    </w:p>
    <w:p w14:paraId="434C4DAE" w14:textId="77777777" w:rsidR="007C5C7F" w:rsidRPr="00D53952" w:rsidRDefault="007C5C7F" w:rsidP="007C5C7F">
      <w:pPr>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D53952"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D53952" w:rsidRDefault="005F687B" w:rsidP="005F687B">
            <w:pPr>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p>
          <w:p w14:paraId="2471666E" w14:textId="77777777" w:rsidR="005F687B" w:rsidRPr="00D53952" w:rsidRDefault="005F687B" w:rsidP="00F66E65">
            <w:pPr>
              <w:rPr>
                <w:rFonts w:ascii="Arial" w:hAnsi="Arial" w:cs="Arial"/>
                <w:b/>
                <w:bCs/>
                <w:color w:val="000000"/>
                <w:sz w:val="22"/>
                <w:szCs w:val="22"/>
              </w:rPr>
            </w:pPr>
          </w:p>
        </w:tc>
      </w:tr>
      <w:tr w:rsidR="00B94795" w:rsidRPr="00D53952" w14:paraId="75E2B139" w14:textId="77777777" w:rsidTr="00571CA7">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B94795" w:rsidRPr="00D53952" w:rsidRDefault="00B94795" w:rsidP="00B94795">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bottom"/>
            <w:hideMark/>
          </w:tcPr>
          <w:p w14:paraId="47540E14" w14:textId="40F719A6" w:rsidR="00B94795" w:rsidRPr="00B94795" w:rsidRDefault="00B94795" w:rsidP="00B94795">
            <w:pPr>
              <w:jc w:val="center"/>
              <w:rPr>
                <w:rFonts w:ascii="Arial" w:hAnsi="Arial" w:cs="Arial"/>
                <w:b/>
                <w:bCs/>
                <w:color w:val="000000"/>
                <w:sz w:val="22"/>
                <w:szCs w:val="22"/>
              </w:rPr>
            </w:pPr>
            <w:r w:rsidRPr="00B94795">
              <w:rPr>
                <w:rFonts w:ascii="Arial" w:hAnsi="Arial" w:cs="Arial"/>
                <w:b/>
                <w:bCs/>
                <w:color w:val="000000"/>
                <w:sz w:val="22"/>
                <w:szCs w:val="22"/>
              </w:rPr>
              <w:t>44 800</w:t>
            </w:r>
          </w:p>
        </w:tc>
        <w:tc>
          <w:tcPr>
            <w:tcW w:w="1704" w:type="dxa"/>
            <w:tcBorders>
              <w:top w:val="nil"/>
              <w:left w:val="nil"/>
              <w:bottom w:val="single" w:sz="8" w:space="0" w:color="auto"/>
              <w:right w:val="single" w:sz="4" w:space="0" w:color="auto"/>
            </w:tcBorders>
            <w:shd w:val="clear" w:color="auto" w:fill="C2D69B" w:themeFill="accent3" w:themeFillTint="99"/>
            <w:noWrap/>
            <w:vAlign w:val="bottom"/>
            <w:hideMark/>
          </w:tcPr>
          <w:p w14:paraId="7EACF3E6" w14:textId="28B50649" w:rsidR="00B94795" w:rsidRPr="00B94795" w:rsidRDefault="00B94795" w:rsidP="00B94795">
            <w:pPr>
              <w:jc w:val="center"/>
              <w:rPr>
                <w:rFonts w:ascii="Arial" w:hAnsi="Arial" w:cs="Arial"/>
                <w:b/>
                <w:bCs/>
                <w:color w:val="000000"/>
                <w:sz w:val="22"/>
                <w:szCs w:val="22"/>
              </w:rPr>
            </w:pPr>
            <w:r w:rsidRPr="00B94795">
              <w:rPr>
                <w:rFonts w:ascii="Arial" w:hAnsi="Arial" w:cs="Arial"/>
                <w:b/>
                <w:bCs/>
                <w:color w:val="000000"/>
                <w:sz w:val="22"/>
                <w:szCs w:val="22"/>
              </w:rPr>
              <w:t>9 480</w:t>
            </w:r>
          </w:p>
        </w:tc>
        <w:tc>
          <w:tcPr>
            <w:tcW w:w="2126" w:type="dxa"/>
            <w:tcBorders>
              <w:top w:val="nil"/>
              <w:left w:val="nil"/>
              <w:bottom w:val="single" w:sz="8" w:space="0" w:color="auto"/>
              <w:right w:val="single" w:sz="8" w:space="0" w:color="auto"/>
            </w:tcBorders>
            <w:shd w:val="clear" w:color="auto" w:fill="C2D69B" w:themeFill="accent3" w:themeFillTint="99"/>
            <w:noWrap/>
            <w:vAlign w:val="bottom"/>
            <w:hideMark/>
          </w:tcPr>
          <w:p w14:paraId="4C15A834" w14:textId="0F47FEBD" w:rsidR="00B94795" w:rsidRPr="00B94795" w:rsidRDefault="00B94795" w:rsidP="00B94795">
            <w:pPr>
              <w:jc w:val="center"/>
              <w:rPr>
                <w:rFonts w:ascii="Arial" w:hAnsi="Arial" w:cs="Arial"/>
                <w:b/>
                <w:bCs/>
                <w:color w:val="000000"/>
                <w:sz w:val="22"/>
                <w:szCs w:val="22"/>
              </w:rPr>
            </w:pPr>
            <w:r w:rsidRPr="00B94795">
              <w:rPr>
                <w:rFonts w:ascii="Arial" w:hAnsi="Arial" w:cs="Arial"/>
                <w:b/>
                <w:bCs/>
                <w:color w:val="000000"/>
                <w:sz w:val="22"/>
                <w:szCs w:val="22"/>
              </w:rPr>
              <w:t>54 208</w:t>
            </w:r>
          </w:p>
        </w:tc>
      </w:tr>
    </w:tbl>
    <w:p w14:paraId="509042F8" w14:textId="5A703752" w:rsidR="005F687B" w:rsidRPr="00D53952" w:rsidRDefault="005F687B" w:rsidP="00BB4EEA">
      <w:pPr>
        <w:jc w:val="both"/>
        <w:rPr>
          <w:rFonts w:ascii="Arial" w:hAnsi="Arial" w:cs="Arial"/>
          <w:sz w:val="22"/>
          <w:szCs w:val="22"/>
        </w:rPr>
      </w:pPr>
    </w:p>
    <w:p w14:paraId="49660008" w14:textId="77777777" w:rsidR="005F687B" w:rsidRDefault="005F687B" w:rsidP="007C5C7F">
      <w:pPr>
        <w:ind w:left="426"/>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6308D8"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w:t>
      </w:r>
      <w:r w:rsidR="00701D8A" w:rsidRPr="006308D8">
        <w:rPr>
          <w:rFonts w:ascii="Arial" w:hAnsi="Arial" w:cs="Arial"/>
          <w:sz w:val="22"/>
          <w:szCs w:val="22"/>
        </w:rPr>
        <w:t>pozdějších předpisů</w:t>
      </w:r>
      <w:r w:rsidRPr="006308D8">
        <w:rPr>
          <w:rFonts w:ascii="Arial" w:hAnsi="Arial" w:cs="Arial"/>
          <w:sz w:val="22"/>
          <w:szCs w:val="22"/>
        </w:rPr>
        <w:t xml:space="preserve">.  </w:t>
      </w:r>
    </w:p>
    <w:p w14:paraId="714C720F" w14:textId="77777777" w:rsidR="003D0CAE" w:rsidRPr="006308D8" w:rsidRDefault="003D0CAE" w:rsidP="00BB4EEA">
      <w:pPr>
        <w:numPr>
          <w:ilvl w:val="0"/>
          <w:numId w:val="19"/>
        </w:numPr>
        <w:spacing w:after="60"/>
        <w:ind w:left="709" w:hanging="709"/>
        <w:jc w:val="both"/>
        <w:rPr>
          <w:rFonts w:ascii="Arial" w:hAnsi="Arial" w:cs="Arial"/>
          <w:sz w:val="22"/>
          <w:szCs w:val="22"/>
        </w:rPr>
      </w:pPr>
      <w:r w:rsidRPr="006308D8">
        <w:rPr>
          <w:rFonts w:ascii="Arial" w:hAnsi="Arial" w:cs="Arial"/>
          <w:sz w:val="22"/>
          <w:szCs w:val="22"/>
        </w:rPr>
        <w:t xml:space="preserve">Na faktuře pro objednatele bude zhotovitel uvádět:                                                   </w:t>
      </w:r>
    </w:p>
    <w:p w14:paraId="1CC09C9E" w14:textId="77777777" w:rsidR="00DF4A58" w:rsidRPr="006308D8" w:rsidRDefault="003D0CAE" w:rsidP="00BB4EEA">
      <w:pPr>
        <w:spacing w:after="60"/>
        <w:ind w:left="360" w:firstLine="348"/>
        <w:jc w:val="both"/>
        <w:rPr>
          <w:rFonts w:ascii="Arial" w:hAnsi="Arial" w:cs="Arial"/>
          <w:sz w:val="22"/>
          <w:szCs w:val="22"/>
        </w:rPr>
      </w:pPr>
      <w:r w:rsidRPr="006308D8">
        <w:rPr>
          <w:rFonts w:ascii="Arial" w:hAnsi="Arial" w:cs="Arial"/>
          <w:sz w:val="22"/>
          <w:szCs w:val="22"/>
        </w:rPr>
        <w:lastRenderedPageBreak/>
        <w:t>Odběratel: Státní pozemkový úřad, Praha 3, Husinecká 1024/11a, PSČ 130 00</w:t>
      </w:r>
    </w:p>
    <w:p w14:paraId="11937348" w14:textId="77777777" w:rsidR="006308D8" w:rsidRPr="00E14BEE" w:rsidRDefault="00DF4A58" w:rsidP="006308D8">
      <w:pPr>
        <w:pStyle w:val="TSTextlnkuslovan"/>
        <w:spacing w:after="0" w:line="240" w:lineRule="auto"/>
        <w:ind w:firstLine="709"/>
        <w:jc w:val="both"/>
        <w:rPr>
          <w:rFonts w:cs="Arial"/>
          <w:szCs w:val="22"/>
          <w:lang w:val="cs-CZ"/>
        </w:rPr>
      </w:pPr>
      <w:r w:rsidRPr="006308D8">
        <w:rPr>
          <w:rFonts w:cs="Arial"/>
          <w:szCs w:val="22"/>
        </w:rPr>
        <w:t xml:space="preserve">Konečný příjemce: </w:t>
      </w:r>
      <w:r w:rsidR="006308D8" w:rsidRPr="006308D8">
        <w:rPr>
          <w:rStyle w:val="l-L2Char"/>
          <w:rFonts w:cs="Arial"/>
          <w:szCs w:val="22"/>
        </w:rPr>
        <w:t>Státní</w:t>
      </w:r>
      <w:r w:rsidR="006308D8" w:rsidRPr="004D5F78">
        <w:rPr>
          <w:rStyle w:val="l-L2Char"/>
          <w:rFonts w:cs="Arial"/>
          <w:szCs w:val="22"/>
        </w:rPr>
        <w:t xml:space="preserve"> pozemkový úřad, Pobočka </w:t>
      </w:r>
      <w:r w:rsidR="006308D8" w:rsidRPr="007F483E">
        <w:rPr>
          <w:rFonts w:cs="Arial"/>
          <w:szCs w:val="22"/>
          <w:lang w:val="en-US"/>
        </w:rPr>
        <w:t xml:space="preserve">Kladno, nám. 17. listopadu 2840, </w:t>
      </w:r>
    </w:p>
    <w:p w14:paraId="60BA3DBD" w14:textId="77777777" w:rsidR="006308D8" w:rsidRPr="00584922" w:rsidRDefault="006308D8" w:rsidP="006308D8">
      <w:pPr>
        <w:pStyle w:val="TSTextlnkuslovan"/>
        <w:spacing w:after="0" w:line="240" w:lineRule="auto"/>
        <w:ind w:left="709"/>
        <w:jc w:val="both"/>
        <w:rPr>
          <w:rFonts w:cs="Arial"/>
          <w:b/>
          <w:szCs w:val="22"/>
          <w:lang w:val="cs-CZ"/>
        </w:rPr>
      </w:pPr>
      <w:r w:rsidRPr="007F483E">
        <w:rPr>
          <w:rFonts w:cs="Arial"/>
          <w:szCs w:val="22"/>
          <w:lang w:val="en-US"/>
        </w:rPr>
        <w:t>272 01 Kladno</w:t>
      </w:r>
    </w:p>
    <w:p w14:paraId="0919F2E5" w14:textId="0A1FEC9A" w:rsidR="00B83F26" w:rsidRPr="00D53952" w:rsidRDefault="00B83F26" w:rsidP="006308D8">
      <w:pPr>
        <w:spacing w:after="60"/>
        <w:ind w:left="709"/>
        <w:jc w:val="both"/>
        <w:rPr>
          <w:rFonts w:ascii="Arial" w:hAnsi="Arial" w:cs="Arial"/>
          <w:sz w:val="22"/>
          <w:szCs w:val="22"/>
        </w:rPr>
      </w:pP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3CA079A1"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E9143D">
        <w:rPr>
          <w:rFonts w:ascii="Arial" w:hAnsi="Arial" w:cs="Arial"/>
          <w:sz w:val="22"/>
          <w:szCs w:val="22"/>
        </w:rPr>
        <w:t xml:space="preserve"> 5 000 K</w:t>
      </w:r>
      <w:r w:rsidR="00DA4548">
        <w:rPr>
          <w:rFonts w:ascii="Arial" w:hAnsi="Arial" w:cs="Arial"/>
          <w:sz w:val="22"/>
          <w:szCs w:val="22"/>
        </w:rPr>
        <w:t>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2664C3B8"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DA0DB1">
        <w:rPr>
          <w:rStyle w:val="l-L2Char"/>
          <w:rFonts w:cs="Arial"/>
          <w:szCs w:val="22"/>
        </w:rPr>
        <w:t xml:space="preserve">1. </w:t>
      </w:r>
      <w:r w:rsidR="00D144BF">
        <w:rPr>
          <w:rStyle w:val="l-L2Char"/>
          <w:rFonts w:cs="Arial"/>
          <w:szCs w:val="22"/>
        </w:rPr>
        <w:t>11</w:t>
      </w:r>
      <w:r w:rsidR="00DA0DB1">
        <w:rPr>
          <w:rStyle w:val="l-L2Char"/>
          <w:rFonts w:cs="Arial"/>
          <w:szCs w:val="22"/>
        </w:rPr>
        <w:t>. 2024.</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lastRenderedPageBreak/>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lastRenderedPageBreak/>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3F844A7D" w:rsidR="00B2498F" w:rsidRPr="00D53952" w:rsidRDefault="00B2498F" w:rsidP="00B83F26">
      <w:pPr>
        <w:jc w:val="both"/>
        <w:rPr>
          <w:rFonts w:ascii="Arial" w:hAnsi="Arial" w:cs="Arial"/>
          <w:i/>
          <w:sz w:val="22"/>
          <w:szCs w:val="22"/>
        </w:rPr>
      </w:pPr>
      <w:r w:rsidRPr="00D53952">
        <w:rPr>
          <w:rFonts w:ascii="Arial" w:hAnsi="Arial" w:cs="Arial"/>
          <w:i/>
          <w:sz w:val="22"/>
          <w:szCs w:val="22"/>
          <w:lang w:val="en-US"/>
        </w:rPr>
        <w:t>Příloha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Plná moc</w:t>
      </w:r>
      <w:r w:rsidR="009736F8" w:rsidRPr="00D53952">
        <w:rPr>
          <w:rFonts w:ascii="Arial" w:hAnsi="Arial" w:cs="Arial"/>
          <w:i/>
          <w:sz w:val="22"/>
          <w:szCs w:val="22"/>
          <w:lang w:val="en-US"/>
        </w:rPr>
        <w:t xml:space="preserve"> ze dne</w:t>
      </w:r>
      <w:r w:rsidR="00B94795">
        <w:rPr>
          <w:rFonts w:ascii="Arial" w:hAnsi="Arial" w:cs="Arial"/>
          <w:i/>
          <w:sz w:val="22"/>
          <w:szCs w:val="22"/>
          <w:lang w:val="en-US"/>
        </w:rPr>
        <w:t xml:space="preserve"> </w:t>
      </w:r>
      <w:r w:rsidR="00FF0E09">
        <w:rPr>
          <w:rFonts w:ascii="Arial" w:hAnsi="Arial" w:cs="Arial"/>
          <w:i/>
          <w:sz w:val="22"/>
          <w:szCs w:val="22"/>
          <w:lang w:val="en-US"/>
        </w:rPr>
        <w:t>7. 5. 2025</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p w14:paraId="794AECEC" w14:textId="4F8F01B6" w:rsidR="00B94795" w:rsidRPr="00D53952" w:rsidRDefault="00B83F26" w:rsidP="00B94795">
      <w:pPr>
        <w:jc w:val="both"/>
        <w:rPr>
          <w:rFonts w:ascii="Arial" w:hAnsi="Arial" w:cs="Arial"/>
          <w:b/>
          <w:sz w:val="22"/>
          <w:szCs w:val="22"/>
        </w:rPr>
      </w:pPr>
      <w:r w:rsidRPr="00D53952">
        <w:rPr>
          <w:rFonts w:ascii="Arial" w:hAnsi="Arial" w:cs="Arial"/>
          <w:sz w:val="22"/>
          <w:szCs w:val="22"/>
        </w:rPr>
        <w:t>V </w:t>
      </w:r>
      <w:r w:rsidR="00B94795">
        <w:rPr>
          <w:rFonts w:ascii="Arial" w:hAnsi="Arial" w:cs="Arial"/>
          <w:sz w:val="22"/>
          <w:szCs w:val="22"/>
        </w:rPr>
        <w:t>Kladně</w:t>
      </w:r>
      <w:r w:rsidRPr="00D53952">
        <w:rPr>
          <w:rFonts w:ascii="Arial" w:hAnsi="Arial" w:cs="Arial"/>
          <w:sz w:val="22"/>
          <w:szCs w:val="22"/>
        </w:rPr>
        <w:t xml:space="preserve"> dne </w:t>
      </w:r>
      <w:r w:rsidR="00ED2DF5">
        <w:rPr>
          <w:rFonts w:ascii="Arial" w:hAnsi="Arial" w:cs="Arial"/>
          <w:sz w:val="22"/>
          <w:szCs w:val="22"/>
        </w:rPr>
        <w:t>7. 5. 2025</w:t>
      </w:r>
      <w:r w:rsidR="00B94795">
        <w:rPr>
          <w:rFonts w:ascii="Arial" w:hAnsi="Arial" w:cs="Arial"/>
          <w:sz w:val="22"/>
          <w:szCs w:val="22"/>
        </w:rPr>
        <w:t xml:space="preserve">                                    </w:t>
      </w:r>
      <w:r w:rsidR="00B94795" w:rsidRPr="00D53952">
        <w:rPr>
          <w:rFonts w:ascii="Arial" w:hAnsi="Arial" w:cs="Arial"/>
          <w:sz w:val="22"/>
          <w:szCs w:val="22"/>
        </w:rPr>
        <w:t>V </w:t>
      </w:r>
      <w:r w:rsidR="00B94795">
        <w:rPr>
          <w:rFonts w:ascii="Arial" w:hAnsi="Arial" w:cs="Arial"/>
          <w:sz w:val="22"/>
          <w:szCs w:val="22"/>
        </w:rPr>
        <w:t>Brně</w:t>
      </w:r>
      <w:r w:rsidR="00B94795" w:rsidRPr="00D53952">
        <w:rPr>
          <w:rFonts w:ascii="Arial" w:hAnsi="Arial" w:cs="Arial"/>
          <w:sz w:val="22"/>
          <w:szCs w:val="22"/>
        </w:rPr>
        <w:t xml:space="preserve"> dne </w:t>
      </w:r>
      <w:r w:rsidR="00ED2DF5">
        <w:rPr>
          <w:rFonts w:ascii="Arial" w:hAnsi="Arial" w:cs="Arial"/>
          <w:sz w:val="22"/>
          <w:szCs w:val="22"/>
        </w:rPr>
        <w:t>12. 5. 2025</w:t>
      </w:r>
    </w:p>
    <w:p w14:paraId="0F57774C" w14:textId="77777777" w:rsidR="00B83F26" w:rsidRPr="00D53952" w:rsidRDefault="00B83F26" w:rsidP="00B83F26">
      <w:pPr>
        <w:ind w:firstLine="708"/>
        <w:jc w:val="both"/>
        <w:rPr>
          <w:rFonts w:ascii="Arial" w:hAnsi="Arial" w:cs="Arial"/>
          <w:sz w:val="22"/>
          <w:szCs w:val="22"/>
        </w:rPr>
      </w:pPr>
    </w:p>
    <w:p w14:paraId="29885F6D" w14:textId="77777777" w:rsidR="00B83F26" w:rsidRPr="00D53952" w:rsidRDefault="00B83F26" w:rsidP="00B83F26">
      <w:pPr>
        <w:ind w:firstLine="708"/>
        <w:jc w:val="both"/>
        <w:rPr>
          <w:rFonts w:ascii="Arial" w:hAnsi="Arial" w:cs="Arial"/>
          <w:sz w:val="22"/>
          <w:szCs w:val="22"/>
        </w:rPr>
      </w:pPr>
    </w:p>
    <w:p w14:paraId="556D9987" w14:textId="77777777" w:rsidR="00AB0C9F" w:rsidRPr="00D53952" w:rsidRDefault="00AB0C9F" w:rsidP="00B83F26">
      <w:pPr>
        <w:ind w:firstLine="708"/>
        <w:jc w:val="both"/>
        <w:rPr>
          <w:rFonts w:ascii="Arial" w:hAnsi="Arial" w:cs="Arial"/>
          <w:sz w:val="22"/>
          <w:szCs w:val="22"/>
        </w:rPr>
      </w:pPr>
    </w:p>
    <w:p w14:paraId="6FD6DEAF" w14:textId="77777777" w:rsidR="004907AC" w:rsidRPr="00D53952" w:rsidRDefault="004907AC" w:rsidP="00AB0C9F">
      <w:pPr>
        <w:jc w:val="both"/>
        <w:rPr>
          <w:rFonts w:ascii="Arial" w:hAnsi="Arial" w:cs="Arial"/>
          <w:sz w:val="22"/>
          <w:szCs w:val="22"/>
        </w:rPr>
      </w:pPr>
    </w:p>
    <w:p w14:paraId="2129CA33" w14:textId="77777777" w:rsidR="004907AC" w:rsidRPr="00D53952" w:rsidRDefault="004907AC" w:rsidP="00B83F26">
      <w:pPr>
        <w:ind w:firstLine="708"/>
        <w:jc w:val="both"/>
        <w:rPr>
          <w:rFonts w:ascii="Arial" w:hAnsi="Arial" w:cs="Arial"/>
          <w:sz w:val="22"/>
          <w:szCs w:val="22"/>
        </w:rPr>
      </w:pPr>
    </w:p>
    <w:p w14:paraId="5612536D" w14:textId="77BF69E8" w:rsidR="00B94795" w:rsidRPr="00B94795" w:rsidRDefault="00D963F3" w:rsidP="00B94795">
      <w:pPr>
        <w:ind w:firstLine="708"/>
        <w:jc w:val="both"/>
        <w:rPr>
          <w:rFonts w:ascii="Arial" w:hAnsi="Arial" w:cs="Arial"/>
          <w:i/>
          <w:iCs/>
          <w:sz w:val="22"/>
          <w:szCs w:val="22"/>
        </w:rPr>
      </w:pPr>
      <w:r>
        <w:rPr>
          <w:rFonts w:ascii="Arial" w:hAnsi="Arial" w:cs="Arial"/>
          <w:i/>
          <w:iCs/>
          <w:sz w:val="22"/>
          <w:szCs w:val="22"/>
        </w:rPr>
        <w:t>„</w:t>
      </w:r>
      <w:r w:rsidR="00B94795" w:rsidRPr="00B94795">
        <w:rPr>
          <w:rFonts w:ascii="Arial" w:hAnsi="Arial" w:cs="Arial"/>
          <w:i/>
          <w:iCs/>
          <w:sz w:val="22"/>
          <w:szCs w:val="22"/>
        </w:rPr>
        <w:t>podepsáno elektronicky</w:t>
      </w:r>
      <w:r>
        <w:rPr>
          <w:rFonts w:ascii="Arial" w:hAnsi="Arial" w:cs="Arial"/>
          <w:i/>
          <w:iCs/>
          <w:sz w:val="22"/>
          <w:szCs w:val="22"/>
        </w:rPr>
        <w:t>“</w:t>
      </w:r>
      <w:r w:rsidR="00B94795">
        <w:rPr>
          <w:rFonts w:ascii="Arial" w:hAnsi="Arial" w:cs="Arial"/>
          <w:i/>
          <w:iCs/>
          <w:sz w:val="22"/>
          <w:szCs w:val="22"/>
        </w:rPr>
        <w:t xml:space="preserve">                                        </w:t>
      </w:r>
      <w:r>
        <w:rPr>
          <w:rFonts w:ascii="Arial" w:hAnsi="Arial" w:cs="Arial"/>
          <w:i/>
          <w:iCs/>
          <w:sz w:val="22"/>
          <w:szCs w:val="22"/>
        </w:rPr>
        <w:t>„</w:t>
      </w:r>
      <w:r w:rsidR="00B94795" w:rsidRPr="00B94795">
        <w:rPr>
          <w:rFonts w:ascii="Arial" w:hAnsi="Arial" w:cs="Arial"/>
          <w:i/>
          <w:iCs/>
          <w:sz w:val="22"/>
          <w:szCs w:val="22"/>
        </w:rPr>
        <w:t>podepsáno elektronicky</w:t>
      </w:r>
      <w:r>
        <w:rPr>
          <w:rFonts w:ascii="Arial" w:hAnsi="Arial" w:cs="Arial"/>
          <w:i/>
          <w:iCs/>
          <w:sz w:val="22"/>
          <w:szCs w:val="22"/>
        </w:rPr>
        <w:t>“</w:t>
      </w:r>
    </w:p>
    <w:p w14:paraId="132FEA7C" w14:textId="2CE4E10D" w:rsidR="00B83F26" w:rsidRPr="00D53952" w:rsidRDefault="00B83F26" w:rsidP="00B83F26">
      <w:pPr>
        <w:pStyle w:val="Zkladntext"/>
        <w:rPr>
          <w:rFonts w:ascii="Arial" w:hAnsi="Arial" w:cs="Arial"/>
          <w:b w:val="0"/>
          <w:sz w:val="22"/>
          <w:szCs w:val="22"/>
        </w:rPr>
      </w:pPr>
      <w:r w:rsidRPr="00D53952">
        <w:rPr>
          <w:rFonts w:ascii="Arial" w:hAnsi="Arial" w:cs="Arial"/>
          <w:b w:val="0"/>
          <w:bCs/>
          <w:sz w:val="22"/>
          <w:szCs w:val="22"/>
        </w:rPr>
        <w:t xml:space="preserve">       </w:t>
      </w: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p>
    <w:p w14:paraId="304341FB" w14:textId="77777777" w:rsidR="00B83F26" w:rsidRPr="00D53952" w:rsidRDefault="00B83F26" w:rsidP="001A4873">
      <w:pPr>
        <w:pStyle w:val="Zkladntext"/>
        <w:spacing w:line="240" w:lineRule="auto"/>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t xml:space="preserve">               </w:t>
      </w:r>
    </w:p>
    <w:p w14:paraId="1F471719" w14:textId="23A4F5F4" w:rsidR="00893A83" w:rsidRDefault="00B83F26" w:rsidP="005077E5">
      <w:pPr>
        <w:pStyle w:val="Zkladntext"/>
        <w:tabs>
          <w:tab w:val="left" w:pos="426"/>
        </w:tabs>
        <w:spacing w:line="276" w:lineRule="auto"/>
        <w:rPr>
          <w:rFonts w:ascii="Arial" w:hAnsi="Arial" w:cs="Arial"/>
          <w:b w:val="0"/>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r>
      <w:r w:rsidRPr="00D53952">
        <w:rPr>
          <w:rFonts w:ascii="Arial" w:hAnsi="Arial" w:cs="Arial"/>
          <w:b w:val="0"/>
          <w:sz w:val="22"/>
          <w:szCs w:val="22"/>
        </w:rPr>
        <w:t>(objednatel)</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(zhotovitel)</w:t>
      </w:r>
    </w:p>
    <w:tbl>
      <w:tblPr>
        <w:tblW w:w="0" w:type="auto"/>
        <w:tblLook w:val="04A0" w:firstRow="1" w:lastRow="0" w:firstColumn="1" w:lastColumn="0" w:noHBand="0" w:noVBand="1"/>
      </w:tblPr>
      <w:tblGrid>
        <w:gridCol w:w="4281"/>
        <w:gridCol w:w="4281"/>
      </w:tblGrid>
      <w:tr w:rsidR="00F27708" w:rsidRPr="00584922" w14:paraId="2FDF2916" w14:textId="77777777" w:rsidTr="00F27708">
        <w:tc>
          <w:tcPr>
            <w:tcW w:w="4281" w:type="dxa"/>
            <w:shd w:val="clear" w:color="auto" w:fill="auto"/>
            <w:vAlign w:val="center"/>
          </w:tcPr>
          <w:p w14:paraId="3B248CB4" w14:textId="77777777" w:rsidR="00F27708" w:rsidRDefault="00F27708" w:rsidP="009A236B">
            <w:pPr>
              <w:pStyle w:val="TSTextlnkuslovan"/>
              <w:spacing w:after="0" w:line="240" w:lineRule="auto"/>
              <w:jc w:val="center"/>
              <w:rPr>
                <w:rFonts w:cs="Arial"/>
                <w:szCs w:val="22"/>
                <w:lang w:val="cs-CZ" w:eastAsia="cs-CZ"/>
              </w:rPr>
            </w:pPr>
            <w:r>
              <w:rPr>
                <w:rFonts w:cs="Arial"/>
                <w:szCs w:val="22"/>
                <w:lang w:val="cs-CZ" w:eastAsia="cs-CZ"/>
              </w:rPr>
              <w:t>Ing. Dagmar Maňasová</w:t>
            </w:r>
          </w:p>
          <w:p w14:paraId="0436A15F" w14:textId="77777777" w:rsidR="00F27708" w:rsidRDefault="00F27708" w:rsidP="009A236B">
            <w:pPr>
              <w:pStyle w:val="TSTextlnkuslovan"/>
              <w:spacing w:after="0" w:line="240" w:lineRule="auto"/>
              <w:jc w:val="center"/>
              <w:rPr>
                <w:rFonts w:cs="Arial"/>
                <w:szCs w:val="22"/>
                <w:lang w:val="cs-CZ" w:eastAsia="cs-CZ"/>
              </w:rPr>
            </w:pPr>
            <w:r>
              <w:rPr>
                <w:rFonts w:cs="Arial"/>
                <w:szCs w:val="22"/>
                <w:lang w:val="cs-CZ" w:eastAsia="cs-CZ"/>
              </w:rPr>
              <w:t>vedoucí Pobočky Kladno</w:t>
            </w:r>
          </w:p>
          <w:p w14:paraId="3ED97408" w14:textId="77777777" w:rsidR="00F27708" w:rsidRPr="00584922" w:rsidRDefault="00F27708" w:rsidP="009A236B">
            <w:pPr>
              <w:pStyle w:val="TSTextlnkuslovan"/>
              <w:spacing w:after="0" w:line="240" w:lineRule="auto"/>
              <w:jc w:val="center"/>
              <w:rPr>
                <w:rFonts w:cs="Arial"/>
                <w:szCs w:val="22"/>
                <w:lang w:val="cs-CZ" w:eastAsia="cs-CZ"/>
              </w:rPr>
            </w:pPr>
            <w:r w:rsidRPr="00534D4D">
              <w:rPr>
                <w:rFonts w:cs="Arial"/>
                <w:szCs w:val="22"/>
                <w:lang w:val="cs-CZ" w:eastAsia="cs-CZ"/>
              </w:rPr>
              <w:t>Státní pozemkový úřad</w:t>
            </w:r>
          </w:p>
        </w:tc>
        <w:tc>
          <w:tcPr>
            <w:tcW w:w="4281" w:type="dxa"/>
            <w:shd w:val="clear" w:color="auto" w:fill="auto"/>
            <w:vAlign w:val="center"/>
          </w:tcPr>
          <w:p w14:paraId="3E7B9832" w14:textId="77777777" w:rsidR="00B94795" w:rsidRPr="00B94795" w:rsidRDefault="00B94795" w:rsidP="009A236B">
            <w:pPr>
              <w:pStyle w:val="TSTextlnkuslovan"/>
              <w:spacing w:after="0" w:line="240" w:lineRule="auto"/>
              <w:jc w:val="center"/>
              <w:rPr>
                <w:rFonts w:cs="Arial"/>
                <w:bCs/>
                <w:szCs w:val="22"/>
                <w:lang w:val="en-US"/>
              </w:rPr>
            </w:pPr>
            <w:r w:rsidRPr="00B94795">
              <w:rPr>
                <w:rFonts w:cs="Arial"/>
                <w:bCs/>
                <w:szCs w:val="22"/>
                <w:lang w:val="en-US"/>
              </w:rPr>
              <w:t>Ing. Mgr. Zdeněk Střítecký</w:t>
            </w:r>
          </w:p>
          <w:p w14:paraId="37452B6D" w14:textId="08FBC9DB" w:rsidR="00F27708" w:rsidRPr="00B94795" w:rsidRDefault="00B94795" w:rsidP="009A236B">
            <w:pPr>
              <w:pStyle w:val="TSTextlnkuslovan"/>
              <w:spacing w:after="0" w:line="240" w:lineRule="auto"/>
              <w:jc w:val="center"/>
              <w:rPr>
                <w:rFonts w:cs="Arial"/>
                <w:bCs/>
                <w:szCs w:val="22"/>
                <w:lang w:val="en-US"/>
              </w:rPr>
            </w:pPr>
            <w:r w:rsidRPr="00B94795">
              <w:rPr>
                <w:rFonts w:cs="Arial"/>
                <w:bCs/>
                <w:szCs w:val="22"/>
                <w:lang w:val="en-US"/>
              </w:rPr>
              <w:t xml:space="preserve"> jednatel</w:t>
            </w:r>
          </w:p>
          <w:p w14:paraId="739FCA3D" w14:textId="5E604E3C" w:rsidR="00F27708" w:rsidRDefault="00F27708" w:rsidP="009A236B">
            <w:pPr>
              <w:pStyle w:val="TSTextlnkuslovan"/>
              <w:spacing w:after="0" w:line="240" w:lineRule="auto"/>
              <w:jc w:val="center"/>
              <w:rPr>
                <w:rFonts w:cs="Arial"/>
                <w:szCs w:val="22"/>
                <w:lang w:val="cs-CZ" w:eastAsia="cs-CZ"/>
              </w:rPr>
            </w:pPr>
          </w:p>
          <w:p w14:paraId="541E779A" w14:textId="73693787" w:rsidR="00F27708" w:rsidRPr="00584922" w:rsidRDefault="00F27708" w:rsidP="009A236B">
            <w:pPr>
              <w:pStyle w:val="TSTextlnkuslovan"/>
              <w:spacing w:after="0" w:line="240" w:lineRule="auto"/>
              <w:jc w:val="center"/>
              <w:rPr>
                <w:rFonts w:cs="Arial"/>
                <w:szCs w:val="22"/>
                <w:lang w:val="cs-CZ" w:eastAsia="cs-CZ"/>
              </w:rPr>
            </w:pPr>
          </w:p>
        </w:tc>
      </w:tr>
    </w:tbl>
    <w:p w14:paraId="16E06F8F" w14:textId="77777777" w:rsidR="00F27708" w:rsidRDefault="00F27708" w:rsidP="005077E5">
      <w:pPr>
        <w:pStyle w:val="Zkladntext"/>
        <w:tabs>
          <w:tab w:val="left" w:pos="426"/>
        </w:tabs>
        <w:spacing w:line="276" w:lineRule="auto"/>
        <w:rPr>
          <w:rFonts w:ascii="Arial" w:hAnsi="Arial" w:cs="Arial"/>
          <w:b w:val="0"/>
          <w:sz w:val="22"/>
          <w:szCs w:val="22"/>
        </w:rPr>
      </w:pPr>
    </w:p>
    <w:p w14:paraId="153301CC" w14:textId="77777777" w:rsidR="00B94795" w:rsidRDefault="00B94795" w:rsidP="005077E5">
      <w:pPr>
        <w:pStyle w:val="Zkladntext"/>
        <w:tabs>
          <w:tab w:val="left" w:pos="426"/>
        </w:tabs>
        <w:spacing w:line="276" w:lineRule="auto"/>
        <w:rPr>
          <w:rFonts w:ascii="Arial" w:hAnsi="Arial" w:cs="Arial"/>
          <w:b w:val="0"/>
          <w:sz w:val="22"/>
          <w:szCs w:val="22"/>
        </w:rPr>
      </w:pPr>
    </w:p>
    <w:p w14:paraId="7579FCC7" w14:textId="77777777" w:rsidR="00B94795" w:rsidRDefault="00B94795" w:rsidP="005077E5">
      <w:pPr>
        <w:pStyle w:val="Zkladntext"/>
        <w:tabs>
          <w:tab w:val="left" w:pos="426"/>
        </w:tabs>
        <w:spacing w:line="276" w:lineRule="auto"/>
        <w:rPr>
          <w:rFonts w:ascii="Arial" w:hAnsi="Arial" w:cs="Arial"/>
          <w:b w:val="0"/>
          <w:sz w:val="22"/>
          <w:szCs w:val="22"/>
        </w:rPr>
      </w:pPr>
    </w:p>
    <w:p w14:paraId="2273D97E" w14:textId="77777777" w:rsidR="00B94795" w:rsidRDefault="00B94795" w:rsidP="005077E5">
      <w:pPr>
        <w:pStyle w:val="Zkladntext"/>
        <w:tabs>
          <w:tab w:val="left" w:pos="426"/>
        </w:tabs>
        <w:spacing w:line="276" w:lineRule="auto"/>
        <w:rPr>
          <w:rFonts w:ascii="Arial" w:hAnsi="Arial" w:cs="Arial"/>
          <w:b w:val="0"/>
          <w:sz w:val="22"/>
          <w:szCs w:val="22"/>
        </w:rPr>
      </w:pPr>
    </w:p>
    <w:p w14:paraId="235EADD3" w14:textId="77777777" w:rsidR="00B94795" w:rsidRDefault="00B94795" w:rsidP="005077E5">
      <w:pPr>
        <w:pStyle w:val="Zkladntext"/>
        <w:tabs>
          <w:tab w:val="left" w:pos="426"/>
        </w:tabs>
        <w:spacing w:line="276" w:lineRule="auto"/>
        <w:rPr>
          <w:rFonts w:ascii="Arial" w:hAnsi="Arial" w:cs="Arial"/>
          <w:b w:val="0"/>
          <w:sz w:val="22"/>
          <w:szCs w:val="22"/>
        </w:rPr>
      </w:pPr>
    </w:p>
    <w:p w14:paraId="511ACC79" w14:textId="77777777" w:rsidR="00B94795" w:rsidRDefault="00B94795" w:rsidP="005077E5">
      <w:pPr>
        <w:pStyle w:val="Zkladntext"/>
        <w:tabs>
          <w:tab w:val="left" w:pos="426"/>
        </w:tabs>
        <w:spacing w:line="276" w:lineRule="auto"/>
        <w:rPr>
          <w:rFonts w:ascii="Arial" w:hAnsi="Arial" w:cs="Arial"/>
          <w:b w:val="0"/>
          <w:sz w:val="22"/>
          <w:szCs w:val="22"/>
        </w:rPr>
      </w:pPr>
    </w:p>
    <w:p w14:paraId="39353735" w14:textId="77777777" w:rsidR="00B94795" w:rsidRDefault="00B94795" w:rsidP="005077E5">
      <w:pPr>
        <w:pStyle w:val="Zkladntext"/>
        <w:tabs>
          <w:tab w:val="left" w:pos="426"/>
        </w:tabs>
        <w:spacing w:line="276" w:lineRule="auto"/>
        <w:rPr>
          <w:rFonts w:ascii="Arial" w:hAnsi="Arial" w:cs="Arial"/>
          <w:b w:val="0"/>
          <w:sz w:val="22"/>
          <w:szCs w:val="22"/>
        </w:rPr>
      </w:pPr>
    </w:p>
    <w:p w14:paraId="44C19CCA" w14:textId="77777777" w:rsidR="00B94795" w:rsidRDefault="00B94795" w:rsidP="005077E5">
      <w:pPr>
        <w:pStyle w:val="Zkladntext"/>
        <w:tabs>
          <w:tab w:val="left" w:pos="426"/>
        </w:tabs>
        <w:spacing w:line="276" w:lineRule="auto"/>
        <w:rPr>
          <w:rFonts w:ascii="Arial" w:hAnsi="Arial" w:cs="Arial"/>
          <w:b w:val="0"/>
          <w:sz w:val="22"/>
          <w:szCs w:val="22"/>
        </w:rPr>
      </w:pPr>
    </w:p>
    <w:p w14:paraId="2E78332D" w14:textId="77777777" w:rsidR="00B94795" w:rsidRDefault="00B94795" w:rsidP="005077E5">
      <w:pPr>
        <w:pStyle w:val="Zkladntext"/>
        <w:tabs>
          <w:tab w:val="left" w:pos="426"/>
        </w:tabs>
        <w:spacing w:line="276" w:lineRule="auto"/>
        <w:rPr>
          <w:rFonts w:ascii="Arial" w:hAnsi="Arial" w:cs="Arial"/>
          <w:b w:val="0"/>
          <w:sz w:val="22"/>
          <w:szCs w:val="22"/>
        </w:rPr>
      </w:pPr>
    </w:p>
    <w:p w14:paraId="4EF90E17" w14:textId="77777777" w:rsidR="00B94795" w:rsidRPr="009E786A" w:rsidRDefault="00B94795" w:rsidP="00B94795">
      <w:pPr>
        <w:rPr>
          <w:b/>
          <w:sz w:val="22"/>
          <w:szCs w:val="22"/>
        </w:rPr>
      </w:pPr>
      <w:r w:rsidRPr="009E786A">
        <w:rPr>
          <w:b/>
          <w:sz w:val="22"/>
          <w:szCs w:val="22"/>
        </w:rPr>
        <w:lastRenderedPageBreak/>
        <w:t>STÁTNÍ   POZEMKOVÝ  ÚŘAD</w:t>
      </w:r>
    </w:p>
    <w:p w14:paraId="439E6A10" w14:textId="77777777" w:rsidR="00B94795" w:rsidRPr="009E786A" w:rsidRDefault="00B94795" w:rsidP="00B94795">
      <w:pPr>
        <w:rPr>
          <w:sz w:val="22"/>
          <w:szCs w:val="22"/>
        </w:rPr>
      </w:pPr>
      <w:r w:rsidRPr="009E786A">
        <w:rPr>
          <w:sz w:val="22"/>
          <w:szCs w:val="22"/>
        </w:rPr>
        <w:t>Sídlo: Husinecká 1024/11a, 130 00 Praha 3 – Žižkov, IČO: 01312774, DIČ: CZ01312774</w:t>
      </w:r>
    </w:p>
    <w:p w14:paraId="2F57BC42" w14:textId="77777777" w:rsidR="00B94795" w:rsidRPr="009E786A" w:rsidRDefault="00B94795" w:rsidP="00B94795">
      <w:pPr>
        <w:pBdr>
          <w:bottom w:val="single" w:sz="6" w:space="1" w:color="auto"/>
        </w:pBdr>
        <w:rPr>
          <w:sz w:val="22"/>
          <w:szCs w:val="22"/>
        </w:rPr>
      </w:pPr>
    </w:p>
    <w:p w14:paraId="53DDFEA6" w14:textId="77777777" w:rsidR="00B94795" w:rsidRPr="009E786A" w:rsidRDefault="00B94795" w:rsidP="00B94795">
      <w:pPr>
        <w:rPr>
          <w:b/>
          <w:sz w:val="22"/>
          <w:szCs w:val="22"/>
        </w:rPr>
      </w:pPr>
    </w:p>
    <w:p w14:paraId="067F1BDF" w14:textId="77777777" w:rsidR="00B94795" w:rsidRPr="009E786A" w:rsidRDefault="00B94795" w:rsidP="00B94795">
      <w:pPr>
        <w:rPr>
          <w:b/>
          <w:sz w:val="22"/>
          <w:szCs w:val="22"/>
        </w:rPr>
      </w:pPr>
    </w:p>
    <w:p w14:paraId="555CED43" w14:textId="77777777" w:rsidR="00B94795" w:rsidRPr="009E786A" w:rsidRDefault="00B94795" w:rsidP="00B94795">
      <w:pPr>
        <w:jc w:val="center"/>
        <w:rPr>
          <w:b/>
          <w:sz w:val="22"/>
          <w:szCs w:val="22"/>
        </w:rPr>
      </w:pPr>
      <w:r w:rsidRPr="009E786A">
        <w:rPr>
          <w:b/>
          <w:sz w:val="22"/>
          <w:szCs w:val="22"/>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B94795" w:rsidRPr="009E786A" w14:paraId="4D900F59" w14:textId="77777777" w:rsidTr="003D5252">
        <w:trPr>
          <w:trHeight w:val="247"/>
        </w:trPr>
        <w:tc>
          <w:tcPr>
            <w:tcW w:w="9606" w:type="dxa"/>
          </w:tcPr>
          <w:p w14:paraId="69070678" w14:textId="77777777" w:rsidR="00B94795" w:rsidRPr="009E786A" w:rsidRDefault="00B94795" w:rsidP="003D5252">
            <w:pPr>
              <w:pStyle w:val="Default"/>
              <w:jc w:val="both"/>
              <w:rPr>
                <w:sz w:val="22"/>
                <w:szCs w:val="22"/>
              </w:rPr>
            </w:pPr>
          </w:p>
        </w:tc>
      </w:tr>
    </w:tbl>
    <w:p w14:paraId="2AA9966F" w14:textId="77777777" w:rsidR="00B94795" w:rsidRPr="009E786A" w:rsidRDefault="00B94795" w:rsidP="00B94795">
      <w:pPr>
        <w:pStyle w:val="Default"/>
        <w:jc w:val="both"/>
        <w:rPr>
          <w:sz w:val="22"/>
          <w:szCs w:val="22"/>
        </w:rPr>
      </w:pPr>
      <w:r w:rsidRPr="009E786A">
        <w:rPr>
          <w:b/>
          <w:sz w:val="22"/>
          <w:szCs w:val="22"/>
        </w:rPr>
        <w:t>Česká republika - Státní pozemkový úřad, 130 00 Praha 3,</w:t>
      </w:r>
      <w:r w:rsidRPr="009E786A">
        <w:rPr>
          <w:sz w:val="22"/>
          <w:szCs w:val="22"/>
        </w:rPr>
        <w:t xml:space="preserve"> </w:t>
      </w:r>
      <w:r w:rsidRPr="009E786A">
        <w:rPr>
          <w:b/>
          <w:sz w:val="22"/>
          <w:szCs w:val="22"/>
        </w:rPr>
        <w:t xml:space="preserve">Husinecká 1024/11a </w:t>
      </w:r>
    </w:p>
    <w:p w14:paraId="46FCF6A4" w14:textId="77777777" w:rsidR="00B94795" w:rsidRPr="009E786A" w:rsidRDefault="00B94795" w:rsidP="00B94795">
      <w:pPr>
        <w:pStyle w:val="Default"/>
        <w:jc w:val="both"/>
        <w:rPr>
          <w:sz w:val="22"/>
          <w:szCs w:val="22"/>
        </w:rPr>
      </w:pPr>
      <w:r w:rsidRPr="009E786A">
        <w:rPr>
          <w:sz w:val="22"/>
          <w:szCs w:val="22"/>
        </w:rPr>
        <w:t>Krajský pozemkový úřad pro SČ kraj a hl. m. Praha, Pobočka Kladno</w:t>
      </w:r>
    </w:p>
    <w:p w14:paraId="718ED501" w14:textId="77777777" w:rsidR="00B94795" w:rsidRPr="009E786A" w:rsidRDefault="00B94795" w:rsidP="00B94795">
      <w:pPr>
        <w:jc w:val="both"/>
        <w:rPr>
          <w:sz w:val="22"/>
          <w:szCs w:val="22"/>
        </w:rPr>
      </w:pPr>
      <w:r w:rsidRPr="009E786A">
        <w:rPr>
          <w:sz w:val="22"/>
          <w:szCs w:val="22"/>
        </w:rPr>
        <w:t>IČO:  01312774, DIČ: CZ01312774</w:t>
      </w:r>
    </w:p>
    <w:p w14:paraId="0F8E88FE" w14:textId="77777777" w:rsidR="00B94795" w:rsidRPr="009E786A" w:rsidRDefault="00B94795" w:rsidP="00B94795">
      <w:pPr>
        <w:jc w:val="both"/>
        <w:rPr>
          <w:sz w:val="22"/>
          <w:szCs w:val="22"/>
        </w:rPr>
      </w:pPr>
      <w:r w:rsidRPr="009E786A">
        <w:rPr>
          <w:sz w:val="22"/>
          <w:szCs w:val="22"/>
        </w:rPr>
        <w:t xml:space="preserve">Adresa:               </w:t>
      </w:r>
      <w:r w:rsidRPr="009E786A">
        <w:rPr>
          <w:b/>
          <w:sz w:val="22"/>
          <w:szCs w:val="22"/>
          <w:lang w:val="en-US"/>
        </w:rPr>
        <w:t>náměstí 17. listopadu 2840, 272 01 Kladno</w:t>
      </w:r>
    </w:p>
    <w:p w14:paraId="6A2A350A" w14:textId="77777777" w:rsidR="00B94795" w:rsidRPr="009E786A" w:rsidRDefault="00B94795" w:rsidP="00B94795">
      <w:pPr>
        <w:ind w:right="566"/>
        <w:jc w:val="both"/>
        <w:rPr>
          <w:sz w:val="22"/>
          <w:szCs w:val="22"/>
        </w:rPr>
      </w:pPr>
      <w:r w:rsidRPr="009E786A">
        <w:rPr>
          <w:sz w:val="22"/>
          <w:szCs w:val="22"/>
        </w:rPr>
        <w:t xml:space="preserve">Zastoupený:        </w:t>
      </w:r>
      <w:r w:rsidRPr="009E786A">
        <w:rPr>
          <w:b/>
          <w:sz w:val="22"/>
          <w:szCs w:val="22"/>
          <w:lang w:val="en-US"/>
        </w:rPr>
        <w:t>Ing. Dagmar Maňasovou, vedoucí Pobočky Kladno</w:t>
      </w:r>
      <w:r w:rsidRPr="009E786A">
        <w:rPr>
          <w:sz w:val="22"/>
          <w:szCs w:val="22"/>
        </w:rPr>
        <w:tab/>
      </w:r>
      <w:r w:rsidRPr="009E786A">
        <w:rPr>
          <w:sz w:val="22"/>
          <w:szCs w:val="22"/>
        </w:rPr>
        <w:tab/>
      </w:r>
      <w:r w:rsidRPr="009E786A">
        <w:rPr>
          <w:sz w:val="22"/>
          <w:szCs w:val="22"/>
        </w:rPr>
        <w:tab/>
      </w:r>
      <w:r w:rsidRPr="009E786A">
        <w:rPr>
          <w:sz w:val="22"/>
          <w:szCs w:val="22"/>
        </w:rPr>
        <w:tab/>
      </w:r>
      <w:r w:rsidRPr="009E786A">
        <w:rPr>
          <w:sz w:val="22"/>
          <w:szCs w:val="22"/>
        </w:rPr>
        <w:tab/>
      </w:r>
      <w:r w:rsidRPr="009E786A">
        <w:rPr>
          <w:sz w:val="22"/>
          <w:szCs w:val="22"/>
        </w:rPr>
        <w:tab/>
        <w:t xml:space="preserve">   </w:t>
      </w:r>
    </w:p>
    <w:p w14:paraId="7041A662" w14:textId="77777777" w:rsidR="00B94795" w:rsidRPr="009E786A" w:rsidRDefault="00B94795" w:rsidP="00B94795">
      <w:pPr>
        <w:ind w:right="70"/>
        <w:jc w:val="center"/>
        <w:rPr>
          <w:b/>
          <w:sz w:val="22"/>
          <w:szCs w:val="22"/>
        </w:rPr>
      </w:pPr>
      <w:r w:rsidRPr="009E786A">
        <w:rPr>
          <w:b/>
          <w:sz w:val="22"/>
          <w:szCs w:val="22"/>
        </w:rPr>
        <w:t>z m o c ň u j e    (pověřuje)</w:t>
      </w:r>
    </w:p>
    <w:p w14:paraId="2198F111" w14:textId="77777777" w:rsidR="00B94795" w:rsidRPr="009E786A" w:rsidRDefault="00B94795" w:rsidP="00B94795">
      <w:pPr>
        <w:ind w:right="70"/>
        <w:jc w:val="both"/>
        <w:rPr>
          <w:b/>
          <w:sz w:val="22"/>
          <w:szCs w:val="22"/>
        </w:rPr>
      </w:pPr>
    </w:p>
    <w:p w14:paraId="0364EF92" w14:textId="77777777" w:rsidR="00B94795" w:rsidRPr="009E786A" w:rsidRDefault="00B94795" w:rsidP="00B94795">
      <w:pPr>
        <w:ind w:right="70"/>
        <w:jc w:val="both"/>
        <w:rPr>
          <w:b/>
          <w:sz w:val="22"/>
          <w:szCs w:val="22"/>
        </w:rPr>
      </w:pPr>
    </w:p>
    <w:p w14:paraId="52477813" w14:textId="45811623" w:rsidR="00B94795" w:rsidRPr="009E786A" w:rsidRDefault="00B94795" w:rsidP="00B94795">
      <w:pPr>
        <w:jc w:val="both"/>
        <w:rPr>
          <w:sz w:val="22"/>
          <w:szCs w:val="22"/>
        </w:rPr>
      </w:pPr>
      <w:r w:rsidRPr="009E786A">
        <w:rPr>
          <w:sz w:val="22"/>
          <w:szCs w:val="22"/>
        </w:rPr>
        <w:t xml:space="preserve">společnost   :  </w:t>
      </w:r>
      <w:r w:rsidR="009E786A" w:rsidRPr="009E786A">
        <w:rPr>
          <w:b/>
          <w:sz w:val="22"/>
          <w:szCs w:val="22"/>
          <w:lang w:val="en-US"/>
        </w:rPr>
        <w:t>AGROPROJEKT PSO s.r.o.</w:t>
      </w:r>
    </w:p>
    <w:p w14:paraId="1AD6480C" w14:textId="14B3709E" w:rsidR="00B94795" w:rsidRPr="009E786A" w:rsidRDefault="00B94795" w:rsidP="00B94795">
      <w:pPr>
        <w:jc w:val="both"/>
        <w:rPr>
          <w:sz w:val="22"/>
          <w:szCs w:val="22"/>
        </w:rPr>
      </w:pPr>
      <w:r w:rsidRPr="009E786A">
        <w:rPr>
          <w:sz w:val="22"/>
          <w:szCs w:val="22"/>
        </w:rPr>
        <w:t xml:space="preserve">se sídlem     :  </w:t>
      </w:r>
      <w:r w:rsidR="009E786A" w:rsidRPr="009E786A">
        <w:rPr>
          <w:b/>
          <w:sz w:val="22"/>
          <w:szCs w:val="22"/>
          <w:lang w:val="en-US"/>
        </w:rPr>
        <w:t>Slavíčkova 840/1b, 63800 Brno</w:t>
      </w:r>
    </w:p>
    <w:p w14:paraId="2996B15A" w14:textId="7231AB83" w:rsidR="00B94795" w:rsidRPr="009E786A" w:rsidRDefault="00B94795" w:rsidP="00B94795">
      <w:pPr>
        <w:ind w:right="70"/>
        <w:jc w:val="both"/>
        <w:rPr>
          <w:sz w:val="22"/>
          <w:szCs w:val="22"/>
        </w:rPr>
      </w:pPr>
      <w:r w:rsidRPr="009E786A">
        <w:rPr>
          <w:sz w:val="22"/>
          <w:szCs w:val="22"/>
        </w:rPr>
        <w:t xml:space="preserve">IČO             :  </w:t>
      </w:r>
      <w:r w:rsidR="009E786A" w:rsidRPr="009E786A">
        <w:rPr>
          <w:b/>
          <w:sz w:val="22"/>
          <w:szCs w:val="22"/>
          <w:lang w:val="en-US"/>
        </w:rPr>
        <w:t>41601483</w:t>
      </w:r>
    </w:p>
    <w:p w14:paraId="151E9DFE" w14:textId="741B1D3B" w:rsidR="00B94795" w:rsidRPr="009E786A" w:rsidRDefault="00B94795" w:rsidP="00B94795">
      <w:pPr>
        <w:ind w:right="70"/>
        <w:jc w:val="both"/>
        <w:rPr>
          <w:sz w:val="22"/>
          <w:szCs w:val="22"/>
        </w:rPr>
      </w:pPr>
      <w:r w:rsidRPr="009E786A">
        <w:rPr>
          <w:sz w:val="22"/>
          <w:szCs w:val="22"/>
        </w:rPr>
        <w:t xml:space="preserve">Zastoupená  :  </w:t>
      </w:r>
      <w:r w:rsidR="009E786A" w:rsidRPr="009E786A">
        <w:rPr>
          <w:b/>
          <w:sz w:val="22"/>
          <w:szCs w:val="22"/>
          <w:lang w:val="en-US"/>
        </w:rPr>
        <w:t>Ing. Mgr. Zdeněk Střítecký, jednatel</w:t>
      </w:r>
    </w:p>
    <w:p w14:paraId="529FDA03" w14:textId="77777777" w:rsidR="00B94795" w:rsidRPr="009E786A" w:rsidRDefault="00B94795" w:rsidP="00B94795">
      <w:pPr>
        <w:ind w:right="70"/>
        <w:jc w:val="both"/>
        <w:rPr>
          <w:sz w:val="22"/>
          <w:szCs w:val="22"/>
        </w:rPr>
      </w:pPr>
    </w:p>
    <w:p w14:paraId="597B7C88" w14:textId="77777777" w:rsidR="00B94795" w:rsidRPr="009E786A" w:rsidRDefault="00B94795" w:rsidP="00B94795">
      <w:pPr>
        <w:ind w:right="70"/>
        <w:jc w:val="both"/>
        <w:rPr>
          <w:sz w:val="22"/>
          <w:szCs w:val="22"/>
        </w:rPr>
      </w:pPr>
      <w:r w:rsidRPr="009E786A">
        <w:rPr>
          <w:sz w:val="22"/>
          <w:szCs w:val="22"/>
        </w:rPr>
        <w:t xml:space="preserve">  </w:t>
      </w:r>
    </w:p>
    <w:p w14:paraId="71654645" w14:textId="77777777" w:rsidR="00B94795" w:rsidRPr="009E786A" w:rsidRDefault="00B94795" w:rsidP="00B94795">
      <w:pPr>
        <w:ind w:right="70"/>
        <w:jc w:val="both"/>
        <w:rPr>
          <w:sz w:val="22"/>
          <w:szCs w:val="22"/>
        </w:rPr>
      </w:pPr>
    </w:p>
    <w:p w14:paraId="5545AF3D" w14:textId="3E9AA443" w:rsidR="00B94795" w:rsidRPr="009E786A" w:rsidRDefault="00B94795" w:rsidP="00B94795">
      <w:pPr>
        <w:ind w:right="70"/>
        <w:jc w:val="both"/>
        <w:rPr>
          <w:i/>
          <w:color w:val="FF0000"/>
          <w:sz w:val="22"/>
          <w:szCs w:val="22"/>
        </w:rPr>
      </w:pPr>
      <w:r w:rsidRPr="009E786A">
        <w:rPr>
          <w:sz w:val="22"/>
          <w:szCs w:val="22"/>
        </w:rPr>
        <w:t xml:space="preserve">k zastupování ČR - Státního pozemkového úřadu ve věci zajišťování </w:t>
      </w:r>
      <w:r w:rsidRPr="009E786A">
        <w:rPr>
          <w:b/>
          <w:sz w:val="22"/>
          <w:szCs w:val="22"/>
        </w:rPr>
        <w:t>autorského dozoru projektanta</w:t>
      </w:r>
      <w:r w:rsidRPr="009E786A">
        <w:rPr>
          <w:bCs/>
          <w:sz w:val="22"/>
          <w:szCs w:val="22"/>
        </w:rPr>
        <w:t xml:space="preserve"> dle smlouvy o dílo</w:t>
      </w:r>
      <w:r w:rsidRPr="009E786A">
        <w:rPr>
          <w:sz w:val="22"/>
          <w:szCs w:val="22"/>
        </w:rPr>
        <w:t xml:space="preserve"> uzavřené dne </w:t>
      </w:r>
      <w:r w:rsidR="00A54066">
        <w:rPr>
          <w:sz w:val="22"/>
          <w:szCs w:val="22"/>
        </w:rPr>
        <w:t>dle data elektronického podpisu</w:t>
      </w:r>
      <w:r w:rsidRPr="009E786A">
        <w:rPr>
          <w:sz w:val="22"/>
          <w:szCs w:val="22"/>
        </w:rPr>
        <w:t xml:space="preserve"> mezi Státním pozemkovým úřadem jako objednatelem a společností </w:t>
      </w:r>
      <w:r w:rsidR="009E786A" w:rsidRPr="009E786A">
        <w:rPr>
          <w:sz w:val="22"/>
          <w:szCs w:val="22"/>
          <w:lang w:val="en-US"/>
        </w:rPr>
        <w:t xml:space="preserve">AGROPROJEKT PSO s.r.o. </w:t>
      </w:r>
      <w:r w:rsidRPr="009E786A">
        <w:rPr>
          <w:sz w:val="22"/>
          <w:szCs w:val="22"/>
        </w:rPr>
        <w:t>jako zhotovitelem v rozsahu čl. II a čl. III této smlouvy.</w:t>
      </w:r>
    </w:p>
    <w:p w14:paraId="6D609FD5" w14:textId="77777777" w:rsidR="00B94795" w:rsidRPr="009E786A" w:rsidRDefault="00B94795" w:rsidP="00B94795">
      <w:pPr>
        <w:ind w:right="70"/>
        <w:jc w:val="both"/>
        <w:rPr>
          <w:sz w:val="22"/>
          <w:szCs w:val="22"/>
        </w:rPr>
      </w:pPr>
    </w:p>
    <w:p w14:paraId="2EE0A511" w14:textId="77777777" w:rsidR="00B94795" w:rsidRPr="009E786A" w:rsidRDefault="00B94795" w:rsidP="00B94795">
      <w:pPr>
        <w:ind w:right="70"/>
        <w:jc w:val="both"/>
        <w:rPr>
          <w:i/>
          <w:sz w:val="22"/>
          <w:szCs w:val="22"/>
        </w:rPr>
      </w:pPr>
      <w:r w:rsidRPr="009E786A">
        <w:rPr>
          <w:sz w:val="22"/>
          <w:szCs w:val="22"/>
        </w:rPr>
        <w:t>V rámci této plné moci je zmocněnec oprávněn:</w:t>
      </w:r>
    </w:p>
    <w:p w14:paraId="7B294C39" w14:textId="77777777" w:rsidR="00B94795" w:rsidRPr="009E786A" w:rsidRDefault="00B94795" w:rsidP="00B94795">
      <w:pPr>
        <w:tabs>
          <w:tab w:val="left" w:pos="360"/>
        </w:tabs>
        <w:ind w:right="70"/>
        <w:jc w:val="both"/>
        <w:rPr>
          <w:sz w:val="22"/>
          <w:szCs w:val="22"/>
        </w:rPr>
      </w:pPr>
    </w:p>
    <w:p w14:paraId="7A5E18BF" w14:textId="77777777" w:rsidR="00B94795" w:rsidRPr="009E786A" w:rsidRDefault="00B94795" w:rsidP="00B94795">
      <w:pPr>
        <w:pStyle w:val="Zkladntext3"/>
        <w:numPr>
          <w:ilvl w:val="0"/>
          <w:numId w:val="41"/>
        </w:numPr>
        <w:overflowPunct w:val="0"/>
        <w:autoSpaceDE w:val="0"/>
        <w:autoSpaceDN w:val="0"/>
        <w:adjustRightInd w:val="0"/>
        <w:rPr>
          <w:bCs/>
          <w:sz w:val="22"/>
          <w:szCs w:val="22"/>
        </w:rPr>
      </w:pPr>
      <w:r w:rsidRPr="009E786A">
        <w:rPr>
          <w:bCs/>
          <w:sz w:val="22"/>
          <w:szCs w:val="22"/>
        </w:rPr>
        <w:t xml:space="preserve">účastnit se předání a převzetí staveniště zhotovitelem stavby </w:t>
      </w:r>
      <w:r w:rsidRPr="009E786A">
        <w:rPr>
          <w:sz w:val="22"/>
          <w:szCs w:val="22"/>
        </w:rPr>
        <w:t>specifikované v čl. II. odst. 2 této smlouvy</w:t>
      </w:r>
      <w:r w:rsidRPr="009E786A">
        <w:rPr>
          <w:bCs/>
          <w:sz w:val="22"/>
          <w:szCs w:val="22"/>
        </w:rPr>
        <w:t>, přičemž kontroluje, zda skutečnosti známé v době předání staveniště odpovídají předpokladům, podle kterých byla vypracována projektová dokumentace,</w:t>
      </w:r>
    </w:p>
    <w:p w14:paraId="06E842EA" w14:textId="77777777" w:rsidR="00B94795" w:rsidRPr="009E786A" w:rsidRDefault="00B94795" w:rsidP="00B94795">
      <w:pPr>
        <w:pStyle w:val="Zkladntext3"/>
        <w:numPr>
          <w:ilvl w:val="0"/>
          <w:numId w:val="41"/>
        </w:numPr>
        <w:overflowPunct w:val="0"/>
        <w:autoSpaceDE w:val="0"/>
        <w:autoSpaceDN w:val="0"/>
        <w:adjustRightInd w:val="0"/>
        <w:rPr>
          <w:bCs/>
          <w:sz w:val="22"/>
          <w:szCs w:val="22"/>
        </w:rPr>
      </w:pPr>
      <w:r w:rsidRPr="009E786A">
        <w:rPr>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175BB14D" w14:textId="77777777" w:rsidR="00B94795" w:rsidRPr="009E786A" w:rsidRDefault="00B94795" w:rsidP="00B94795">
      <w:pPr>
        <w:pStyle w:val="Zkladntext3"/>
        <w:numPr>
          <w:ilvl w:val="0"/>
          <w:numId w:val="41"/>
        </w:numPr>
        <w:overflowPunct w:val="0"/>
        <w:autoSpaceDE w:val="0"/>
        <w:autoSpaceDN w:val="0"/>
        <w:adjustRightInd w:val="0"/>
        <w:rPr>
          <w:bCs/>
          <w:sz w:val="22"/>
          <w:szCs w:val="22"/>
        </w:rPr>
      </w:pPr>
      <w:r w:rsidRPr="009E786A">
        <w:rPr>
          <w:bCs/>
          <w:sz w:val="22"/>
          <w:szCs w:val="22"/>
        </w:rPr>
        <w:t>sledovat postup výstavby z technického hlediska a z hlediska časového plánu výstavby</w:t>
      </w:r>
    </w:p>
    <w:p w14:paraId="33AD837B" w14:textId="77777777" w:rsidR="00B94795" w:rsidRPr="009E786A" w:rsidRDefault="00B94795" w:rsidP="00B94795">
      <w:pPr>
        <w:pStyle w:val="Zkladntext3"/>
        <w:numPr>
          <w:ilvl w:val="0"/>
          <w:numId w:val="41"/>
        </w:numPr>
        <w:overflowPunct w:val="0"/>
        <w:autoSpaceDE w:val="0"/>
        <w:autoSpaceDN w:val="0"/>
        <w:adjustRightInd w:val="0"/>
        <w:rPr>
          <w:bCs/>
          <w:sz w:val="22"/>
          <w:szCs w:val="22"/>
        </w:rPr>
      </w:pPr>
      <w:r w:rsidRPr="009E786A">
        <w:rPr>
          <w:bCs/>
          <w:sz w:val="22"/>
          <w:szCs w:val="22"/>
        </w:rPr>
        <w:t xml:space="preserve">účastnit se bezodkladně na výzvu objednatele či zhotovitele stavby kontrolních dnů, zásadních zkoušek a měření a vydávat stanoviska k jejich výsledkům, </w:t>
      </w:r>
    </w:p>
    <w:p w14:paraId="2299DB7B" w14:textId="77777777" w:rsidR="00B94795" w:rsidRPr="009E786A" w:rsidRDefault="00B94795" w:rsidP="00B94795">
      <w:pPr>
        <w:pStyle w:val="Zkladntext3"/>
        <w:numPr>
          <w:ilvl w:val="0"/>
          <w:numId w:val="41"/>
        </w:numPr>
        <w:overflowPunct w:val="0"/>
        <w:autoSpaceDE w:val="0"/>
        <w:autoSpaceDN w:val="0"/>
        <w:adjustRightInd w:val="0"/>
        <w:rPr>
          <w:bCs/>
          <w:sz w:val="22"/>
          <w:szCs w:val="22"/>
        </w:rPr>
      </w:pPr>
      <w:r w:rsidRPr="009E786A">
        <w:rPr>
          <w:bCs/>
          <w:sz w:val="22"/>
          <w:szCs w:val="22"/>
        </w:rPr>
        <w:t>podávat nutná vysvětlení k dokumentaci stavby, která je podkladem pro výkon autorského dozoru a spolupracovat při odstraňování důsledků nedostatků, zjištěných v této dokumentaci,</w:t>
      </w:r>
    </w:p>
    <w:p w14:paraId="0385B057" w14:textId="77777777" w:rsidR="00B94795" w:rsidRPr="009E786A" w:rsidRDefault="00B94795" w:rsidP="00B94795">
      <w:pPr>
        <w:pStyle w:val="Zkladntext3"/>
        <w:numPr>
          <w:ilvl w:val="0"/>
          <w:numId w:val="41"/>
        </w:numPr>
        <w:overflowPunct w:val="0"/>
        <w:autoSpaceDE w:val="0"/>
        <w:autoSpaceDN w:val="0"/>
        <w:adjustRightInd w:val="0"/>
        <w:rPr>
          <w:bCs/>
          <w:sz w:val="22"/>
          <w:szCs w:val="22"/>
        </w:rPr>
      </w:pPr>
      <w:r w:rsidRPr="009E786A">
        <w:rPr>
          <w:bCs/>
          <w:sz w:val="22"/>
          <w:szCs w:val="22"/>
        </w:rPr>
        <w:t>podávat vyjádření k požadavkům na větší množství výrobků a výkonů oproti projektové dokumentaci</w:t>
      </w:r>
    </w:p>
    <w:p w14:paraId="3ACAA4FD" w14:textId="77777777" w:rsidR="00B94795" w:rsidRPr="009E786A" w:rsidRDefault="00B94795" w:rsidP="00B94795">
      <w:pPr>
        <w:pStyle w:val="Zkladntext3"/>
        <w:numPr>
          <w:ilvl w:val="0"/>
          <w:numId w:val="41"/>
        </w:numPr>
        <w:overflowPunct w:val="0"/>
        <w:autoSpaceDE w:val="0"/>
        <w:autoSpaceDN w:val="0"/>
        <w:adjustRightInd w:val="0"/>
        <w:rPr>
          <w:bCs/>
          <w:sz w:val="22"/>
          <w:szCs w:val="22"/>
        </w:rPr>
      </w:pPr>
      <w:r w:rsidRPr="009E786A">
        <w:rPr>
          <w:bCs/>
          <w:sz w:val="22"/>
          <w:szCs w:val="22"/>
        </w:rPr>
        <w:t>navrhovat změny a odchylky ke zlepšení řešení projektu, vznikající ve fázi realizace projektu,</w:t>
      </w:r>
    </w:p>
    <w:p w14:paraId="0B285E46" w14:textId="77777777" w:rsidR="00B94795" w:rsidRPr="009E786A" w:rsidRDefault="00B94795" w:rsidP="00B94795">
      <w:pPr>
        <w:pStyle w:val="Zkladntext3"/>
        <w:numPr>
          <w:ilvl w:val="0"/>
          <w:numId w:val="41"/>
        </w:numPr>
        <w:overflowPunct w:val="0"/>
        <w:autoSpaceDE w:val="0"/>
        <w:autoSpaceDN w:val="0"/>
        <w:adjustRightInd w:val="0"/>
        <w:rPr>
          <w:bCs/>
          <w:sz w:val="22"/>
          <w:szCs w:val="22"/>
        </w:rPr>
      </w:pPr>
      <w:r w:rsidRPr="009E786A">
        <w:rPr>
          <w:bCs/>
          <w:sz w:val="22"/>
          <w:szCs w:val="22"/>
        </w:rPr>
        <w:t xml:space="preserve">posuzovat návrhy na změny stavby, na odchylky od schválené projektové dokumentace, které byly vyvolány vlivem okolností vzniklých v průběhu realizace díla, </w:t>
      </w:r>
    </w:p>
    <w:p w14:paraId="26B5472C" w14:textId="77777777" w:rsidR="00B94795" w:rsidRPr="009E786A" w:rsidRDefault="00B94795" w:rsidP="00B94795">
      <w:pPr>
        <w:pStyle w:val="Zkladntext3"/>
        <w:numPr>
          <w:ilvl w:val="0"/>
          <w:numId w:val="41"/>
        </w:numPr>
        <w:overflowPunct w:val="0"/>
        <w:autoSpaceDE w:val="0"/>
        <w:autoSpaceDN w:val="0"/>
        <w:adjustRightInd w:val="0"/>
        <w:rPr>
          <w:bCs/>
          <w:sz w:val="22"/>
          <w:szCs w:val="22"/>
        </w:rPr>
      </w:pPr>
      <w:r w:rsidRPr="009E786A">
        <w:rPr>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13782F1D" w14:textId="77777777" w:rsidR="00B94795" w:rsidRPr="009E786A" w:rsidRDefault="00B94795" w:rsidP="00B94795">
      <w:pPr>
        <w:pStyle w:val="Zkladntext3"/>
        <w:numPr>
          <w:ilvl w:val="0"/>
          <w:numId w:val="41"/>
        </w:numPr>
        <w:overflowPunct w:val="0"/>
        <w:autoSpaceDE w:val="0"/>
        <w:autoSpaceDN w:val="0"/>
        <w:adjustRightInd w:val="0"/>
        <w:jc w:val="left"/>
        <w:rPr>
          <w:bCs/>
          <w:sz w:val="22"/>
          <w:szCs w:val="22"/>
        </w:rPr>
      </w:pPr>
      <w:r w:rsidRPr="009E786A">
        <w:rPr>
          <w:bCs/>
          <w:sz w:val="22"/>
          <w:szCs w:val="22"/>
        </w:rPr>
        <w:t xml:space="preserve">účastnit se vybraných  kontrolních dnů v minimálním rozsahu stanoveným ve stavebním povolení </w:t>
      </w:r>
    </w:p>
    <w:p w14:paraId="04B433FF" w14:textId="77777777" w:rsidR="00B94795" w:rsidRPr="009E786A" w:rsidRDefault="00B94795" w:rsidP="00B94795">
      <w:pPr>
        <w:pStyle w:val="Zkladntext3"/>
        <w:numPr>
          <w:ilvl w:val="0"/>
          <w:numId w:val="41"/>
        </w:numPr>
        <w:overflowPunct w:val="0"/>
        <w:autoSpaceDE w:val="0"/>
        <w:autoSpaceDN w:val="0"/>
        <w:adjustRightInd w:val="0"/>
        <w:rPr>
          <w:bCs/>
          <w:sz w:val="22"/>
          <w:szCs w:val="22"/>
        </w:rPr>
      </w:pPr>
      <w:r w:rsidRPr="009E786A">
        <w:rPr>
          <w:bCs/>
          <w:sz w:val="22"/>
          <w:szCs w:val="22"/>
        </w:rPr>
        <w:t>spolupracovat  s   ostatními  partnery (objednatel,  zhotovitel  stavby,  technický  dozor stavebníka, koordinátor bezpečnosti práce) při operativním řešení problémů vzniklých na stavbě,</w:t>
      </w:r>
    </w:p>
    <w:p w14:paraId="103B638E" w14:textId="77777777" w:rsidR="00B94795" w:rsidRPr="009E786A" w:rsidRDefault="00B94795" w:rsidP="00B94795">
      <w:pPr>
        <w:pStyle w:val="Zkladntext3"/>
        <w:numPr>
          <w:ilvl w:val="0"/>
          <w:numId w:val="41"/>
        </w:numPr>
        <w:overflowPunct w:val="0"/>
        <w:autoSpaceDE w:val="0"/>
        <w:autoSpaceDN w:val="0"/>
        <w:adjustRightInd w:val="0"/>
        <w:rPr>
          <w:bCs/>
          <w:sz w:val="22"/>
          <w:szCs w:val="22"/>
        </w:rPr>
      </w:pPr>
      <w:r w:rsidRPr="009E786A">
        <w:rPr>
          <w:bCs/>
          <w:sz w:val="22"/>
          <w:szCs w:val="22"/>
        </w:rPr>
        <w:t xml:space="preserve">sledovat dodržování podmínek pro stavbu tak, jak jsou určeny stavebním povolením  a stanovisky dotčených účastníků výstavby, která jsou ve stavebním povolení stanovena jako závazná, </w:t>
      </w:r>
    </w:p>
    <w:p w14:paraId="5166EE9D" w14:textId="77777777" w:rsidR="00B94795" w:rsidRPr="009E786A" w:rsidRDefault="00B94795" w:rsidP="00B94795">
      <w:pPr>
        <w:pStyle w:val="Zkladntext3"/>
        <w:numPr>
          <w:ilvl w:val="0"/>
          <w:numId w:val="41"/>
        </w:numPr>
        <w:overflowPunct w:val="0"/>
        <w:autoSpaceDE w:val="0"/>
        <w:autoSpaceDN w:val="0"/>
        <w:adjustRightInd w:val="0"/>
        <w:rPr>
          <w:bCs/>
          <w:sz w:val="22"/>
          <w:szCs w:val="22"/>
        </w:rPr>
      </w:pPr>
      <w:r w:rsidRPr="009E786A">
        <w:rPr>
          <w:bCs/>
          <w:sz w:val="22"/>
          <w:szCs w:val="22"/>
        </w:rPr>
        <w:t xml:space="preserve">svá zjištění, požadavky a návrhy zaznamenávat do stavebního deníku, </w:t>
      </w:r>
    </w:p>
    <w:p w14:paraId="74DCE76E" w14:textId="77777777" w:rsidR="00B94795" w:rsidRPr="009E786A" w:rsidRDefault="00B94795" w:rsidP="00B94795">
      <w:pPr>
        <w:pStyle w:val="Zkladntext3"/>
        <w:numPr>
          <w:ilvl w:val="0"/>
          <w:numId w:val="41"/>
        </w:numPr>
        <w:overflowPunct w:val="0"/>
        <w:autoSpaceDE w:val="0"/>
        <w:autoSpaceDN w:val="0"/>
        <w:adjustRightInd w:val="0"/>
        <w:rPr>
          <w:bCs/>
          <w:sz w:val="22"/>
          <w:szCs w:val="22"/>
        </w:rPr>
      </w:pPr>
      <w:r w:rsidRPr="009E786A">
        <w:rPr>
          <w:bCs/>
          <w:sz w:val="22"/>
          <w:szCs w:val="22"/>
        </w:rPr>
        <w:lastRenderedPageBreak/>
        <w:t>aktivně se zúčastnit přebírání stavby objednatelem od zhotovitele stavby</w:t>
      </w:r>
      <w:r w:rsidRPr="009E786A">
        <w:rPr>
          <w:sz w:val="22"/>
          <w:szCs w:val="22"/>
        </w:rPr>
        <w:t xml:space="preserve"> specifikované v čl. II. odst. 2. této smlouvy</w:t>
      </w:r>
      <w:r w:rsidRPr="009E786A">
        <w:rPr>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59A76477" w14:textId="77777777" w:rsidR="00B94795" w:rsidRPr="009E786A" w:rsidRDefault="00B94795" w:rsidP="00B94795">
      <w:pPr>
        <w:pStyle w:val="Zkladntext3"/>
        <w:numPr>
          <w:ilvl w:val="0"/>
          <w:numId w:val="41"/>
        </w:numPr>
        <w:overflowPunct w:val="0"/>
        <w:autoSpaceDE w:val="0"/>
        <w:autoSpaceDN w:val="0"/>
        <w:adjustRightInd w:val="0"/>
        <w:rPr>
          <w:bCs/>
          <w:sz w:val="22"/>
          <w:szCs w:val="22"/>
        </w:rPr>
      </w:pPr>
      <w:r w:rsidRPr="009E786A">
        <w:rPr>
          <w:bCs/>
          <w:sz w:val="22"/>
          <w:szCs w:val="22"/>
        </w:rPr>
        <w:t>aktivně se účastnit kolaudace a při kontrole odstranění kolaudačních závad,</w:t>
      </w:r>
    </w:p>
    <w:p w14:paraId="05C60CAA" w14:textId="77777777" w:rsidR="00B94795" w:rsidRPr="009E786A" w:rsidRDefault="00B94795" w:rsidP="00B94795">
      <w:pPr>
        <w:pStyle w:val="Zkladntext3"/>
        <w:numPr>
          <w:ilvl w:val="0"/>
          <w:numId w:val="41"/>
        </w:numPr>
        <w:overflowPunct w:val="0"/>
        <w:autoSpaceDE w:val="0"/>
        <w:autoSpaceDN w:val="0"/>
        <w:adjustRightInd w:val="0"/>
        <w:rPr>
          <w:bCs/>
          <w:sz w:val="22"/>
          <w:szCs w:val="22"/>
        </w:rPr>
      </w:pPr>
      <w:r w:rsidRPr="009E786A">
        <w:rPr>
          <w:bCs/>
          <w:sz w:val="22"/>
          <w:szCs w:val="22"/>
        </w:rPr>
        <w:t>odsouhlasovat dokumentaci skutečného provedení stavby,</w:t>
      </w:r>
    </w:p>
    <w:p w14:paraId="19E08AA9" w14:textId="346305EE" w:rsidR="00B94795" w:rsidRPr="009E786A" w:rsidRDefault="00B94795" w:rsidP="00B94795">
      <w:pPr>
        <w:pStyle w:val="Zkladntext3"/>
        <w:numPr>
          <w:ilvl w:val="0"/>
          <w:numId w:val="41"/>
        </w:numPr>
        <w:overflowPunct w:val="0"/>
        <w:autoSpaceDE w:val="0"/>
        <w:autoSpaceDN w:val="0"/>
        <w:adjustRightInd w:val="0"/>
        <w:rPr>
          <w:bCs/>
          <w:sz w:val="22"/>
          <w:szCs w:val="22"/>
        </w:rPr>
      </w:pPr>
      <w:r w:rsidRPr="009E786A">
        <w:rPr>
          <w:bCs/>
          <w:sz w:val="22"/>
          <w:szCs w:val="22"/>
        </w:rPr>
        <w:t>po dokončení stavby zhotovitel vyhotoví zprávu o souladu zhotovené stavby s ověřenou projektovou dokumentací.</w:t>
      </w:r>
    </w:p>
    <w:p w14:paraId="56343203" w14:textId="77777777" w:rsidR="00B94795" w:rsidRPr="009E786A" w:rsidRDefault="00B94795" w:rsidP="00B94795">
      <w:pPr>
        <w:ind w:right="70"/>
        <w:jc w:val="both"/>
        <w:rPr>
          <w:sz w:val="22"/>
          <w:szCs w:val="22"/>
        </w:rPr>
      </w:pPr>
    </w:p>
    <w:p w14:paraId="196208ED" w14:textId="12FACE3E" w:rsidR="00B94795" w:rsidRPr="009E786A" w:rsidRDefault="00B94795" w:rsidP="00B94795">
      <w:pPr>
        <w:ind w:right="70"/>
        <w:jc w:val="both"/>
        <w:rPr>
          <w:sz w:val="22"/>
          <w:szCs w:val="22"/>
        </w:rPr>
      </w:pPr>
      <w:r w:rsidRPr="009E786A">
        <w:rPr>
          <w:sz w:val="22"/>
          <w:szCs w:val="22"/>
        </w:rPr>
        <w:t>Tato plná moc je platná ode dne jejího udělení a končí splněním předmětu výše uvedené smlouvy o dílo</w:t>
      </w:r>
      <w:r w:rsidR="009E786A" w:rsidRPr="009E786A">
        <w:rPr>
          <w:sz w:val="22"/>
          <w:szCs w:val="22"/>
        </w:rPr>
        <w:t>.</w:t>
      </w:r>
    </w:p>
    <w:p w14:paraId="60FD31DB" w14:textId="77777777" w:rsidR="00B94795" w:rsidRPr="009E786A" w:rsidRDefault="00B94795" w:rsidP="00B94795">
      <w:pPr>
        <w:ind w:right="70"/>
        <w:jc w:val="both"/>
        <w:rPr>
          <w:sz w:val="22"/>
          <w:szCs w:val="22"/>
        </w:rPr>
      </w:pPr>
    </w:p>
    <w:p w14:paraId="6C6E7C84" w14:textId="118685ED" w:rsidR="00B94795" w:rsidRPr="009E786A" w:rsidRDefault="00B94795" w:rsidP="00B94795">
      <w:pPr>
        <w:ind w:right="70"/>
        <w:jc w:val="both"/>
        <w:rPr>
          <w:sz w:val="22"/>
          <w:szCs w:val="22"/>
        </w:rPr>
      </w:pPr>
      <w:r w:rsidRPr="009E786A">
        <w:rPr>
          <w:sz w:val="22"/>
          <w:szCs w:val="22"/>
        </w:rPr>
        <w:t>V Kladně dne</w:t>
      </w:r>
      <w:r w:rsidR="00D963F3">
        <w:rPr>
          <w:sz w:val="22"/>
          <w:szCs w:val="22"/>
        </w:rPr>
        <w:t xml:space="preserve"> </w:t>
      </w:r>
      <w:r w:rsidR="00ED2DF5">
        <w:rPr>
          <w:sz w:val="22"/>
          <w:szCs w:val="22"/>
        </w:rPr>
        <w:t>7. 5. 2025</w:t>
      </w:r>
    </w:p>
    <w:p w14:paraId="65ABCB9D" w14:textId="77777777" w:rsidR="00B94795" w:rsidRPr="009E786A" w:rsidRDefault="00B94795" w:rsidP="00B94795">
      <w:pPr>
        <w:ind w:right="70"/>
        <w:jc w:val="both"/>
        <w:rPr>
          <w:sz w:val="22"/>
          <w:szCs w:val="22"/>
        </w:rPr>
      </w:pPr>
    </w:p>
    <w:p w14:paraId="0AAF2306" w14:textId="7CE16E14" w:rsidR="00B94795" w:rsidRPr="00D963F3" w:rsidRDefault="00D963F3" w:rsidP="00B94795">
      <w:pPr>
        <w:ind w:right="70"/>
        <w:jc w:val="both"/>
        <w:rPr>
          <w:i/>
          <w:iCs/>
          <w:sz w:val="22"/>
          <w:szCs w:val="22"/>
        </w:rPr>
      </w:pPr>
      <w:r>
        <w:rPr>
          <w:i/>
          <w:iCs/>
          <w:sz w:val="22"/>
          <w:szCs w:val="22"/>
        </w:rPr>
        <w:t xml:space="preserve">                                                                   </w:t>
      </w:r>
      <w:r w:rsidRPr="00D963F3">
        <w:rPr>
          <w:i/>
          <w:iCs/>
          <w:sz w:val="22"/>
          <w:szCs w:val="22"/>
        </w:rPr>
        <w:t>„podepsáno elektronicky“</w:t>
      </w:r>
    </w:p>
    <w:p w14:paraId="7BDF609D" w14:textId="77777777" w:rsidR="00B94795" w:rsidRPr="009E786A" w:rsidRDefault="00B94795" w:rsidP="00B94795">
      <w:pPr>
        <w:ind w:left="2124" w:firstLine="708"/>
        <w:jc w:val="both"/>
        <w:rPr>
          <w:sz w:val="22"/>
          <w:szCs w:val="22"/>
        </w:rPr>
      </w:pPr>
      <w:r w:rsidRPr="009E786A">
        <w:rPr>
          <w:sz w:val="22"/>
          <w:szCs w:val="22"/>
        </w:rPr>
        <w:t>…………………………………………………..</w:t>
      </w:r>
    </w:p>
    <w:p w14:paraId="438A5328" w14:textId="77777777" w:rsidR="00B94795" w:rsidRPr="009E786A" w:rsidRDefault="00B94795" w:rsidP="00B94795">
      <w:pPr>
        <w:ind w:left="3540"/>
        <w:jc w:val="both"/>
        <w:rPr>
          <w:i/>
          <w:sz w:val="22"/>
          <w:szCs w:val="22"/>
        </w:rPr>
      </w:pPr>
      <w:r w:rsidRPr="009E786A">
        <w:rPr>
          <w:sz w:val="22"/>
          <w:szCs w:val="22"/>
        </w:rPr>
        <w:t xml:space="preserve">   </w:t>
      </w:r>
      <w:r w:rsidRPr="009E786A">
        <w:rPr>
          <w:i/>
          <w:sz w:val="22"/>
          <w:szCs w:val="22"/>
        </w:rPr>
        <w:t>Ing. Dagmar Maňasová</w:t>
      </w:r>
    </w:p>
    <w:p w14:paraId="2CA50391" w14:textId="77777777" w:rsidR="00B94795" w:rsidRPr="009E786A" w:rsidRDefault="00B94795" w:rsidP="00B94795">
      <w:pPr>
        <w:pStyle w:val="Zkladntext31"/>
        <w:rPr>
          <w:sz w:val="22"/>
          <w:szCs w:val="22"/>
        </w:rPr>
      </w:pPr>
    </w:p>
    <w:p w14:paraId="5186A9F1" w14:textId="77777777" w:rsidR="00B94795" w:rsidRDefault="00B94795" w:rsidP="00B94795">
      <w:pPr>
        <w:pStyle w:val="Zkladntext31"/>
        <w:rPr>
          <w:sz w:val="22"/>
          <w:szCs w:val="22"/>
        </w:rPr>
      </w:pPr>
    </w:p>
    <w:p w14:paraId="5A065C53" w14:textId="77777777" w:rsidR="00F7782F" w:rsidRDefault="00F7782F" w:rsidP="00B94795">
      <w:pPr>
        <w:pStyle w:val="Zkladntext31"/>
        <w:rPr>
          <w:sz w:val="22"/>
          <w:szCs w:val="22"/>
        </w:rPr>
      </w:pPr>
    </w:p>
    <w:p w14:paraId="459C0240" w14:textId="4860C537" w:rsidR="00D963F3" w:rsidRPr="00D963F3" w:rsidRDefault="00D963F3" w:rsidP="00D963F3">
      <w:pPr>
        <w:ind w:right="70"/>
        <w:jc w:val="both"/>
        <w:rPr>
          <w:i/>
          <w:iCs/>
          <w:sz w:val="22"/>
          <w:szCs w:val="22"/>
        </w:rPr>
      </w:pPr>
      <w:r>
        <w:rPr>
          <w:i/>
          <w:iCs/>
          <w:sz w:val="22"/>
          <w:szCs w:val="22"/>
        </w:rPr>
        <w:t xml:space="preserve">                                </w:t>
      </w:r>
      <w:r w:rsidRPr="00D963F3">
        <w:rPr>
          <w:i/>
          <w:iCs/>
          <w:sz w:val="22"/>
          <w:szCs w:val="22"/>
        </w:rPr>
        <w:t>„podepsáno elektronicky“</w:t>
      </w:r>
    </w:p>
    <w:p w14:paraId="36325B57" w14:textId="6C02BE7E" w:rsidR="00B94795" w:rsidRPr="009E786A" w:rsidRDefault="00B94795" w:rsidP="00B94795">
      <w:pPr>
        <w:pStyle w:val="Zkladntext31"/>
        <w:rPr>
          <w:sz w:val="22"/>
          <w:szCs w:val="22"/>
        </w:rPr>
      </w:pPr>
      <w:r w:rsidRPr="009E786A">
        <w:rPr>
          <w:sz w:val="22"/>
          <w:szCs w:val="22"/>
        </w:rPr>
        <w:t>Plnou moc přijímá: …………………………</w:t>
      </w:r>
      <w:r w:rsidR="00ED2DF5">
        <w:rPr>
          <w:sz w:val="22"/>
          <w:szCs w:val="22"/>
        </w:rPr>
        <w:t xml:space="preserve"> 12. 5. 2025</w:t>
      </w:r>
    </w:p>
    <w:p w14:paraId="44E6FBD0" w14:textId="77777777" w:rsidR="00B94795" w:rsidRPr="009E786A" w:rsidRDefault="00B94795" w:rsidP="00B94795">
      <w:pPr>
        <w:pStyle w:val="Zkladntext31"/>
        <w:rPr>
          <w:sz w:val="22"/>
          <w:szCs w:val="22"/>
        </w:rPr>
      </w:pPr>
    </w:p>
    <w:p w14:paraId="6C5720EB" w14:textId="77777777" w:rsidR="00B94795" w:rsidRPr="009E786A" w:rsidRDefault="00B94795" w:rsidP="00B94795">
      <w:pPr>
        <w:pStyle w:val="Zkladntext31"/>
        <w:rPr>
          <w:sz w:val="22"/>
          <w:szCs w:val="22"/>
        </w:rPr>
      </w:pPr>
    </w:p>
    <w:p w14:paraId="691BDDFD" w14:textId="77777777" w:rsidR="00B94795" w:rsidRPr="00D53952" w:rsidRDefault="00B94795" w:rsidP="005077E5">
      <w:pPr>
        <w:pStyle w:val="Zkladntext"/>
        <w:tabs>
          <w:tab w:val="left" w:pos="426"/>
        </w:tabs>
        <w:spacing w:line="276" w:lineRule="auto"/>
        <w:rPr>
          <w:rFonts w:ascii="Arial" w:hAnsi="Arial" w:cs="Arial"/>
          <w:b w:val="0"/>
          <w:sz w:val="22"/>
          <w:szCs w:val="22"/>
        </w:rPr>
      </w:pPr>
    </w:p>
    <w:sectPr w:rsidR="00B94795" w:rsidRPr="00D53952"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D321" w14:textId="77777777" w:rsidR="002409C3" w:rsidRDefault="002409C3" w:rsidP="00B83F26">
      <w:r>
        <w:separator/>
      </w:r>
    </w:p>
  </w:endnote>
  <w:endnote w:type="continuationSeparator" w:id="0">
    <w:p w14:paraId="69E0AEBA" w14:textId="77777777" w:rsidR="002409C3" w:rsidRDefault="002409C3"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6B83682C"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462D75">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9FDFA" w14:textId="77777777" w:rsidR="002409C3" w:rsidRDefault="002409C3" w:rsidP="00B83F26">
      <w:r>
        <w:separator/>
      </w:r>
    </w:p>
  </w:footnote>
  <w:footnote w:type="continuationSeparator" w:id="0">
    <w:p w14:paraId="116F0EE4" w14:textId="77777777" w:rsidR="002409C3" w:rsidRDefault="002409C3"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7D69B40B" w:rsidR="000C4B33" w:rsidRPr="00366BF5" w:rsidRDefault="00450827" w:rsidP="00DD34EC">
    <w:pPr>
      <w:pStyle w:val="Zhlav"/>
      <w:rPr>
        <w:rFonts w:ascii="Arial" w:hAnsi="Arial" w:cs="Arial"/>
        <w:bCs/>
        <w:sz w:val="22"/>
        <w:szCs w:val="22"/>
      </w:rPr>
    </w:pPr>
    <w:r w:rsidRPr="00D53952">
      <w:rPr>
        <w:rFonts w:ascii="Arial" w:hAnsi="Arial" w:cs="Arial"/>
        <w:sz w:val="22"/>
        <w:szCs w:val="22"/>
      </w:rPr>
      <w:t xml:space="preserve">                                                                               Č</w:t>
    </w:r>
    <w:r w:rsidR="000C4B33" w:rsidRPr="00D53952">
      <w:rPr>
        <w:rFonts w:ascii="Arial" w:hAnsi="Arial" w:cs="Arial"/>
        <w:sz w:val="22"/>
        <w:szCs w:val="22"/>
      </w:rPr>
      <w:t>.j. objednatele:</w:t>
    </w:r>
    <w:r w:rsidR="00366BF5" w:rsidRPr="00366BF5">
      <w:t xml:space="preserve"> </w:t>
    </w:r>
    <w:r w:rsidR="00366BF5" w:rsidRPr="00366BF5">
      <w:rPr>
        <w:rFonts w:ascii="Arial" w:hAnsi="Arial" w:cs="Arial"/>
        <w:bCs/>
        <w:sz w:val="22"/>
        <w:szCs w:val="22"/>
      </w:rPr>
      <w:t>1174-2024-537204</w:t>
    </w:r>
  </w:p>
  <w:p w14:paraId="0FE1921E" w14:textId="3253A063" w:rsidR="00012340" w:rsidRDefault="000C4B33" w:rsidP="00DD34EC">
    <w:pPr>
      <w:pStyle w:val="Zhlav"/>
    </w:pPr>
    <w:r w:rsidRPr="00366BF5">
      <w:rPr>
        <w:rFonts w:ascii="Arial" w:hAnsi="Arial" w:cs="Arial"/>
        <w:bCs/>
        <w:sz w:val="22"/>
        <w:szCs w:val="22"/>
      </w:rPr>
      <w:t xml:space="preserve">                                                                               Č.j. zhotovitele:</w:t>
    </w:r>
    <w:r w:rsidR="00366BF5" w:rsidRPr="00366BF5">
      <w:rPr>
        <w:rFonts w:ascii="Arial" w:hAnsi="Arial" w:cs="Arial"/>
        <w:bCs/>
        <w:sz w:val="22"/>
        <w:szCs w:val="22"/>
      </w:rPr>
      <w:t xml:space="preserve"> ---</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6" w15:restartNumberingAfterBreak="0">
    <w:nsid w:val="58A63135"/>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4"/>
  </w:num>
  <w:num w:numId="10" w16cid:durableId="1271669590">
    <w:abstractNumId w:val="35"/>
  </w:num>
  <w:num w:numId="11" w16cid:durableId="1135681400">
    <w:abstractNumId w:val="21"/>
  </w:num>
  <w:num w:numId="12" w16cid:durableId="1861434607">
    <w:abstractNumId w:val="36"/>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5"/>
  </w:num>
  <w:num w:numId="27" w16cid:durableId="842740747">
    <w:abstractNumId w:val="30"/>
  </w:num>
  <w:num w:numId="28" w16cid:durableId="1451851277">
    <w:abstractNumId w:val="8"/>
  </w:num>
  <w:num w:numId="29" w16cid:durableId="471874657">
    <w:abstractNumId w:val="22"/>
  </w:num>
  <w:num w:numId="30" w16cid:durableId="1675766549">
    <w:abstractNumId w:val="23"/>
  </w:num>
  <w:num w:numId="31" w16cid:durableId="1428619379">
    <w:abstractNumId w:val="34"/>
  </w:num>
  <w:num w:numId="32" w16cid:durableId="2119910597">
    <w:abstractNumId w:val="33"/>
  </w:num>
  <w:num w:numId="33" w16cid:durableId="1554342897">
    <w:abstractNumId w:val="6"/>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2"/>
  </w:num>
  <w:num w:numId="39" w16cid:durableId="1123036047">
    <w:abstractNumId w:val="29"/>
  </w:num>
  <w:num w:numId="40" w16cid:durableId="1221790291">
    <w:abstractNumId w:val="31"/>
  </w:num>
  <w:num w:numId="41" w16cid:durableId="19628828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1BAB"/>
    <w:rsid w:val="0004607F"/>
    <w:rsid w:val="000571AA"/>
    <w:rsid w:val="00057F3C"/>
    <w:rsid w:val="000618A9"/>
    <w:rsid w:val="00063376"/>
    <w:rsid w:val="000722A3"/>
    <w:rsid w:val="00087A0A"/>
    <w:rsid w:val="00090512"/>
    <w:rsid w:val="00093C5B"/>
    <w:rsid w:val="000B3316"/>
    <w:rsid w:val="000B3EB9"/>
    <w:rsid w:val="000B47D7"/>
    <w:rsid w:val="000C0BDA"/>
    <w:rsid w:val="000C4B33"/>
    <w:rsid w:val="000D1818"/>
    <w:rsid w:val="000E6467"/>
    <w:rsid w:val="000F1247"/>
    <w:rsid w:val="00126A2D"/>
    <w:rsid w:val="0012753E"/>
    <w:rsid w:val="001348A2"/>
    <w:rsid w:val="00165F4C"/>
    <w:rsid w:val="00167323"/>
    <w:rsid w:val="00167C3A"/>
    <w:rsid w:val="00181A77"/>
    <w:rsid w:val="00185DB2"/>
    <w:rsid w:val="001971F1"/>
    <w:rsid w:val="001A36E4"/>
    <w:rsid w:val="001A4873"/>
    <w:rsid w:val="001A5183"/>
    <w:rsid w:val="001C0AA4"/>
    <w:rsid w:val="001D363B"/>
    <w:rsid w:val="001D6745"/>
    <w:rsid w:val="001E4DC2"/>
    <w:rsid w:val="001E6314"/>
    <w:rsid w:val="001F221A"/>
    <w:rsid w:val="001F43CE"/>
    <w:rsid w:val="00206E65"/>
    <w:rsid w:val="002112DC"/>
    <w:rsid w:val="00213D92"/>
    <w:rsid w:val="00214078"/>
    <w:rsid w:val="0021725F"/>
    <w:rsid w:val="002213F5"/>
    <w:rsid w:val="002233D7"/>
    <w:rsid w:val="00223F47"/>
    <w:rsid w:val="00234282"/>
    <w:rsid w:val="002409C3"/>
    <w:rsid w:val="00245A3C"/>
    <w:rsid w:val="00254993"/>
    <w:rsid w:val="00265FAA"/>
    <w:rsid w:val="00270033"/>
    <w:rsid w:val="002876AC"/>
    <w:rsid w:val="002A41D1"/>
    <w:rsid w:val="002B171C"/>
    <w:rsid w:val="002B1C6A"/>
    <w:rsid w:val="002B264E"/>
    <w:rsid w:val="002B7370"/>
    <w:rsid w:val="002C491C"/>
    <w:rsid w:val="002C59E8"/>
    <w:rsid w:val="002D36A8"/>
    <w:rsid w:val="002E0BCE"/>
    <w:rsid w:val="002E2A05"/>
    <w:rsid w:val="002F0EF8"/>
    <w:rsid w:val="00304813"/>
    <w:rsid w:val="00305045"/>
    <w:rsid w:val="00306498"/>
    <w:rsid w:val="00325062"/>
    <w:rsid w:val="0032529C"/>
    <w:rsid w:val="00331E57"/>
    <w:rsid w:val="00333A4C"/>
    <w:rsid w:val="003406F2"/>
    <w:rsid w:val="00341911"/>
    <w:rsid w:val="00341FEF"/>
    <w:rsid w:val="003511BE"/>
    <w:rsid w:val="0035249E"/>
    <w:rsid w:val="00354996"/>
    <w:rsid w:val="00357E86"/>
    <w:rsid w:val="003611E2"/>
    <w:rsid w:val="003620AC"/>
    <w:rsid w:val="00363183"/>
    <w:rsid w:val="00366BF5"/>
    <w:rsid w:val="003A4E29"/>
    <w:rsid w:val="003A6937"/>
    <w:rsid w:val="003B5990"/>
    <w:rsid w:val="003B7D9D"/>
    <w:rsid w:val="003C1770"/>
    <w:rsid w:val="003C703B"/>
    <w:rsid w:val="003D0CAE"/>
    <w:rsid w:val="003D0FED"/>
    <w:rsid w:val="003D68E8"/>
    <w:rsid w:val="003E6377"/>
    <w:rsid w:val="003E757C"/>
    <w:rsid w:val="00401DF6"/>
    <w:rsid w:val="00430EE4"/>
    <w:rsid w:val="0043137E"/>
    <w:rsid w:val="004453EA"/>
    <w:rsid w:val="00445932"/>
    <w:rsid w:val="00450827"/>
    <w:rsid w:val="00457F60"/>
    <w:rsid w:val="00462D75"/>
    <w:rsid w:val="0046360C"/>
    <w:rsid w:val="00463AB0"/>
    <w:rsid w:val="004652FB"/>
    <w:rsid w:val="004853B1"/>
    <w:rsid w:val="004907AC"/>
    <w:rsid w:val="004A5779"/>
    <w:rsid w:val="004B49E7"/>
    <w:rsid w:val="004C0349"/>
    <w:rsid w:val="004C3EF1"/>
    <w:rsid w:val="004D6A6C"/>
    <w:rsid w:val="004E194C"/>
    <w:rsid w:val="004E2267"/>
    <w:rsid w:val="005077E5"/>
    <w:rsid w:val="0051649A"/>
    <w:rsid w:val="00523990"/>
    <w:rsid w:val="00527327"/>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C248F"/>
    <w:rsid w:val="005D328A"/>
    <w:rsid w:val="005E3D3B"/>
    <w:rsid w:val="005E5284"/>
    <w:rsid w:val="005F52F9"/>
    <w:rsid w:val="005F5EF5"/>
    <w:rsid w:val="005F687B"/>
    <w:rsid w:val="006051B1"/>
    <w:rsid w:val="00616346"/>
    <w:rsid w:val="0061794B"/>
    <w:rsid w:val="006308D8"/>
    <w:rsid w:val="00653A09"/>
    <w:rsid w:val="006662DA"/>
    <w:rsid w:val="00683F62"/>
    <w:rsid w:val="0069213B"/>
    <w:rsid w:val="0069264C"/>
    <w:rsid w:val="00693F15"/>
    <w:rsid w:val="006A4457"/>
    <w:rsid w:val="006A6AA5"/>
    <w:rsid w:val="006B6D36"/>
    <w:rsid w:val="006B71E8"/>
    <w:rsid w:val="006C0E04"/>
    <w:rsid w:val="006C1D2C"/>
    <w:rsid w:val="006C6261"/>
    <w:rsid w:val="006D03C3"/>
    <w:rsid w:val="006D1E9C"/>
    <w:rsid w:val="006D588D"/>
    <w:rsid w:val="006E2846"/>
    <w:rsid w:val="00701D8A"/>
    <w:rsid w:val="00721C31"/>
    <w:rsid w:val="0072611B"/>
    <w:rsid w:val="007261A8"/>
    <w:rsid w:val="0073767B"/>
    <w:rsid w:val="007421FE"/>
    <w:rsid w:val="007444AC"/>
    <w:rsid w:val="00750A1E"/>
    <w:rsid w:val="0075149E"/>
    <w:rsid w:val="00752BF7"/>
    <w:rsid w:val="00761350"/>
    <w:rsid w:val="00761ABA"/>
    <w:rsid w:val="007637D0"/>
    <w:rsid w:val="00764B88"/>
    <w:rsid w:val="00790362"/>
    <w:rsid w:val="007A798D"/>
    <w:rsid w:val="007C2646"/>
    <w:rsid w:val="007C3ECF"/>
    <w:rsid w:val="007C5C7F"/>
    <w:rsid w:val="007C76EF"/>
    <w:rsid w:val="007D089F"/>
    <w:rsid w:val="007D3F38"/>
    <w:rsid w:val="007E17D6"/>
    <w:rsid w:val="007E33A0"/>
    <w:rsid w:val="007F521D"/>
    <w:rsid w:val="00814C88"/>
    <w:rsid w:val="00815E94"/>
    <w:rsid w:val="00815F47"/>
    <w:rsid w:val="00816B62"/>
    <w:rsid w:val="008362F5"/>
    <w:rsid w:val="0083782B"/>
    <w:rsid w:val="008442E9"/>
    <w:rsid w:val="00851E49"/>
    <w:rsid w:val="00854DB6"/>
    <w:rsid w:val="0085556B"/>
    <w:rsid w:val="00865021"/>
    <w:rsid w:val="00865AAA"/>
    <w:rsid w:val="008779A3"/>
    <w:rsid w:val="00883471"/>
    <w:rsid w:val="00890983"/>
    <w:rsid w:val="00893A83"/>
    <w:rsid w:val="00895C11"/>
    <w:rsid w:val="008A1D16"/>
    <w:rsid w:val="008A6DC3"/>
    <w:rsid w:val="008B33FA"/>
    <w:rsid w:val="008C61B3"/>
    <w:rsid w:val="008C6924"/>
    <w:rsid w:val="008D5EC0"/>
    <w:rsid w:val="008E13A4"/>
    <w:rsid w:val="008E5BF1"/>
    <w:rsid w:val="008F3E92"/>
    <w:rsid w:val="008F5D6C"/>
    <w:rsid w:val="008F7F7F"/>
    <w:rsid w:val="0090074B"/>
    <w:rsid w:val="00935646"/>
    <w:rsid w:val="00937C1D"/>
    <w:rsid w:val="00941C88"/>
    <w:rsid w:val="0094234F"/>
    <w:rsid w:val="00944D3F"/>
    <w:rsid w:val="009470ED"/>
    <w:rsid w:val="0096175E"/>
    <w:rsid w:val="009671A1"/>
    <w:rsid w:val="009736F8"/>
    <w:rsid w:val="0097470B"/>
    <w:rsid w:val="0098788E"/>
    <w:rsid w:val="00987DA1"/>
    <w:rsid w:val="00992D32"/>
    <w:rsid w:val="0099495F"/>
    <w:rsid w:val="009B4D42"/>
    <w:rsid w:val="009B7615"/>
    <w:rsid w:val="009C0CA5"/>
    <w:rsid w:val="009C3271"/>
    <w:rsid w:val="009C6AEC"/>
    <w:rsid w:val="009D3BAE"/>
    <w:rsid w:val="009D5790"/>
    <w:rsid w:val="009E786A"/>
    <w:rsid w:val="009F145A"/>
    <w:rsid w:val="00A00B86"/>
    <w:rsid w:val="00A058BC"/>
    <w:rsid w:val="00A071DC"/>
    <w:rsid w:val="00A1694B"/>
    <w:rsid w:val="00A22E65"/>
    <w:rsid w:val="00A35BCB"/>
    <w:rsid w:val="00A375D5"/>
    <w:rsid w:val="00A45D1B"/>
    <w:rsid w:val="00A54066"/>
    <w:rsid w:val="00A61E0B"/>
    <w:rsid w:val="00A72C07"/>
    <w:rsid w:val="00A87806"/>
    <w:rsid w:val="00AB0C9F"/>
    <w:rsid w:val="00AB3F7B"/>
    <w:rsid w:val="00AB6118"/>
    <w:rsid w:val="00AC32B2"/>
    <w:rsid w:val="00AC3DCD"/>
    <w:rsid w:val="00AC5801"/>
    <w:rsid w:val="00AC6FB4"/>
    <w:rsid w:val="00AD737D"/>
    <w:rsid w:val="00AD7BAB"/>
    <w:rsid w:val="00AF083C"/>
    <w:rsid w:val="00B0493E"/>
    <w:rsid w:val="00B21DCD"/>
    <w:rsid w:val="00B2498F"/>
    <w:rsid w:val="00B2524A"/>
    <w:rsid w:val="00B30F9A"/>
    <w:rsid w:val="00B4061D"/>
    <w:rsid w:val="00B520B5"/>
    <w:rsid w:val="00B705C1"/>
    <w:rsid w:val="00B7378A"/>
    <w:rsid w:val="00B7615A"/>
    <w:rsid w:val="00B80447"/>
    <w:rsid w:val="00B83F26"/>
    <w:rsid w:val="00B84595"/>
    <w:rsid w:val="00B94795"/>
    <w:rsid w:val="00B95B30"/>
    <w:rsid w:val="00BA4EE1"/>
    <w:rsid w:val="00BB4EEA"/>
    <w:rsid w:val="00BC00B7"/>
    <w:rsid w:val="00BC5BBE"/>
    <w:rsid w:val="00BE0939"/>
    <w:rsid w:val="00BE6C6B"/>
    <w:rsid w:val="00C03C2A"/>
    <w:rsid w:val="00C13DD4"/>
    <w:rsid w:val="00C16AF5"/>
    <w:rsid w:val="00C17C65"/>
    <w:rsid w:val="00C276DF"/>
    <w:rsid w:val="00C557D2"/>
    <w:rsid w:val="00C709CD"/>
    <w:rsid w:val="00C75068"/>
    <w:rsid w:val="00C8621E"/>
    <w:rsid w:val="00C95B0E"/>
    <w:rsid w:val="00CB3BB5"/>
    <w:rsid w:val="00CB4F7C"/>
    <w:rsid w:val="00CC3E8C"/>
    <w:rsid w:val="00CC45A0"/>
    <w:rsid w:val="00CE7F49"/>
    <w:rsid w:val="00CF0417"/>
    <w:rsid w:val="00CF116D"/>
    <w:rsid w:val="00CF205B"/>
    <w:rsid w:val="00CF38A5"/>
    <w:rsid w:val="00D0196C"/>
    <w:rsid w:val="00D01ACB"/>
    <w:rsid w:val="00D03DA7"/>
    <w:rsid w:val="00D144BF"/>
    <w:rsid w:val="00D1571A"/>
    <w:rsid w:val="00D2184E"/>
    <w:rsid w:val="00D274CE"/>
    <w:rsid w:val="00D32776"/>
    <w:rsid w:val="00D53952"/>
    <w:rsid w:val="00D5611A"/>
    <w:rsid w:val="00D64398"/>
    <w:rsid w:val="00D6757D"/>
    <w:rsid w:val="00D90CCC"/>
    <w:rsid w:val="00D91798"/>
    <w:rsid w:val="00D93301"/>
    <w:rsid w:val="00D963F3"/>
    <w:rsid w:val="00DA0DB1"/>
    <w:rsid w:val="00DA4548"/>
    <w:rsid w:val="00DC05CC"/>
    <w:rsid w:val="00DD34EC"/>
    <w:rsid w:val="00DE5176"/>
    <w:rsid w:val="00DF4A58"/>
    <w:rsid w:val="00E06DC1"/>
    <w:rsid w:val="00E07AA6"/>
    <w:rsid w:val="00E11AED"/>
    <w:rsid w:val="00E32D43"/>
    <w:rsid w:val="00E36A32"/>
    <w:rsid w:val="00E376F5"/>
    <w:rsid w:val="00E52C54"/>
    <w:rsid w:val="00E6214B"/>
    <w:rsid w:val="00E724F1"/>
    <w:rsid w:val="00E74E11"/>
    <w:rsid w:val="00E75F8D"/>
    <w:rsid w:val="00E9143D"/>
    <w:rsid w:val="00EA401B"/>
    <w:rsid w:val="00EB64F1"/>
    <w:rsid w:val="00EC3260"/>
    <w:rsid w:val="00EC535B"/>
    <w:rsid w:val="00ED2DF5"/>
    <w:rsid w:val="00EE1539"/>
    <w:rsid w:val="00EE365B"/>
    <w:rsid w:val="00EF1A5F"/>
    <w:rsid w:val="00EF315E"/>
    <w:rsid w:val="00EF3698"/>
    <w:rsid w:val="00EF7CB8"/>
    <w:rsid w:val="00F033E9"/>
    <w:rsid w:val="00F133C5"/>
    <w:rsid w:val="00F25344"/>
    <w:rsid w:val="00F27708"/>
    <w:rsid w:val="00F31B94"/>
    <w:rsid w:val="00F33FE9"/>
    <w:rsid w:val="00F60711"/>
    <w:rsid w:val="00F627CD"/>
    <w:rsid w:val="00F66E65"/>
    <w:rsid w:val="00F7782F"/>
    <w:rsid w:val="00FB40B2"/>
    <w:rsid w:val="00FC3888"/>
    <w:rsid w:val="00FC7980"/>
    <w:rsid w:val="00FD1562"/>
    <w:rsid w:val="00FD23A6"/>
    <w:rsid w:val="00FE2C01"/>
    <w:rsid w:val="00FE6640"/>
    <w:rsid w:val="00FF0E09"/>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63F3"/>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paragraph" w:customStyle="1" w:styleId="Zkladntext31">
    <w:name w:val="Základní text 31"/>
    <w:basedOn w:val="Normln"/>
    <w:uiPriority w:val="99"/>
    <w:rsid w:val="00B94795"/>
    <w:pPr>
      <w:jc w:val="both"/>
    </w:pPr>
    <w:rPr>
      <w:sz w:val="24"/>
      <w:lang w:eastAsia="en-US"/>
    </w:rPr>
  </w:style>
  <w:style w:type="paragraph" w:customStyle="1" w:styleId="Default">
    <w:name w:val="Default"/>
    <w:rsid w:val="00B94795"/>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3.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4.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5.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6.xml><?xml version="1.0" encoding="utf-8"?>
<ds:datastoreItem xmlns:ds="http://schemas.openxmlformats.org/officeDocument/2006/customXml" ds:itemID="{19D37817-0F55-4717-8504-E6D4D297664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3854</Words>
  <Characters>22744</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Nožička Ondřej Ing.</cp:lastModifiedBy>
  <cp:revision>46</cp:revision>
  <cp:lastPrinted>2025-05-07T12:31:00Z</cp:lastPrinted>
  <dcterms:created xsi:type="dcterms:W3CDTF">2023-05-04T11:53:00Z</dcterms:created>
  <dcterms:modified xsi:type="dcterms:W3CDTF">2025-05-13T09:28:00Z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VestnikCisloInformace">
    <vt:lpwstr/>
  </property>
  <property fmtid="{D5CDD505-2E9C-101B-9397-08002B2CF9AE}" pid="22" name="runWF">
    <vt:lpwstr/>
  </property>
  <property fmtid="{D5CDD505-2E9C-101B-9397-08002B2CF9AE}" pid="23" name="RDPripominkujici">
    <vt:lpwstr/>
  </property>
  <property fmtid="{D5CDD505-2E9C-101B-9397-08002B2CF9AE}" pid="24" name="RDKlasifikaceCitlivosti">
    <vt:lpwstr/>
  </property>
  <property fmtid="{D5CDD505-2E9C-101B-9397-08002B2CF9AE}" pid="25" name="vLookupPripominky">
    <vt:lpwstr/>
  </property>
  <property fmtid="{D5CDD505-2E9C-101B-9397-08002B2CF9AE}" pid="26" name="RDZpusobVydani">
    <vt:lpwstr/>
  </property>
  <property fmtid="{D5CDD505-2E9C-101B-9397-08002B2CF9AE}" pid="27" name="VestnikUrl">
    <vt:lpwstr/>
  </property>
  <property fmtid="{D5CDD505-2E9C-101B-9397-08002B2CF9AE}" pid="28" name="RDCisloIdentifikacni">
    <vt:lpwstr/>
  </property>
  <property fmtid="{D5CDD505-2E9C-101B-9397-08002B2CF9AE}" pid="29" name="vLookupUkoly">
    <vt:lpwstr/>
  </property>
  <property fmtid="{D5CDD505-2E9C-101B-9397-08002B2CF9AE}" pid="30" name="RDSpoluAutori">
    <vt:lpwstr/>
  </property>
  <property fmtid="{D5CDD505-2E9C-101B-9397-08002B2CF9AE}" pid="31" name="RDSouvisi">
    <vt:lpwstr/>
  </property>
  <property fmtid="{D5CDD505-2E9C-101B-9397-08002B2CF9AE}" pid="32" name="RDOblast">
    <vt:lpwstr/>
  </property>
  <property fmtid="{D5CDD505-2E9C-101B-9397-08002B2CF9AE}" pid="33" name="_ExtendedDescription">
    <vt:lpwstr/>
  </property>
  <property fmtid="{D5CDD505-2E9C-101B-9397-08002B2CF9AE}" pid="34" name="NazevRD">
    <vt:lpwstr/>
  </property>
</Properties>
</file>