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2DB5F483" w:rsidR="0019479C" w:rsidRPr="00220AD0" w:rsidRDefault="00220AD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AD0">
              <w:rPr>
                <w:rFonts w:ascii="Arial" w:hAnsi="Arial" w:cs="Arial"/>
                <w:b/>
                <w:bCs/>
                <w:sz w:val="22"/>
                <w:szCs w:val="22"/>
              </w:rPr>
              <w:t>JPÚ v k.ú. Drmoul s částí k.ú. Trstěnice u Mariánských Lázní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0CDEB238" w:rsidR="0019479C" w:rsidRPr="00220AD0" w:rsidRDefault="00220AD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20AD0">
              <w:rPr>
                <w:rFonts w:ascii="Arial" w:hAnsi="Arial" w:cs="Arial"/>
                <w:sz w:val="22"/>
                <w:szCs w:val="22"/>
              </w:rPr>
              <w:t>SP3882/2025-529101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2E96530A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208F254A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409FA825" w:rsidR="00E50349" w:rsidRPr="00367425" w:rsidRDefault="00367425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663AEDCF" w:rsidR="00E50349" w:rsidRPr="00037712" w:rsidRDefault="00E50349" w:rsidP="00367425">
            <w:pPr>
              <w:tabs>
                <w:tab w:val="num" w:pos="426"/>
                <w:tab w:val="left" w:pos="3119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367425"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367425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18F933A4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2B3EEC6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27FFEC62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1DD4B11" w:rsidR="00E50349" w:rsidRPr="00037712" w:rsidRDefault="00367425" w:rsidP="009745F7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6CD070E7" w:rsidR="00E50349" w:rsidRPr="00367425" w:rsidRDefault="00367425" w:rsidP="009745F7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46450D41" w:rsidR="00E50349" w:rsidRPr="00037712" w:rsidRDefault="00367425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4C79F86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367425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1EBB3BD1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0FF27AC6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645CBA18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0E0F4DE6" w:rsidR="00F7109E" w:rsidRPr="00037712" w:rsidRDefault="00367425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1973ED7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0F69EDC3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67425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6DD30B28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23B0801C" w:rsidR="00F7109E" w:rsidRPr="00037712" w:rsidRDefault="00367425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67425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2AE0F759" w:rsidR="00367425" w:rsidRPr="00037712" w:rsidRDefault="00367425" w:rsidP="00367425">
            <w:pPr>
              <w:spacing w:line="276" w:lineRule="auto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  <w:r w:rsidRPr="0039709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2135DB1" w14:textId="61F97DA2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  <w:r w:rsidR="0094340F">
        <w:rPr>
          <w:rFonts w:ascii="Arial" w:hAnsi="Arial" w:cs="Arial"/>
          <w:b/>
          <w:sz w:val="22"/>
          <w:szCs w:val="22"/>
        </w:rPr>
        <w:t xml:space="preserve"> – váha 80 %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8"/>
        <w:gridCol w:w="3046"/>
        <w:gridCol w:w="3008"/>
      </w:tblGrid>
      <w:tr w:rsidR="00511378" w:rsidRPr="00037712" w14:paraId="1931AFA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BFE08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22D87FF" w14:textId="5C7EC196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7C6F6B0" w14:textId="05D591C7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6F2887E" w14:textId="6D46438D" w:rsidR="00511378" w:rsidRPr="00037712" w:rsidRDefault="00AA1B73" w:rsidP="00CB33A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9709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lightGray"/>
              </w:rPr>
              <w:t>(doplní dodavatel)</w:t>
            </w: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3E8FB2E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  <w:r w:rsidR="0094340F">
        <w:rPr>
          <w:rFonts w:cs="Arial"/>
          <w:b/>
          <w:szCs w:val="22"/>
        </w:rPr>
        <w:t>– váha 20 %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7EAF6B2B" w14:textId="77777777" w:rsidTr="00AD0613">
        <w:tc>
          <w:tcPr>
            <w:tcW w:w="6096" w:type="dxa"/>
          </w:tcPr>
          <w:p w14:paraId="53A7A9E3" w14:textId="2BE6D6C7" w:rsidR="00857616" w:rsidRPr="00037712" w:rsidRDefault="0094340F" w:rsidP="00CB33A8">
            <w:pPr>
              <w:pStyle w:val="zkladntext0"/>
              <w:tabs>
                <w:tab w:val="left" w:pos="1440"/>
                <w:tab w:val="left" w:pos="4860"/>
              </w:tabs>
              <w:spacing w:after="0"/>
              <w:ind w:firstLine="59"/>
              <w:jc w:val="both"/>
              <w:rPr>
                <w:rFonts w:cs="Arial"/>
                <w:b/>
                <w:szCs w:val="22"/>
              </w:rPr>
            </w:pPr>
            <w:r w:rsidRPr="0094340F">
              <w:rPr>
                <w:rFonts w:cs="Arial"/>
                <w:b/>
                <w:szCs w:val="22"/>
              </w:rPr>
              <w:t xml:space="preserve">Délka zhotovitelem poskytnuté záruky za jakost </w:t>
            </w:r>
            <w:r w:rsidR="00AD0613">
              <w:rPr>
                <w:rFonts w:cs="Arial"/>
                <w:b/>
                <w:szCs w:val="22"/>
              </w:rPr>
              <w:t>p</w:t>
            </w:r>
            <w:r w:rsidRPr="0094340F">
              <w:rPr>
                <w:rFonts w:cs="Arial"/>
                <w:b/>
                <w:szCs w:val="22"/>
              </w:rPr>
              <w:t>ředaného díla v</w:t>
            </w:r>
            <w:r w:rsidR="00AD0613">
              <w:rPr>
                <w:rFonts w:cs="Arial"/>
                <w:b/>
                <w:szCs w:val="22"/>
              </w:rPr>
              <w:t> </w:t>
            </w:r>
            <w:r w:rsidRPr="0094340F">
              <w:rPr>
                <w:rFonts w:cs="Arial"/>
                <w:b/>
                <w:szCs w:val="22"/>
              </w:rPr>
              <w:t>rozmezí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proofErr w:type="gramStart"/>
            <w:r w:rsidRPr="0094340F">
              <w:rPr>
                <w:rFonts w:cs="Arial"/>
                <w:b/>
                <w:szCs w:val="22"/>
              </w:rPr>
              <w:t>60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r w:rsidRPr="0094340F">
              <w:rPr>
                <w:rFonts w:cs="Arial"/>
                <w:b/>
                <w:szCs w:val="22"/>
              </w:rPr>
              <w:t>-</w:t>
            </w:r>
            <w:r w:rsidR="00AD0613">
              <w:rPr>
                <w:rFonts w:cs="Arial"/>
                <w:b/>
                <w:szCs w:val="22"/>
              </w:rPr>
              <w:t xml:space="preserve"> </w:t>
            </w:r>
            <w:r w:rsidRPr="0094340F">
              <w:rPr>
                <w:rFonts w:cs="Arial"/>
                <w:b/>
                <w:szCs w:val="22"/>
              </w:rPr>
              <w:t>96</w:t>
            </w:r>
            <w:proofErr w:type="gramEnd"/>
            <w:r w:rsidRPr="0094340F">
              <w:rPr>
                <w:rFonts w:cs="Arial"/>
                <w:b/>
                <w:szCs w:val="22"/>
              </w:rPr>
              <w:t xml:space="preserve"> měsíců od předání celého díla zhotovitelem objednateli</w:t>
            </w:r>
          </w:p>
        </w:tc>
        <w:tc>
          <w:tcPr>
            <w:tcW w:w="3118" w:type="dxa"/>
            <w:vAlign w:val="center"/>
          </w:tcPr>
          <w:p w14:paraId="622D4B52" w14:textId="5A6433E2" w:rsidR="00857616" w:rsidRPr="00AD0613" w:rsidRDefault="00CB33A8" w:rsidP="00CB33A8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397091">
              <w:rPr>
                <w:rFonts w:cs="Arial"/>
                <w:i/>
                <w:iCs/>
                <w:color w:val="FF0000"/>
                <w:sz w:val="20"/>
                <w:highlight w:val="lightGray"/>
              </w:rPr>
              <w:t>(doplní dodavatel)</w:t>
            </w:r>
            <w:r>
              <w:rPr>
                <w:rFonts w:cs="Arial"/>
                <w:i/>
                <w:iCs/>
                <w:color w:val="FF0000"/>
                <w:sz w:val="20"/>
              </w:rPr>
              <w:t xml:space="preserve"> </w:t>
            </w:r>
            <w:r w:rsidR="00AA1B73">
              <w:rPr>
                <w:rFonts w:cs="Arial"/>
                <w:bCs/>
                <w:szCs w:val="22"/>
              </w:rPr>
              <w:t>m</w:t>
            </w:r>
            <w:r w:rsidR="00AD0613" w:rsidRPr="00AD0613">
              <w:rPr>
                <w:rFonts w:cs="Arial"/>
                <w:bCs/>
                <w:szCs w:val="22"/>
              </w:rPr>
              <w:t>ěsíc</w:t>
            </w:r>
            <w:r>
              <w:rPr>
                <w:rFonts w:cs="Arial"/>
                <w:bCs/>
                <w:szCs w:val="22"/>
              </w:rPr>
              <w:t>ů</w:t>
            </w:r>
            <w:r w:rsidR="00AA1B73" w:rsidRPr="00397091">
              <w:rPr>
                <w:rFonts w:cs="Arial"/>
                <w:sz w:val="20"/>
              </w:rPr>
              <w:tab/>
            </w:r>
          </w:p>
        </w:tc>
      </w:tr>
    </w:tbl>
    <w:p w14:paraId="63F90B93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4138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0AD0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13B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67425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180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C6824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40F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6393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73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0613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1685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A7887"/>
    <w:rsid w:val="00CB0CB4"/>
    <w:rsid w:val="00CB1DE9"/>
    <w:rsid w:val="00CB2353"/>
    <w:rsid w:val="00CB2C72"/>
    <w:rsid w:val="00CB33A8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13</cp:revision>
  <cp:lastPrinted>2012-03-30T11:12:00Z</cp:lastPrinted>
  <dcterms:created xsi:type="dcterms:W3CDTF">2018-02-07T11:30:00Z</dcterms:created>
  <dcterms:modified xsi:type="dcterms:W3CDTF">2025-05-07T11:10:00Z</dcterms:modified>
</cp:coreProperties>
</file>