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A525833" w:rsidR="007128D3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280561" w:rsidRPr="00280561">
        <w:rPr>
          <w:rFonts w:cs="Arial"/>
          <w:b/>
          <w:szCs w:val="22"/>
        </w:rPr>
        <w:t xml:space="preserve">PD na "Revitalizace HOZ IDVT 10267101 včetně IP 1 v </w:t>
      </w:r>
      <w:proofErr w:type="spellStart"/>
      <w:r w:rsidR="00280561" w:rsidRPr="00280561">
        <w:rPr>
          <w:rFonts w:cs="Arial"/>
          <w:b/>
          <w:szCs w:val="22"/>
        </w:rPr>
        <w:t>k.ú</w:t>
      </w:r>
      <w:proofErr w:type="spellEnd"/>
      <w:r w:rsidR="00280561" w:rsidRPr="00280561">
        <w:rPr>
          <w:rFonts w:cs="Arial"/>
          <w:b/>
          <w:szCs w:val="22"/>
        </w:rPr>
        <w:t>. Cheznovice" včetně AD</w:t>
      </w:r>
    </w:p>
    <w:p w14:paraId="0046DE20" w14:textId="6B412C24" w:rsidR="00CD18B1" w:rsidRPr="007A0155" w:rsidRDefault="00DB4062" w:rsidP="007A0155">
      <w:r w:rsidRPr="00DB4062">
        <w:rPr>
          <w:u w:val="single"/>
        </w:rPr>
        <w:t>Spis. zn. VZMR:</w:t>
      </w:r>
      <w:r w:rsidRPr="00DB4062">
        <w:rPr>
          <w:u w:val="single"/>
        </w:rPr>
        <w:tab/>
      </w:r>
      <w:r>
        <w:t xml:space="preserve"> </w:t>
      </w:r>
      <w:r w:rsidR="00280561" w:rsidRPr="00280561">
        <w:t>SP2866/2025-504201</w:t>
      </w:r>
    </w:p>
    <w:p w14:paraId="33661A81" w14:textId="07FF0EA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CD18B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15D7" w14:textId="77777777" w:rsidR="00BF1BA1" w:rsidRDefault="00BF1BA1" w:rsidP="008E4AD5">
      <w:r>
        <w:separator/>
      </w:r>
    </w:p>
  </w:endnote>
  <w:endnote w:type="continuationSeparator" w:id="0">
    <w:p w14:paraId="1CE1B83C" w14:textId="77777777" w:rsidR="00BF1BA1" w:rsidRDefault="00BF1BA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D0CF" w14:textId="77777777" w:rsidR="00BF1BA1" w:rsidRDefault="00BF1BA1" w:rsidP="008E4AD5">
      <w:r>
        <w:separator/>
      </w:r>
    </w:p>
  </w:footnote>
  <w:footnote w:type="continuationSeparator" w:id="0">
    <w:p w14:paraId="3CF50F0A" w14:textId="77777777" w:rsidR="00BF1BA1" w:rsidRDefault="00BF1BA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58354B71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D4B09">
      <w:rPr>
        <w:rFonts w:cs="Arial"/>
        <w:b/>
        <w:szCs w:val="20"/>
      </w:rPr>
      <w:t>5</w:t>
    </w:r>
    <w:r w:rsidR="00C54E20">
      <w:rPr>
        <w:rFonts w:cs="Arial"/>
        <w:b/>
        <w:szCs w:val="20"/>
      </w:rPr>
      <w:t xml:space="preserve"> - </w:t>
    </w:r>
    <w:r w:rsidR="00C54E20">
      <w:rPr>
        <w:rFonts w:cs="Arial"/>
        <w:sz w:val="20"/>
        <w:szCs w:val="20"/>
      </w:rPr>
      <w:t>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4476">
    <w:abstractNumId w:val="5"/>
  </w:num>
  <w:num w:numId="2" w16cid:durableId="727995432">
    <w:abstractNumId w:val="6"/>
  </w:num>
  <w:num w:numId="3" w16cid:durableId="1924603521">
    <w:abstractNumId w:val="4"/>
  </w:num>
  <w:num w:numId="4" w16cid:durableId="388765117">
    <w:abstractNumId w:val="2"/>
  </w:num>
  <w:num w:numId="5" w16cid:durableId="875779892">
    <w:abstractNumId w:val="1"/>
  </w:num>
  <w:num w:numId="6" w16cid:durableId="598411375">
    <w:abstractNumId w:val="3"/>
  </w:num>
  <w:num w:numId="7" w16cid:durableId="701440098">
    <w:abstractNumId w:val="3"/>
  </w:num>
  <w:num w:numId="8" w16cid:durableId="1014155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561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E7146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E6F45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3A9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4A5D"/>
    <w:rsid w:val="00BC72E8"/>
    <w:rsid w:val="00BD13B2"/>
    <w:rsid w:val="00BD2484"/>
    <w:rsid w:val="00BE19F1"/>
    <w:rsid w:val="00BF1BA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4E20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D18B1"/>
    <w:rsid w:val="00CD4B09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062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C7172"/>
    <w:rsid w:val="00FD1B4C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22</cp:revision>
  <cp:lastPrinted>2022-02-09T07:14:00Z</cp:lastPrinted>
  <dcterms:created xsi:type="dcterms:W3CDTF">2022-02-20T09:23:00Z</dcterms:created>
  <dcterms:modified xsi:type="dcterms:W3CDTF">2025-04-29T11:01:00Z</dcterms:modified>
</cp:coreProperties>
</file>