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67192998" w14:textId="77777777" w:rsidR="00D356E4" w:rsidRPr="007A0155" w:rsidRDefault="00D356E4" w:rsidP="00D356E4">
      <w:r w:rsidRPr="007A0155">
        <w:rPr>
          <w:u w:val="single"/>
        </w:rPr>
        <w:t>Název veřejné zakázky:</w:t>
      </w:r>
      <w:r>
        <w:t xml:space="preserve"> </w:t>
      </w:r>
      <w:proofErr w:type="spellStart"/>
      <w:r>
        <w:rPr>
          <w:rFonts w:cs="Arial"/>
          <w:b/>
          <w:szCs w:val="22"/>
        </w:rPr>
        <w:t>KoPÚ</w:t>
      </w:r>
      <w:proofErr w:type="spellEnd"/>
      <w:r>
        <w:rPr>
          <w:rFonts w:cs="Arial"/>
          <w:b/>
          <w:szCs w:val="22"/>
        </w:rPr>
        <w:t xml:space="preserve"> v </w:t>
      </w:r>
      <w:proofErr w:type="spellStart"/>
      <w:r>
        <w:rPr>
          <w:rFonts w:cs="Arial"/>
          <w:b/>
          <w:szCs w:val="22"/>
        </w:rPr>
        <w:t>k.ú</w:t>
      </w:r>
      <w:proofErr w:type="spellEnd"/>
      <w:r>
        <w:rPr>
          <w:rFonts w:cs="Arial"/>
          <w:b/>
          <w:szCs w:val="22"/>
        </w:rPr>
        <w:t>. Velký Jindřichov</w:t>
      </w:r>
    </w:p>
    <w:p w14:paraId="4B5D8F80" w14:textId="77777777" w:rsidR="00D356E4" w:rsidRPr="007A0155" w:rsidRDefault="00D356E4" w:rsidP="00D356E4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 podlimitní </w:t>
      </w:r>
      <w:r w:rsidRPr="00F35B3A">
        <w:t xml:space="preserve">veřejná zakázka na </w:t>
      </w:r>
      <w:r>
        <w:t>služby</w:t>
      </w:r>
      <w:r w:rsidRPr="00F35B3A">
        <w:t xml:space="preserve"> zadávaná v</w:t>
      </w:r>
      <w:r>
        <w:t>e zjednodušeném podlimitním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4AE74762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8232EA">
        <w:rPr>
          <w:rFonts w:cs="Arial"/>
          <w:szCs w:val="22"/>
        </w:rPr>
        <w:t>;</w:t>
      </w:r>
    </w:p>
    <w:p w14:paraId="07CF4922" w14:textId="77777777" w:rsidR="0037192B" w:rsidRDefault="0037192B" w:rsidP="0037192B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353FF8" w14:textId="77777777" w:rsidR="0037192B" w:rsidRDefault="0037192B" w:rsidP="0037192B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33E3E3C9" w14:textId="77777777" w:rsidR="0037192B" w:rsidRDefault="0037192B" w:rsidP="0037192B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48A675ED" w14:textId="77777777" w:rsidR="0037192B" w:rsidRDefault="0037192B" w:rsidP="0037192B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25AA4681" w14:textId="6A44126A" w:rsidR="008232EA" w:rsidRPr="00A45F76" w:rsidRDefault="0037192B" w:rsidP="0037192B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387C261D" w:rsidR="007128D3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D356E4">
      <w:rPr>
        <w:rFonts w:cs="Arial"/>
        <w:b/>
        <w:szCs w:val="20"/>
      </w:rPr>
      <w:t>8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968301">
    <w:abstractNumId w:val="5"/>
  </w:num>
  <w:num w:numId="2" w16cid:durableId="459811737">
    <w:abstractNumId w:val="6"/>
  </w:num>
  <w:num w:numId="3" w16cid:durableId="1706520505">
    <w:abstractNumId w:val="4"/>
  </w:num>
  <w:num w:numId="4" w16cid:durableId="1814172621">
    <w:abstractNumId w:val="2"/>
  </w:num>
  <w:num w:numId="5" w16cid:durableId="622006054">
    <w:abstractNumId w:val="1"/>
  </w:num>
  <w:num w:numId="6" w16cid:durableId="1643075625">
    <w:abstractNumId w:val="3"/>
  </w:num>
  <w:num w:numId="7" w16cid:durableId="313221180">
    <w:abstractNumId w:val="3"/>
  </w:num>
  <w:num w:numId="8" w16cid:durableId="13315672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192B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32E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356E4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10</cp:revision>
  <cp:lastPrinted>2022-02-09T07:14:00Z</cp:lastPrinted>
  <dcterms:created xsi:type="dcterms:W3CDTF">2022-02-20T09:23:00Z</dcterms:created>
  <dcterms:modified xsi:type="dcterms:W3CDTF">2025-04-10T06:36:00Z</dcterms:modified>
</cp:coreProperties>
</file>