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6E46130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C13AF" w:rsidRPr="00BC13AF">
        <w:rPr>
          <w:rFonts w:ascii="Arial" w:hAnsi="Arial" w:cs="Arial"/>
          <w:bCs/>
          <w:sz w:val="18"/>
          <w:szCs w:val="18"/>
        </w:rPr>
        <w:t>SPU 035069/2025/</w:t>
      </w:r>
      <w:proofErr w:type="spellStart"/>
      <w:r w:rsidR="00BC13AF" w:rsidRPr="00BC13AF">
        <w:rPr>
          <w:rFonts w:ascii="Arial" w:hAnsi="Arial" w:cs="Arial"/>
          <w:bCs/>
          <w:sz w:val="18"/>
          <w:szCs w:val="18"/>
        </w:rPr>
        <w:t>Pou</w:t>
      </w:r>
      <w:proofErr w:type="spellEnd"/>
    </w:p>
    <w:p w14:paraId="61794AA2" w14:textId="21B3A99B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0929BFE7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C13AF" w:rsidRPr="00BC13AF">
        <w:rPr>
          <w:rFonts w:ascii="Arial" w:hAnsi="Arial" w:cs="Arial"/>
          <w:bCs/>
          <w:sz w:val="18"/>
          <w:szCs w:val="18"/>
        </w:rPr>
        <w:t>spuess97fe73bd</w:t>
      </w:r>
    </w:p>
    <w:p w14:paraId="2C1EA804" w14:textId="6F7D2376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1C0177">
        <w:rPr>
          <w:rFonts w:ascii="Arial" w:hAnsi="Arial" w:cs="Arial"/>
          <w:bCs/>
          <w:sz w:val="18"/>
          <w:szCs w:val="18"/>
        </w:rPr>
        <w:t xml:space="preserve">Jan </w:t>
      </w:r>
      <w:proofErr w:type="spellStart"/>
      <w:r w:rsidR="001C0177">
        <w:rPr>
          <w:rFonts w:ascii="Arial" w:hAnsi="Arial" w:cs="Arial"/>
          <w:bCs/>
          <w:sz w:val="18"/>
          <w:szCs w:val="18"/>
        </w:rPr>
        <w:t>Pouchlý</w:t>
      </w:r>
      <w:proofErr w:type="spellEnd"/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656292A0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725791467</w:t>
      </w:r>
    </w:p>
    <w:p w14:paraId="10814EC2" w14:textId="17083D4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316473" w:rsidRPr="00316473">
        <w:rPr>
          <w:rFonts w:ascii="Arial" w:hAnsi="Arial" w:cs="Arial"/>
          <w:bCs/>
          <w:sz w:val="18"/>
          <w:szCs w:val="18"/>
        </w:rPr>
        <w:t>j</w:t>
      </w:r>
      <w:r w:rsidR="00995EAE">
        <w:rPr>
          <w:rFonts w:ascii="Arial" w:hAnsi="Arial" w:cs="Arial"/>
          <w:bCs/>
          <w:sz w:val="18"/>
          <w:szCs w:val="18"/>
        </w:rPr>
        <w:t>an</w:t>
      </w:r>
      <w:r w:rsidR="00316473" w:rsidRPr="00316473">
        <w:rPr>
          <w:rFonts w:ascii="Arial" w:hAnsi="Arial" w:cs="Arial"/>
          <w:bCs/>
          <w:sz w:val="18"/>
          <w:szCs w:val="18"/>
        </w:rPr>
        <w:t>.pouchly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995EAE">
        <w:rPr>
          <w:rFonts w:ascii="Arial" w:hAnsi="Arial" w:cs="Arial"/>
          <w:bCs/>
          <w:sz w:val="18"/>
          <w:szCs w:val="18"/>
        </w:rPr>
        <w:t>.gov</w:t>
      </w:r>
      <w:r w:rsidR="00B3214B" w:rsidRPr="00316473">
        <w:rPr>
          <w:rFonts w:ascii="Arial" w:hAnsi="Arial" w:cs="Arial"/>
          <w:bCs/>
          <w:sz w:val="18"/>
          <w:szCs w:val="18"/>
        </w:rPr>
        <w:t>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67D314BC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94352F" w:rsidRPr="0094352F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AC0BAD1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BC13AF">
        <w:rPr>
          <w:rFonts w:ascii="Arial" w:hAnsi="Arial" w:cs="Arial"/>
          <w:b/>
          <w:u w:val="single"/>
        </w:rPr>
        <w:t>13</w:t>
      </w:r>
      <w:r w:rsidR="0094352F">
        <w:rPr>
          <w:rFonts w:ascii="Arial" w:hAnsi="Arial" w:cs="Arial"/>
          <w:b/>
          <w:u w:val="single"/>
        </w:rPr>
        <w:t>/1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59121303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626A65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626A65">
        <w:rPr>
          <w:rFonts w:ascii="Arial" w:hAnsi="Arial" w:cs="Arial"/>
          <w:sz w:val="22"/>
          <w:szCs w:val="22"/>
        </w:rPr>
        <w:t>Pouchlý</w:t>
      </w:r>
      <w:proofErr w:type="spellEnd"/>
    </w:p>
    <w:p w14:paraId="1BBCAF6A" w14:textId="60BA4B7E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725791467</w:t>
      </w:r>
    </w:p>
    <w:p w14:paraId="2BA678C4" w14:textId="4F8E6AAF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D003C7" w:rsidRPr="00D003C7">
        <w:rPr>
          <w:rFonts w:ascii="Arial" w:hAnsi="Arial" w:cs="Arial"/>
          <w:sz w:val="22"/>
          <w:szCs w:val="22"/>
        </w:rPr>
        <w:t>j.pouchly</w:t>
      </w:r>
      <w:r w:rsidR="007B1FA1" w:rsidRPr="00D003C7">
        <w:rPr>
          <w:rFonts w:ascii="Arial" w:hAnsi="Arial" w:cs="Arial"/>
          <w:sz w:val="22"/>
          <w:szCs w:val="22"/>
        </w:rPr>
        <w:t>@spucr.cz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DB20A1" w14:textId="421C83D5" w:rsidR="00CA739E" w:rsidRPr="00CC090D" w:rsidRDefault="007B1FA1" w:rsidP="00CA739E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CC090D">
        <w:rPr>
          <w:rFonts w:ascii="Arial" w:hAnsi="Arial" w:cs="Arial"/>
          <w:sz w:val="22"/>
          <w:szCs w:val="22"/>
        </w:rPr>
        <w:t xml:space="preserve"> pozemku</w:t>
      </w:r>
      <w:r w:rsidR="00CA739E" w:rsidRPr="00CC090D">
        <w:rPr>
          <w:rFonts w:ascii="Arial" w:hAnsi="Arial" w:cs="Arial"/>
          <w:sz w:val="22"/>
          <w:szCs w:val="22"/>
        </w:rPr>
        <w:t xml:space="preserve"> za účelem převodu zemědělského pozemku podle § 10 odst. 3 a 4 zákona č. 503/2012 Sb., v platném znění:</w:t>
      </w:r>
    </w:p>
    <w:p w14:paraId="037F9888" w14:textId="77777777" w:rsidR="00CA739E" w:rsidRPr="00CC090D" w:rsidRDefault="00CA739E" w:rsidP="00CA739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1)</w:t>
      </w:r>
      <w:r w:rsidRPr="00CC090D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510B5D4A" w14:textId="77777777" w:rsidR="00CA739E" w:rsidRPr="00CC090D" w:rsidRDefault="00CA739E" w:rsidP="00CA739E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a/</w:t>
      </w:r>
      <w:r w:rsidRPr="00CC090D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3C06CF74" w14:textId="77777777" w:rsidR="00CA739E" w:rsidRPr="00CC090D" w:rsidRDefault="00CA739E" w:rsidP="00CA739E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b/</w:t>
      </w:r>
      <w:r w:rsidRPr="00CC090D"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6C515A5F" w14:textId="77777777" w:rsidR="00CA739E" w:rsidRPr="00CC090D" w:rsidRDefault="00CA739E" w:rsidP="00CA739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2)</w:t>
      </w:r>
      <w:r w:rsidRPr="00CC090D"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lastRenderedPageBreak/>
        <w:t>Požadované ocenění:</w:t>
      </w:r>
    </w:p>
    <w:p w14:paraId="46B327D6" w14:textId="77777777" w:rsidR="00CA739E" w:rsidRPr="00CC090D" w:rsidRDefault="00CA739E" w:rsidP="00CA739E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620C2411" w14:textId="77777777" w:rsidR="00CA739E" w:rsidRPr="00CC090D" w:rsidRDefault="00CA739E" w:rsidP="00CA739E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 w:rsidRPr="00CC090D">
        <w:rPr>
          <w:rFonts w:ascii="Arial" w:hAnsi="Arial" w:cs="Arial"/>
          <w:sz w:val="22"/>
          <w:szCs w:val="22"/>
        </w:rPr>
        <w:t>určí</w:t>
      </w:r>
      <w:proofErr w:type="gramEnd"/>
      <w:r w:rsidRPr="00CC090D">
        <w:rPr>
          <w:rFonts w:ascii="Arial" w:hAnsi="Arial" w:cs="Arial"/>
          <w:sz w:val="22"/>
          <w:szCs w:val="22"/>
        </w:rPr>
        <w:t xml:space="preserve"> i cena zjištěná. </w:t>
      </w:r>
    </w:p>
    <w:p w14:paraId="06D08C87" w14:textId="77777777" w:rsidR="00CA739E" w:rsidRPr="00CC090D" w:rsidRDefault="00CA739E" w:rsidP="00CA739E">
      <w:r w:rsidRPr="00CC090D">
        <w:rPr>
          <w:rFonts w:ascii="Arial" w:hAnsi="Arial" w:cs="Arial"/>
          <w:sz w:val="22"/>
          <w:szCs w:val="22"/>
        </w:rPr>
        <w:t>Obvyklou cenu pozemku je nutné určit tak, aby nebyla ovlivněna případným nálezem součástí a příslušenství vzniklých se souhlasem pronajímatele na náklad nájemce, který pozemek nabývá.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3126113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57624D">
        <w:rPr>
          <w:rFonts w:ascii="Arial" w:hAnsi="Arial" w:cs="Arial"/>
          <w:i/>
          <w:iCs/>
          <w:sz w:val="22"/>
          <w:szCs w:val="22"/>
        </w:rPr>
        <w:t>vlastník nemovitosti</w:t>
      </w:r>
    </w:p>
    <w:p w14:paraId="5BCC71FE" w14:textId="1FA142C6" w:rsidR="001C1E92" w:rsidRDefault="007C7B25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2 - </w:t>
      </w:r>
      <w:r w:rsidR="0057624D">
        <w:rPr>
          <w:rFonts w:ascii="Arial" w:hAnsi="Arial" w:cs="Arial"/>
          <w:i/>
          <w:iCs/>
          <w:sz w:val="22"/>
          <w:szCs w:val="22"/>
        </w:rPr>
        <w:t>vlastník nemovitosti</w:t>
      </w:r>
    </w:p>
    <w:p w14:paraId="0BAC4F69" w14:textId="77777777" w:rsidR="00BC13AF" w:rsidRDefault="00BC13AF" w:rsidP="00BC13A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Č. 3 - vlastník nemovitosti</w:t>
      </w:r>
    </w:p>
    <w:p w14:paraId="739820B6" w14:textId="342C233D" w:rsidR="00BC13AF" w:rsidRDefault="00BC13AF" w:rsidP="00BC13A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Č. 4 - vlastník nemovitosti</w:t>
      </w:r>
    </w:p>
    <w:p w14:paraId="66A82626" w14:textId="77777777" w:rsidR="001C1E92" w:rsidRDefault="001C1E92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B78D55E" w14:textId="0C9848CE" w:rsidR="003D3519" w:rsidRPr="00DB19B4" w:rsidRDefault="003D3519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58EECF06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 xml:space="preserve">nemovitostí - </w:t>
      </w:r>
      <w:r w:rsidR="00BC13AF">
        <w:rPr>
          <w:rFonts w:ascii="Arial" w:hAnsi="Arial" w:cs="Arial"/>
          <w:sz w:val="18"/>
          <w:szCs w:val="18"/>
        </w:rPr>
        <w:t>stavební</w:t>
      </w:r>
      <w:proofErr w:type="gramEnd"/>
    </w:p>
    <w:p w14:paraId="3888C4F1" w14:textId="08BCD43D" w:rsidR="000B6BCD" w:rsidRPr="000720C6" w:rsidRDefault="00BC13AF" w:rsidP="000B6BC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Barchov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Barchov</w:t>
      </w:r>
      <w:proofErr w:type="spellEnd"/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115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 w:rsidRPr="000720C6">
        <w:rPr>
          <w:rFonts w:ascii="Arial" w:hAnsi="Arial" w:cs="Arial"/>
          <w:b/>
          <w:bCs/>
          <w:sz w:val="18"/>
          <w:szCs w:val="18"/>
        </w:rPr>
        <w:t>zastavěná plocha a nádvoří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12</w:t>
      </w:r>
    </w:p>
    <w:p w14:paraId="566686DD" w14:textId="59694272" w:rsidR="000B6BCD" w:rsidRPr="000720C6" w:rsidRDefault="00BC13AF" w:rsidP="000B6BC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Barchov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Barchov</w:t>
      </w:r>
      <w:proofErr w:type="spellEnd"/>
      <w:r>
        <w:rPr>
          <w:rFonts w:ascii="Arial" w:hAnsi="Arial" w:cs="Arial"/>
          <w:b/>
          <w:bCs/>
          <w:sz w:val="18"/>
          <w:szCs w:val="18"/>
        </w:rPr>
        <w:tab/>
      </w:r>
      <w:r w:rsidR="000B6BCD">
        <w:rPr>
          <w:rFonts w:ascii="Arial" w:hAnsi="Arial" w:cs="Arial"/>
          <w:b/>
          <w:bCs/>
          <w:sz w:val="18"/>
          <w:szCs w:val="18"/>
        </w:rPr>
        <w:t>st.</w:t>
      </w:r>
      <w:r>
        <w:rPr>
          <w:rFonts w:ascii="Arial" w:hAnsi="Arial" w:cs="Arial"/>
          <w:b/>
          <w:bCs/>
          <w:sz w:val="18"/>
          <w:szCs w:val="18"/>
        </w:rPr>
        <w:t xml:space="preserve"> 117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61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8FDAE6F" w14:textId="77777777" w:rsidR="006B10E4" w:rsidRDefault="006B10E4" w:rsidP="0060643D">
      <w:pPr>
        <w:jc w:val="both"/>
        <w:rPr>
          <w:rFonts w:ascii="Arial" w:hAnsi="Arial" w:cs="Arial"/>
          <w:sz w:val="22"/>
          <w:szCs w:val="22"/>
        </w:rPr>
      </w:pPr>
    </w:p>
    <w:p w14:paraId="5C17CBD2" w14:textId="77777777" w:rsidR="007C49C5" w:rsidRDefault="007C49C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59E0032" w14:textId="46203180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lastRenderedPageBreak/>
        <w:t>Č. 2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77777777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110825" w14:textId="77777777" w:rsidR="006B10E4" w:rsidRPr="00772879" w:rsidRDefault="006B10E4" w:rsidP="006B10E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7254D8" w14:textId="474F533C" w:rsidR="006B10E4" w:rsidRPr="000720C6" w:rsidRDefault="00BC13AF" w:rsidP="006B10E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Roudnice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Roudnice</w:t>
      </w:r>
      <w:proofErr w:type="spellEnd"/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567/2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 w:rsidRPr="000720C6">
        <w:rPr>
          <w:rFonts w:ascii="Arial" w:hAnsi="Arial" w:cs="Arial"/>
          <w:b/>
          <w:bCs/>
          <w:sz w:val="18"/>
          <w:szCs w:val="18"/>
        </w:rPr>
        <w:t>zastavěná plocha a nádvoří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1059</w:t>
      </w:r>
    </w:p>
    <w:p w14:paraId="42306308" w14:textId="77777777" w:rsidR="00BC13AF" w:rsidRPr="000720C6" w:rsidRDefault="00BC13AF" w:rsidP="00BC13AF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Roudnice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Roudnice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567/7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690</w:t>
      </w:r>
    </w:p>
    <w:p w14:paraId="6C13ADD5" w14:textId="45B726A5" w:rsidR="00BC13AF" w:rsidRPr="000720C6" w:rsidRDefault="00BC13AF" w:rsidP="00BC13AF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Roudnice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Roudnice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568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567</w:t>
      </w:r>
    </w:p>
    <w:p w14:paraId="0119B5BF" w14:textId="062090F7" w:rsidR="00BC13AF" w:rsidRPr="000720C6" w:rsidRDefault="00BC13AF" w:rsidP="00BC13AF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Roudnice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Roudnice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571/14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993</w:t>
      </w:r>
    </w:p>
    <w:p w14:paraId="4E0368A5" w14:textId="2A160AE3" w:rsidR="00BC13AF" w:rsidRPr="000720C6" w:rsidRDefault="00BC13AF" w:rsidP="00BC13AF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Roudnice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Roudnice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573/2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145</w:t>
      </w:r>
    </w:p>
    <w:p w14:paraId="6EA4B63A" w14:textId="004307EA" w:rsidR="00BC13AF" w:rsidRPr="000720C6" w:rsidRDefault="00BC13AF" w:rsidP="00BC13AF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Roudnice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Roudnice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597/9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107</w:t>
      </w:r>
    </w:p>
    <w:p w14:paraId="67C9807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9823416" w14:textId="77777777" w:rsidR="00BD1F8F" w:rsidRDefault="00BD1F8F" w:rsidP="0060643D">
      <w:pPr>
        <w:jc w:val="both"/>
        <w:rPr>
          <w:rFonts w:ascii="Arial" w:hAnsi="Arial" w:cs="Arial"/>
          <w:sz w:val="22"/>
          <w:szCs w:val="22"/>
        </w:rPr>
      </w:pPr>
    </w:p>
    <w:p w14:paraId="43A3A18D" w14:textId="33B1A47D" w:rsidR="00BD1F8F" w:rsidRPr="00DB19B4" w:rsidRDefault="006B10E4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3</w:t>
      </w:r>
    </w:p>
    <w:p w14:paraId="308E009C" w14:textId="77777777" w:rsidR="00F664AB" w:rsidRDefault="00F664AB" w:rsidP="00F664A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2BA3125" w14:textId="77777777" w:rsidR="00F664AB" w:rsidRDefault="00F664AB" w:rsidP="00F664A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4BFC356D" w14:textId="77777777" w:rsidR="00F664AB" w:rsidRDefault="00F664AB" w:rsidP="00F664A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59A8066" w14:textId="77777777" w:rsidR="00F664AB" w:rsidRPr="00772879" w:rsidRDefault="00F664AB" w:rsidP="00F664A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33C8ED0" w14:textId="583F0981" w:rsidR="00F664AB" w:rsidRPr="000720C6" w:rsidRDefault="00EB4203" w:rsidP="00F664AB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Prasek</w:t>
      </w:r>
      <w:r w:rsidR="00F664AB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Prasek</w:t>
      </w:r>
      <w:proofErr w:type="spellEnd"/>
      <w:r w:rsidR="00F664AB" w:rsidRPr="000720C6">
        <w:rPr>
          <w:rFonts w:ascii="Arial" w:hAnsi="Arial" w:cs="Arial"/>
          <w:b/>
          <w:bCs/>
          <w:sz w:val="18"/>
          <w:szCs w:val="18"/>
        </w:rPr>
        <w:tab/>
      </w:r>
      <w:r w:rsidR="00F664AB">
        <w:rPr>
          <w:rFonts w:ascii="Arial" w:hAnsi="Arial" w:cs="Arial"/>
          <w:b/>
          <w:bCs/>
          <w:sz w:val="18"/>
          <w:szCs w:val="18"/>
        </w:rPr>
        <w:t>st.</w:t>
      </w:r>
      <w:r>
        <w:rPr>
          <w:rFonts w:ascii="Arial" w:hAnsi="Arial" w:cs="Arial"/>
          <w:b/>
          <w:bCs/>
          <w:sz w:val="18"/>
          <w:szCs w:val="18"/>
        </w:rPr>
        <w:t xml:space="preserve"> 318/5</w:t>
      </w:r>
      <w:r w:rsidR="00F664AB"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="00F664AB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18</w:t>
      </w:r>
    </w:p>
    <w:p w14:paraId="407A5BBB" w14:textId="77777777" w:rsidR="00F664AB" w:rsidRDefault="00F664AB" w:rsidP="00F664A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2981C99" w14:textId="77777777" w:rsidR="00F664AB" w:rsidRDefault="00F664AB" w:rsidP="0060643D">
      <w:pPr>
        <w:jc w:val="both"/>
        <w:rPr>
          <w:rFonts w:ascii="Arial" w:hAnsi="Arial" w:cs="Arial"/>
          <w:sz w:val="22"/>
          <w:szCs w:val="22"/>
        </w:rPr>
      </w:pPr>
    </w:p>
    <w:p w14:paraId="0813204B" w14:textId="452A4D2A" w:rsidR="00EB4203" w:rsidRPr="00DB19B4" w:rsidRDefault="00EB4203" w:rsidP="00EB42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 xml:space="preserve">Č.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60CA876E" w14:textId="77777777" w:rsidR="00EB4203" w:rsidRDefault="00EB4203" w:rsidP="00EB420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4BA6AEA" w14:textId="77777777" w:rsidR="00EB4203" w:rsidRDefault="00EB4203" w:rsidP="00EB4203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0EA478B0" w14:textId="77777777" w:rsidR="00EB4203" w:rsidRDefault="00EB4203" w:rsidP="00EB420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F62E951" w14:textId="77777777" w:rsidR="00EB4203" w:rsidRPr="00772879" w:rsidRDefault="00EB4203" w:rsidP="00EB420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7E65461" w14:textId="77777777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85/1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926</w:t>
      </w:r>
    </w:p>
    <w:p w14:paraId="1A0CD4AC" w14:textId="10D026E5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85/2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564</w:t>
      </w:r>
    </w:p>
    <w:p w14:paraId="254DB707" w14:textId="69EF1E67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85/3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2892</w:t>
      </w:r>
    </w:p>
    <w:p w14:paraId="0B7ABBFD" w14:textId="1C9ACF67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85/4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651</w:t>
      </w:r>
    </w:p>
    <w:p w14:paraId="57E9CB27" w14:textId="1DBDDE8E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108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1033</w:t>
      </w:r>
    </w:p>
    <w:p w14:paraId="2B8F984C" w14:textId="430D21C1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109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71</w:t>
      </w:r>
    </w:p>
    <w:p w14:paraId="7F478D76" w14:textId="705A0B05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110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46</w:t>
      </w:r>
    </w:p>
    <w:p w14:paraId="7003CA32" w14:textId="62D26DE2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111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9</w:t>
      </w:r>
    </w:p>
    <w:p w14:paraId="7DE28F96" w14:textId="7EEA8758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112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13</w:t>
      </w:r>
    </w:p>
    <w:p w14:paraId="56B6BE12" w14:textId="77777777" w:rsidR="00EB4203" w:rsidRPr="00772879" w:rsidRDefault="00EB4203" w:rsidP="00EB420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BA692FA" w14:textId="3D2B8C64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81/27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</w:p>
    <w:p w14:paraId="006163E1" w14:textId="3E81C1B2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84/7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1016</w:t>
      </w:r>
    </w:p>
    <w:p w14:paraId="33416729" w14:textId="0CB4BA9C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84/8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214</w:t>
      </w:r>
    </w:p>
    <w:p w14:paraId="6F1F611E" w14:textId="173FED09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84/9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5325</w:t>
      </w:r>
    </w:p>
    <w:p w14:paraId="21DDA03B" w14:textId="6D97D96C" w:rsidR="00EB4203" w:rsidRPr="000720C6" w:rsidRDefault="00EB4203" w:rsidP="00EB420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85/11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9</w:t>
      </w:r>
    </w:p>
    <w:p w14:paraId="3BE36FD5" w14:textId="77777777" w:rsidR="00EB4203" w:rsidRDefault="00EB4203" w:rsidP="00EB420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4671989" w14:textId="77777777" w:rsidR="00EB4203" w:rsidRDefault="00EB4203" w:rsidP="0060643D">
      <w:pPr>
        <w:jc w:val="both"/>
        <w:rPr>
          <w:rFonts w:ascii="Arial" w:hAnsi="Arial" w:cs="Arial"/>
          <w:sz w:val="22"/>
          <w:szCs w:val="22"/>
        </w:rPr>
      </w:pPr>
    </w:p>
    <w:p w14:paraId="6670950E" w14:textId="77777777" w:rsidR="00EB4203" w:rsidRDefault="00EB4203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505F7122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C85C50">
        <w:rPr>
          <w:rFonts w:ascii="Arial" w:hAnsi="Arial" w:cs="Arial"/>
          <w:sz w:val="22"/>
          <w:szCs w:val="22"/>
        </w:rPr>
        <w:t>13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C85C50" w14:paraId="30A04030" w14:textId="77777777" w:rsidTr="00067C3D">
        <w:tc>
          <w:tcPr>
            <w:tcW w:w="2093" w:type="dxa"/>
          </w:tcPr>
          <w:p w14:paraId="76B24F25" w14:textId="77777777" w:rsidR="00C85C50" w:rsidRDefault="00C85C50" w:rsidP="00067C3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3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31933069" w14:textId="77777777" w:rsidR="00C85C50" w:rsidRPr="00B76284" w:rsidRDefault="00C85C50" w:rsidP="00067C3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76B4EA42" w14:textId="77777777" w:rsidR="00C85C50" w:rsidRPr="00B76284" w:rsidRDefault="00C85C50" w:rsidP="00067C3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58BD612" w14:textId="77777777" w:rsidR="00C85C50" w:rsidRPr="00B76284" w:rsidRDefault="00C85C50" w:rsidP="00067C3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87DB9DD" w14:textId="77777777" w:rsidTr="00B76284">
        <w:tc>
          <w:tcPr>
            <w:tcW w:w="2093" w:type="dxa"/>
          </w:tcPr>
          <w:p w14:paraId="72862BA7" w14:textId="63954AE1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 w:rsidR="00C85C50">
              <w:rPr>
                <w:rFonts w:ascii="Arial" w:hAnsi="Arial" w:cs="Arial"/>
              </w:rPr>
              <w:t>4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2045A340" w14:textId="715F2A9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2A949236" w14:textId="0AE471D1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20B9F1CB" w14:textId="191931A4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lastRenderedPageBreak/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35CF3F54" w14:textId="77777777" w:rsidR="0094352F" w:rsidRDefault="0094352F" w:rsidP="0094352F">
      <w:pPr>
        <w:jc w:val="both"/>
        <w:rPr>
          <w:rFonts w:ascii="Arial" w:hAnsi="Arial" w:cs="Arial"/>
          <w:sz w:val="22"/>
          <w:szCs w:val="22"/>
        </w:rPr>
      </w:pPr>
    </w:p>
    <w:p w14:paraId="564CADA1" w14:textId="77777777" w:rsidR="0094352F" w:rsidRPr="001A5AF5" w:rsidRDefault="0094352F" w:rsidP="0094352F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>Čl. V. Akceptace objednávky:</w:t>
      </w:r>
    </w:p>
    <w:p w14:paraId="29CCBD73" w14:textId="3DE804A5" w:rsidR="0094352F" w:rsidRPr="0094352F" w:rsidRDefault="0094352F" w:rsidP="0094352F">
      <w:pPr>
        <w:ind w:left="360"/>
        <w:jc w:val="both"/>
        <w:rPr>
          <w:rFonts w:ascii="Arial" w:hAnsi="Arial" w:cs="Arial"/>
          <w:sz w:val="22"/>
          <w:szCs w:val="22"/>
        </w:rPr>
      </w:pPr>
      <w:r w:rsidRPr="0094352F">
        <w:rPr>
          <w:rFonts w:ascii="Arial" w:hAnsi="Arial" w:cs="Arial"/>
          <w:sz w:val="22"/>
          <w:szCs w:val="22"/>
        </w:rPr>
        <w:t>Objednávka je akceptovaná podáním nabídky.</w:t>
      </w:r>
    </w:p>
    <w:p w14:paraId="2E8C9C73" w14:textId="77777777" w:rsidR="0094352F" w:rsidRPr="0094352F" w:rsidRDefault="0094352F" w:rsidP="009435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5AC00B" w14:textId="77777777" w:rsidR="0094352F" w:rsidRPr="0094352F" w:rsidRDefault="0094352F" w:rsidP="0094352F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4352F"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 w:rsidRPr="0094352F">
        <w:rPr>
          <w:rFonts w:ascii="Arial" w:hAnsi="Arial" w:cs="Arial"/>
          <w:b/>
          <w:bCs/>
          <w:sz w:val="22"/>
          <w:szCs w:val="22"/>
        </w:rPr>
        <w:t xml:space="preserve"> VI. Termín předání:</w:t>
      </w:r>
    </w:p>
    <w:p w14:paraId="2B863ECA" w14:textId="13789989" w:rsidR="0094352F" w:rsidRPr="0094352F" w:rsidRDefault="0094352F" w:rsidP="0094352F">
      <w:pPr>
        <w:ind w:left="360"/>
        <w:jc w:val="both"/>
        <w:rPr>
          <w:rFonts w:ascii="Arial" w:hAnsi="Arial" w:cs="Arial"/>
          <w:sz w:val="22"/>
          <w:szCs w:val="22"/>
        </w:rPr>
      </w:pPr>
      <w:r w:rsidRPr="0094352F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94352F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94352F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58238839" w14:textId="77777777" w:rsidR="0094352F" w:rsidRPr="0094352F" w:rsidRDefault="0094352F" w:rsidP="009435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lastRenderedPageBreak/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21B4" w14:textId="77777777" w:rsidR="00385814" w:rsidRDefault="00385814" w:rsidP="007B5020">
      <w:r>
        <w:separator/>
      </w:r>
    </w:p>
  </w:endnote>
  <w:endnote w:type="continuationSeparator" w:id="0">
    <w:p w14:paraId="7170C3F7" w14:textId="77777777" w:rsidR="00385814" w:rsidRDefault="00385814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94352F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DBB5" w14:textId="77777777" w:rsidR="00385814" w:rsidRDefault="00385814" w:rsidP="007B5020">
      <w:r>
        <w:separator/>
      </w:r>
    </w:p>
  </w:footnote>
  <w:footnote w:type="continuationSeparator" w:id="0">
    <w:p w14:paraId="203D03FF" w14:textId="77777777" w:rsidR="00385814" w:rsidRDefault="00385814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3160"/>
    <w:rsid w:val="000649D0"/>
    <w:rsid w:val="000702EA"/>
    <w:rsid w:val="000822AC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129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85814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7214"/>
    <w:rsid w:val="004F2506"/>
    <w:rsid w:val="004F2B9F"/>
    <w:rsid w:val="0051086F"/>
    <w:rsid w:val="00513C59"/>
    <w:rsid w:val="005467B1"/>
    <w:rsid w:val="00550FF9"/>
    <w:rsid w:val="0056799B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1166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4352F"/>
    <w:rsid w:val="0095541F"/>
    <w:rsid w:val="009603DC"/>
    <w:rsid w:val="00964B1E"/>
    <w:rsid w:val="009727F6"/>
    <w:rsid w:val="009874C6"/>
    <w:rsid w:val="0099240C"/>
    <w:rsid w:val="00995EAE"/>
    <w:rsid w:val="009C0ABF"/>
    <w:rsid w:val="009C0D91"/>
    <w:rsid w:val="009C0F6C"/>
    <w:rsid w:val="009C7286"/>
    <w:rsid w:val="009D05AC"/>
    <w:rsid w:val="009F68A3"/>
    <w:rsid w:val="00A03C47"/>
    <w:rsid w:val="00A050D1"/>
    <w:rsid w:val="00A2115A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C13AF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1F67"/>
    <w:rsid w:val="00C5646B"/>
    <w:rsid w:val="00C75B23"/>
    <w:rsid w:val="00C81EB9"/>
    <w:rsid w:val="00C85C50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4E09"/>
    <w:rsid w:val="00DE750B"/>
    <w:rsid w:val="00E01FB0"/>
    <w:rsid w:val="00E163F5"/>
    <w:rsid w:val="00E30858"/>
    <w:rsid w:val="00E65DDB"/>
    <w:rsid w:val="00E80807"/>
    <w:rsid w:val="00EA210A"/>
    <w:rsid w:val="00EA63C6"/>
    <w:rsid w:val="00EA6BA7"/>
    <w:rsid w:val="00EB4203"/>
    <w:rsid w:val="00EB55CF"/>
    <w:rsid w:val="00EC33D0"/>
    <w:rsid w:val="00EC5914"/>
    <w:rsid w:val="00ED5945"/>
    <w:rsid w:val="00EE4F70"/>
    <w:rsid w:val="00EF53E5"/>
    <w:rsid w:val="00EF6671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2631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2025-04-17T11:21:00Z</dcterms:created>
  <dcterms:modified xsi:type="dcterms:W3CDTF">2025-04-17T11:21:00Z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