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725C" w14:textId="01EC019B" w:rsidR="006615F7" w:rsidRPr="00D9780F" w:rsidRDefault="0048241B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DODATEK Č. </w:t>
      </w:r>
      <w:r w:rsidR="003241D5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1</w:t>
      </w: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</w:t>
      </w:r>
      <w:r w:rsidR="006615F7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>SMLOUV</w:t>
      </w: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Y</w:t>
      </w:r>
      <w:r w:rsidR="006615F7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O DÍLO NA </w:t>
      </w:r>
      <w:r w:rsidR="00730188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ZHOTOVENÍ STAVBY</w:t>
      </w:r>
      <w:r w:rsidR="006615F7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(PRV)</w:t>
      </w:r>
      <w:r w:rsidR="006615F7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</w:t>
      </w:r>
    </w:p>
    <w:p w14:paraId="297831C1" w14:textId="53031FFF" w:rsidR="006F2FA3" w:rsidRPr="003A1E07" w:rsidRDefault="00BD0050" w:rsidP="006F2FA3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i/>
          <w:iCs/>
          <w:color w:val="404040"/>
          <w:sz w:val="21"/>
          <w:szCs w:val="21"/>
          <w:lang w:val="x-none" w:eastAsia="x-none"/>
        </w:rPr>
      </w:pPr>
      <w:r w:rsidRPr="003A1E07">
        <w:rPr>
          <w:rFonts w:ascii="Arial" w:eastAsia="Times New Roman" w:hAnsi="Arial" w:cs="Arial"/>
          <w:b/>
          <w:i/>
          <w:iCs/>
          <w:color w:val="404040"/>
          <w:sz w:val="21"/>
          <w:szCs w:val="21"/>
          <w:lang w:eastAsia="x-none"/>
        </w:rPr>
        <w:t>(</w:t>
      </w:r>
      <w:r w:rsidR="006F2FA3" w:rsidRPr="003A1E07">
        <w:rPr>
          <w:rFonts w:ascii="Arial" w:eastAsia="Times New Roman" w:hAnsi="Arial" w:cs="Arial"/>
          <w:b/>
          <w:i/>
          <w:iCs/>
          <w:color w:val="404040"/>
          <w:sz w:val="21"/>
          <w:szCs w:val="21"/>
          <w:lang w:val="x-none" w:eastAsia="x-none"/>
        </w:rPr>
        <w:t>dále jen „</w:t>
      </w:r>
      <w:r w:rsidRPr="003A1E07">
        <w:rPr>
          <w:rFonts w:ascii="Arial" w:eastAsia="Times New Roman" w:hAnsi="Arial" w:cs="Arial"/>
          <w:b/>
          <w:i/>
          <w:iCs/>
          <w:color w:val="404040"/>
          <w:sz w:val="21"/>
          <w:szCs w:val="21"/>
          <w:lang w:eastAsia="x-none"/>
        </w:rPr>
        <w:t>dodatek</w:t>
      </w:r>
      <w:r w:rsidR="006F2FA3" w:rsidRPr="003A1E07">
        <w:rPr>
          <w:rFonts w:ascii="Arial" w:eastAsia="Times New Roman" w:hAnsi="Arial" w:cs="Arial"/>
          <w:b/>
          <w:i/>
          <w:iCs/>
          <w:color w:val="404040"/>
          <w:sz w:val="21"/>
          <w:szCs w:val="21"/>
          <w:lang w:val="x-none" w:eastAsia="x-none"/>
        </w:rPr>
        <w:t>“)</w:t>
      </w:r>
    </w:p>
    <w:p w14:paraId="03197F66" w14:textId="2BDB5295" w:rsidR="006F2FA3" w:rsidRPr="003A1E07" w:rsidRDefault="006F2FA3" w:rsidP="006F2FA3">
      <w:pPr>
        <w:spacing w:after="120" w:line="288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bCs/>
          <w:sz w:val="21"/>
          <w:szCs w:val="21"/>
          <w:lang w:eastAsia="cs-CZ"/>
        </w:rPr>
        <w:t>Uzavřen</w:t>
      </w:r>
      <w:r w:rsidR="00BD0050" w:rsidRPr="003A1E07">
        <w:rPr>
          <w:rFonts w:ascii="Arial" w:eastAsia="Times New Roman" w:hAnsi="Arial" w:cs="Arial"/>
          <w:bCs/>
          <w:sz w:val="21"/>
          <w:szCs w:val="21"/>
          <w:lang w:eastAsia="cs-CZ"/>
        </w:rPr>
        <w:t>ý</w:t>
      </w:r>
      <w:r w:rsidRPr="003A1E07">
        <w:rPr>
          <w:rFonts w:ascii="Arial" w:eastAsia="Times New Roman" w:hAnsi="Arial" w:cs="Arial"/>
          <w:bCs/>
          <w:sz w:val="21"/>
          <w:szCs w:val="21"/>
          <w:lang w:eastAsia="cs-CZ"/>
        </w:rPr>
        <w:t xml:space="preserve"> </w:t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>podle § 2586 a násl. zákona č. 89/2012 Sb., občanský zákoník, ve znění pozdějších předpisů (dále jen „občanský zákoník“)</w:t>
      </w:r>
    </w:p>
    <w:p w14:paraId="04392E12" w14:textId="77777777" w:rsidR="006F2FA3" w:rsidRPr="003A1E07" w:rsidRDefault="006F2FA3" w:rsidP="006F2FA3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>mezi smluvními stranami</w:t>
      </w:r>
    </w:p>
    <w:p w14:paraId="20A91CFE" w14:textId="77777777" w:rsidR="006F2FA3" w:rsidRPr="003A1E07" w:rsidRDefault="006F2FA3" w:rsidP="006F2FA3">
      <w:pPr>
        <w:tabs>
          <w:tab w:val="left" w:pos="4253"/>
        </w:tabs>
        <w:spacing w:after="60" w:line="280" w:lineRule="exact"/>
        <w:jc w:val="both"/>
        <w:rPr>
          <w:rFonts w:ascii="Arial" w:eastAsia="Times New Roman" w:hAnsi="Arial" w:cs="Arial"/>
          <w:b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 xml:space="preserve">Objednatel: </w:t>
      </w:r>
    </w:p>
    <w:p w14:paraId="12CA0C71" w14:textId="77777777" w:rsidR="006F2FA3" w:rsidRPr="003A1E07" w:rsidRDefault="006F2FA3" w:rsidP="006F2FA3">
      <w:pPr>
        <w:tabs>
          <w:tab w:val="left" w:pos="4253"/>
        </w:tabs>
        <w:spacing w:after="0" w:line="264" w:lineRule="auto"/>
        <w:jc w:val="both"/>
        <w:rPr>
          <w:rFonts w:ascii="Arial" w:eastAsia="Times New Roman" w:hAnsi="Arial" w:cs="Arial"/>
          <w:b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>Česká republika – Státní pozemkový úřad</w:t>
      </w:r>
    </w:p>
    <w:p w14:paraId="6C4BFCEA" w14:textId="77777777" w:rsidR="006F2FA3" w:rsidRPr="003A1E07" w:rsidRDefault="006F2FA3" w:rsidP="006F2FA3">
      <w:pPr>
        <w:tabs>
          <w:tab w:val="left" w:pos="4253"/>
        </w:tabs>
        <w:spacing w:after="0" w:line="264" w:lineRule="auto"/>
        <w:jc w:val="both"/>
        <w:rPr>
          <w:rFonts w:ascii="Arial" w:eastAsia="Times New Roman" w:hAnsi="Arial" w:cs="Arial"/>
          <w:b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 xml:space="preserve">Sídlo: </w:t>
      </w:r>
      <w:bookmarkStart w:id="0" w:name="_Hlk16772519"/>
      <w:r w:rsidRPr="003A1E07">
        <w:rPr>
          <w:rFonts w:ascii="Arial" w:eastAsia="Times New Roman" w:hAnsi="Arial" w:cs="Arial"/>
          <w:sz w:val="21"/>
          <w:szCs w:val="21"/>
          <w:lang w:eastAsia="cs-CZ"/>
        </w:rPr>
        <w:t>Husinecká 1024/11a, 130 00 Praha 3</w:t>
      </w:r>
      <w:bookmarkEnd w:id="0"/>
      <w:r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 xml:space="preserve"> </w:t>
      </w:r>
    </w:p>
    <w:p w14:paraId="7467E219" w14:textId="77777777" w:rsidR="00786D2B" w:rsidRDefault="006F2FA3" w:rsidP="006F2FA3">
      <w:pPr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Arial" w:eastAsia="Times New Roman" w:hAnsi="Arial" w:cs="Arial"/>
          <w:b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>Krajský pozemkový úřad pro Středočeský kraj a hl. m. Praha</w:t>
      </w:r>
    </w:p>
    <w:p w14:paraId="13526AAE" w14:textId="5467504C" w:rsidR="00786D2B" w:rsidRDefault="00786D2B" w:rsidP="006F2FA3">
      <w:pPr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Arial" w:eastAsia="Times New Roman" w:hAnsi="Arial" w:cs="Arial"/>
          <w:b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sz w:val="21"/>
          <w:szCs w:val="21"/>
          <w:lang w:eastAsia="cs-CZ"/>
        </w:rPr>
        <w:t>Adresa: nám. Winstona Churchilla 1800/2, 130 00 Praha 3 – Žižkov</w:t>
      </w:r>
    </w:p>
    <w:p w14:paraId="3A32857F" w14:textId="489DB5A3" w:rsidR="006F2FA3" w:rsidRPr="003A1E07" w:rsidRDefault="006F2FA3" w:rsidP="006F2FA3">
      <w:pPr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Arial" w:eastAsia="Times New Roman" w:hAnsi="Arial" w:cs="Arial"/>
          <w:bCs/>
          <w:snapToGrid w:val="0"/>
          <w:sz w:val="21"/>
          <w:szCs w:val="21"/>
          <w:highlight w:val="yellow"/>
          <w:lang w:eastAsia="cs-CZ"/>
        </w:rPr>
      </w:pPr>
      <w:r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 xml:space="preserve">Pobočka </w:t>
      </w:r>
      <w:r w:rsidR="0007064C"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>Příbram</w:t>
      </w:r>
      <w:r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 xml:space="preserve"> </w:t>
      </w:r>
    </w:p>
    <w:p w14:paraId="3F382B55" w14:textId="11D55EED" w:rsidR="006F2FA3" w:rsidRPr="003A1E07" w:rsidRDefault="006F2FA3" w:rsidP="006F2FA3">
      <w:pPr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Arial" w:eastAsia="Times New Roman" w:hAnsi="Arial" w:cs="Arial"/>
          <w:b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 xml:space="preserve">Adresa: </w:t>
      </w:r>
      <w:r w:rsidR="0007064C"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>Poštovní 4, 261 01 Příbram V - Zdaboř</w:t>
      </w:r>
    </w:p>
    <w:p w14:paraId="68E33FAE" w14:textId="00685AF0" w:rsidR="006F2FA3" w:rsidRPr="003A1E07" w:rsidRDefault="006F2FA3" w:rsidP="006F2FA3">
      <w:pPr>
        <w:overflowPunct w:val="0"/>
        <w:autoSpaceDE w:val="0"/>
        <w:autoSpaceDN w:val="0"/>
        <w:adjustRightInd w:val="0"/>
        <w:spacing w:after="0" w:line="264" w:lineRule="auto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sz w:val="21"/>
          <w:szCs w:val="21"/>
          <w:lang w:eastAsia="cs-CZ"/>
        </w:rPr>
      </w:pP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>zastoupený:</w:t>
      </w: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ab/>
        <w:t xml:space="preserve">Ing. </w:t>
      </w:r>
      <w:r w:rsidR="0007064C" w:rsidRPr="003A1E07">
        <w:rPr>
          <w:rFonts w:ascii="Arial" w:eastAsia="Lucida Sans Unicode" w:hAnsi="Arial" w:cs="Arial"/>
          <w:sz w:val="21"/>
          <w:szCs w:val="21"/>
          <w:lang w:eastAsia="cs-CZ"/>
        </w:rPr>
        <w:t>Lucií Krejčov</w:t>
      </w: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 xml:space="preserve">ou, vedoucí </w:t>
      </w:r>
      <w:r w:rsidR="00786D2B">
        <w:rPr>
          <w:rFonts w:ascii="Arial" w:eastAsia="Lucida Sans Unicode" w:hAnsi="Arial" w:cs="Arial"/>
          <w:sz w:val="21"/>
          <w:szCs w:val="21"/>
          <w:lang w:eastAsia="cs-CZ"/>
        </w:rPr>
        <w:t>P</w:t>
      </w: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>obočky</w:t>
      </w:r>
      <w:r w:rsidR="00786D2B">
        <w:rPr>
          <w:rFonts w:ascii="Arial" w:eastAsia="Lucida Sans Unicode" w:hAnsi="Arial" w:cs="Arial"/>
          <w:sz w:val="21"/>
          <w:szCs w:val="21"/>
          <w:lang w:eastAsia="cs-CZ"/>
        </w:rPr>
        <w:t xml:space="preserve"> Příbram</w:t>
      </w:r>
    </w:p>
    <w:p w14:paraId="710EF450" w14:textId="59256871" w:rsidR="006F2FA3" w:rsidRPr="003A1E07" w:rsidRDefault="006F2FA3" w:rsidP="006F2FA3">
      <w:pPr>
        <w:widowControl w:val="0"/>
        <w:tabs>
          <w:tab w:val="left" w:pos="4536"/>
        </w:tabs>
        <w:suppressAutoHyphens/>
        <w:spacing w:after="0" w:line="264" w:lineRule="auto"/>
        <w:ind w:left="4536" w:hanging="4536"/>
        <w:jc w:val="both"/>
        <w:rPr>
          <w:rFonts w:ascii="Arial" w:eastAsia="Lucida Sans Unicode" w:hAnsi="Arial" w:cs="Arial"/>
          <w:sz w:val="21"/>
          <w:szCs w:val="21"/>
          <w:lang w:eastAsia="cs-CZ"/>
        </w:rPr>
      </w:pP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>ve smluvních záležitostech oprávněn jednat:</w:t>
      </w: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ab/>
        <w:t xml:space="preserve">Ing. </w:t>
      </w:r>
      <w:r w:rsidR="0007064C" w:rsidRPr="003A1E07">
        <w:rPr>
          <w:rFonts w:ascii="Arial" w:eastAsia="Lucida Sans Unicode" w:hAnsi="Arial" w:cs="Arial"/>
          <w:sz w:val="21"/>
          <w:szCs w:val="21"/>
          <w:lang w:eastAsia="cs-CZ"/>
        </w:rPr>
        <w:t>Lucie Krejčová,</w:t>
      </w: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 xml:space="preserve"> vedoucí </w:t>
      </w:r>
      <w:r w:rsidR="00786D2B">
        <w:rPr>
          <w:rFonts w:ascii="Arial" w:eastAsia="Lucida Sans Unicode" w:hAnsi="Arial" w:cs="Arial"/>
          <w:sz w:val="21"/>
          <w:szCs w:val="21"/>
          <w:lang w:eastAsia="cs-CZ"/>
        </w:rPr>
        <w:t>P</w:t>
      </w: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>obočky</w:t>
      </w:r>
      <w:r w:rsidR="00786D2B">
        <w:rPr>
          <w:rFonts w:ascii="Arial" w:eastAsia="Lucida Sans Unicode" w:hAnsi="Arial" w:cs="Arial"/>
          <w:sz w:val="21"/>
          <w:szCs w:val="21"/>
          <w:lang w:eastAsia="cs-CZ"/>
        </w:rPr>
        <w:t xml:space="preserve"> Příbram</w:t>
      </w:r>
    </w:p>
    <w:p w14:paraId="65BF95CC" w14:textId="3F83582B" w:rsidR="006F2FA3" w:rsidRPr="003A1E07" w:rsidRDefault="006F2FA3" w:rsidP="006F2FA3">
      <w:pPr>
        <w:widowControl w:val="0"/>
        <w:tabs>
          <w:tab w:val="left" w:pos="4536"/>
        </w:tabs>
        <w:suppressAutoHyphens/>
        <w:spacing w:after="0" w:line="264" w:lineRule="auto"/>
        <w:ind w:left="4530" w:hanging="4530"/>
        <w:jc w:val="both"/>
        <w:rPr>
          <w:rFonts w:ascii="Arial" w:eastAsia="Lucida Sans Unicode" w:hAnsi="Arial" w:cs="Arial"/>
          <w:sz w:val="21"/>
          <w:szCs w:val="21"/>
          <w:lang w:eastAsia="cs-CZ"/>
        </w:rPr>
      </w:pP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 xml:space="preserve">v </w:t>
      </w:r>
      <w:r w:rsidRPr="003A1E07">
        <w:rPr>
          <w:rFonts w:ascii="Arial" w:eastAsia="Lucida Sans Unicode" w:hAnsi="Arial" w:cs="Arial"/>
          <w:snapToGrid w:val="0"/>
          <w:sz w:val="21"/>
          <w:szCs w:val="21"/>
          <w:lang w:eastAsia="cs-CZ"/>
        </w:rPr>
        <w:t>technických záležitostech oprávněn jednat:</w:t>
      </w:r>
      <w:r w:rsidRPr="003A1E07">
        <w:rPr>
          <w:rFonts w:ascii="Arial" w:eastAsia="Lucida Sans Unicode" w:hAnsi="Arial" w:cs="Arial"/>
          <w:snapToGrid w:val="0"/>
          <w:sz w:val="21"/>
          <w:szCs w:val="21"/>
          <w:lang w:eastAsia="cs-CZ"/>
        </w:rPr>
        <w:tab/>
      </w:r>
      <w:r w:rsidR="00786D2B">
        <w:rPr>
          <w:rFonts w:ascii="Arial" w:eastAsia="Lucida Sans Unicode" w:hAnsi="Arial" w:cs="Arial"/>
          <w:snapToGrid w:val="0"/>
          <w:sz w:val="21"/>
          <w:szCs w:val="21"/>
          <w:lang w:eastAsia="cs-CZ"/>
        </w:rPr>
        <w:t xml:space="preserve">p. </w:t>
      </w:r>
      <w:r w:rsidR="0007064C" w:rsidRPr="003A1E07">
        <w:rPr>
          <w:rFonts w:ascii="Arial" w:eastAsia="Lucida Sans Unicode" w:hAnsi="Arial" w:cs="Arial"/>
          <w:snapToGrid w:val="0"/>
          <w:sz w:val="21"/>
          <w:szCs w:val="21"/>
          <w:lang w:eastAsia="cs-CZ"/>
        </w:rPr>
        <w:t>Martin Šrámek, Pobočka Příbram</w:t>
      </w:r>
    </w:p>
    <w:p w14:paraId="01E2B351" w14:textId="39EBB02B" w:rsidR="006F2FA3" w:rsidRPr="003A1E07" w:rsidRDefault="006F2FA3" w:rsidP="006F2FA3">
      <w:pPr>
        <w:widowControl w:val="0"/>
        <w:tabs>
          <w:tab w:val="left" w:pos="4536"/>
        </w:tabs>
        <w:suppressAutoHyphens/>
        <w:spacing w:after="0" w:line="264" w:lineRule="auto"/>
        <w:rPr>
          <w:rFonts w:ascii="Arial" w:eastAsia="Lucida Sans Unicode" w:hAnsi="Arial" w:cs="Arial"/>
          <w:sz w:val="21"/>
          <w:szCs w:val="21"/>
          <w:lang w:eastAsia="cs-CZ"/>
        </w:rPr>
      </w:pP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>Tel.:</w:t>
      </w: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ab/>
        <w:t>+420 725</w:t>
      </w:r>
      <w:r w:rsidR="0007064C" w:rsidRPr="003A1E07">
        <w:rPr>
          <w:rFonts w:ascii="Arial" w:eastAsia="Lucida Sans Unicode" w:hAnsi="Arial" w:cs="Arial"/>
          <w:sz w:val="21"/>
          <w:szCs w:val="21"/>
          <w:lang w:eastAsia="cs-CZ"/>
        </w:rPr>
        <w:t> 537 738</w:t>
      </w:r>
    </w:p>
    <w:p w14:paraId="7105D5BB" w14:textId="726B3C0C" w:rsidR="006F2FA3" w:rsidRPr="003A1E07" w:rsidRDefault="006F2FA3" w:rsidP="006F2FA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sz w:val="21"/>
          <w:szCs w:val="21"/>
          <w:lang w:eastAsia="cs-CZ"/>
        </w:rPr>
      </w:pP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>E-mail:</w:t>
      </w: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ab/>
      </w:r>
      <w:r w:rsidR="0007064C" w:rsidRPr="003A1E07">
        <w:rPr>
          <w:rFonts w:ascii="Arial" w:hAnsi="Arial" w:cs="Arial"/>
          <w:sz w:val="21"/>
          <w:szCs w:val="21"/>
        </w:rPr>
        <w:t>martin.sramek@spu.gov.cz</w:t>
      </w: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 xml:space="preserve"> </w:t>
      </w:r>
    </w:p>
    <w:p w14:paraId="07E566B1" w14:textId="77777777" w:rsidR="006F2FA3" w:rsidRPr="003A1E07" w:rsidRDefault="006F2FA3" w:rsidP="006F2FA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sz w:val="21"/>
          <w:szCs w:val="21"/>
          <w:lang w:eastAsia="cs-CZ"/>
        </w:rPr>
      </w:pP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>ID DS:</w:t>
      </w: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ab/>
        <w:t>z49per3</w:t>
      </w:r>
    </w:p>
    <w:p w14:paraId="06A1532B" w14:textId="77777777" w:rsidR="006F2FA3" w:rsidRPr="003A1E07" w:rsidRDefault="006F2FA3" w:rsidP="006F2FA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sz w:val="21"/>
          <w:szCs w:val="21"/>
          <w:lang w:eastAsia="cs-CZ"/>
        </w:rPr>
      </w:pP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>Bankovní spojení:</w:t>
      </w: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ab/>
        <w:t xml:space="preserve">ČNB </w:t>
      </w:r>
      <w:r w:rsidRPr="003A1E07">
        <w:rPr>
          <w:rFonts w:ascii="Arial" w:eastAsia="Lucida Sans Unicode" w:hAnsi="Arial" w:cs="Arial"/>
          <w:sz w:val="21"/>
          <w:szCs w:val="21"/>
          <w:lang w:eastAsia="cs-CZ"/>
        </w:rPr>
        <w:tab/>
      </w:r>
    </w:p>
    <w:p w14:paraId="76005B4E" w14:textId="77777777" w:rsidR="006F2FA3" w:rsidRPr="003A1E07" w:rsidRDefault="006F2FA3" w:rsidP="006F2FA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sz w:val="21"/>
          <w:szCs w:val="21"/>
          <w:lang w:eastAsia="cs-CZ"/>
        </w:rPr>
      </w:pPr>
      <w:r w:rsidRPr="003A1E07">
        <w:rPr>
          <w:rFonts w:ascii="Arial" w:eastAsia="Lucida Sans Unicode" w:hAnsi="Arial" w:cs="Arial"/>
          <w:bCs/>
          <w:sz w:val="21"/>
          <w:szCs w:val="21"/>
          <w:lang w:eastAsia="cs-CZ"/>
        </w:rPr>
        <w:t>Číslo účtu:</w:t>
      </w:r>
      <w:r w:rsidRPr="003A1E07">
        <w:rPr>
          <w:rFonts w:ascii="Arial" w:eastAsia="Lucida Sans Unicode" w:hAnsi="Arial" w:cs="Arial"/>
          <w:bCs/>
          <w:sz w:val="21"/>
          <w:szCs w:val="21"/>
          <w:lang w:eastAsia="cs-CZ"/>
        </w:rPr>
        <w:tab/>
        <w:t>3723001/0710</w:t>
      </w:r>
    </w:p>
    <w:p w14:paraId="06BBB281" w14:textId="77777777" w:rsidR="006F2FA3" w:rsidRPr="003A1E07" w:rsidRDefault="006F2FA3" w:rsidP="006F2FA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sz w:val="21"/>
          <w:szCs w:val="21"/>
          <w:lang w:eastAsia="cs-CZ"/>
        </w:rPr>
      </w:pPr>
      <w:r w:rsidRPr="003A1E07">
        <w:rPr>
          <w:rFonts w:ascii="Arial" w:eastAsia="Lucida Sans Unicode" w:hAnsi="Arial" w:cs="Arial"/>
          <w:bCs/>
          <w:sz w:val="21"/>
          <w:szCs w:val="21"/>
          <w:lang w:eastAsia="cs-CZ"/>
        </w:rPr>
        <w:t>IČO:</w:t>
      </w:r>
      <w:r w:rsidRPr="003A1E07">
        <w:rPr>
          <w:rFonts w:ascii="Arial" w:eastAsia="Lucida Sans Unicode" w:hAnsi="Arial" w:cs="Arial"/>
          <w:bCs/>
          <w:sz w:val="21"/>
          <w:szCs w:val="21"/>
          <w:lang w:eastAsia="cs-CZ"/>
        </w:rPr>
        <w:tab/>
        <w:t xml:space="preserve">01312774 </w:t>
      </w:r>
    </w:p>
    <w:p w14:paraId="69BBB961" w14:textId="77777777" w:rsidR="006F2FA3" w:rsidRPr="003A1E07" w:rsidRDefault="006F2FA3" w:rsidP="006F2FA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sz w:val="21"/>
          <w:szCs w:val="21"/>
          <w:lang w:eastAsia="cs-CZ"/>
        </w:rPr>
      </w:pPr>
      <w:r w:rsidRPr="003A1E07">
        <w:rPr>
          <w:rFonts w:ascii="Arial" w:eastAsia="Lucida Sans Unicode" w:hAnsi="Arial" w:cs="Arial"/>
          <w:bCs/>
          <w:sz w:val="21"/>
          <w:szCs w:val="21"/>
          <w:lang w:eastAsia="cs-CZ"/>
        </w:rPr>
        <w:t>DIČ:</w:t>
      </w:r>
      <w:r w:rsidRPr="003A1E07">
        <w:rPr>
          <w:rFonts w:ascii="Arial" w:eastAsia="Lucida Sans Unicode" w:hAnsi="Arial" w:cs="Arial"/>
          <w:bCs/>
          <w:sz w:val="21"/>
          <w:szCs w:val="21"/>
          <w:lang w:eastAsia="cs-CZ"/>
        </w:rPr>
        <w:tab/>
        <w:t xml:space="preserve">CZ01312774 není plátcem DPH </w:t>
      </w:r>
    </w:p>
    <w:p w14:paraId="61C3B91E" w14:textId="77777777" w:rsidR="006F2FA3" w:rsidRPr="003A1E07" w:rsidRDefault="006F2FA3" w:rsidP="006F2FA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sz w:val="21"/>
          <w:szCs w:val="21"/>
          <w:lang w:eastAsia="cs-CZ"/>
        </w:rPr>
        <w:t>(dále jen „</w:t>
      </w:r>
      <w:r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>objednatel</w:t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>“)</w:t>
      </w:r>
    </w:p>
    <w:p w14:paraId="2CA1AFE8" w14:textId="77777777" w:rsidR="006F2FA3" w:rsidRPr="003A1E07" w:rsidRDefault="006F2FA3" w:rsidP="006F2FA3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sz w:val="21"/>
          <w:szCs w:val="21"/>
          <w:lang w:eastAsia="cs-CZ"/>
        </w:rPr>
      </w:pPr>
    </w:p>
    <w:p w14:paraId="51E6225C" w14:textId="5AD92754" w:rsidR="006F2FA3" w:rsidRPr="003A1E07" w:rsidRDefault="006F2FA3" w:rsidP="00D15E1E">
      <w:pPr>
        <w:tabs>
          <w:tab w:val="left" w:pos="3225"/>
        </w:tabs>
        <w:spacing w:after="120" w:line="288" w:lineRule="auto"/>
        <w:rPr>
          <w:rFonts w:ascii="Arial" w:eastAsia="Times New Roman" w:hAnsi="Arial" w:cs="Arial"/>
          <w:b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>a</w:t>
      </w:r>
      <w:r w:rsidR="00D15E1E"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ab/>
      </w:r>
    </w:p>
    <w:p w14:paraId="04C0FD6A" w14:textId="77777777" w:rsidR="006F2FA3" w:rsidRPr="003A1E07" w:rsidRDefault="006F2FA3" w:rsidP="006F2FA3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>Zhotovitel:</w:t>
      </w:r>
    </w:p>
    <w:p w14:paraId="7AC684C0" w14:textId="2D8FD7CE" w:rsidR="006F2FA3" w:rsidRPr="003A1E07" w:rsidRDefault="00786D2B" w:rsidP="006F2FA3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snapToGrid w:val="0"/>
          <w:sz w:val="21"/>
          <w:szCs w:val="21"/>
          <w:lang w:eastAsia="cs-CZ"/>
        </w:rPr>
        <w:t>Jméno:</w:t>
      </w:r>
      <w:r>
        <w:rPr>
          <w:rFonts w:ascii="Arial" w:eastAsia="Times New Roman" w:hAnsi="Arial" w:cs="Arial"/>
          <w:b/>
          <w:bCs/>
          <w:snapToGrid w:val="0"/>
          <w:sz w:val="21"/>
          <w:szCs w:val="21"/>
          <w:lang w:eastAsia="cs-CZ"/>
        </w:rPr>
        <w:tab/>
      </w:r>
      <w:r w:rsidR="0007064C" w:rsidRPr="003A1E07">
        <w:rPr>
          <w:rFonts w:ascii="Arial" w:eastAsia="Times New Roman" w:hAnsi="Arial" w:cs="Arial"/>
          <w:b/>
          <w:bCs/>
          <w:snapToGrid w:val="0"/>
          <w:sz w:val="21"/>
          <w:szCs w:val="21"/>
          <w:lang w:eastAsia="cs-CZ"/>
        </w:rPr>
        <w:t>M – SILNICE a.s.</w:t>
      </w:r>
      <w:r w:rsidR="0007064C" w:rsidRPr="003A1E07">
        <w:rPr>
          <w:rFonts w:ascii="Arial" w:eastAsia="Times New Roman" w:hAnsi="Arial" w:cs="Arial"/>
          <w:b/>
          <w:bCs/>
          <w:snapToGrid w:val="0"/>
          <w:sz w:val="21"/>
          <w:szCs w:val="21"/>
          <w:lang w:eastAsia="cs-CZ"/>
        </w:rPr>
        <w:tab/>
      </w:r>
      <w:r w:rsidR="006F2FA3"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ab/>
      </w:r>
    </w:p>
    <w:p w14:paraId="2CDFB143" w14:textId="68EA5C79" w:rsidR="006F2FA3" w:rsidRPr="003A1E07" w:rsidRDefault="006F2FA3" w:rsidP="006F2FA3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 xml:space="preserve">Sídlo: </w:t>
      </w:r>
      <w:r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ab/>
      </w:r>
      <w:r w:rsidR="0007064C" w:rsidRPr="003A1E07">
        <w:rPr>
          <w:rFonts w:ascii="Arial" w:eastAsia="Times New Roman" w:hAnsi="Arial" w:cs="Arial"/>
          <w:b/>
          <w:sz w:val="21"/>
          <w:szCs w:val="21"/>
          <w:lang w:eastAsia="cs-CZ"/>
        </w:rPr>
        <w:t xml:space="preserve">Husova 1697, 530 03 Pardubice </w:t>
      </w:r>
    </w:p>
    <w:p w14:paraId="237363F8" w14:textId="77777777" w:rsidR="0007064C" w:rsidRPr="003A1E07" w:rsidRDefault="006F2FA3" w:rsidP="006F2FA3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sz w:val="21"/>
          <w:szCs w:val="21"/>
          <w:lang w:eastAsia="cs-CZ"/>
        </w:rPr>
        <w:t>zastoupený:</w:t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="0007064C" w:rsidRPr="003A1E07">
        <w:rPr>
          <w:rFonts w:ascii="Arial" w:eastAsia="Times New Roman" w:hAnsi="Arial" w:cs="Arial"/>
          <w:sz w:val="21"/>
          <w:szCs w:val="21"/>
          <w:lang w:eastAsia="cs-CZ"/>
        </w:rPr>
        <w:t xml:space="preserve">představenstvo </w:t>
      </w:r>
    </w:p>
    <w:p w14:paraId="1CA02664" w14:textId="43269F98" w:rsidR="006F2FA3" w:rsidRPr="003A1E07" w:rsidRDefault="0007064C" w:rsidP="006F2FA3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  <w:t xml:space="preserve">Mgr. Michal Kropáč, předseda představenstva </w:t>
      </w:r>
    </w:p>
    <w:p w14:paraId="1CED3886" w14:textId="656A984F" w:rsidR="0007064C" w:rsidRPr="003A1E07" w:rsidRDefault="0007064C" w:rsidP="006F2FA3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  <w:t>Ing. Zdeněk Babka, místopředseda představenstva</w:t>
      </w:r>
    </w:p>
    <w:p w14:paraId="2A4AB3CB" w14:textId="48A5A4B0" w:rsidR="003A1E07" w:rsidRPr="003A1E07" w:rsidRDefault="0007064C" w:rsidP="006F2FA3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  <w:t xml:space="preserve">Mgr. Irena Bubeníková, člen </w:t>
      </w:r>
      <w:r w:rsidR="003A1E07" w:rsidRPr="003A1E07">
        <w:rPr>
          <w:rFonts w:ascii="Arial" w:eastAsia="Times New Roman" w:hAnsi="Arial" w:cs="Arial"/>
          <w:sz w:val="21"/>
          <w:szCs w:val="21"/>
          <w:lang w:eastAsia="cs-CZ"/>
        </w:rPr>
        <w:t>představenstva</w:t>
      </w:r>
    </w:p>
    <w:p w14:paraId="4D57B594" w14:textId="77777777" w:rsidR="003A1E07" w:rsidRPr="003A1E07" w:rsidRDefault="003A1E07" w:rsidP="006F2FA3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3578F38A" w14:textId="41479213" w:rsidR="0007064C" w:rsidRPr="003A1E07" w:rsidRDefault="004E033D" w:rsidP="006F2FA3">
      <w:pPr>
        <w:spacing w:after="0" w:line="240" w:lineRule="auto"/>
        <w:jc w:val="both"/>
        <w:rPr>
          <w:rFonts w:ascii="Arial" w:eastAsia="Times New Roman" w:hAnsi="Arial" w:cs="Arial"/>
          <w:iCs/>
          <w:sz w:val="21"/>
          <w:szCs w:val="21"/>
          <w:lang w:eastAsia="cs-CZ"/>
        </w:rPr>
      </w:pPr>
      <w:r>
        <w:rPr>
          <w:rFonts w:ascii="Arial" w:eastAsia="Times New Roman" w:hAnsi="Arial" w:cs="Arial"/>
          <w:iCs/>
          <w:sz w:val="21"/>
          <w:szCs w:val="21"/>
          <w:lang w:eastAsia="cs-CZ"/>
        </w:rPr>
        <w:t>v</w:t>
      </w:r>
      <w:r w:rsidR="003A1E07" w:rsidRPr="003A1E07">
        <w:rPr>
          <w:rFonts w:ascii="Arial" w:eastAsia="Times New Roman" w:hAnsi="Arial" w:cs="Arial"/>
          <w:iCs/>
          <w:sz w:val="21"/>
          <w:szCs w:val="21"/>
          <w:lang w:eastAsia="cs-CZ"/>
        </w:rPr>
        <w:t xml:space="preserve">e smluvních záležitostech oprávněn jednat: </w:t>
      </w:r>
      <w:r w:rsidR="00BE19BA">
        <w:rPr>
          <w:rFonts w:ascii="Arial" w:eastAsia="Times New Roman" w:hAnsi="Arial" w:cs="Arial"/>
          <w:iCs/>
          <w:sz w:val="21"/>
          <w:szCs w:val="21"/>
          <w:lang w:eastAsia="cs-CZ"/>
        </w:rPr>
        <w:t>XXXXX</w:t>
      </w:r>
      <w:r w:rsidR="003A1E07" w:rsidRPr="003A1E07">
        <w:rPr>
          <w:rFonts w:ascii="Arial" w:eastAsia="Times New Roman" w:hAnsi="Arial" w:cs="Arial"/>
          <w:iCs/>
          <w:sz w:val="21"/>
          <w:szCs w:val="21"/>
          <w:lang w:eastAsia="cs-CZ"/>
        </w:rPr>
        <w:t>, ředitel oblasti ZÁPAD</w:t>
      </w:r>
      <w:r>
        <w:rPr>
          <w:rFonts w:ascii="Arial" w:eastAsia="Times New Roman" w:hAnsi="Arial" w:cs="Arial"/>
          <w:iCs/>
          <w:sz w:val="21"/>
          <w:szCs w:val="21"/>
          <w:lang w:eastAsia="cs-CZ"/>
        </w:rPr>
        <w:t>,</w:t>
      </w:r>
      <w:r w:rsidR="003A1E07" w:rsidRPr="003A1E07">
        <w:rPr>
          <w:rFonts w:ascii="Arial" w:eastAsia="Times New Roman" w:hAnsi="Arial" w:cs="Arial"/>
          <w:iCs/>
          <w:sz w:val="21"/>
          <w:szCs w:val="21"/>
          <w:lang w:eastAsia="cs-CZ"/>
        </w:rPr>
        <w:t xml:space="preserve"> jednající </w:t>
      </w:r>
      <w:r w:rsidR="003A1E07" w:rsidRPr="003A1E07">
        <w:rPr>
          <w:rFonts w:ascii="Arial" w:eastAsia="Times New Roman" w:hAnsi="Arial" w:cs="Arial"/>
          <w:iCs/>
          <w:sz w:val="21"/>
          <w:szCs w:val="21"/>
          <w:lang w:eastAsia="cs-CZ"/>
        </w:rPr>
        <w:tab/>
      </w:r>
      <w:r w:rsidR="003A1E07" w:rsidRPr="003A1E07">
        <w:rPr>
          <w:rFonts w:ascii="Arial" w:eastAsia="Times New Roman" w:hAnsi="Arial" w:cs="Arial"/>
          <w:iCs/>
          <w:sz w:val="21"/>
          <w:szCs w:val="21"/>
          <w:lang w:eastAsia="cs-CZ"/>
        </w:rPr>
        <w:tab/>
      </w:r>
      <w:r w:rsidR="003A1E07" w:rsidRPr="003A1E07">
        <w:rPr>
          <w:rFonts w:ascii="Arial" w:eastAsia="Times New Roman" w:hAnsi="Arial" w:cs="Arial"/>
          <w:iCs/>
          <w:sz w:val="21"/>
          <w:szCs w:val="21"/>
          <w:lang w:eastAsia="cs-CZ"/>
        </w:rPr>
        <w:tab/>
      </w:r>
      <w:r w:rsidR="003A1E07" w:rsidRPr="003A1E07">
        <w:rPr>
          <w:rFonts w:ascii="Arial" w:eastAsia="Times New Roman" w:hAnsi="Arial" w:cs="Arial"/>
          <w:iCs/>
          <w:sz w:val="21"/>
          <w:szCs w:val="21"/>
          <w:lang w:eastAsia="cs-CZ"/>
        </w:rPr>
        <w:tab/>
      </w:r>
      <w:r w:rsidR="003A1E07" w:rsidRPr="003A1E07">
        <w:rPr>
          <w:rFonts w:ascii="Arial" w:eastAsia="Times New Roman" w:hAnsi="Arial" w:cs="Arial"/>
          <w:iCs/>
          <w:sz w:val="21"/>
          <w:szCs w:val="21"/>
          <w:lang w:eastAsia="cs-CZ"/>
        </w:rPr>
        <w:tab/>
      </w:r>
      <w:r w:rsidR="003A1E07" w:rsidRPr="003A1E07">
        <w:rPr>
          <w:rFonts w:ascii="Arial" w:eastAsia="Times New Roman" w:hAnsi="Arial" w:cs="Arial"/>
          <w:iCs/>
          <w:sz w:val="21"/>
          <w:szCs w:val="21"/>
          <w:lang w:eastAsia="cs-CZ"/>
        </w:rPr>
        <w:tab/>
      </w:r>
      <w:r w:rsidR="00BE19BA">
        <w:rPr>
          <w:rFonts w:ascii="Arial" w:eastAsia="Times New Roman" w:hAnsi="Arial" w:cs="Arial"/>
          <w:iCs/>
          <w:sz w:val="21"/>
          <w:szCs w:val="21"/>
          <w:lang w:eastAsia="cs-CZ"/>
        </w:rPr>
        <w:t xml:space="preserve">           </w:t>
      </w:r>
      <w:r w:rsidR="003A1E07" w:rsidRPr="003A1E07">
        <w:rPr>
          <w:rFonts w:ascii="Arial" w:eastAsia="Times New Roman" w:hAnsi="Arial" w:cs="Arial"/>
          <w:iCs/>
          <w:sz w:val="21"/>
          <w:szCs w:val="21"/>
          <w:lang w:eastAsia="cs-CZ"/>
        </w:rPr>
        <w:t>na základě pověření</w:t>
      </w:r>
    </w:p>
    <w:p w14:paraId="35B26E7D" w14:textId="77777777" w:rsidR="003A1E07" w:rsidRPr="003A1E07" w:rsidRDefault="003A1E07" w:rsidP="006F2FA3">
      <w:pPr>
        <w:spacing w:after="0" w:line="240" w:lineRule="auto"/>
        <w:jc w:val="both"/>
        <w:rPr>
          <w:rFonts w:ascii="Arial" w:eastAsia="Times New Roman" w:hAnsi="Arial" w:cs="Arial"/>
          <w:iCs/>
          <w:sz w:val="21"/>
          <w:szCs w:val="21"/>
          <w:lang w:eastAsia="cs-CZ"/>
        </w:rPr>
      </w:pPr>
    </w:p>
    <w:p w14:paraId="46ED9601" w14:textId="4A15F597" w:rsidR="006F2FA3" w:rsidRPr="003A1E07" w:rsidRDefault="006F2FA3" w:rsidP="006F2FA3">
      <w:pPr>
        <w:tabs>
          <w:tab w:val="left" w:pos="4253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sz w:val="21"/>
          <w:szCs w:val="21"/>
          <w:lang w:eastAsia="cs-CZ"/>
        </w:rPr>
        <w:t>tel./fax:</w:t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="00BE19BA">
        <w:rPr>
          <w:rFonts w:ascii="Arial" w:eastAsia="Times New Roman" w:hAnsi="Arial" w:cs="Arial"/>
          <w:snapToGrid w:val="0"/>
          <w:sz w:val="21"/>
          <w:szCs w:val="21"/>
          <w:lang w:val="en-US" w:eastAsia="cs-CZ"/>
        </w:rPr>
        <w:t>XXXXX</w:t>
      </w:r>
    </w:p>
    <w:p w14:paraId="23A08FBD" w14:textId="35D5891A" w:rsidR="006F2FA3" w:rsidRPr="003A1E07" w:rsidRDefault="006F2FA3" w:rsidP="006F2FA3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snapToGrid w:val="0"/>
          <w:sz w:val="21"/>
          <w:szCs w:val="21"/>
          <w:lang w:val="en-US" w:eastAsia="cs-CZ"/>
        </w:rPr>
      </w:pPr>
      <w:r w:rsidRPr="003A1E07">
        <w:rPr>
          <w:rFonts w:ascii="Arial" w:eastAsia="Times New Roman" w:hAnsi="Arial" w:cs="Arial"/>
          <w:sz w:val="21"/>
          <w:szCs w:val="21"/>
          <w:lang w:eastAsia="cs-CZ"/>
        </w:rPr>
        <w:t>e-mail:</w:t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="00BE19BA">
        <w:rPr>
          <w:rFonts w:ascii="Arial" w:eastAsia="Times New Roman" w:hAnsi="Arial" w:cs="Arial"/>
          <w:snapToGrid w:val="0"/>
          <w:sz w:val="21"/>
          <w:szCs w:val="21"/>
          <w:lang w:val="en-US" w:eastAsia="cs-CZ"/>
        </w:rPr>
        <w:t>XXXXX</w:t>
      </w:r>
    </w:p>
    <w:p w14:paraId="61B7044C" w14:textId="19A231A7" w:rsidR="006F2FA3" w:rsidRPr="003A1E07" w:rsidRDefault="006F2FA3" w:rsidP="006F2FA3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snapToGrid w:val="0"/>
          <w:sz w:val="21"/>
          <w:szCs w:val="21"/>
          <w:lang w:val="en-US" w:eastAsia="cs-CZ"/>
        </w:rPr>
      </w:pPr>
      <w:r w:rsidRPr="003A1E07">
        <w:rPr>
          <w:rFonts w:ascii="Arial" w:eastAsia="Times New Roman" w:hAnsi="Arial" w:cs="Arial"/>
          <w:snapToGrid w:val="0"/>
          <w:sz w:val="21"/>
          <w:szCs w:val="21"/>
          <w:lang w:val="en-US" w:eastAsia="cs-CZ"/>
        </w:rPr>
        <w:t>ID DS:</w:t>
      </w:r>
      <w:r w:rsidRPr="003A1E07">
        <w:rPr>
          <w:rFonts w:ascii="Arial" w:eastAsia="Times New Roman" w:hAnsi="Arial" w:cs="Arial"/>
          <w:snapToGrid w:val="0"/>
          <w:sz w:val="21"/>
          <w:szCs w:val="21"/>
          <w:lang w:val="en-US" w:eastAsia="cs-CZ"/>
        </w:rPr>
        <w:tab/>
      </w:r>
      <w:r w:rsidR="003A1E07" w:rsidRPr="003A1E07">
        <w:rPr>
          <w:rFonts w:ascii="Arial" w:eastAsia="Times New Roman" w:hAnsi="Arial" w:cs="Arial"/>
          <w:snapToGrid w:val="0"/>
          <w:sz w:val="21"/>
          <w:szCs w:val="21"/>
          <w:lang w:val="en-US" w:eastAsia="cs-CZ"/>
        </w:rPr>
        <w:t>jwtq7ju</w:t>
      </w:r>
    </w:p>
    <w:p w14:paraId="3CA9A75D" w14:textId="77777777" w:rsidR="003A1E07" w:rsidRPr="003A1E07" w:rsidRDefault="003A1E07" w:rsidP="006F2FA3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snapToGrid w:val="0"/>
          <w:sz w:val="21"/>
          <w:szCs w:val="21"/>
          <w:lang w:val="en-US" w:eastAsia="cs-CZ"/>
        </w:rPr>
      </w:pPr>
    </w:p>
    <w:p w14:paraId="452CD21E" w14:textId="552AB348" w:rsidR="006F2FA3" w:rsidRPr="003A1E07" w:rsidRDefault="006F2FA3" w:rsidP="006F2FA3">
      <w:pPr>
        <w:tabs>
          <w:tab w:val="left" w:pos="4253"/>
        </w:tabs>
        <w:spacing w:after="0" w:line="240" w:lineRule="auto"/>
        <w:ind w:right="-284"/>
        <w:rPr>
          <w:rFonts w:ascii="Arial" w:eastAsia="Times New Roman" w:hAnsi="Arial" w:cs="Arial"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sz w:val="21"/>
          <w:szCs w:val="21"/>
          <w:lang w:eastAsia="cs-CZ"/>
        </w:rPr>
        <w:t>v technických záležitostech je oprávněn jednat</w:t>
      </w:r>
      <w:r w:rsidR="003A1E07" w:rsidRPr="003A1E07">
        <w:rPr>
          <w:rFonts w:ascii="Arial" w:eastAsia="Times New Roman" w:hAnsi="Arial" w:cs="Arial"/>
          <w:sz w:val="21"/>
          <w:szCs w:val="21"/>
          <w:lang w:eastAsia="cs-CZ"/>
        </w:rPr>
        <w:t xml:space="preserve">: </w:t>
      </w:r>
      <w:r w:rsidR="00BE19BA">
        <w:rPr>
          <w:rFonts w:ascii="Arial" w:eastAsia="Times New Roman" w:hAnsi="Arial" w:cs="Arial"/>
          <w:sz w:val="21"/>
          <w:szCs w:val="21"/>
          <w:lang w:eastAsia="cs-CZ"/>
        </w:rPr>
        <w:t>XXXXX</w:t>
      </w:r>
      <w:r w:rsidR="003A1E07" w:rsidRPr="003A1E07">
        <w:rPr>
          <w:rFonts w:ascii="Arial" w:eastAsia="Times New Roman" w:hAnsi="Arial" w:cs="Arial"/>
          <w:sz w:val="21"/>
          <w:szCs w:val="21"/>
          <w:lang w:eastAsia="cs-CZ"/>
        </w:rPr>
        <w:t>, projektový manažer</w:t>
      </w:r>
    </w:p>
    <w:p w14:paraId="6385A210" w14:textId="06CB81FC" w:rsidR="006F2FA3" w:rsidRPr="003A1E07" w:rsidRDefault="006F2FA3" w:rsidP="006F2FA3">
      <w:pPr>
        <w:tabs>
          <w:tab w:val="left" w:pos="4253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sz w:val="21"/>
          <w:szCs w:val="21"/>
          <w:lang w:eastAsia="cs-CZ"/>
        </w:rPr>
        <w:t>tel./fax:</w:t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="00BE19BA">
        <w:rPr>
          <w:rFonts w:ascii="Arial" w:eastAsia="Times New Roman" w:hAnsi="Arial" w:cs="Arial"/>
          <w:snapToGrid w:val="0"/>
          <w:sz w:val="21"/>
          <w:szCs w:val="21"/>
          <w:lang w:eastAsia="cs-CZ"/>
        </w:rPr>
        <w:t>XXXXX</w:t>
      </w:r>
    </w:p>
    <w:p w14:paraId="18A71F80" w14:textId="1431B39E" w:rsidR="006F2FA3" w:rsidRPr="003A1E07" w:rsidRDefault="006F2FA3" w:rsidP="006F2FA3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snapToGrid w:val="0"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sz w:val="21"/>
          <w:szCs w:val="21"/>
          <w:lang w:eastAsia="cs-CZ"/>
        </w:rPr>
        <w:t>e-mail:</w:t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="00BE19BA">
        <w:rPr>
          <w:rFonts w:ascii="Arial" w:eastAsia="Times New Roman" w:hAnsi="Arial" w:cs="Arial"/>
          <w:snapToGrid w:val="0"/>
          <w:sz w:val="21"/>
          <w:szCs w:val="21"/>
          <w:lang w:eastAsia="cs-CZ"/>
        </w:rPr>
        <w:t>XXXXX</w:t>
      </w:r>
    </w:p>
    <w:p w14:paraId="5E702340" w14:textId="6C2E6BD2" w:rsidR="006F2FA3" w:rsidRPr="003A1E07" w:rsidRDefault="006F2FA3" w:rsidP="006F2FA3">
      <w:pPr>
        <w:tabs>
          <w:tab w:val="left" w:pos="4253"/>
        </w:tabs>
        <w:spacing w:after="0" w:line="240" w:lineRule="auto"/>
        <w:ind w:right="-284"/>
        <w:rPr>
          <w:rFonts w:ascii="Arial" w:eastAsia="Times New Roman" w:hAnsi="Arial" w:cs="Arial"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sz w:val="21"/>
          <w:szCs w:val="21"/>
          <w:lang w:eastAsia="cs-CZ"/>
        </w:rPr>
        <w:t>bankovní spojení:</w:t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="00F7760A" w:rsidRPr="003A1E07">
        <w:rPr>
          <w:rFonts w:ascii="Arial" w:eastAsia="Times New Roman" w:hAnsi="Arial" w:cs="Arial"/>
          <w:snapToGrid w:val="0"/>
          <w:sz w:val="21"/>
          <w:szCs w:val="21"/>
          <w:lang w:eastAsia="cs-CZ"/>
        </w:rPr>
        <w:t>Č</w:t>
      </w:r>
      <w:r w:rsidR="003A1E07" w:rsidRPr="003A1E07">
        <w:rPr>
          <w:rFonts w:ascii="Arial" w:eastAsia="Times New Roman" w:hAnsi="Arial" w:cs="Arial"/>
          <w:snapToGrid w:val="0"/>
          <w:sz w:val="21"/>
          <w:szCs w:val="21"/>
          <w:lang w:eastAsia="cs-CZ"/>
        </w:rPr>
        <w:t>eská spořitelna, a.s., pobočka Hradec Králové</w:t>
      </w:r>
    </w:p>
    <w:p w14:paraId="0F053F78" w14:textId="1F572959" w:rsidR="006F2FA3" w:rsidRPr="003A1E07" w:rsidRDefault="006F2FA3" w:rsidP="006F2FA3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sz w:val="21"/>
          <w:szCs w:val="21"/>
          <w:lang w:eastAsia="cs-CZ"/>
        </w:rPr>
        <w:t>číslo účtu:</w:t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="003A1E07" w:rsidRPr="003A1E07">
        <w:rPr>
          <w:rFonts w:ascii="Arial" w:eastAsia="Times New Roman" w:hAnsi="Arial" w:cs="Arial"/>
          <w:snapToGrid w:val="0"/>
          <w:sz w:val="21"/>
          <w:szCs w:val="21"/>
          <w:lang w:eastAsia="cs-CZ"/>
        </w:rPr>
        <w:t>1080015329</w:t>
      </w:r>
      <w:r w:rsidR="00022119" w:rsidRPr="003A1E07">
        <w:rPr>
          <w:rFonts w:ascii="Arial" w:eastAsia="Times New Roman" w:hAnsi="Arial" w:cs="Arial"/>
          <w:snapToGrid w:val="0"/>
          <w:sz w:val="21"/>
          <w:szCs w:val="21"/>
          <w:lang w:eastAsia="cs-CZ"/>
        </w:rPr>
        <w:t>/0</w:t>
      </w:r>
      <w:r w:rsidR="003A1E07" w:rsidRPr="003A1E07">
        <w:rPr>
          <w:rFonts w:ascii="Arial" w:eastAsia="Times New Roman" w:hAnsi="Arial" w:cs="Arial"/>
          <w:snapToGrid w:val="0"/>
          <w:sz w:val="21"/>
          <w:szCs w:val="21"/>
          <w:lang w:eastAsia="cs-CZ"/>
        </w:rPr>
        <w:t>8</w:t>
      </w:r>
      <w:r w:rsidR="00022119" w:rsidRPr="003A1E07">
        <w:rPr>
          <w:rFonts w:ascii="Arial" w:eastAsia="Times New Roman" w:hAnsi="Arial" w:cs="Arial"/>
          <w:snapToGrid w:val="0"/>
          <w:sz w:val="21"/>
          <w:szCs w:val="21"/>
          <w:lang w:eastAsia="cs-CZ"/>
        </w:rPr>
        <w:t>00</w:t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</w:p>
    <w:p w14:paraId="5760A3AD" w14:textId="5A37B657" w:rsidR="006F2FA3" w:rsidRPr="003A1E07" w:rsidRDefault="006F2FA3" w:rsidP="006F2FA3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sz w:val="21"/>
          <w:szCs w:val="21"/>
          <w:lang w:eastAsia="cs-CZ"/>
        </w:rPr>
        <w:t>IČO:</w:t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="003A1E07" w:rsidRPr="003A1E07">
        <w:rPr>
          <w:rFonts w:ascii="Arial" w:eastAsia="Times New Roman" w:hAnsi="Arial" w:cs="Arial"/>
          <w:snapToGrid w:val="0"/>
          <w:sz w:val="21"/>
          <w:szCs w:val="21"/>
          <w:lang w:eastAsia="cs-CZ"/>
        </w:rPr>
        <w:t>421 96 868</w:t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</w:p>
    <w:p w14:paraId="31740FD2" w14:textId="30953DDD" w:rsidR="006F2FA3" w:rsidRPr="003A1E07" w:rsidRDefault="006F2FA3" w:rsidP="006F2FA3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sz w:val="21"/>
          <w:szCs w:val="21"/>
          <w:lang w:eastAsia="cs-CZ"/>
        </w:rPr>
        <w:t>DIČ:</w:t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ab/>
      </w:r>
      <w:r w:rsidR="00022119" w:rsidRPr="003A1E07">
        <w:rPr>
          <w:rFonts w:ascii="Arial" w:eastAsia="Times New Roman" w:hAnsi="Arial" w:cs="Arial"/>
          <w:snapToGrid w:val="0"/>
          <w:sz w:val="21"/>
          <w:szCs w:val="21"/>
          <w:lang w:eastAsia="cs-CZ"/>
        </w:rPr>
        <w:t>CZ</w:t>
      </w:r>
      <w:r w:rsidR="003A1E07" w:rsidRPr="003A1E07">
        <w:rPr>
          <w:rFonts w:ascii="Arial" w:eastAsia="Times New Roman" w:hAnsi="Arial" w:cs="Arial"/>
          <w:snapToGrid w:val="0"/>
          <w:sz w:val="21"/>
          <w:szCs w:val="21"/>
          <w:lang w:eastAsia="cs-CZ"/>
        </w:rPr>
        <w:t>42196868</w:t>
      </w:r>
      <w:r w:rsidRPr="003A1E07">
        <w:rPr>
          <w:rFonts w:ascii="Arial" w:eastAsia="Times New Roman" w:hAnsi="Arial" w:cs="Arial"/>
          <w:snapToGrid w:val="0"/>
          <w:sz w:val="21"/>
          <w:szCs w:val="21"/>
          <w:lang w:eastAsia="cs-CZ"/>
        </w:rPr>
        <w:t xml:space="preserve"> je plátcem DPH</w:t>
      </w:r>
    </w:p>
    <w:p w14:paraId="224C4B80" w14:textId="77777777" w:rsidR="003A1E07" w:rsidRPr="003A1E07" w:rsidRDefault="003A1E07" w:rsidP="006F2FA3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5B78F888" w14:textId="77777777" w:rsidR="003A1E07" w:rsidRPr="003A1E07" w:rsidRDefault="006F2FA3" w:rsidP="003A1E07">
      <w:pPr>
        <w:spacing w:after="0" w:line="288" w:lineRule="auto"/>
        <w:ind w:right="-284"/>
        <w:rPr>
          <w:rFonts w:ascii="Arial" w:eastAsia="Times New Roman" w:hAnsi="Arial" w:cs="Arial"/>
          <w:sz w:val="21"/>
          <w:szCs w:val="21"/>
          <w:lang w:eastAsia="cs-CZ"/>
        </w:rPr>
      </w:pPr>
      <w:r w:rsidRPr="003A1E07">
        <w:rPr>
          <w:rFonts w:ascii="Arial" w:eastAsia="Times New Roman" w:hAnsi="Arial" w:cs="Arial"/>
          <w:sz w:val="21"/>
          <w:szCs w:val="21"/>
          <w:lang w:eastAsia="cs-CZ"/>
        </w:rPr>
        <w:t xml:space="preserve">Společnost je zapsaná v obchodním rejstříku vedeném u </w:t>
      </w:r>
      <w:r w:rsidR="003A1E07" w:rsidRPr="003A1E07">
        <w:rPr>
          <w:rFonts w:ascii="Arial" w:eastAsia="Times New Roman" w:hAnsi="Arial" w:cs="Arial"/>
          <w:sz w:val="21"/>
          <w:szCs w:val="21"/>
          <w:lang w:eastAsia="cs-CZ"/>
        </w:rPr>
        <w:t>Krajského</w:t>
      </w:r>
      <w:r w:rsidR="00022119" w:rsidRPr="003A1E07">
        <w:rPr>
          <w:rFonts w:ascii="Arial" w:eastAsia="Times New Roman" w:hAnsi="Arial" w:cs="Arial"/>
          <w:snapToGrid w:val="0"/>
          <w:sz w:val="21"/>
          <w:szCs w:val="21"/>
          <w:lang w:eastAsia="cs-CZ"/>
        </w:rPr>
        <w:t xml:space="preserve"> soudu v</w:t>
      </w:r>
      <w:r w:rsidR="003A1E07" w:rsidRPr="003A1E07">
        <w:rPr>
          <w:rFonts w:ascii="Arial" w:eastAsia="Times New Roman" w:hAnsi="Arial" w:cs="Arial"/>
          <w:snapToGrid w:val="0"/>
          <w:sz w:val="21"/>
          <w:szCs w:val="21"/>
          <w:lang w:eastAsia="cs-CZ"/>
        </w:rPr>
        <w:t> Hradci Králové, o</w:t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 xml:space="preserve">ddíl </w:t>
      </w:r>
      <w:r w:rsidR="003A1E07" w:rsidRPr="003A1E07">
        <w:rPr>
          <w:rFonts w:ascii="Arial" w:eastAsia="Times New Roman" w:hAnsi="Arial" w:cs="Arial"/>
          <w:snapToGrid w:val="0"/>
          <w:sz w:val="21"/>
          <w:szCs w:val="21"/>
          <w:lang w:eastAsia="cs-CZ"/>
        </w:rPr>
        <w:t>B</w:t>
      </w:r>
      <w:r w:rsidR="00022119" w:rsidRPr="003A1E07">
        <w:rPr>
          <w:rFonts w:ascii="Arial" w:eastAsia="Times New Roman" w:hAnsi="Arial" w:cs="Arial"/>
          <w:snapToGrid w:val="0"/>
          <w:sz w:val="21"/>
          <w:szCs w:val="21"/>
          <w:lang w:eastAsia="cs-CZ"/>
        </w:rPr>
        <w:t>,</w:t>
      </w:r>
      <w:r w:rsidRPr="003A1E07">
        <w:rPr>
          <w:rFonts w:ascii="Arial" w:eastAsia="Times New Roman" w:hAnsi="Arial" w:cs="Arial"/>
          <w:sz w:val="21"/>
          <w:szCs w:val="21"/>
          <w:lang w:eastAsia="cs-CZ"/>
        </w:rPr>
        <w:t xml:space="preserve"> vložka</w:t>
      </w:r>
      <w:r w:rsidR="00022119" w:rsidRPr="003A1E07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3A1E07" w:rsidRPr="003A1E07">
        <w:rPr>
          <w:rFonts w:ascii="Arial" w:eastAsia="Times New Roman" w:hAnsi="Arial" w:cs="Arial"/>
          <w:sz w:val="21"/>
          <w:szCs w:val="21"/>
          <w:lang w:eastAsia="cs-CZ"/>
        </w:rPr>
        <w:t xml:space="preserve">430. </w:t>
      </w:r>
    </w:p>
    <w:p w14:paraId="73451A3F" w14:textId="1FD6CCC5" w:rsidR="0011352A" w:rsidRDefault="006F2FA3" w:rsidP="0011352A">
      <w:pPr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lastRenderedPageBreak/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zhotovitel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799FD428" w14:textId="4154230A" w:rsidR="0011352A" w:rsidRPr="00D97ED8" w:rsidRDefault="0011352A" w:rsidP="00D97ED8">
      <w:pPr>
        <w:spacing w:after="0" w:line="288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D97ED8">
        <w:rPr>
          <w:rFonts w:ascii="Arial" w:eastAsia="Times New Roman" w:hAnsi="Arial" w:cs="Arial"/>
          <w:lang w:eastAsia="cs-CZ"/>
        </w:rPr>
        <w:t>Realizace polní cest</w:t>
      </w:r>
      <w:r w:rsidR="00D97ED8">
        <w:rPr>
          <w:rFonts w:ascii="Arial" w:eastAsia="Times New Roman" w:hAnsi="Arial" w:cs="Arial"/>
          <w:lang w:eastAsia="cs-CZ"/>
        </w:rPr>
        <w:t>y</w:t>
      </w:r>
      <w:r w:rsidR="000F21B6">
        <w:rPr>
          <w:rFonts w:ascii="Arial" w:eastAsia="Times New Roman" w:hAnsi="Arial" w:cs="Arial"/>
          <w:lang w:eastAsia="cs-CZ"/>
        </w:rPr>
        <w:t xml:space="preserve"> HPC 3 v k.ú. Radíč</w:t>
      </w:r>
      <w:r w:rsidRPr="00D97ED8">
        <w:rPr>
          <w:rFonts w:ascii="Arial" w:eastAsia="Times New Roman" w:hAnsi="Arial" w:cs="Arial"/>
          <w:lang w:eastAsia="cs-CZ"/>
        </w:rPr>
        <w:t xml:space="preserve"> ve své větší délce probíhá v místě stávající polní cesty, z provedených statických zátěžových zkoušek a sond vyplývá, že stávající podloží a podkladní konstrukce cesty lze využít a není tak nutné je odtěžovat. </w:t>
      </w:r>
      <w:r w:rsidR="00D97ED8">
        <w:rPr>
          <w:rFonts w:ascii="Arial" w:eastAsia="Times New Roman" w:hAnsi="Arial" w:cs="Arial"/>
          <w:lang w:eastAsia="cs-CZ"/>
        </w:rPr>
        <w:t>Dále bylo p</w:t>
      </w:r>
      <w:r w:rsidR="00D97ED8" w:rsidRPr="00D97ED8">
        <w:rPr>
          <w:rFonts w:ascii="Arial" w:eastAsia="Times New Roman" w:hAnsi="Arial" w:cs="Arial"/>
          <w:lang w:eastAsia="cs-CZ"/>
        </w:rPr>
        <w:t xml:space="preserve">ři realizaci polní cesty zjištěno, že je nutné provést rozšíření stávající cesty a v části úseku je potřeba provést sanaci ze štěrků. </w:t>
      </w:r>
    </w:p>
    <w:p w14:paraId="691E8226" w14:textId="77777777" w:rsidR="0011352A" w:rsidRPr="00D97ED8" w:rsidRDefault="0011352A" w:rsidP="0011352A">
      <w:pPr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</w:p>
    <w:p w14:paraId="27356C43" w14:textId="6EF9BBC3" w:rsidR="00D97ED8" w:rsidRPr="00D97ED8" w:rsidRDefault="00D97ED8" w:rsidP="00D97ED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7ED8">
        <w:rPr>
          <w:rFonts w:ascii="Arial" w:hAnsi="Arial" w:cs="Arial"/>
        </w:rPr>
        <w:t>a) Z</w:t>
      </w:r>
      <w:r w:rsidR="00415689">
        <w:rPr>
          <w:rFonts w:ascii="Arial" w:hAnsi="Arial" w:cs="Arial"/>
        </w:rPr>
        <w:t>ačátek úpravy</w:t>
      </w:r>
      <w:r w:rsidRPr="00D97ED8">
        <w:rPr>
          <w:rFonts w:ascii="Arial" w:hAnsi="Arial" w:cs="Arial"/>
        </w:rPr>
        <w:t xml:space="preserve"> – 0,620 km</w:t>
      </w:r>
      <w:r>
        <w:rPr>
          <w:rFonts w:ascii="Arial" w:hAnsi="Arial" w:cs="Arial"/>
        </w:rPr>
        <w:t xml:space="preserve"> </w:t>
      </w:r>
    </w:p>
    <w:p w14:paraId="2557BCFB" w14:textId="6C72EDE1" w:rsidR="00D97ED8" w:rsidRPr="00D97ED8" w:rsidRDefault="00D97ED8" w:rsidP="00D97ED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7ED8">
        <w:rPr>
          <w:rFonts w:ascii="Arial" w:hAnsi="Arial" w:cs="Arial"/>
        </w:rPr>
        <w:t>Celý úsek probíhá v trase stávající polní cesty a podloží a stávající konstrukční vrstvy jsou únosné (přes 60 MPa). Po provedení zkoušek a sond bylo dohodnuto, že budou provedeny pouze lokální sanace a rozšíření podkladu (nová cesta je širší než původní) – všechna místa sanací a rozšíření byla zakreslena do situace. Současně, aby nedošlo ke zvýšení nivelety cesty, bude vypuštěna jedna vrstva štěrkodrtí a bude provedena pouze jedna vrstva v tl. 200 mm.</w:t>
      </w:r>
    </w:p>
    <w:p w14:paraId="31F9AE92" w14:textId="77777777" w:rsidR="00D97ED8" w:rsidRPr="00D97ED8" w:rsidRDefault="00D97ED8" w:rsidP="00D97ED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7ED8">
        <w:rPr>
          <w:rFonts w:ascii="Arial" w:hAnsi="Arial" w:cs="Arial"/>
        </w:rPr>
        <w:t>b) 0,620 km – 0,770 km</w:t>
      </w:r>
    </w:p>
    <w:p w14:paraId="7E4D2E6E" w14:textId="101CB465" w:rsidR="00D97ED8" w:rsidRPr="00D97ED8" w:rsidRDefault="00D97ED8" w:rsidP="00D97ED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7ED8">
        <w:rPr>
          <w:rFonts w:ascii="Arial" w:hAnsi="Arial" w:cs="Arial"/>
        </w:rPr>
        <w:t>V celém úseku je v podloží značné množství balvanů a skály a pískové podloží, které není příliš únosné. Bylo dohodnuto, že je vhodné provést celoplošnou sanaci (prohlubně po odstraněných balvanech) ze štěrkodrti.</w:t>
      </w:r>
    </w:p>
    <w:p w14:paraId="71FB335C" w14:textId="01FB4585" w:rsidR="00D97ED8" w:rsidRPr="00D97ED8" w:rsidRDefault="00D97ED8" w:rsidP="00D97ED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7ED8">
        <w:rPr>
          <w:rFonts w:ascii="Arial" w:hAnsi="Arial" w:cs="Arial"/>
        </w:rPr>
        <w:t xml:space="preserve">c) 0,720 km – </w:t>
      </w:r>
      <w:r w:rsidR="00957830">
        <w:rPr>
          <w:rFonts w:ascii="Arial" w:hAnsi="Arial" w:cs="Arial"/>
        </w:rPr>
        <w:t>konec úpravy</w:t>
      </w:r>
    </w:p>
    <w:p w14:paraId="744AAA7B" w14:textId="2486CABF" w:rsidR="0011352A" w:rsidRPr="00C37357" w:rsidRDefault="00D97ED8" w:rsidP="00C3735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7ED8">
        <w:rPr>
          <w:rFonts w:ascii="Arial" w:hAnsi="Arial" w:cs="Arial"/>
        </w:rPr>
        <w:t>Sanace bude provedena opět pouze lokálně a v místech rozšíření cesty ve stejném rozsahu a provedení jako ad a)</w:t>
      </w:r>
    </w:p>
    <w:p w14:paraId="5EF82A32" w14:textId="77777777" w:rsidR="00D365F1" w:rsidRPr="00D97ED8" w:rsidRDefault="00D365F1" w:rsidP="00D365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97ED8">
        <w:rPr>
          <w:rFonts w:ascii="Arial" w:hAnsi="Arial" w:cs="Arial"/>
        </w:rPr>
        <w:t>Na základě výše uvedeného se celková cena díla uvedená v čl. III odst. 4 smlouvy o dílo mění</w:t>
      </w:r>
    </w:p>
    <w:p w14:paraId="7177AA8F" w14:textId="77777777" w:rsidR="00D365F1" w:rsidRPr="00D97ED8" w:rsidRDefault="00D365F1" w:rsidP="00D365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ED8">
        <w:rPr>
          <w:rFonts w:ascii="Arial" w:hAnsi="Arial" w:cs="Arial"/>
        </w:rPr>
        <w:t>následovně:</w:t>
      </w:r>
    </w:p>
    <w:p w14:paraId="16D72D75" w14:textId="77777777" w:rsidR="00D365F1" w:rsidRPr="00D97ED8" w:rsidRDefault="00D365F1" w:rsidP="00D365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14:paraId="49082A43" w14:textId="77777777" w:rsidR="003448D9" w:rsidRDefault="00D365F1" w:rsidP="003448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D97ED8">
        <w:rPr>
          <w:rFonts w:ascii="Arial" w:hAnsi="Arial" w:cs="Arial"/>
          <w:u w:val="single"/>
        </w:rPr>
        <w:t>Znění dle smlouvy o dílo:</w:t>
      </w:r>
    </w:p>
    <w:p w14:paraId="518B224D" w14:textId="3F04A491" w:rsidR="00D365F1" w:rsidRPr="003448D9" w:rsidRDefault="003448D9" w:rsidP="003448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3448D9">
        <w:rPr>
          <w:rFonts w:ascii="Arial" w:hAnsi="Arial" w:cs="Arial"/>
        </w:rPr>
        <w:t>C</w:t>
      </w:r>
      <w:r w:rsidR="00D365F1" w:rsidRPr="00D97ED8">
        <w:rPr>
          <w:rFonts w:ascii="Arial" w:hAnsi="Arial" w:cs="Arial"/>
        </w:rPr>
        <w:t xml:space="preserve">ena za provedení díla bez DPH: </w:t>
      </w:r>
      <w:r w:rsidR="00D365F1" w:rsidRPr="00D97ED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D365F1" w:rsidRPr="00D97ED8">
        <w:rPr>
          <w:rFonts w:ascii="Arial" w:hAnsi="Arial" w:cs="Arial"/>
        </w:rPr>
        <w:tab/>
      </w:r>
      <w:r w:rsidR="00BA501A" w:rsidRPr="00D97ED8">
        <w:rPr>
          <w:rFonts w:ascii="Arial" w:hAnsi="Arial" w:cs="Arial"/>
          <w:b/>
          <w:bCs/>
        </w:rPr>
        <w:t>6 330 798,19</w:t>
      </w:r>
      <w:r w:rsidR="00D365F1" w:rsidRPr="00D97ED8">
        <w:rPr>
          <w:rFonts w:ascii="Arial" w:hAnsi="Arial" w:cs="Arial"/>
        </w:rPr>
        <w:t xml:space="preserve"> </w:t>
      </w:r>
      <w:r w:rsidR="00D365F1" w:rsidRPr="00D97ED8">
        <w:rPr>
          <w:rFonts w:ascii="Arial" w:hAnsi="Arial" w:cs="Arial"/>
          <w:b/>
          <w:bCs/>
        </w:rPr>
        <w:t>Kč</w:t>
      </w:r>
    </w:p>
    <w:p w14:paraId="61AFC6F4" w14:textId="54993FF6" w:rsidR="00D365F1" w:rsidRPr="00D97ED8" w:rsidRDefault="00D365F1" w:rsidP="00D365F1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</w:rPr>
      </w:pPr>
      <w:r w:rsidRPr="00D97ED8">
        <w:rPr>
          <w:rFonts w:ascii="Arial" w:hAnsi="Arial" w:cs="Arial"/>
        </w:rPr>
        <w:t xml:space="preserve">DPH 21 % činí </w:t>
      </w:r>
      <w:r w:rsidRPr="00D97ED8">
        <w:rPr>
          <w:rFonts w:ascii="Arial" w:hAnsi="Arial" w:cs="Arial"/>
        </w:rPr>
        <w:tab/>
      </w:r>
      <w:r w:rsidRPr="00D97ED8">
        <w:rPr>
          <w:rFonts w:ascii="Arial" w:hAnsi="Arial" w:cs="Arial"/>
        </w:rPr>
        <w:tab/>
      </w:r>
      <w:r w:rsidRPr="00D97ED8">
        <w:rPr>
          <w:rFonts w:ascii="Arial" w:hAnsi="Arial" w:cs="Arial"/>
        </w:rPr>
        <w:tab/>
      </w:r>
      <w:r w:rsidRPr="00D97ED8">
        <w:rPr>
          <w:rFonts w:ascii="Arial" w:hAnsi="Arial" w:cs="Arial"/>
        </w:rPr>
        <w:tab/>
      </w:r>
      <w:r w:rsidRPr="00D97ED8">
        <w:rPr>
          <w:rFonts w:ascii="Arial" w:hAnsi="Arial" w:cs="Arial"/>
        </w:rPr>
        <w:tab/>
      </w:r>
      <w:r w:rsidR="00BA501A" w:rsidRPr="00D97ED8">
        <w:rPr>
          <w:rFonts w:ascii="Arial" w:hAnsi="Arial" w:cs="Arial"/>
        </w:rPr>
        <w:t>1 329 467,62</w:t>
      </w:r>
      <w:r w:rsidRPr="00D97ED8">
        <w:rPr>
          <w:rFonts w:ascii="Arial" w:hAnsi="Arial" w:cs="Arial"/>
        </w:rPr>
        <w:t xml:space="preserve"> Kč</w:t>
      </w:r>
    </w:p>
    <w:p w14:paraId="2F705675" w14:textId="422B3847" w:rsidR="00D365F1" w:rsidRPr="00D97ED8" w:rsidRDefault="003448D9" w:rsidP="00D365F1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365F1" w:rsidRPr="00D97ED8">
        <w:rPr>
          <w:rFonts w:ascii="Arial" w:hAnsi="Arial" w:cs="Arial"/>
        </w:rPr>
        <w:t xml:space="preserve">ena za provedení díla vč. DPH  </w:t>
      </w:r>
      <w:r w:rsidR="00D365F1" w:rsidRPr="00D97ED8">
        <w:rPr>
          <w:rFonts w:ascii="Arial" w:hAnsi="Arial" w:cs="Arial"/>
        </w:rPr>
        <w:tab/>
      </w:r>
      <w:r w:rsidR="00D365F1" w:rsidRPr="00D97ED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11352A" w:rsidRPr="00D97ED8">
        <w:rPr>
          <w:rFonts w:ascii="Arial" w:hAnsi="Arial" w:cs="Arial"/>
          <w:b/>
          <w:bCs/>
        </w:rPr>
        <w:t>7 660 265,81</w:t>
      </w:r>
      <w:r w:rsidR="00D365F1" w:rsidRPr="00D97ED8">
        <w:rPr>
          <w:rFonts w:ascii="Arial" w:hAnsi="Arial" w:cs="Arial"/>
          <w:b/>
          <w:bCs/>
        </w:rPr>
        <w:t xml:space="preserve"> Kč</w:t>
      </w:r>
    </w:p>
    <w:p w14:paraId="03B19BDA" w14:textId="77777777" w:rsidR="00D365F1" w:rsidRPr="00D97ED8" w:rsidRDefault="00D365F1" w:rsidP="00D365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14:paraId="4FB4A966" w14:textId="77777777" w:rsidR="00D365F1" w:rsidRPr="00D97ED8" w:rsidRDefault="00D365F1" w:rsidP="00D365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D97ED8">
        <w:rPr>
          <w:rFonts w:ascii="Arial" w:hAnsi="Arial" w:cs="Arial"/>
          <w:u w:val="single"/>
        </w:rPr>
        <w:t>Nové znění:</w:t>
      </w:r>
    </w:p>
    <w:p w14:paraId="60D39887" w14:textId="66BECE6E" w:rsidR="00D365F1" w:rsidRPr="00D97ED8" w:rsidRDefault="00D365F1" w:rsidP="00D365F1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</w:rPr>
      </w:pPr>
      <w:r w:rsidRPr="00D97ED8">
        <w:rPr>
          <w:rFonts w:ascii="Arial" w:hAnsi="Arial" w:cs="Arial"/>
        </w:rPr>
        <w:t xml:space="preserve">Celková cena dle smlouvy o dílo bez DPH </w:t>
      </w:r>
      <w:r w:rsidRPr="00D97ED8">
        <w:rPr>
          <w:rFonts w:ascii="Arial" w:hAnsi="Arial" w:cs="Arial"/>
        </w:rPr>
        <w:tab/>
      </w:r>
      <w:r w:rsidRPr="00D97ED8">
        <w:rPr>
          <w:rFonts w:ascii="Arial" w:hAnsi="Arial" w:cs="Arial"/>
        </w:rPr>
        <w:tab/>
        <w:t xml:space="preserve">  </w:t>
      </w:r>
      <w:r w:rsidR="0011352A" w:rsidRPr="00D97ED8">
        <w:rPr>
          <w:rFonts w:ascii="Arial" w:hAnsi="Arial" w:cs="Arial"/>
        </w:rPr>
        <w:t>6 330 798,19</w:t>
      </w:r>
      <w:r w:rsidRPr="00D97ED8">
        <w:rPr>
          <w:rFonts w:ascii="Arial" w:hAnsi="Arial" w:cs="Arial"/>
        </w:rPr>
        <w:t xml:space="preserve"> Kč</w:t>
      </w:r>
    </w:p>
    <w:p w14:paraId="308F5127" w14:textId="64A29809" w:rsidR="00D365F1" w:rsidRPr="00D97ED8" w:rsidRDefault="00D365F1" w:rsidP="00D365F1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</w:rPr>
      </w:pPr>
      <w:r w:rsidRPr="00D97ED8">
        <w:rPr>
          <w:rFonts w:ascii="Arial" w:hAnsi="Arial" w:cs="Arial"/>
        </w:rPr>
        <w:t>Méněpráce bez DPH:</w:t>
      </w:r>
      <w:r w:rsidRPr="00D97ED8">
        <w:rPr>
          <w:rFonts w:ascii="Arial" w:hAnsi="Arial" w:cs="Arial"/>
        </w:rPr>
        <w:tab/>
      </w:r>
      <w:r w:rsidRPr="00D97ED8">
        <w:rPr>
          <w:rFonts w:ascii="Arial" w:hAnsi="Arial" w:cs="Arial"/>
        </w:rPr>
        <w:tab/>
      </w:r>
      <w:r w:rsidRPr="00D97ED8">
        <w:rPr>
          <w:rFonts w:ascii="Arial" w:hAnsi="Arial" w:cs="Arial"/>
        </w:rPr>
        <w:tab/>
      </w:r>
      <w:r w:rsidRPr="00D97ED8">
        <w:rPr>
          <w:rFonts w:ascii="Arial" w:hAnsi="Arial" w:cs="Arial"/>
        </w:rPr>
        <w:tab/>
      </w:r>
      <w:r w:rsidRPr="00D97ED8">
        <w:rPr>
          <w:rFonts w:ascii="Arial" w:hAnsi="Arial" w:cs="Arial"/>
        </w:rPr>
        <w:tab/>
        <w:t xml:space="preserve">  </w:t>
      </w:r>
      <w:r w:rsidR="0011352A" w:rsidRPr="00D97ED8">
        <w:rPr>
          <w:rFonts w:ascii="Arial" w:hAnsi="Arial" w:cs="Arial"/>
        </w:rPr>
        <w:t xml:space="preserve">1 291 194,66 </w:t>
      </w:r>
      <w:r w:rsidRPr="00D97ED8">
        <w:rPr>
          <w:rFonts w:ascii="Arial" w:hAnsi="Arial" w:cs="Arial"/>
        </w:rPr>
        <w:t>Kč</w:t>
      </w:r>
    </w:p>
    <w:p w14:paraId="05292468" w14:textId="2FEF9235" w:rsidR="00D365F1" w:rsidRPr="00D97ED8" w:rsidRDefault="00D365F1" w:rsidP="00D365F1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</w:rPr>
      </w:pPr>
      <w:r w:rsidRPr="00D97ED8">
        <w:rPr>
          <w:rFonts w:ascii="Arial" w:hAnsi="Arial" w:cs="Arial"/>
        </w:rPr>
        <w:t>Vícepráce bez DPH:</w:t>
      </w:r>
      <w:r w:rsidRPr="00D97ED8">
        <w:rPr>
          <w:rFonts w:ascii="Arial" w:hAnsi="Arial" w:cs="Arial"/>
        </w:rPr>
        <w:tab/>
      </w:r>
      <w:r w:rsidRPr="00D97ED8">
        <w:rPr>
          <w:rFonts w:ascii="Arial" w:hAnsi="Arial" w:cs="Arial"/>
        </w:rPr>
        <w:tab/>
      </w:r>
      <w:r w:rsidRPr="00D97ED8">
        <w:rPr>
          <w:rFonts w:ascii="Arial" w:hAnsi="Arial" w:cs="Arial"/>
        </w:rPr>
        <w:tab/>
      </w:r>
      <w:r w:rsidRPr="00D97ED8">
        <w:rPr>
          <w:rFonts w:ascii="Arial" w:hAnsi="Arial" w:cs="Arial"/>
        </w:rPr>
        <w:tab/>
      </w:r>
      <w:r w:rsidRPr="00D97ED8">
        <w:rPr>
          <w:rFonts w:ascii="Arial" w:hAnsi="Arial" w:cs="Arial"/>
        </w:rPr>
        <w:tab/>
        <w:t xml:space="preserve">  </w:t>
      </w:r>
      <w:r w:rsidR="0011352A" w:rsidRPr="00D97ED8">
        <w:rPr>
          <w:rFonts w:ascii="Arial" w:hAnsi="Arial" w:cs="Arial"/>
        </w:rPr>
        <w:t xml:space="preserve">   413 374,78</w:t>
      </w:r>
      <w:r w:rsidRPr="00D97ED8">
        <w:rPr>
          <w:rFonts w:ascii="Arial" w:hAnsi="Arial" w:cs="Arial"/>
        </w:rPr>
        <w:t xml:space="preserve"> Kč  </w:t>
      </w:r>
    </w:p>
    <w:p w14:paraId="16665817" w14:textId="2B343DD7" w:rsidR="00D365F1" w:rsidRPr="00D97ED8" w:rsidRDefault="00D365F1" w:rsidP="00D365F1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b/>
          <w:bCs/>
        </w:rPr>
      </w:pPr>
      <w:r w:rsidRPr="00D97ED8">
        <w:rPr>
          <w:rFonts w:ascii="Arial" w:hAnsi="Arial" w:cs="Arial"/>
        </w:rPr>
        <w:t xml:space="preserve">Nová cena za provedení díla bez DPH: </w:t>
      </w:r>
      <w:r w:rsidRPr="00D97ED8">
        <w:rPr>
          <w:rFonts w:ascii="Arial" w:hAnsi="Arial" w:cs="Arial"/>
        </w:rPr>
        <w:tab/>
      </w:r>
      <w:r w:rsidRPr="00D97ED8">
        <w:rPr>
          <w:rFonts w:ascii="Arial" w:hAnsi="Arial" w:cs="Arial"/>
        </w:rPr>
        <w:tab/>
        <w:t xml:space="preserve">  </w:t>
      </w:r>
      <w:r w:rsidR="0011352A" w:rsidRPr="00D97ED8">
        <w:rPr>
          <w:rFonts w:ascii="Arial" w:hAnsi="Arial" w:cs="Arial"/>
          <w:b/>
          <w:bCs/>
        </w:rPr>
        <w:t>5 452 978,31</w:t>
      </w:r>
      <w:r w:rsidRPr="00D97ED8">
        <w:rPr>
          <w:rFonts w:ascii="Arial" w:hAnsi="Arial" w:cs="Arial"/>
        </w:rPr>
        <w:t xml:space="preserve"> </w:t>
      </w:r>
      <w:r w:rsidRPr="00D97ED8">
        <w:rPr>
          <w:rFonts w:ascii="Arial" w:hAnsi="Arial" w:cs="Arial"/>
          <w:b/>
          <w:bCs/>
        </w:rPr>
        <w:t>Kč</w:t>
      </w:r>
    </w:p>
    <w:p w14:paraId="6F4E2792" w14:textId="22E341D5" w:rsidR="00D365F1" w:rsidRPr="00D97ED8" w:rsidRDefault="00D365F1" w:rsidP="00D365F1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</w:rPr>
      </w:pPr>
      <w:r w:rsidRPr="00D97ED8">
        <w:rPr>
          <w:rFonts w:ascii="Arial" w:hAnsi="Arial" w:cs="Arial"/>
        </w:rPr>
        <w:t xml:space="preserve">DPH 21 % činí </w:t>
      </w:r>
      <w:r w:rsidRPr="00D97ED8">
        <w:rPr>
          <w:rFonts w:ascii="Arial" w:hAnsi="Arial" w:cs="Arial"/>
        </w:rPr>
        <w:tab/>
      </w:r>
      <w:r w:rsidRPr="00D97ED8">
        <w:rPr>
          <w:rFonts w:ascii="Arial" w:hAnsi="Arial" w:cs="Arial"/>
        </w:rPr>
        <w:tab/>
      </w:r>
      <w:r w:rsidRPr="00D97ED8">
        <w:rPr>
          <w:rFonts w:ascii="Arial" w:hAnsi="Arial" w:cs="Arial"/>
        </w:rPr>
        <w:tab/>
      </w:r>
      <w:r w:rsidRPr="00D97ED8">
        <w:rPr>
          <w:rFonts w:ascii="Arial" w:hAnsi="Arial" w:cs="Arial"/>
        </w:rPr>
        <w:tab/>
      </w:r>
      <w:r w:rsidRPr="00D97ED8">
        <w:rPr>
          <w:rFonts w:ascii="Arial" w:hAnsi="Arial" w:cs="Arial"/>
        </w:rPr>
        <w:tab/>
        <w:t xml:space="preserve">  1</w:t>
      </w:r>
      <w:r w:rsidR="0011352A" w:rsidRPr="00D97ED8">
        <w:rPr>
          <w:rFonts w:ascii="Arial" w:hAnsi="Arial" w:cs="Arial"/>
        </w:rPr>
        <w:t> 145 125,45</w:t>
      </w:r>
      <w:r w:rsidRPr="00D97ED8">
        <w:rPr>
          <w:rFonts w:ascii="Arial" w:hAnsi="Arial" w:cs="Arial"/>
        </w:rPr>
        <w:t xml:space="preserve"> Kč</w:t>
      </w:r>
    </w:p>
    <w:p w14:paraId="2450F53E" w14:textId="1AE489C2" w:rsidR="00D365F1" w:rsidRPr="00D97ED8" w:rsidRDefault="00D365F1" w:rsidP="00D365F1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</w:rPr>
      </w:pPr>
      <w:r w:rsidRPr="00D97ED8">
        <w:rPr>
          <w:rFonts w:ascii="Arial" w:hAnsi="Arial" w:cs="Arial"/>
        </w:rPr>
        <w:t xml:space="preserve">Nová cena za provedení díla vč. DPH  </w:t>
      </w:r>
      <w:r w:rsidRPr="00D97ED8">
        <w:rPr>
          <w:rFonts w:ascii="Arial" w:hAnsi="Arial" w:cs="Arial"/>
        </w:rPr>
        <w:tab/>
      </w:r>
      <w:r w:rsidRPr="00D97ED8">
        <w:rPr>
          <w:rFonts w:ascii="Arial" w:hAnsi="Arial" w:cs="Arial"/>
        </w:rPr>
        <w:tab/>
        <w:t xml:space="preserve">  </w:t>
      </w:r>
      <w:r w:rsidR="0011352A" w:rsidRPr="00D97ED8">
        <w:rPr>
          <w:rFonts w:ascii="Arial" w:hAnsi="Arial" w:cs="Arial"/>
          <w:b/>
          <w:bCs/>
        </w:rPr>
        <w:t>6 598 103,76</w:t>
      </w:r>
      <w:r w:rsidRPr="00D97ED8">
        <w:rPr>
          <w:rFonts w:ascii="Arial" w:hAnsi="Arial" w:cs="Arial"/>
          <w:b/>
          <w:bCs/>
        </w:rPr>
        <w:t xml:space="preserve"> Kč</w:t>
      </w:r>
    </w:p>
    <w:p w14:paraId="578656D7" w14:textId="14FB4ECA" w:rsidR="00D365F1" w:rsidRPr="00D97ED8" w:rsidRDefault="00D365F1" w:rsidP="00397CEE">
      <w:pPr>
        <w:spacing w:after="120" w:line="264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2A3180E6" w14:textId="3F1FE7C5" w:rsidR="00B66ECD" w:rsidRPr="00C37357" w:rsidRDefault="00C37357" w:rsidP="00C37357">
      <w:pPr>
        <w:spacing w:after="120" w:line="264" w:lineRule="auto"/>
        <w:jc w:val="both"/>
        <w:rPr>
          <w:rFonts w:ascii="Arial" w:eastAsia="Times New Roman" w:hAnsi="Arial" w:cs="Arial"/>
          <w:lang w:eastAsia="cs-CZ"/>
        </w:rPr>
      </w:pPr>
      <w:r w:rsidRPr="00C37357">
        <w:rPr>
          <w:rFonts w:ascii="Arial" w:eastAsia="Times New Roman" w:hAnsi="Arial" w:cs="Arial"/>
          <w:lang w:eastAsia="cs-CZ"/>
        </w:rPr>
        <w:t xml:space="preserve">Vzhledem k termínu ukončení dotačního programu zůstávají v platnosti termíny stanovené ve </w:t>
      </w:r>
      <w:r w:rsidR="00415689">
        <w:rPr>
          <w:rFonts w:ascii="Arial" w:eastAsia="Times New Roman" w:hAnsi="Arial" w:cs="Arial"/>
          <w:lang w:eastAsia="cs-CZ"/>
        </w:rPr>
        <w:t>S</w:t>
      </w:r>
      <w:r w:rsidRPr="00C37357">
        <w:rPr>
          <w:rFonts w:ascii="Arial" w:eastAsia="Times New Roman" w:hAnsi="Arial" w:cs="Arial"/>
          <w:lang w:eastAsia="cs-CZ"/>
        </w:rPr>
        <w:t xml:space="preserve">mlouvě o dílo. </w:t>
      </w:r>
    </w:p>
    <w:p w14:paraId="337C7BCD" w14:textId="77777777" w:rsidR="003244C8" w:rsidRPr="00C37357" w:rsidRDefault="003244C8" w:rsidP="003244C8">
      <w:pPr>
        <w:contextualSpacing/>
        <w:jc w:val="both"/>
        <w:rPr>
          <w:rFonts w:ascii="Arial" w:hAnsi="Arial" w:cs="Arial"/>
        </w:rPr>
      </w:pPr>
      <w:r w:rsidRPr="00C37357">
        <w:rPr>
          <w:rFonts w:ascii="Arial" w:hAnsi="Arial" w:cs="Arial"/>
        </w:rPr>
        <w:t>Ostatní ujednání Smlouvy, která nejsou dotčena tímto Dodatkem, se nemění.</w:t>
      </w:r>
    </w:p>
    <w:p w14:paraId="75F3377F" w14:textId="77777777" w:rsidR="00C37357" w:rsidRPr="00C37357" w:rsidRDefault="00C37357" w:rsidP="003244C8">
      <w:pPr>
        <w:contextualSpacing/>
        <w:jc w:val="both"/>
        <w:rPr>
          <w:rFonts w:ascii="Arial" w:hAnsi="Arial" w:cs="Arial"/>
        </w:rPr>
      </w:pPr>
    </w:p>
    <w:p w14:paraId="6C1C16B3" w14:textId="77777777" w:rsidR="00C37357" w:rsidRDefault="00C37357" w:rsidP="003244C8">
      <w:pPr>
        <w:contextualSpacing/>
        <w:jc w:val="both"/>
        <w:rPr>
          <w:rFonts w:ascii="Arial" w:hAnsi="Arial" w:cs="Arial"/>
          <w:color w:val="FF0000"/>
        </w:rPr>
      </w:pPr>
    </w:p>
    <w:p w14:paraId="6A7832C3" w14:textId="77777777" w:rsidR="00C37357" w:rsidRDefault="00C37357" w:rsidP="003244C8">
      <w:pPr>
        <w:contextualSpacing/>
        <w:jc w:val="both"/>
        <w:rPr>
          <w:rFonts w:ascii="Arial" w:hAnsi="Arial" w:cs="Arial"/>
          <w:color w:val="FF0000"/>
        </w:rPr>
      </w:pPr>
    </w:p>
    <w:p w14:paraId="5DFCB302" w14:textId="77777777" w:rsidR="00C37357" w:rsidRDefault="00C37357" w:rsidP="003244C8">
      <w:pPr>
        <w:contextualSpacing/>
        <w:jc w:val="both"/>
        <w:rPr>
          <w:rFonts w:ascii="Arial" w:hAnsi="Arial" w:cs="Arial"/>
          <w:color w:val="FF0000"/>
        </w:rPr>
      </w:pPr>
    </w:p>
    <w:p w14:paraId="4C1CB9D6" w14:textId="77777777" w:rsidR="00C37357" w:rsidRPr="00D97ED8" w:rsidRDefault="00C37357" w:rsidP="003244C8">
      <w:pPr>
        <w:contextualSpacing/>
        <w:jc w:val="both"/>
        <w:rPr>
          <w:rFonts w:ascii="Arial" w:hAnsi="Arial" w:cs="Arial"/>
          <w:color w:val="FF0000"/>
        </w:rPr>
      </w:pPr>
    </w:p>
    <w:p w14:paraId="55F74B1E" w14:textId="61501B7A" w:rsidR="003244C8" w:rsidRPr="00C37357" w:rsidRDefault="003244C8" w:rsidP="0054086D">
      <w:pPr>
        <w:autoSpaceDE w:val="0"/>
        <w:autoSpaceDN w:val="0"/>
        <w:adjustRightInd w:val="0"/>
        <w:spacing w:before="240"/>
        <w:jc w:val="both"/>
        <w:rPr>
          <w:rFonts w:ascii="Arial" w:eastAsiaTheme="minorEastAsia" w:hAnsi="Arial" w:cs="Arial"/>
          <w:b/>
          <w:bCs/>
          <w:lang w:eastAsia="cs-CZ"/>
        </w:rPr>
      </w:pPr>
      <w:r w:rsidRPr="00C37357">
        <w:rPr>
          <w:rFonts w:ascii="Arial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25EE497B" w14:textId="77777777" w:rsidR="00C37357" w:rsidRPr="00C37357" w:rsidRDefault="003244C8" w:rsidP="003244C8">
      <w:pPr>
        <w:contextualSpacing/>
        <w:jc w:val="both"/>
        <w:rPr>
          <w:rFonts w:ascii="Arial" w:eastAsiaTheme="minorEastAsia" w:hAnsi="Arial" w:cs="Arial"/>
          <w:lang w:eastAsia="cs-CZ"/>
        </w:rPr>
      </w:pPr>
      <w:r w:rsidRPr="00C37357">
        <w:rPr>
          <w:rFonts w:ascii="Arial" w:eastAsiaTheme="minorEastAsia" w:hAnsi="Arial" w:cs="Arial"/>
          <w:lang w:eastAsia="cs-CZ"/>
        </w:rPr>
        <w:t xml:space="preserve">Dodatek je vyhotoven a podepsán v elektronické podobě nabývá platnosti dnem podpisu smluvních stran a účinnosti dnem jeho uveřejnění v registru smluv dle § 6 odst. 1 ZRS. </w:t>
      </w:r>
    </w:p>
    <w:p w14:paraId="4213E2EB" w14:textId="77777777" w:rsidR="00C37357" w:rsidRPr="00C37357" w:rsidRDefault="00C37357" w:rsidP="003244C8">
      <w:pPr>
        <w:contextualSpacing/>
        <w:jc w:val="both"/>
        <w:rPr>
          <w:rFonts w:ascii="Arial" w:eastAsiaTheme="minorEastAsia" w:hAnsi="Arial" w:cs="Arial"/>
          <w:lang w:eastAsia="cs-CZ"/>
        </w:rPr>
      </w:pPr>
    </w:p>
    <w:p w14:paraId="0C67C44E" w14:textId="593AA89F" w:rsidR="003244C8" w:rsidRDefault="003244C8" w:rsidP="003244C8">
      <w:pPr>
        <w:contextualSpacing/>
        <w:jc w:val="both"/>
        <w:rPr>
          <w:rFonts w:ascii="Arial" w:eastAsiaTheme="minorEastAsia" w:hAnsi="Arial" w:cs="Arial"/>
          <w:lang w:eastAsia="cs-CZ"/>
        </w:rPr>
      </w:pPr>
      <w:r w:rsidRPr="00C37357">
        <w:rPr>
          <w:rFonts w:ascii="Arial" w:eastAsiaTheme="minorEastAsia" w:hAnsi="Arial" w:cs="Arial"/>
          <w:lang w:eastAsia="cs-CZ"/>
        </w:rPr>
        <w:t>Bude-li dán zákonný důvod pro neuveřejnění tohoto Dodatku, stává se Dodatek účinný jeho vstupem</w:t>
      </w:r>
      <w:r w:rsidR="00C37357" w:rsidRPr="00C37357">
        <w:rPr>
          <w:rFonts w:ascii="Arial" w:eastAsiaTheme="minorEastAsia" w:hAnsi="Arial" w:cs="Arial"/>
          <w:lang w:eastAsia="cs-CZ"/>
        </w:rPr>
        <w:t xml:space="preserve"> </w:t>
      </w:r>
      <w:r w:rsidRPr="00C37357">
        <w:rPr>
          <w:rFonts w:ascii="Arial" w:eastAsiaTheme="minorEastAsia" w:hAnsi="Arial" w:cs="Arial"/>
          <w:lang w:eastAsia="cs-CZ"/>
        </w:rPr>
        <w:t>v platnost.</w:t>
      </w:r>
    </w:p>
    <w:p w14:paraId="7AEF214E" w14:textId="77777777" w:rsidR="00497509" w:rsidRDefault="00497509" w:rsidP="003244C8">
      <w:pPr>
        <w:contextualSpacing/>
        <w:jc w:val="both"/>
        <w:rPr>
          <w:rFonts w:ascii="Arial" w:eastAsiaTheme="minorEastAsia" w:hAnsi="Arial" w:cs="Arial"/>
          <w:lang w:eastAsia="cs-CZ"/>
        </w:rPr>
      </w:pPr>
    </w:p>
    <w:p w14:paraId="4BF2E8EA" w14:textId="37055365" w:rsidR="00497509" w:rsidRPr="00497509" w:rsidRDefault="00497509" w:rsidP="003244C8">
      <w:pPr>
        <w:contextualSpacing/>
        <w:jc w:val="both"/>
        <w:rPr>
          <w:rFonts w:ascii="Arial" w:eastAsiaTheme="minorEastAsia" w:hAnsi="Arial" w:cs="Arial"/>
          <w:lang w:eastAsia="cs-CZ"/>
        </w:rPr>
      </w:pPr>
      <w:r w:rsidRPr="00497509">
        <w:rPr>
          <w:rFonts w:ascii="Arial" w:hAnsi="Arial" w:cs="Arial"/>
        </w:rPr>
        <w:t xml:space="preserve">Nedílnou součástí </w:t>
      </w:r>
      <w:r w:rsidR="00453303">
        <w:rPr>
          <w:rFonts w:ascii="Arial" w:hAnsi="Arial" w:cs="Arial"/>
        </w:rPr>
        <w:t>D</w:t>
      </w:r>
      <w:r w:rsidRPr="00497509">
        <w:rPr>
          <w:rFonts w:ascii="Arial" w:hAnsi="Arial" w:cs="Arial"/>
        </w:rPr>
        <w:t xml:space="preserve">odatku č. 1 je příloha, kterou tvoří soupis prací za méněpráce a vícepráce. </w:t>
      </w:r>
    </w:p>
    <w:p w14:paraId="04E6667F" w14:textId="77777777" w:rsidR="0001599C" w:rsidRPr="00D97ED8" w:rsidRDefault="0001599C" w:rsidP="00C50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14:paraId="3B33B6CF" w14:textId="77777777" w:rsidR="00C507DC" w:rsidRPr="00D97ED8" w:rsidRDefault="00C507DC" w:rsidP="00C507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A501A" w:rsidRPr="00D97ED8" w14:paraId="6043B0C1" w14:textId="77777777" w:rsidTr="00C93154">
        <w:tc>
          <w:tcPr>
            <w:tcW w:w="4536" w:type="dxa"/>
            <w:shd w:val="clear" w:color="auto" w:fill="auto"/>
          </w:tcPr>
          <w:p w14:paraId="12BAB1C7" w14:textId="216927B3" w:rsidR="00943F4A" w:rsidRPr="00D97ED8" w:rsidRDefault="00943F4A" w:rsidP="00943F4A">
            <w:pPr>
              <w:rPr>
                <w:rFonts w:ascii="Arial" w:hAnsi="Arial" w:cs="Arial"/>
              </w:rPr>
            </w:pPr>
            <w:r w:rsidRPr="00D97ED8">
              <w:rPr>
                <w:rFonts w:ascii="Arial" w:hAnsi="Arial" w:cs="Arial"/>
              </w:rPr>
              <w:t>V</w:t>
            </w:r>
            <w:r w:rsidR="006B0B10" w:rsidRPr="00D97ED8">
              <w:rPr>
                <w:rFonts w:ascii="Arial" w:hAnsi="Arial" w:cs="Arial"/>
              </w:rPr>
              <w:t xml:space="preserve"> </w:t>
            </w:r>
            <w:r w:rsidR="0007064C" w:rsidRPr="00D97ED8">
              <w:rPr>
                <w:rFonts w:ascii="Arial" w:hAnsi="Arial" w:cs="Arial"/>
              </w:rPr>
              <w:t>Příbrami</w:t>
            </w:r>
            <w:r w:rsidRPr="00D97ED8">
              <w:rPr>
                <w:rFonts w:ascii="Arial" w:hAnsi="Arial" w:cs="Arial"/>
              </w:rPr>
              <w:t xml:space="preserve"> </w:t>
            </w:r>
            <w:r w:rsidR="00BA501A" w:rsidRPr="00D97ED8">
              <w:rPr>
                <w:rFonts w:ascii="Arial" w:hAnsi="Arial" w:cs="Arial"/>
              </w:rPr>
              <w:t>dle data el. podpisu</w:t>
            </w:r>
          </w:p>
        </w:tc>
        <w:tc>
          <w:tcPr>
            <w:tcW w:w="4536" w:type="dxa"/>
            <w:shd w:val="clear" w:color="auto" w:fill="auto"/>
          </w:tcPr>
          <w:p w14:paraId="1F42C9C8" w14:textId="6E7FE866" w:rsidR="00943F4A" w:rsidRPr="00D97ED8" w:rsidRDefault="00BA501A" w:rsidP="00943F4A">
            <w:pPr>
              <w:rPr>
                <w:rFonts w:ascii="Arial" w:hAnsi="Arial" w:cs="Arial"/>
              </w:rPr>
            </w:pPr>
            <w:r w:rsidRPr="00D97ED8">
              <w:rPr>
                <w:rFonts w:ascii="Arial" w:hAnsi="Arial" w:cs="Arial"/>
              </w:rPr>
              <w:t xml:space="preserve">           </w:t>
            </w:r>
            <w:r w:rsidR="00943F4A" w:rsidRPr="00D97ED8">
              <w:rPr>
                <w:rFonts w:ascii="Arial" w:hAnsi="Arial" w:cs="Arial"/>
              </w:rPr>
              <w:t>V</w:t>
            </w:r>
            <w:r w:rsidR="00C93154" w:rsidRPr="00D97ED8">
              <w:rPr>
                <w:rFonts w:ascii="Arial" w:hAnsi="Arial" w:cs="Arial"/>
              </w:rPr>
              <w:t xml:space="preserve"> </w:t>
            </w:r>
            <w:r w:rsidR="0007064C" w:rsidRPr="00D97ED8">
              <w:rPr>
                <w:rFonts w:ascii="Arial" w:hAnsi="Arial" w:cs="Arial"/>
              </w:rPr>
              <w:t>Praze</w:t>
            </w:r>
            <w:r w:rsidR="00943F4A" w:rsidRPr="00D97ED8">
              <w:rPr>
                <w:rFonts w:ascii="Arial" w:hAnsi="Arial" w:cs="Arial"/>
              </w:rPr>
              <w:t xml:space="preserve"> d</w:t>
            </w:r>
            <w:r w:rsidRPr="00D97ED8">
              <w:rPr>
                <w:rFonts w:ascii="Arial" w:hAnsi="Arial" w:cs="Arial"/>
              </w:rPr>
              <w:t>le data el. podpisu</w:t>
            </w:r>
          </w:p>
        </w:tc>
      </w:tr>
      <w:tr w:rsidR="00BA501A" w:rsidRPr="00D97ED8" w14:paraId="206AB041" w14:textId="77777777" w:rsidTr="00C93154">
        <w:tc>
          <w:tcPr>
            <w:tcW w:w="4536" w:type="dxa"/>
            <w:shd w:val="clear" w:color="auto" w:fill="auto"/>
          </w:tcPr>
          <w:p w14:paraId="7FB907EA" w14:textId="77777777" w:rsidR="00943F4A" w:rsidRPr="00D97ED8" w:rsidRDefault="00943F4A" w:rsidP="00943F4A">
            <w:pPr>
              <w:rPr>
                <w:rFonts w:ascii="Arial" w:hAnsi="Arial" w:cs="Arial"/>
              </w:rPr>
            </w:pPr>
          </w:p>
          <w:p w14:paraId="0B1CACF0" w14:textId="77777777" w:rsidR="00DA2736" w:rsidRDefault="00DA2736" w:rsidP="00DA2736">
            <w:pPr>
              <w:jc w:val="center"/>
              <w:rPr>
                <w:rFonts w:ascii="Arial" w:hAnsi="Arial" w:cs="Arial"/>
                <w:i/>
                <w:iCs/>
              </w:rPr>
            </w:pPr>
            <w:r w:rsidRPr="00D97ED8">
              <w:rPr>
                <w:rFonts w:ascii="Arial" w:hAnsi="Arial" w:cs="Arial"/>
                <w:i/>
                <w:iCs/>
              </w:rPr>
              <w:t>„elektronicky podepsáno“</w:t>
            </w:r>
            <w:r w:rsidR="00313201">
              <w:rPr>
                <w:rFonts w:ascii="Arial" w:hAnsi="Arial" w:cs="Arial"/>
                <w:i/>
                <w:iCs/>
              </w:rPr>
              <w:t xml:space="preserve"> dne</w:t>
            </w:r>
          </w:p>
          <w:p w14:paraId="1FE0D7AC" w14:textId="60E332D8" w:rsidR="00313201" w:rsidRPr="00D97ED8" w:rsidRDefault="00313201" w:rsidP="00DA2736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16.4.2025</w:t>
            </w:r>
          </w:p>
        </w:tc>
        <w:tc>
          <w:tcPr>
            <w:tcW w:w="4536" w:type="dxa"/>
            <w:shd w:val="clear" w:color="auto" w:fill="auto"/>
          </w:tcPr>
          <w:p w14:paraId="5B747F73" w14:textId="77777777" w:rsidR="00943F4A" w:rsidRPr="00D97ED8" w:rsidRDefault="00943F4A" w:rsidP="00943F4A">
            <w:pPr>
              <w:rPr>
                <w:rFonts w:ascii="Arial" w:hAnsi="Arial" w:cs="Arial"/>
              </w:rPr>
            </w:pPr>
          </w:p>
          <w:p w14:paraId="02F41489" w14:textId="77777777" w:rsidR="00313201" w:rsidRDefault="00BA501A" w:rsidP="00943F4A">
            <w:pPr>
              <w:rPr>
                <w:rFonts w:ascii="Arial" w:hAnsi="Arial" w:cs="Arial"/>
                <w:i/>
                <w:iCs/>
              </w:rPr>
            </w:pPr>
            <w:r w:rsidRPr="00D97ED8">
              <w:rPr>
                <w:rFonts w:ascii="Arial" w:hAnsi="Arial" w:cs="Arial"/>
                <w:i/>
                <w:iCs/>
              </w:rPr>
              <w:t xml:space="preserve">              „elektronicky podepsáno“</w:t>
            </w:r>
            <w:r w:rsidR="00313201">
              <w:rPr>
                <w:rFonts w:ascii="Arial" w:hAnsi="Arial" w:cs="Arial"/>
                <w:i/>
                <w:iCs/>
              </w:rPr>
              <w:t xml:space="preserve"> dne</w:t>
            </w:r>
          </w:p>
          <w:p w14:paraId="0FBEA91E" w14:textId="21FFACC9" w:rsidR="006B0B10" w:rsidRPr="00D97ED8" w:rsidRDefault="00313201" w:rsidP="00943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                             16.4.2025       </w:t>
            </w:r>
          </w:p>
        </w:tc>
      </w:tr>
      <w:tr w:rsidR="00BA501A" w:rsidRPr="00D97ED8" w14:paraId="499D33CB" w14:textId="77777777" w:rsidTr="00C93154">
        <w:tc>
          <w:tcPr>
            <w:tcW w:w="4536" w:type="dxa"/>
            <w:shd w:val="clear" w:color="auto" w:fill="auto"/>
          </w:tcPr>
          <w:p w14:paraId="37F8649D" w14:textId="77777777" w:rsidR="00943F4A" w:rsidRPr="00D97ED8" w:rsidRDefault="00943F4A" w:rsidP="006B0B10">
            <w:pPr>
              <w:jc w:val="center"/>
              <w:rPr>
                <w:rFonts w:ascii="Arial" w:hAnsi="Arial" w:cs="Arial"/>
              </w:rPr>
            </w:pPr>
            <w:r w:rsidRPr="00D97ED8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14:paraId="4F389AF3" w14:textId="77777777" w:rsidR="00943F4A" w:rsidRPr="00D97ED8" w:rsidRDefault="00943F4A" w:rsidP="006B0B10">
            <w:pPr>
              <w:jc w:val="center"/>
              <w:rPr>
                <w:rFonts w:ascii="Arial" w:hAnsi="Arial" w:cs="Arial"/>
              </w:rPr>
            </w:pPr>
            <w:r w:rsidRPr="00D97ED8">
              <w:rPr>
                <w:rFonts w:ascii="Arial" w:hAnsi="Arial" w:cs="Arial"/>
              </w:rPr>
              <w:t>……………………………………</w:t>
            </w:r>
          </w:p>
        </w:tc>
      </w:tr>
      <w:tr w:rsidR="00BA501A" w:rsidRPr="00D97ED8" w14:paraId="3CDCA8D9" w14:textId="77777777" w:rsidTr="00C93154">
        <w:tc>
          <w:tcPr>
            <w:tcW w:w="4536" w:type="dxa"/>
            <w:shd w:val="clear" w:color="auto" w:fill="auto"/>
          </w:tcPr>
          <w:p w14:paraId="32944AE3" w14:textId="77777777" w:rsidR="00BD0F34" w:rsidRPr="00D97ED8" w:rsidRDefault="00BD0F34" w:rsidP="006B0B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97ED8">
              <w:rPr>
                <w:rFonts w:ascii="Arial" w:hAnsi="Arial" w:cs="Arial"/>
                <w:b/>
                <w:bCs/>
              </w:rPr>
              <w:t>Objednatel</w:t>
            </w:r>
          </w:p>
          <w:p w14:paraId="7E09C71E" w14:textId="760FFEE5" w:rsidR="00BD0F34" w:rsidRPr="00D97ED8" w:rsidRDefault="006B0B10" w:rsidP="00BA501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97ED8">
              <w:rPr>
                <w:rFonts w:ascii="Arial" w:hAnsi="Arial" w:cs="Arial"/>
                <w:b/>
                <w:bCs/>
              </w:rPr>
              <w:t xml:space="preserve">Ing. </w:t>
            </w:r>
            <w:r w:rsidR="00BA501A" w:rsidRPr="00D97ED8">
              <w:rPr>
                <w:rFonts w:ascii="Arial" w:hAnsi="Arial" w:cs="Arial"/>
                <w:b/>
                <w:bCs/>
              </w:rPr>
              <w:t>Lucie Krejčová</w:t>
            </w:r>
          </w:p>
          <w:p w14:paraId="5828D63D" w14:textId="41C2C16C" w:rsidR="00BD0F34" w:rsidRPr="00D97ED8" w:rsidRDefault="006B0B10" w:rsidP="00BA501A">
            <w:pPr>
              <w:jc w:val="center"/>
              <w:rPr>
                <w:rFonts w:ascii="Arial" w:hAnsi="Arial" w:cs="Arial"/>
                <w:b/>
                <w:bCs/>
              </w:rPr>
            </w:pPr>
            <w:r w:rsidRPr="00D97ED8">
              <w:rPr>
                <w:rFonts w:ascii="Arial" w:hAnsi="Arial" w:cs="Arial"/>
                <w:b/>
                <w:bCs/>
              </w:rPr>
              <w:t>vedoucí pobočky</w:t>
            </w:r>
            <w:r w:rsidR="00BA501A" w:rsidRPr="00D97ED8">
              <w:rPr>
                <w:rFonts w:ascii="Arial" w:hAnsi="Arial" w:cs="Arial"/>
                <w:b/>
                <w:bCs/>
              </w:rPr>
              <w:t xml:space="preserve"> Příbram</w:t>
            </w:r>
          </w:p>
        </w:tc>
        <w:tc>
          <w:tcPr>
            <w:tcW w:w="4536" w:type="dxa"/>
            <w:shd w:val="clear" w:color="auto" w:fill="auto"/>
          </w:tcPr>
          <w:p w14:paraId="31AFC43E" w14:textId="653432D6" w:rsidR="00BD0F34" w:rsidRPr="00D97ED8" w:rsidRDefault="00C93154" w:rsidP="006B0B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97ED8">
              <w:rPr>
                <w:rFonts w:ascii="Arial" w:hAnsi="Arial" w:cs="Arial"/>
                <w:b/>
                <w:bCs/>
              </w:rPr>
              <w:t>Z</w:t>
            </w:r>
            <w:r w:rsidR="00BD0F34" w:rsidRPr="00D97ED8">
              <w:rPr>
                <w:rFonts w:ascii="Arial" w:hAnsi="Arial" w:cs="Arial"/>
                <w:b/>
                <w:bCs/>
              </w:rPr>
              <w:t>hotovitel</w:t>
            </w:r>
          </w:p>
          <w:p w14:paraId="7A61AE4C" w14:textId="25F8823A" w:rsidR="00BD0F34" w:rsidRPr="00D97ED8" w:rsidRDefault="00BE19BA" w:rsidP="00BA501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XXXXX</w:t>
            </w:r>
          </w:p>
          <w:p w14:paraId="2BC32AD0" w14:textId="759D33D3" w:rsidR="00C93154" w:rsidRPr="00D97ED8" w:rsidRDefault="00BA501A" w:rsidP="00BA501A">
            <w:pPr>
              <w:jc w:val="center"/>
              <w:rPr>
                <w:rFonts w:ascii="Arial" w:hAnsi="Arial" w:cs="Arial"/>
                <w:b/>
                <w:bCs/>
              </w:rPr>
            </w:pPr>
            <w:r w:rsidRPr="00D97ED8">
              <w:rPr>
                <w:rFonts w:ascii="Arial" w:hAnsi="Arial" w:cs="Arial"/>
                <w:b/>
                <w:bCs/>
              </w:rPr>
              <w:t>ředitel oblasti ZÁPAD</w:t>
            </w:r>
          </w:p>
          <w:p w14:paraId="72B0BDDC" w14:textId="0522AB5D" w:rsidR="00BA501A" w:rsidRPr="00D97ED8" w:rsidRDefault="00BA501A" w:rsidP="00BA501A">
            <w:pPr>
              <w:jc w:val="center"/>
              <w:rPr>
                <w:rFonts w:ascii="Arial" w:hAnsi="Arial" w:cs="Arial"/>
                <w:b/>
                <w:bCs/>
              </w:rPr>
            </w:pPr>
            <w:r w:rsidRPr="00D97ED8">
              <w:rPr>
                <w:rFonts w:ascii="Arial" w:hAnsi="Arial" w:cs="Arial"/>
                <w:b/>
                <w:bCs/>
              </w:rPr>
              <w:t xml:space="preserve">  společnosti M – SILNICE a.s.</w:t>
            </w:r>
          </w:p>
          <w:p w14:paraId="3F084F72" w14:textId="1B3CCF3C" w:rsidR="00BA501A" w:rsidRPr="00D97ED8" w:rsidRDefault="00BA501A" w:rsidP="00BA501A">
            <w:pPr>
              <w:jc w:val="center"/>
              <w:rPr>
                <w:rFonts w:ascii="Arial" w:hAnsi="Arial" w:cs="Arial"/>
                <w:b/>
                <w:bCs/>
              </w:rPr>
            </w:pPr>
            <w:r w:rsidRPr="00D97ED8">
              <w:rPr>
                <w:rFonts w:ascii="Arial" w:hAnsi="Arial" w:cs="Arial"/>
                <w:b/>
                <w:bCs/>
              </w:rPr>
              <w:t xml:space="preserve">  jednající na základě pověření</w:t>
            </w:r>
          </w:p>
        </w:tc>
      </w:tr>
    </w:tbl>
    <w:p w14:paraId="133D2C21" w14:textId="77777777" w:rsidR="00B56895" w:rsidRDefault="00B56895" w:rsidP="00C93154">
      <w:pPr>
        <w:rPr>
          <w:rFonts w:ascii="Arial" w:hAnsi="Arial" w:cs="Arial"/>
        </w:rPr>
      </w:pPr>
      <w:bookmarkStart w:id="1" w:name="_Hlk72416864"/>
    </w:p>
    <w:p w14:paraId="19AF40A5" w14:textId="7264772F" w:rsidR="001A477C" w:rsidRPr="00D97ED8" w:rsidRDefault="00D829D8" w:rsidP="00C93154">
      <w:pPr>
        <w:rPr>
          <w:rFonts w:ascii="Arial" w:hAnsi="Arial" w:cs="Arial"/>
        </w:rPr>
      </w:pPr>
      <w:r w:rsidRPr="00D97ED8">
        <w:rPr>
          <w:rFonts w:ascii="Arial" w:hAnsi="Arial" w:cs="Arial"/>
        </w:rPr>
        <w:t>Dodatek</w:t>
      </w:r>
      <w:r w:rsidR="00C93154" w:rsidRPr="00D97ED8">
        <w:rPr>
          <w:rFonts w:ascii="Arial" w:hAnsi="Arial" w:cs="Arial"/>
        </w:rPr>
        <w:t xml:space="preserve"> vyhotovila a odpovídá za je</w:t>
      </w:r>
      <w:r w:rsidRPr="00D97ED8">
        <w:rPr>
          <w:rFonts w:ascii="Arial" w:hAnsi="Arial" w:cs="Arial"/>
        </w:rPr>
        <w:t>ho</w:t>
      </w:r>
      <w:r w:rsidR="00C93154" w:rsidRPr="00D97ED8">
        <w:rPr>
          <w:rFonts w:ascii="Arial" w:hAnsi="Arial" w:cs="Arial"/>
        </w:rPr>
        <w:t xml:space="preserve"> správnost: Ing. </w:t>
      </w:r>
      <w:r w:rsidR="0007064C" w:rsidRPr="00D97ED8">
        <w:rPr>
          <w:rFonts w:ascii="Arial" w:hAnsi="Arial" w:cs="Arial"/>
        </w:rPr>
        <w:t>Lucie Krejčová</w:t>
      </w:r>
    </w:p>
    <w:bookmarkEnd w:id="1"/>
    <w:p w14:paraId="386A946A" w14:textId="77777777" w:rsidR="001A477C" w:rsidRPr="00D97ED8" w:rsidRDefault="001A477C" w:rsidP="00C93154">
      <w:pPr>
        <w:rPr>
          <w:rFonts w:ascii="Arial" w:hAnsi="Arial" w:cs="Arial"/>
        </w:rPr>
      </w:pPr>
    </w:p>
    <w:sectPr w:rsidR="001A477C" w:rsidRPr="00D97ED8" w:rsidSect="00511B4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5" w:left="1417" w:header="567" w:footer="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B6A56" w14:textId="77777777" w:rsidR="00DF4424" w:rsidRDefault="00DF4424" w:rsidP="006C3D15">
      <w:pPr>
        <w:spacing w:after="0" w:line="240" w:lineRule="auto"/>
      </w:pPr>
      <w:r>
        <w:separator/>
      </w:r>
    </w:p>
  </w:endnote>
  <w:endnote w:type="continuationSeparator" w:id="0">
    <w:p w14:paraId="07A96405" w14:textId="77777777" w:rsidR="00DF4424" w:rsidRDefault="00DF4424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EndPr/>
    <w:sdtContent>
      <w:p w14:paraId="36D83CAF" w14:textId="7665E6F7" w:rsidR="00985705" w:rsidRDefault="00985705">
        <w:pPr>
          <w:pStyle w:val="Zpat"/>
          <w:jc w:val="center"/>
        </w:pPr>
        <w:r w:rsidRPr="00D9780F">
          <w:rPr>
            <w:rFonts w:ascii="Arial" w:hAnsi="Arial" w:cs="Arial"/>
          </w:rPr>
          <w:fldChar w:fldCharType="begin"/>
        </w:r>
        <w:r w:rsidRPr="00D9780F">
          <w:rPr>
            <w:rFonts w:ascii="Arial" w:hAnsi="Arial" w:cs="Arial"/>
          </w:rPr>
          <w:instrText>PAGE   \* MERGEFORMAT</w:instrText>
        </w:r>
        <w:r w:rsidRPr="00D9780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24</w:t>
        </w:r>
        <w:r w:rsidRPr="00D9780F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/</w:t>
        </w:r>
        <w:r w:rsidR="007F0A65">
          <w:rPr>
            <w:rFonts w:ascii="Arial" w:hAnsi="Arial" w:cs="Arial"/>
          </w:rPr>
          <w:t>3</w:t>
        </w:r>
      </w:p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404F3DE3" w:rsidR="00985705" w:rsidRDefault="00985705" w:rsidP="007F0A65">
    <w:pPr>
      <w:pStyle w:val="Zpat"/>
      <w:tabs>
        <w:tab w:val="left" w:pos="5175"/>
        <w:tab w:val="left" w:pos="5220"/>
      </w:tabs>
      <w:jc w:val="both"/>
    </w:pPr>
    <w:r>
      <w:t xml:space="preserve">                       1/</w:t>
    </w:r>
    <w:r w:rsidR="007F0A65">
      <w:t>3</w:t>
    </w:r>
    <w: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44C409F" wp14:editId="1C57D746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65" name="Obrázek 65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6" name="Obrázek 6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7" name="Obrázek 67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8" name="Obrázek 68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9" name="Obrázek 69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70" name="Obrázek 7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71" name="Obrázek 7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72" name="Obrázek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05CFD" w14:textId="77777777" w:rsidR="00DF4424" w:rsidRDefault="00DF4424" w:rsidP="006C3D15">
      <w:pPr>
        <w:spacing w:after="0" w:line="240" w:lineRule="auto"/>
      </w:pPr>
      <w:r>
        <w:separator/>
      </w:r>
    </w:p>
  </w:footnote>
  <w:footnote w:type="continuationSeparator" w:id="0">
    <w:p w14:paraId="0CAD94A4" w14:textId="77777777" w:rsidR="00DF4424" w:rsidRDefault="00DF4424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66FA1" w14:textId="2F0EE01D" w:rsidR="00FA2951" w:rsidRPr="0007064C" w:rsidRDefault="0028020F" w:rsidP="00BA501A">
    <w:pPr>
      <w:pStyle w:val="Zhlav"/>
      <w:tabs>
        <w:tab w:val="clear" w:pos="4536"/>
        <w:tab w:val="left" w:pos="5103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</w:t>
    </w:r>
    <w:r w:rsidR="00FA2951" w:rsidRPr="0007064C">
      <w:rPr>
        <w:rFonts w:ascii="Arial" w:hAnsi="Arial" w:cs="Arial"/>
        <w:sz w:val="20"/>
        <w:szCs w:val="20"/>
      </w:rPr>
      <w:t>Č.</w:t>
    </w:r>
    <w:r>
      <w:rPr>
        <w:rFonts w:ascii="Arial" w:hAnsi="Arial" w:cs="Arial"/>
        <w:sz w:val="20"/>
        <w:szCs w:val="20"/>
      </w:rPr>
      <w:t>j.</w:t>
    </w:r>
    <w:r w:rsidR="00BA501A">
      <w:rPr>
        <w:rFonts w:ascii="Arial" w:hAnsi="Arial" w:cs="Arial"/>
        <w:sz w:val="20"/>
        <w:szCs w:val="20"/>
      </w:rPr>
      <w:t xml:space="preserve"> smlouvy</w:t>
    </w:r>
    <w:r w:rsidR="00FA2951" w:rsidRPr="0007064C">
      <w:rPr>
        <w:rFonts w:ascii="Arial" w:hAnsi="Arial" w:cs="Arial"/>
        <w:sz w:val="20"/>
        <w:szCs w:val="20"/>
      </w:rPr>
      <w:t xml:space="preserve"> objednatele: 1266-2024-537212</w:t>
    </w:r>
  </w:p>
  <w:p w14:paraId="2C756B60" w14:textId="032B2692" w:rsidR="00FA2951" w:rsidRPr="0007064C" w:rsidRDefault="0028020F" w:rsidP="00BA501A">
    <w:pPr>
      <w:pStyle w:val="Zhlav"/>
      <w:tabs>
        <w:tab w:val="clear" w:pos="4536"/>
        <w:tab w:val="left" w:pos="5103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</w:t>
    </w:r>
    <w:r w:rsidR="00FA2951" w:rsidRPr="0007064C">
      <w:rPr>
        <w:rFonts w:ascii="Arial" w:hAnsi="Arial" w:cs="Arial"/>
        <w:sz w:val="20"/>
        <w:szCs w:val="20"/>
      </w:rPr>
      <w:t xml:space="preserve">UID: </w:t>
    </w:r>
    <w:r w:rsidR="000F21B6" w:rsidRPr="000F21B6">
      <w:rPr>
        <w:rFonts w:ascii="Arial" w:hAnsi="Arial" w:cs="Arial"/>
        <w:sz w:val="20"/>
        <w:szCs w:val="20"/>
      </w:rPr>
      <w:t>spudms00000015444015</w:t>
    </w:r>
  </w:p>
  <w:p w14:paraId="2FA50D54" w14:textId="562B8626" w:rsidR="00FA2951" w:rsidRPr="0007064C" w:rsidRDefault="0028020F" w:rsidP="00BA501A">
    <w:pPr>
      <w:pStyle w:val="Zhlav"/>
      <w:tabs>
        <w:tab w:val="clear" w:pos="4536"/>
        <w:tab w:val="left" w:pos="5103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</w:t>
    </w:r>
    <w:r w:rsidR="00FA2951" w:rsidRPr="0007064C">
      <w:rPr>
        <w:rFonts w:ascii="Arial" w:hAnsi="Arial" w:cs="Arial"/>
        <w:sz w:val="20"/>
        <w:szCs w:val="20"/>
      </w:rPr>
      <w:t xml:space="preserve">Č. </w:t>
    </w:r>
    <w:r w:rsidR="00BA501A">
      <w:rPr>
        <w:rFonts w:ascii="Arial" w:hAnsi="Arial" w:cs="Arial"/>
        <w:sz w:val="20"/>
        <w:szCs w:val="20"/>
      </w:rPr>
      <w:t xml:space="preserve">smlouvy </w:t>
    </w:r>
    <w:r w:rsidR="00FA2951" w:rsidRPr="0007064C">
      <w:rPr>
        <w:rFonts w:ascii="Arial" w:hAnsi="Arial" w:cs="Arial"/>
        <w:sz w:val="20"/>
        <w:szCs w:val="20"/>
      </w:rPr>
      <w:t>zhotovitele:</w:t>
    </w:r>
    <w:r w:rsidR="0007064C" w:rsidRPr="0007064C">
      <w:rPr>
        <w:rFonts w:ascii="Arial" w:hAnsi="Arial" w:cs="Arial"/>
        <w:sz w:val="20"/>
        <w:szCs w:val="20"/>
      </w:rPr>
      <w:t xml:space="preserve"> 25-SOD- 2024-045</w:t>
    </w:r>
  </w:p>
  <w:p w14:paraId="2834BD7F" w14:textId="1691EACE" w:rsidR="008D1D41" w:rsidRPr="00B80D22" w:rsidRDefault="008D1D41" w:rsidP="008D1D41">
    <w:pPr>
      <w:pStyle w:val="Zhlav"/>
      <w:tabs>
        <w:tab w:val="clear" w:pos="4536"/>
        <w:tab w:val="left" w:pos="5670"/>
      </w:tabs>
      <w:rPr>
        <w:rFonts w:ascii="Arial" w:hAnsi="Arial" w:cs="Arial"/>
        <w:sz w:val="20"/>
        <w:szCs w:val="20"/>
      </w:rPr>
    </w:pPr>
  </w:p>
  <w:p w14:paraId="440EF6EE" w14:textId="0A568582" w:rsidR="00985705" w:rsidRPr="000910A3" w:rsidRDefault="00985705" w:rsidP="008D1D41">
    <w:pPr>
      <w:pStyle w:val="Zhlav"/>
      <w:tabs>
        <w:tab w:val="clear" w:pos="4536"/>
        <w:tab w:val="left" w:pos="56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73C5F" w14:textId="191C1481" w:rsidR="0007064C" w:rsidRPr="0007064C" w:rsidRDefault="0007064C" w:rsidP="00BA501A">
    <w:pPr>
      <w:pStyle w:val="Zhlav"/>
      <w:tabs>
        <w:tab w:val="clear" w:pos="4536"/>
        <w:tab w:val="left" w:pos="5103"/>
      </w:tabs>
      <w:jc w:val="right"/>
      <w:rPr>
        <w:rFonts w:ascii="Arial" w:hAnsi="Arial" w:cs="Arial"/>
        <w:sz w:val="20"/>
        <w:szCs w:val="20"/>
      </w:rPr>
    </w:pPr>
    <w:r w:rsidRPr="0007064C">
      <w:rPr>
        <w:rFonts w:ascii="Arial" w:hAnsi="Arial" w:cs="Arial"/>
        <w:sz w:val="20"/>
        <w:szCs w:val="20"/>
      </w:rPr>
      <w:t xml:space="preserve">                                                                                           </w:t>
    </w:r>
    <w:r w:rsidR="00097FF2" w:rsidRPr="0007064C">
      <w:rPr>
        <w:rFonts w:ascii="Arial" w:hAnsi="Arial" w:cs="Arial"/>
        <w:sz w:val="20"/>
        <w:szCs w:val="20"/>
      </w:rPr>
      <w:t>Č.</w:t>
    </w:r>
    <w:r w:rsidR="0028020F">
      <w:rPr>
        <w:rFonts w:ascii="Arial" w:hAnsi="Arial" w:cs="Arial"/>
        <w:sz w:val="20"/>
        <w:szCs w:val="20"/>
      </w:rPr>
      <w:t>j.</w:t>
    </w:r>
    <w:r w:rsidR="00097FF2" w:rsidRPr="0007064C">
      <w:rPr>
        <w:rFonts w:ascii="Arial" w:hAnsi="Arial" w:cs="Arial"/>
        <w:sz w:val="20"/>
        <w:szCs w:val="20"/>
      </w:rPr>
      <w:t xml:space="preserve"> </w:t>
    </w:r>
    <w:r w:rsidRPr="0007064C">
      <w:rPr>
        <w:rFonts w:ascii="Arial" w:hAnsi="Arial" w:cs="Arial"/>
        <w:sz w:val="20"/>
        <w:szCs w:val="20"/>
      </w:rPr>
      <w:t xml:space="preserve">smlouvy </w:t>
    </w:r>
    <w:r w:rsidR="00097FF2" w:rsidRPr="0007064C">
      <w:rPr>
        <w:rFonts w:ascii="Arial" w:hAnsi="Arial" w:cs="Arial"/>
        <w:sz w:val="20"/>
        <w:szCs w:val="20"/>
      </w:rPr>
      <w:t>objednatele:</w:t>
    </w:r>
    <w:r w:rsidR="00400A11" w:rsidRPr="0007064C">
      <w:rPr>
        <w:rFonts w:ascii="Arial" w:hAnsi="Arial" w:cs="Arial"/>
        <w:sz w:val="20"/>
        <w:szCs w:val="20"/>
      </w:rPr>
      <w:t xml:space="preserve"> </w:t>
    </w:r>
    <w:r w:rsidR="003241D5" w:rsidRPr="0007064C">
      <w:rPr>
        <w:rFonts w:ascii="Arial" w:hAnsi="Arial" w:cs="Arial"/>
        <w:sz w:val="20"/>
        <w:szCs w:val="20"/>
      </w:rPr>
      <w:t>1266</w:t>
    </w:r>
    <w:r w:rsidR="00400A11" w:rsidRPr="0007064C">
      <w:rPr>
        <w:rFonts w:ascii="Arial" w:hAnsi="Arial" w:cs="Arial"/>
        <w:sz w:val="20"/>
        <w:szCs w:val="20"/>
      </w:rPr>
      <w:t>-2024-5372</w:t>
    </w:r>
    <w:r w:rsidR="003241D5" w:rsidRPr="0007064C">
      <w:rPr>
        <w:rFonts w:ascii="Arial" w:hAnsi="Arial" w:cs="Arial"/>
        <w:sz w:val="20"/>
        <w:szCs w:val="20"/>
      </w:rPr>
      <w:t>12</w:t>
    </w:r>
  </w:p>
  <w:p w14:paraId="3F43DEA3" w14:textId="654B46F1" w:rsidR="00D15E1E" w:rsidRDefault="0007064C" w:rsidP="0007064C">
    <w:pPr>
      <w:pStyle w:val="Zhlav"/>
      <w:tabs>
        <w:tab w:val="clear" w:pos="4536"/>
        <w:tab w:val="left" w:pos="5103"/>
      </w:tabs>
      <w:jc w:val="both"/>
      <w:rPr>
        <w:rFonts w:ascii="Arial" w:hAnsi="Arial" w:cs="Arial"/>
        <w:sz w:val="20"/>
        <w:szCs w:val="20"/>
      </w:rPr>
    </w:pPr>
    <w:r w:rsidRPr="0007064C">
      <w:rPr>
        <w:rFonts w:ascii="Arial" w:hAnsi="Arial" w:cs="Arial"/>
        <w:sz w:val="20"/>
        <w:szCs w:val="20"/>
      </w:rPr>
      <w:t xml:space="preserve">                                                                                         </w:t>
    </w:r>
    <w:r>
      <w:rPr>
        <w:rFonts w:ascii="Arial" w:hAnsi="Arial" w:cs="Arial"/>
        <w:sz w:val="20"/>
        <w:szCs w:val="20"/>
      </w:rPr>
      <w:t xml:space="preserve">   </w:t>
    </w:r>
    <w:r w:rsidR="00D15E1E" w:rsidRPr="0007064C">
      <w:rPr>
        <w:rFonts w:ascii="Arial" w:hAnsi="Arial" w:cs="Arial"/>
        <w:sz w:val="20"/>
        <w:szCs w:val="20"/>
      </w:rPr>
      <w:t>UID:</w:t>
    </w:r>
    <w:r w:rsidR="00400A11" w:rsidRPr="0007064C">
      <w:rPr>
        <w:rFonts w:ascii="Arial" w:hAnsi="Arial" w:cs="Arial"/>
        <w:sz w:val="20"/>
        <w:szCs w:val="20"/>
      </w:rPr>
      <w:t xml:space="preserve"> </w:t>
    </w:r>
    <w:r w:rsidR="000F21B6" w:rsidRPr="000F21B6">
      <w:rPr>
        <w:rFonts w:ascii="Arial" w:hAnsi="Arial" w:cs="Arial"/>
        <w:sz w:val="20"/>
        <w:szCs w:val="20"/>
      </w:rPr>
      <w:t>spudms00000015444015</w:t>
    </w:r>
  </w:p>
  <w:p w14:paraId="5FD166DA" w14:textId="13ED8097" w:rsidR="00097FF2" w:rsidRPr="0007064C" w:rsidRDefault="003A1E07" w:rsidP="003A1E07">
    <w:pPr>
      <w:pStyle w:val="Zhlav"/>
      <w:tabs>
        <w:tab w:val="clear" w:pos="4536"/>
        <w:tab w:val="left" w:pos="5103"/>
      </w:tabs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>Č. smlouvy zhotovitele: 25-SOD-2024-045</w:t>
    </w:r>
    <w:r w:rsidR="0007064C" w:rsidRPr="0007064C">
      <w:rPr>
        <w:rFonts w:ascii="Arial" w:hAnsi="Arial" w:cs="Arial"/>
        <w:sz w:val="20"/>
        <w:szCs w:val="20"/>
      </w:rPr>
      <w:t xml:space="preserve">                                                                     </w:t>
    </w:r>
  </w:p>
  <w:p w14:paraId="54D88FA6" w14:textId="77777777" w:rsidR="00985705" w:rsidRDefault="00985705" w:rsidP="00BA501A">
    <w:pPr>
      <w:pStyle w:val="Zhlav"/>
      <w:tabs>
        <w:tab w:val="left" w:pos="510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B60E4"/>
    <w:multiLevelType w:val="hybridMultilevel"/>
    <w:tmpl w:val="3F109A5A"/>
    <w:lvl w:ilvl="0" w:tplc="C9288D54">
      <w:start w:val="5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692C28"/>
    <w:multiLevelType w:val="hybridMultilevel"/>
    <w:tmpl w:val="F684AC3C"/>
    <w:lvl w:ilvl="0" w:tplc="FFFFFFFF">
      <w:start w:val="1"/>
      <w:numFmt w:val="lowerLetter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5"/>
  </w:num>
  <w:num w:numId="2" w16cid:durableId="1344162694">
    <w:abstractNumId w:val="17"/>
  </w:num>
  <w:num w:numId="3" w16cid:durableId="1087189853">
    <w:abstractNumId w:val="2"/>
  </w:num>
  <w:num w:numId="4" w16cid:durableId="2058360363">
    <w:abstractNumId w:val="40"/>
  </w:num>
  <w:num w:numId="5" w16cid:durableId="544027958">
    <w:abstractNumId w:val="43"/>
  </w:num>
  <w:num w:numId="6" w16cid:durableId="641736526">
    <w:abstractNumId w:val="44"/>
  </w:num>
  <w:num w:numId="7" w16cid:durableId="1483278282">
    <w:abstractNumId w:val="1"/>
  </w:num>
  <w:num w:numId="8" w16cid:durableId="128518413">
    <w:abstractNumId w:val="22"/>
  </w:num>
  <w:num w:numId="9" w16cid:durableId="1110661032">
    <w:abstractNumId w:val="37"/>
  </w:num>
  <w:num w:numId="10" w16cid:durableId="1701707869">
    <w:abstractNumId w:val="19"/>
  </w:num>
  <w:num w:numId="11" w16cid:durableId="1259021778">
    <w:abstractNumId w:val="41"/>
  </w:num>
  <w:num w:numId="12" w16cid:durableId="1934821807">
    <w:abstractNumId w:val="26"/>
  </w:num>
  <w:num w:numId="13" w16cid:durableId="1243179519">
    <w:abstractNumId w:val="42"/>
  </w:num>
  <w:num w:numId="14" w16cid:durableId="1931887903">
    <w:abstractNumId w:val="9"/>
  </w:num>
  <w:num w:numId="15" w16cid:durableId="2073120642">
    <w:abstractNumId w:val="33"/>
  </w:num>
  <w:num w:numId="16" w16cid:durableId="1567691548">
    <w:abstractNumId w:val="14"/>
  </w:num>
  <w:num w:numId="17" w16cid:durableId="1305895108">
    <w:abstractNumId w:val="3"/>
  </w:num>
  <w:num w:numId="18" w16cid:durableId="822618593">
    <w:abstractNumId w:val="5"/>
  </w:num>
  <w:num w:numId="19" w16cid:durableId="409929328">
    <w:abstractNumId w:val="32"/>
  </w:num>
  <w:num w:numId="20" w16cid:durableId="1389380849">
    <w:abstractNumId w:val="34"/>
  </w:num>
  <w:num w:numId="21" w16cid:durableId="1021591732">
    <w:abstractNumId w:val="4"/>
  </w:num>
  <w:num w:numId="22" w16cid:durableId="1929119271">
    <w:abstractNumId w:val="20"/>
  </w:num>
  <w:num w:numId="23" w16cid:durableId="35204622">
    <w:abstractNumId w:val="45"/>
  </w:num>
  <w:num w:numId="24" w16cid:durableId="101340706">
    <w:abstractNumId w:val="6"/>
  </w:num>
  <w:num w:numId="25" w16cid:durableId="1890065708">
    <w:abstractNumId w:val="25"/>
  </w:num>
  <w:num w:numId="26" w16cid:durableId="742335114">
    <w:abstractNumId w:val="18"/>
  </w:num>
  <w:num w:numId="27" w16cid:durableId="382366228">
    <w:abstractNumId w:val="24"/>
  </w:num>
  <w:num w:numId="28" w16cid:durableId="1740250092">
    <w:abstractNumId w:val="7"/>
  </w:num>
  <w:num w:numId="29" w16cid:durableId="962275665">
    <w:abstractNumId w:val="11"/>
  </w:num>
  <w:num w:numId="30" w16cid:durableId="173736188">
    <w:abstractNumId w:val="29"/>
  </w:num>
  <w:num w:numId="31" w16cid:durableId="1922325344">
    <w:abstractNumId w:val="8"/>
  </w:num>
  <w:num w:numId="32" w16cid:durableId="820999373">
    <w:abstractNumId w:val="36"/>
  </w:num>
  <w:num w:numId="33" w16cid:durableId="223563923">
    <w:abstractNumId w:val="28"/>
  </w:num>
  <w:num w:numId="34" w16cid:durableId="2052685557">
    <w:abstractNumId w:val="23"/>
  </w:num>
  <w:num w:numId="35" w16cid:durableId="1774864966">
    <w:abstractNumId w:val="13"/>
  </w:num>
  <w:num w:numId="36" w16cid:durableId="582304951">
    <w:abstractNumId w:val="10"/>
  </w:num>
  <w:num w:numId="37" w16cid:durableId="1826893357">
    <w:abstractNumId w:val="16"/>
  </w:num>
  <w:num w:numId="38" w16cid:durableId="1811940902">
    <w:abstractNumId w:val="46"/>
  </w:num>
  <w:num w:numId="39" w16cid:durableId="1978141266">
    <w:abstractNumId w:val="31"/>
  </w:num>
  <w:num w:numId="40" w16cid:durableId="1351174943">
    <w:abstractNumId w:val="0"/>
  </w:num>
  <w:num w:numId="41" w16cid:durableId="328561550">
    <w:abstractNumId w:val="21"/>
  </w:num>
  <w:num w:numId="42" w16cid:durableId="16204981">
    <w:abstractNumId w:val="12"/>
  </w:num>
  <w:num w:numId="43" w16cid:durableId="1394230400">
    <w:abstractNumId w:val="30"/>
  </w:num>
  <w:num w:numId="44" w16cid:durableId="1496190604">
    <w:abstractNumId w:val="27"/>
  </w:num>
  <w:num w:numId="45" w16cid:durableId="997339578">
    <w:abstractNumId w:val="39"/>
  </w:num>
  <w:num w:numId="46" w16cid:durableId="1686977836">
    <w:abstractNumId w:val="15"/>
  </w:num>
  <w:num w:numId="47" w16cid:durableId="93482757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4EC9"/>
    <w:rsid w:val="000112C5"/>
    <w:rsid w:val="0001176F"/>
    <w:rsid w:val="0001599C"/>
    <w:rsid w:val="0001771C"/>
    <w:rsid w:val="00017F80"/>
    <w:rsid w:val="00017FEF"/>
    <w:rsid w:val="0002111E"/>
    <w:rsid w:val="000214F2"/>
    <w:rsid w:val="00022119"/>
    <w:rsid w:val="0002287D"/>
    <w:rsid w:val="000246D6"/>
    <w:rsid w:val="000301CB"/>
    <w:rsid w:val="00031BB1"/>
    <w:rsid w:val="00035634"/>
    <w:rsid w:val="0004236D"/>
    <w:rsid w:val="000453FC"/>
    <w:rsid w:val="00050E94"/>
    <w:rsid w:val="000559CD"/>
    <w:rsid w:val="00055F6C"/>
    <w:rsid w:val="000569E7"/>
    <w:rsid w:val="00064A6C"/>
    <w:rsid w:val="00064B75"/>
    <w:rsid w:val="00067891"/>
    <w:rsid w:val="0007064C"/>
    <w:rsid w:val="000711AF"/>
    <w:rsid w:val="000735AF"/>
    <w:rsid w:val="00075143"/>
    <w:rsid w:val="00080D4E"/>
    <w:rsid w:val="00084D6F"/>
    <w:rsid w:val="0009083A"/>
    <w:rsid w:val="000910A3"/>
    <w:rsid w:val="00092614"/>
    <w:rsid w:val="00095434"/>
    <w:rsid w:val="00096349"/>
    <w:rsid w:val="00096515"/>
    <w:rsid w:val="00097FF2"/>
    <w:rsid w:val="000A1ECB"/>
    <w:rsid w:val="000A6C2C"/>
    <w:rsid w:val="000B34CB"/>
    <w:rsid w:val="000B5292"/>
    <w:rsid w:val="000C2226"/>
    <w:rsid w:val="000C2229"/>
    <w:rsid w:val="000C749C"/>
    <w:rsid w:val="000D0C3D"/>
    <w:rsid w:val="000D1890"/>
    <w:rsid w:val="000D720F"/>
    <w:rsid w:val="000E424C"/>
    <w:rsid w:val="000E44AF"/>
    <w:rsid w:val="000E5C04"/>
    <w:rsid w:val="000E7282"/>
    <w:rsid w:val="000F0BCC"/>
    <w:rsid w:val="000F21B6"/>
    <w:rsid w:val="000F2220"/>
    <w:rsid w:val="000F5E62"/>
    <w:rsid w:val="0010249E"/>
    <w:rsid w:val="00104A11"/>
    <w:rsid w:val="001118C5"/>
    <w:rsid w:val="00113232"/>
    <w:rsid w:val="0011352A"/>
    <w:rsid w:val="0011582C"/>
    <w:rsid w:val="00116BBB"/>
    <w:rsid w:val="001216DB"/>
    <w:rsid w:val="00121738"/>
    <w:rsid w:val="00130165"/>
    <w:rsid w:val="00140B9D"/>
    <w:rsid w:val="0014530C"/>
    <w:rsid w:val="001529B2"/>
    <w:rsid w:val="00154381"/>
    <w:rsid w:val="0016479D"/>
    <w:rsid w:val="00175F2D"/>
    <w:rsid w:val="0018100A"/>
    <w:rsid w:val="00184878"/>
    <w:rsid w:val="00184B95"/>
    <w:rsid w:val="00185B83"/>
    <w:rsid w:val="001A05B0"/>
    <w:rsid w:val="001A3FC2"/>
    <w:rsid w:val="001A46FA"/>
    <w:rsid w:val="001A477C"/>
    <w:rsid w:val="001A526D"/>
    <w:rsid w:val="001B2467"/>
    <w:rsid w:val="001B71AA"/>
    <w:rsid w:val="001C239A"/>
    <w:rsid w:val="001C2C85"/>
    <w:rsid w:val="001C5C37"/>
    <w:rsid w:val="001C6AA3"/>
    <w:rsid w:val="001D0059"/>
    <w:rsid w:val="001D0384"/>
    <w:rsid w:val="001D4D12"/>
    <w:rsid w:val="001E0C5A"/>
    <w:rsid w:val="001E3AD2"/>
    <w:rsid w:val="001E527A"/>
    <w:rsid w:val="001F0E7A"/>
    <w:rsid w:val="001F7F5E"/>
    <w:rsid w:val="002006EB"/>
    <w:rsid w:val="00204F69"/>
    <w:rsid w:val="0021565C"/>
    <w:rsid w:val="00215F99"/>
    <w:rsid w:val="00221F06"/>
    <w:rsid w:val="00223A3A"/>
    <w:rsid w:val="00223C63"/>
    <w:rsid w:val="002265E8"/>
    <w:rsid w:val="00232B00"/>
    <w:rsid w:val="00243A4C"/>
    <w:rsid w:val="002449A1"/>
    <w:rsid w:val="00244C1D"/>
    <w:rsid w:val="00245C7B"/>
    <w:rsid w:val="002625A0"/>
    <w:rsid w:val="00267185"/>
    <w:rsid w:val="00272D16"/>
    <w:rsid w:val="002746E3"/>
    <w:rsid w:val="00277927"/>
    <w:rsid w:val="0028020F"/>
    <w:rsid w:val="002802D7"/>
    <w:rsid w:val="0028789B"/>
    <w:rsid w:val="002A0E91"/>
    <w:rsid w:val="002A39E0"/>
    <w:rsid w:val="002A7377"/>
    <w:rsid w:val="002B299F"/>
    <w:rsid w:val="002B2CEE"/>
    <w:rsid w:val="002B6C12"/>
    <w:rsid w:val="002C3123"/>
    <w:rsid w:val="002C5ADC"/>
    <w:rsid w:val="002E08DD"/>
    <w:rsid w:val="002E0C6E"/>
    <w:rsid w:val="002E2C95"/>
    <w:rsid w:val="00300B64"/>
    <w:rsid w:val="003027EE"/>
    <w:rsid w:val="00304516"/>
    <w:rsid w:val="00304E3D"/>
    <w:rsid w:val="003056CC"/>
    <w:rsid w:val="00312ED6"/>
    <w:rsid w:val="00313201"/>
    <w:rsid w:val="00315930"/>
    <w:rsid w:val="0031645A"/>
    <w:rsid w:val="003241D5"/>
    <w:rsid w:val="003244C8"/>
    <w:rsid w:val="00325832"/>
    <w:rsid w:val="00332612"/>
    <w:rsid w:val="00332A42"/>
    <w:rsid w:val="00340EDF"/>
    <w:rsid w:val="00342F72"/>
    <w:rsid w:val="00343259"/>
    <w:rsid w:val="003448D9"/>
    <w:rsid w:val="00345EEF"/>
    <w:rsid w:val="00346559"/>
    <w:rsid w:val="00346E5A"/>
    <w:rsid w:val="00350B9E"/>
    <w:rsid w:val="003600E6"/>
    <w:rsid w:val="00361758"/>
    <w:rsid w:val="00364B4F"/>
    <w:rsid w:val="003663DA"/>
    <w:rsid w:val="00367128"/>
    <w:rsid w:val="00374655"/>
    <w:rsid w:val="00377321"/>
    <w:rsid w:val="00381351"/>
    <w:rsid w:val="00383F27"/>
    <w:rsid w:val="00395F22"/>
    <w:rsid w:val="00397CEE"/>
    <w:rsid w:val="003A0D1F"/>
    <w:rsid w:val="003A1E07"/>
    <w:rsid w:val="003B0FC9"/>
    <w:rsid w:val="003B1F68"/>
    <w:rsid w:val="003B2E59"/>
    <w:rsid w:val="003C1CC6"/>
    <w:rsid w:val="003D21B7"/>
    <w:rsid w:val="003D4D8D"/>
    <w:rsid w:val="003D640F"/>
    <w:rsid w:val="003D7879"/>
    <w:rsid w:val="003E45CD"/>
    <w:rsid w:val="003E578B"/>
    <w:rsid w:val="003E7988"/>
    <w:rsid w:val="00400A11"/>
    <w:rsid w:val="004028D2"/>
    <w:rsid w:val="004048D1"/>
    <w:rsid w:val="00411544"/>
    <w:rsid w:val="00414852"/>
    <w:rsid w:val="00415689"/>
    <w:rsid w:val="004211AA"/>
    <w:rsid w:val="00421DE5"/>
    <w:rsid w:val="00423C70"/>
    <w:rsid w:val="004266FC"/>
    <w:rsid w:val="00433117"/>
    <w:rsid w:val="00437B4B"/>
    <w:rsid w:val="00442B3D"/>
    <w:rsid w:val="00443108"/>
    <w:rsid w:val="00447C5F"/>
    <w:rsid w:val="0045079B"/>
    <w:rsid w:val="00453303"/>
    <w:rsid w:val="00455EA1"/>
    <w:rsid w:val="0046060B"/>
    <w:rsid w:val="0046203B"/>
    <w:rsid w:val="00463206"/>
    <w:rsid w:val="00465731"/>
    <w:rsid w:val="0047706E"/>
    <w:rsid w:val="0047777A"/>
    <w:rsid w:val="0048241B"/>
    <w:rsid w:val="00484897"/>
    <w:rsid w:val="00485AD2"/>
    <w:rsid w:val="00485C34"/>
    <w:rsid w:val="00491808"/>
    <w:rsid w:val="00495A8D"/>
    <w:rsid w:val="00496152"/>
    <w:rsid w:val="00497509"/>
    <w:rsid w:val="00497C8D"/>
    <w:rsid w:val="004A631E"/>
    <w:rsid w:val="004B086E"/>
    <w:rsid w:val="004C11B4"/>
    <w:rsid w:val="004C5E36"/>
    <w:rsid w:val="004D19FE"/>
    <w:rsid w:val="004D59F0"/>
    <w:rsid w:val="004D7B23"/>
    <w:rsid w:val="004E033D"/>
    <w:rsid w:val="004E3535"/>
    <w:rsid w:val="004E6D36"/>
    <w:rsid w:val="004F21C1"/>
    <w:rsid w:val="00502776"/>
    <w:rsid w:val="00503491"/>
    <w:rsid w:val="00507E47"/>
    <w:rsid w:val="00511B49"/>
    <w:rsid w:val="005230AA"/>
    <w:rsid w:val="0052472D"/>
    <w:rsid w:val="00527A28"/>
    <w:rsid w:val="00527F3B"/>
    <w:rsid w:val="005360B8"/>
    <w:rsid w:val="0054086D"/>
    <w:rsid w:val="00543B79"/>
    <w:rsid w:val="00544855"/>
    <w:rsid w:val="005614E4"/>
    <w:rsid w:val="00563034"/>
    <w:rsid w:val="005637FF"/>
    <w:rsid w:val="005643D1"/>
    <w:rsid w:val="00566057"/>
    <w:rsid w:val="005701F2"/>
    <w:rsid w:val="00576629"/>
    <w:rsid w:val="00576CB0"/>
    <w:rsid w:val="00577472"/>
    <w:rsid w:val="005806E7"/>
    <w:rsid w:val="00586738"/>
    <w:rsid w:val="00597BAF"/>
    <w:rsid w:val="005A47BD"/>
    <w:rsid w:val="005B4750"/>
    <w:rsid w:val="005B4EA5"/>
    <w:rsid w:val="005B5774"/>
    <w:rsid w:val="005B66BE"/>
    <w:rsid w:val="005C4804"/>
    <w:rsid w:val="005C4834"/>
    <w:rsid w:val="005D2B23"/>
    <w:rsid w:val="005D34E6"/>
    <w:rsid w:val="005D6051"/>
    <w:rsid w:val="005E15F0"/>
    <w:rsid w:val="005F1667"/>
    <w:rsid w:val="00607460"/>
    <w:rsid w:val="00611E61"/>
    <w:rsid w:val="00616A81"/>
    <w:rsid w:val="00616E93"/>
    <w:rsid w:val="0061709C"/>
    <w:rsid w:val="006225F5"/>
    <w:rsid w:val="006227CC"/>
    <w:rsid w:val="006335E5"/>
    <w:rsid w:val="00640CC3"/>
    <w:rsid w:val="00640F2D"/>
    <w:rsid w:val="00641C88"/>
    <w:rsid w:val="006428B1"/>
    <w:rsid w:val="00643EBC"/>
    <w:rsid w:val="006445FC"/>
    <w:rsid w:val="0064628B"/>
    <w:rsid w:val="00646665"/>
    <w:rsid w:val="00651C4C"/>
    <w:rsid w:val="00652D82"/>
    <w:rsid w:val="00655CCC"/>
    <w:rsid w:val="006607C2"/>
    <w:rsid w:val="006615F7"/>
    <w:rsid w:val="00661ABF"/>
    <w:rsid w:val="0066757E"/>
    <w:rsid w:val="0066767B"/>
    <w:rsid w:val="00672633"/>
    <w:rsid w:val="00673146"/>
    <w:rsid w:val="0067736A"/>
    <w:rsid w:val="00680E88"/>
    <w:rsid w:val="00686DE8"/>
    <w:rsid w:val="00693320"/>
    <w:rsid w:val="006A15C1"/>
    <w:rsid w:val="006A1744"/>
    <w:rsid w:val="006B0B10"/>
    <w:rsid w:val="006B54C6"/>
    <w:rsid w:val="006C3192"/>
    <w:rsid w:val="006C3D15"/>
    <w:rsid w:val="006C41CD"/>
    <w:rsid w:val="006C7909"/>
    <w:rsid w:val="006D4F25"/>
    <w:rsid w:val="006D6F9B"/>
    <w:rsid w:val="006E34F0"/>
    <w:rsid w:val="006F2FA3"/>
    <w:rsid w:val="006F6BA8"/>
    <w:rsid w:val="006F7F29"/>
    <w:rsid w:val="00710C7B"/>
    <w:rsid w:val="007115FB"/>
    <w:rsid w:val="00717D59"/>
    <w:rsid w:val="00721F58"/>
    <w:rsid w:val="007220A5"/>
    <w:rsid w:val="00727F5B"/>
    <w:rsid w:val="00730188"/>
    <w:rsid w:val="00733B7F"/>
    <w:rsid w:val="0073434C"/>
    <w:rsid w:val="007356D9"/>
    <w:rsid w:val="00741103"/>
    <w:rsid w:val="00745CF0"/>
    <w:rsid w:val="00750946"/>
    <w:rsid w:val="007531F2"/>
    <w:rsid w:val="00755995"/>
    <w:rsid w:val="00755F1C"/>
    <w:rsid w:val="00762B6A"/>
    <w:rsid w:val="007637B1"/>
    <w:rsid w:val="00774026"/>
    <w:rsid w:val="00774494"/>
    <w:rsid w:val="00777067"/>
    <w:rsid w:val="0077796E"/>
    <w:rsid w:val="00780629"/>
    <w:rsid w:val="00780EBE"/>
    <w:rsid w:val="0078279B"/>
    <w:rsid w:val="00786D2B"/>
    <w:rsid w:val="00794114"/>
    <w:rsid w:val="007958B9"/>
    <w:rsid w:val="007966E6"/>
    <w:rsid w:val="007A6BEC"/>
    <w:rsid w:val="007B155C"/>
    <w:rsid w:val="007B3461"/>
    <w:rsid w:val="007B5508"/>
    <w:rsid w:val="007B5EB8"/>
    <w:rsid w:val="007B6C13"/>
    <w:rsid w:val="007B6C8C"/>
    <w:rsid w:val="007B7197"/>
    <w:rsid w:val="007C23EE"/>
    <w:rsid w:val="007C4870"/>
    <w:rsid w:val="007C5F1F"/>
    <w:rsid w:val="007C6CB9"/>
    <w:rsid w:val="007D20A6"/>
    <w:rsid w:val="007D458D"/>
    <w:rsid w:val="007D5A17"/>
    <w:rsid w:val="007E03E7"/>
    <w:rsid w:val="007E0A04"/>
    <w:rsid w:val="007F0A65"/>
    <w:rsid w:val="007F24DE"/>
    <w:rsid w:val="0080059C"/>
    <w:rsid w:val="00805CC3"/>
    <w:rsid w:val="00810331"/>
    <w:rsid w:val="008161F6"/>
    <w:rsid w:val="00817A15"/>
    <w:rsid w:val="00823A6D"/>
    <w:rsid w:val="00826A5A"/>
    <w:rsid w:val="0082745D"/>
    <w:rsid w:val="0083114D"/>
    <w:rsid w:val="008338DC"/>
    <w:rsid w:val="00834C7B"/>
    <w:rsid w:val="00836727"/>
    <w:rsid w:val="00845221"/>
    <w:rsid w:val="00845993"/>
    <w:rsid w:val="00847074"/>
    <w:rsid w:val="00850B09"/>
    <w:rsid w:val="00852C3D"/>
    <w:rsid w:val="00852C90"/>
    <w:rsid w:val="008544B7"/>
    <w:rsid w:val="00856A1B"/>
    <w:rsid w:val="0086088C"/>
    <w:rsid w:val="008613B9"/>
    <w:rsid w:val="008620D5"/>
    <w:rsid w:val="00863394"/>
    <w:rsid w:val="008660D6"/>
    <w:rsid w:val="0086685B"/>
    <w:rsid w:val="00866AB7"/>
    <w:rsid w:val="008756DA"/>
    <w:rsid w:val="008778FB"/>
    <w:rsid w:val="00882B62"/>
    <w:rsid w:val="008850FB"/>
    <w:rsid w:val="0088669D"/>
    <w:rsid w:val="00893B8A"/>
    <w:rsid w:val="008A1D76"/>
    <w:rsid w:val="008A3404"/>
    <w:rsid w:val="008A3B28"/>
    <w:rsid w:val="008B7241"/>
    <w:rsid w:val="008C2596"/>
    <w:rsid w:val="008C2DF0"/>
    <w:rsid w:val="008D1D41"/>
    <w:rsid w:val="008D2991"/>
    <w:rsid w:val="008D4E02"/>
    <w:rsid w:val="008D789D"/>
    <w:rsid w:val="008E089A"/>
    <w:rsid w:val="008E1BF3"/>
    <w:rsid w:val="008E216F"/>
    <w:rsid w:val="008E26B1"/>
    <w:rsid w:val="008E7A6A"/>
    <w:rsid w:val="008F0644"/>
    <w:rsid w:val="008F6D4A"/>
    <w:rsid w:val="008F767B"/>
    <w:rsid w:val="0090342C"/>
    <w:rsid w:val="00903788"/>
    <w:rsid w:val="00903AC4"/>
    <w:rsid w:val="00904EFF"/>
    <w:rsid w:val="0090789D"/>
    <w:rsid w:val="00910131"/>
    <w:rsid w:val="00915FC0"/>
    <w:rsid w:val="00922A1C"/>
    <w:rsid w:val="00922B4E"/>
    <w:rsid w:val="00922D96"/>
    <w:rsid w:val="009269A7"/>
    <w:rsid w:val="00926CAA"/>
    <w:rsid w:val="00930CA0"/>
    <w:rsid w:val="00930EAC"/>
    <w:rsid w:val="00934DCA"/>
    <w:rsid w:val="00943F4A"/>
    <w:rsid w:val="009528EE"/>
    <w:rsid w:val="00954B27"/>
    <w:rsid w:val="00957830"/>
    <w:rsid w:val="0096454B"/>
    <w:rsid w:val="009725BB"/>
    <w:rsid w:val="00972F39"/>
    <w:rsid w:val="009836B2"/>
    <w:rsid w:val="00985117"/>
    <w:rsid w:val="00985705"/>
    <w:rsid w:val="0098582D"/>
    <w:rsid w:val="009915A0"/>
    <w:rsid w:val="009A1B69"/>
    <w:rsid w:val="009A6F40"/>
    <w:rsid w:val="009A7699"/>
    <w:rsid w:val="009B3944"/>
    <w:rsid w:val="009B3B28"/>
    <w:rsid w:val="009B6F8D"/>
    <w:rsid w:val="009C0AF3"/>
    <w:rsid w:val="009C218A"/>
    <w:rsid w:val="009E5482"/>
    <w:rsid w:val="009E69C2"/>
    <w:rsid w:val="009E75F8"/>
    <w:rsid w:val="009F1FEE"/>
    <w:rsid w:val="009F2662"/>
    <w:rsid w:val="009F5D7F"/>
    <w:rsid w:val="009F656D"/>
    <w:rsid w:val="009F7B4F"/>
    <w:rsid w:val="00A016FA"/>
    <w:rsid w:val="00A049DA"/>
    <w:rsid w:val="00A0569A"/>
    <w:rsid w:val="00A10026"/>
    <w:rsid w:val="00A105FA"/>
    <w:rsid w:val="00A253E4"/>
    <w:rsid w:val="00A26E5C"/>
    <w:rsid w:val="00A270C8"/>
    <w:rsid w:val="00A33E28"/>
    <w:rsid w:val="00A34426"/>
    <w:rsid w:val="00A34F6D"/>
    <w:rsid w:val="00A355F7"/>
    <w:rsid w:val="00A436EB"/>
    <w:rsid w:val="00A512CB"/>
    <w:rsid w:val="00A62B0B"/>
    <w:rsid w:val="00A63DC8"/>
    <w:rsid w:val="00A70C00"/>
    <w:rsid w:val="00A714FA"/>
    <w:rsid w:val="00A7401B"/>
    <w:rsid w:val="00A7637D"/>
    <w:rsid w:val="00A95446"/>
    <w:rsid w:val="00A97840"/>
    <w:rsid w:val="00AA0B7B"/>
    <w:rsid w:val="00AA1804"/>
    <w:rsid w:val="00AB05AD"/>
    <w:rsid w:val="00AB30CC"/>
    <w:rsid w:val="00AB6DCA"/>
    <w:rsid w:val="00AB7C73"/>
    <w:rsid w:val="00AC3993"/>
    <w:rsid w:val="00AC6ADA"/>
    <w:rsid w:val="00AC6C17"/>
    <w:rsid w:val="00AE0599"/>
    <w:rsid w:val="00AE7442"/>
    <w:rsid w:val="00AF1CC3"/>
    <w:rsid w:val="00AF1E36"/>
    <w:rsid w:val="00AF3528"/>
    <w:rsid w:val="00AF4300"/>
    <w:rsid w:val="00B001E5"/>
    <w:rsid w:val="00B04178"/>
    <w:rsid w:val="00B153FD"/>
    <w:rsid w:val="00B2590F"/>
    <w:rsid w:val="00B25F57"/>
    <w:rsid w:val="00B277E5"/>
    <w:rsid w:val="00B30AE2"/>
    <w:rsid w:val="00B3223D"/>
    <w:rsid w:val="00B37851"/>
    <w:rsid w:val="00B45A40"/>
    <w:rsid w:val="00B46917"/>
    <w:rsid w:val="00B56895"/>
    <w:rsid w:val="00B57902"/>
    <w:rsid w:val="00B62978"/>
    <w:rsid w:val="00B6639B"/>
    <w:rsid w:val="00B66ECD"/>
    <w:rsid w:val="00B67D77"/>
    <w:rsid w:val="00B70D06"/>
    <w:rsid w:val="00B7471F"/>
    <w:rsid w:val="00B751C5"/>
    <w:rsid w:val="00B75207"/>
    <w:rsid w:val="00B8009D"/>
    <w:rsid w:val="00B834C9"/>
    <w:rsid w:val="00B87956"/>
    <w:rsid w:val="00B90E36"/>
    <w:rsid w:val="00B97241"/>
    <w:rsid w:val="00BA1800"/>
    <w:rsid w:val="00BA501A"/>
    <w:rsid w:val="00BB36DD"/>
    <w:rsid w:val="00BB4203"/>
    <w:rsid w:val="00BB4748"/>
    <w:rsid w:val="00BB5DC4"/>
    <w:rsid w:val="00BB6AEE"/>
    <w:rsid w:val="00BC7A15"/>
    <w:rsid w:val="00BD0050"/>
    <w:rsid w:val="00BD0F34"/>
    <w:rsid w:val="00BE0F58"/>
    <w:rsid w:val="00BE19BA"/>
    <w:rsid w:val="00BE1A0B"/>
    <w:rsid w:val="00BE1F7D"/>
    <w:rsid w:val="00BE6523"/>
    <w:rsid w:val="00BF2B19"/>
    <w:rsid w:val="00BF5C9A"/>
    <w:rsid w:val="00BF62ED"/>
    <w:rsid w:val="00C02219"/>
    <w:rsid w:val="00C0511B"/>
    <w:rsid w:val="00C11E5F"/>
    <w:rsid w:val="00C13404"/>
    <w:rsid w:val="00C13AD2"/>
    <w:rsid w:val="00C13FD0"/>
    <w:rsid w:val="00C176AC"/>
    <w:rsid w:val="00C231E2"/>
    <w:rsid w:val="00C241A3"/>
    <w:rsid w:val="00C32E5B"/>
    <w:rsid w:val="00C340D9"/>
    <w:rsid w:val="00C36BCF"/>
    <w:rsid w:val="00C37357"/>
    <w:rsid w:val="00C43A29"/>
    <w:rsid w:val="00C507DC"/>
    <w:rsid w:val="00C55CCD"/>
    <w:rsid w:val="00C64E99"/>
    <w:rsid w:val="00C64FC9"/>
    <w:rsid w:val="00C73B0A"/>
    <w:rsid w:val="00C77922"/>
    <w:rsid w:val="00C80F90"/>
    <w:rsid w:val="00C8483D"/>
    <w:rsid w:val="00C91C3A"/>
    <w:rsid w:val="00C93154"/>
    <w:rsid w:val="00C93D07"/>
    <w:rsid w:val="00CA1B10"/>
    <w:rsid w:val="00CA39A9"/>
    <w:rsid w:val="00CA6FF3"/>
    <w:rsid w:val="00CB48C4"/>
    <w:rsid w:val="00CC0552"/>
    <w:rsid w:val="00CC48F2"/>
    <w:rsid w:val="00CC5B74"/>
    <w:rsid w:val="00CC70FE"/>
    <w:rsid w:val="00CD2350"/>
    <w:rsid w:val="00CD4575"/>
    <w:rsid w:val="00CD6823"/>
    <w:rsid w:val="00CE0655"/>
    <w:rsid w:val="00CF07FC"/>
    <w:rsid w:val="00D1443A"/>
    <w:rsid w:val="00D15E1E"/>
    <w:rsid w:val="00D20681"/>
    <w:rsid w:val="00D2562A"/>
    <w:rsid w:val="00D25F6F"/>
    <w:rsid w:val="00D30D6D"/>
    <w:rsid w:val="00D357A0"/>
    <w:rsid w:val="00D365F1"/>
    <w:rsid w:val="00D439B3"/>
    <w:rsid w:val="00D47372"/>
    <w:rsid w:val="00D509D2"/>
    <w:rsid w:val="00D511D5"/>
    <w:rsid w:val="00D5736C"/>
    <w:rsid w:val="00D61C3D"/>
    <w:rsid w:val="00D6259E"/>
    <w:rsid w:val="00D81E7B"/>
    <w:rsid w:val="00D82024"/>
    <w:rsid w:val="00D829D8"/>
    <w:rsid w:val="00D83B48"/>
    <w:rsid w:val="00D841B8"/>
    <w:rsid w:val="00D86D3D"/>
    <w:rsid w:val="00D87DE9"/>
    <w:rsid w:val="00D933A2"/>
    <w:rsid w:val="00D956C3"/>
    <w:rsid w:val="00D9780F"/>
    <w:rsid w:val="00D97ED8"/>
    <w:rsid w:val="00DA2736"/>
    <w:rsid w:val="00DA7B88"/>
    <w:rsid w:val="00DB1640"/>
    <w:rsid w:val="00DB2426"/>
    <w:rsid w:val="00DB2F25"/>
    <w:rsid w:val="00DB5742"/>
    <w:rsid w:val="00DB5863"/>
    <w:rsid w:val="00DC122F"/>
    <w:rsid w:val="00DC1619"/>
    <w:rsid w:val="00DC2A29"/>
    <w:rsid w:val="00DC79AC"/>
    <w:rsid w:val="00DD68E3"/>
    <w:rsid w:val="00DE3F66"/>
    <w:rsid w:val="00DE51D2"/>
    <w:rsid w:val="00DF4424"/>
    <w:rsid w:val="00DF65CB"/>
    <w:rsid w:val="00DF6A24"/>
    <w:rsid w:val="00E028A0"/>
    <w:rsid w:val="00E058AF"/>
    <w:rsid w:val="00E06DDC"/>
    <w:rsid w:val="00E12E37"/>
    <w:rsid w:val="00E15105"/>
    <w:rsid w:val="00E16FDE"/>
    <w:rsid w:val="00E2133E"/>
    <w:rsid w:val="00E229EC"/>
    <w:rsid w:val="00E234E7"/>
    <w:rsid w:val="00E23E3E"/>
    <w:rsid w:val="00E2422B"/>
    <w:rsid w:val="00E25F03"/>
    <w:rsid w:val="00E268CA"/>
    <w:rsid w:val="00E27A85"/>
    <w:rsid w:val="00E30146"/>
    <w:rsid w:val="00E31966"/>
    <w:rsid w:val="00E350AF"/>
    <w:rsid w:val="00E42382"/>
    <w:rsid w:val="00E44D9F"/>
    <w:rsid w:val="00E4551D"/>
    <w:rsid w:val="00E4638A"/>
    <w:rsid w:val="00E51C2C"/>
    <w:rsid w:val="00E565FC"/>
    <w:rsid w:val="00E6175B"/>
    <w:rsid w:val="00E722ED"/>
    <w:rsid w:val="00E725DA"/>
    <w:rsid w:val="00E73632"/>
    <w:rsid w:val="00E8135E"/>
    <w:rsid w:val="00E853E8"/>
    <w:rsid w:val="00E85D03"/>
    <w:rsid w:val="00E908AA"/>
    <w:rsid w:val="00EA2CA4"/>
    <w:rsid w:val="00EA4811"/>
    <w:rsid w:val="00EA4879"/>
    <w:rsid w:val="00EA5B97"/>
    <w:rsid w:val="00EB5492"/>
    <w:rsid w:val="00EC46D7"/>
    <w:rsid w:val="00EE3584"/>
    <w:rsid w:val="00EF1377"/>
    <w:rsid w:val="00EF6D19"/>
    <w:rsid w:val="00F05046"/>
    <w:rsid w:val="00F144EF"/>
    <w:rsid w:val="00F20106"/>
    <w:rsid w:val="00F23297"/>
    <w:rsid w:val="00F26DA0"/>
    <w:rsid w:val="00F27EDA"/>
    <w:rsid w:val="00F3015C"/>
    <w:rsid w:val="00F301C8"/>
    <w:rsid w:val="00F323EE"/>
    <w:rsid w:val="00F33377"/>
    <w:rsid w:val="00F34E79"/>
    <w:rsid w:val="00F367D3"/>
    <w:rsid w:val="00F37572"/>
    <w:rsid w:val="00F37D66"/>
    <w:rsid w:val="00F41BB4"/>
    <w:rsid w:val="00F44C42"/>
    <w:rsid w:val="00F520D7"/>
    <w:rsid w:val="00F53564"/>
    <w:rsid w:val="00F55544"/>
    <w:rsid w:val="00F56B07"/>
    <w:rsid w:val="00F572F5"/>
    <w:rsid w:val="00F66571"/>
    <w:rsid w:val="00F73305"/>
    <w:rsid w:val="00F75203"/>
    <w:rsid w:val="00F769BF"/>
    <w:rsid w:val="00F7760A"/>
    <w:rsid w:val="00F80729"/>
    <w:rsid w:val="00F82BB7"/>
    <w:rsid w:val="00F85319"/>
    <w:rsid w:val="00F8737C"/>
    <w:rsid w:val="00F90189"/>
    <w:rsid w:val="00F91E1D"/>
    <w:rsid w:val="00F97D3F"/>
    <w:rsid w:val="00FA2951"/>
    <w:rsid w:val="00FA5E5A"/>
    <w:rsid w:val="00FA7DEA"/>
    <w:rsid w:val="00FB7CD7"/>
    <w:rsid w:val="00FC2518"/>
    <w:rsid w:val="00FC4053"/>
    <w:rsid w:val="00FC7772"/>
    <w:rsid w:val="00FD47CE"/>
    <w:rsid w:val="00FD4B2A"/>
    <w:rsid w:val="00FD5BEB"/>
    <w:rsid w:val="00FE3859"/>
    <w:rsid w:val="00FE3E84"/>
    <w:rsid w:val="00FE51B5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0C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B87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HCUZCRXN6NH5-927520346-6120</_dlc_DocId>
    <_dlc_DocIdUrl xmlns="85f4b5cc-4033-44c7-b405-f5eed34c8154">
      <Url>https://spucr.sharepoint.com/sites/Portal/rd/_layouts/15/DocIdRedir.aspx?ID=HCUZCRXN6NH5-927520346-6120</Url>
      <Description>HCUZCRXN6NH5-927520346-6120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69FFD0-96AA-4A62-BAA9-D6D96E385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25F2139-3D89-48D7-9945-9B4192A8557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992E7C4-57A5-4DD4-B8DC-4CD15402209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750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Kubová Jana JUDr.</cp:lastModifiedBy>
  <cp:revision>23</cp:revision>
  <cp:lastPrinted>2024-08-29T12:06:00Z</cp:lastPrinted>
  <dcterms:created xsi:type="dcterms:W3CDTF">2025-03-12T14:58:00Z</dcterms:created>
  <dcterms:modified xsi:type="dcterms:W3CDTF">2025-04-16T12:22:00Z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d8d3a13b-48ee-4f9b-9d5a-097d808e2e4a</vt:lpwstr>
  </property>
</Properties>
</file>