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91702" w14:textId="5A2D8467" w:rsidR="00354192" w:rsidRPr="003D38A6" w:rsidRDefault="00354192" w:rsidP="00D0105B">
      <w:pPr>
        <w:pStyle w:val="Nzev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 w:rsidRPr="003D38A6">
        <w:rPr>
          <w:rFonts w:ascii="Arial" w:hAnsi="Arial" w:cs="Arial"/>
          <w:sz w:val="22"/>
          <w:szCs w:val="22"/>
        </w:rPr>
        <w:t>SMLOUVA O DÍLO</w:t>
      </w:r>
    </w:p>
    <w:p w14:paraId="7E16F2CA" w14:textId="22C183F8" w:rsidR="005053D7" w:rsidRPr="003D38A6" w:rsidRDefault="005053D7" w:rsidP="005053D7">
      <w:pPr>
        <w:pStyle w:val="Bezmezer"/>
        <w:rPr>
          <w:rFonts w:ascii="Arial" w:hAnsi="Arial" w:cs="Arial"/>
          <w:lang w:val="cs-CZ"/>
        </w:rPr>
      </w:pPr>
    </w:p>
    <w:p w14:paraId="74F0795D" w14:textId="24D87DEE" w:rsidR="005053D7" w:rsidRPr="00E97D96" w:rsidRDefault="0068080E" w:rsidP="005053D7">
      <w:pPr>
        <w:jc w:val="center"/>
        <w:rPr>
          <w:rFonts w:ascii="Arial" w:hAnsi="Arial" w:cs="Arial"/>
          <w:b/>
        </w:rPr>
      </w:pPr>
      <w:r w:rsidRPr="00E97D96">
        <w:rPr>
          <w:rFonts w:ascii="Arial" w:hAnsi="Arial" w:cs="Arial"/>
          <w:b/>
        </w:rPr>
        <w:t xml:space="preserve">Dodatek č. </w:t>
      </w:r>
      <w:r w:rsidR="00BA0571">
        <w:rPr>
          <w:rFonts w:ascii="Arial" w:hAnsi="Arial" w:cs="Arial"/>
          <w:b/>
        </w:rPr>
        <w:t>9</w:t>
      </w:r>
    </w:p>
    <w:p w14:paraId="00B48F82" w14:textId="10E032BA" w:rsidR="00354192" w:rsidRPr="00E97D96" w:rsidRDefault="00354192" w:rsidP="00B77A1A">
      <w:pPr>
        <w:pStyle w:val="Podnadpis"/>
        <w:spacing w:before="0" w:after="0"/>
        <w:rPr>
          <w:rFonts w:ascii="Arial" w:hAnsi="Arial" w:cs="Arial"/>
          <w:spacing w:val="2"/>
        </w:rPr>
      </w:pPr>
      <w:r w:rsidRPr="00E97D96">
        <w:rPr>
          <w:rFonts w:ascii="Arial" w:hAnsi="Arial" w:cs="Arial"/>
          <w:spacing w:val="2"/>
        </w:rPr>
        <w:t>uzavřen</w:t>
      </w:r>
      <w:r w:rsidR="008C5C51" w:rsidRPr="00E97D96">
        <w:rPr>
          <w:rFonts w:ascii="Arial" w:hAnsi="Arial" w:cs="Arial"/>
          <w:spacing w:val="2"/>
        </w:rPr>
        <w:t>ý</w:t>
      </w:r>
      <w:r w:rsidRPr="00E97D96">
        <w:rPr>
          <w:rFonts w:ascii="Arial" w:hAnsi="Arial" w:cs="Arial"/>
          <w:spacing w:val="2"/>
        </w:rPr>
        <w:t xml:space="preserve"> podle § 2586 a násl. zákona č. 89/2012 Sb., občanský zákoník (dále jen „NOZ“)</w:t>
      </w:r>
    </w:p>
    <w:tbl>
      <w:tblPr>
        <w:tblStyle w:val="Mkatabulky"/>
        <w:tblpPr w:leftFromText="141" w:rightFromText="141" w:vertAnchor="text" w:horzAnchor="margin" w:tblpY="51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0"/>
        <w:gridCol w:w="5671"/>
      </w:tblGrid>
      <w:tr w:rsidR="00FB69F7" w:rsidRPr="00E97D96" w14:paraId="6D942808" w14:textId="77777777" w:rsidTr="008A2658">
        <w:trPr>
          <w:trHeight w:val="557"/>
        </w:trPr>
        <w:tc>
          <w:tcPr>
            <w:tcW w:w="4530" w:type="dxa"/>
          </w:tcPr>
          <w:p w14:paraId="4F0A77ED" w14:textId="77777777" w:rsidR="00FB69F7" w:rsidRPr="00E97D96" w:rsidRDefault="00FB69F7" w:rsidP="00B77A1A">
            <w:pPr>
              <w:pStyle w:val="Tabulka-buky11"/>
              <w:spacing w:after="0"/>
              <w:rPr>
                <w:rStyle w:val="Siln"/>
                <w:rFonts w:ascii="Arial" w:eastAsiaTheme="minorEastAsia" w:hAnsi="Arial" w:cs="Arial"/>
                <w:b w:val="0"/>
                <w:bCs w:val="0"/>
                <w:color w:val="5A5A5A" w:themeColor="text1" w:themeTint="A5"/>
                <w:spacing w:val="15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5671" w:type="dxa"/>
          </w:tcPr>
          <w:p w14:paraId="5FA78D9F" w14:textId="77777777" w:rsidR="00FB69F7" w:rsidRPr="00E97D96" w:rsidRDefault="00FB69F7" w:rsidP="00B77A1A">
            <w:pPr>
              <w:pStyle w:val="Tabulka-buky11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D96">
              <w:rPr>
                <w:rFonts w:ascii="Arial" w:hAnsi="Arial" w:cs="Arial"/>
                <w:b/>
                <w:bCs/>
                <w:sz w:val="22"/>
                <w:szCs w:val="22"/>
              </w:rPr>
              <w:t>Česká republika – Státní pozemkový úřad</w:t>
            </w:r>
          </w:p>
          <w:p w14:paraId="39F0FFDA" w14:textId="2BC318C4" w:rsidR="00FB69F7" w:rsidRPr="00E97D96" w:rsidRDefault="00FB69F7" w:rsidP="00D61AB6">
            <w:pPr>
              <w:pStyle w:val="Tabulka-buky11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7D96">
              <w:rPr>
                <w:rFonts w:ascii="Arial" w:hAnsi="Arial" w:cs="Arial"/>
                <w:b/>
                <w:bCs/>
                <w:sz w:val="22"/>
                <w:szCs w:val="22"/>
              </w:rPr>
              <w:t>Krajský pozemkový úřad pro Kraj Vysočina</w:t>
            </w:r>
          </w:p>
        </w:tc>
      </w:tr>
      <w:tr w:rsidR="00FB69F7" w:rsidRPr="00E97D96" w14:paraId="24C9CB85" w14:textId="77777777" w:rsidTr="008A2658">
        <w:tc>
          <w:tcPr>
            <w:tcW w:w="4530" w:type="dxa"/>
          </w:tcPr>
          <w:p w14:paraId="67D0B2F0" w14:textId="77777777" w:rsidR="00FB69F7" w:rsidRPr="00E97D96" w:rsidRDefault="00FB69F7" w:rsidP="00B77A1A">
            <w:pPr>
              <w:pStyle w:val="Tabulka-buky11"/>
              <w:spacing w:after="0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</w:pPr>
            <w:r w:rsidRPr="00E97D9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5671" w:type="dxa"/>
          </w:tcPr>
          <w:p w14:paraId="4C6DA117" w14:textId="77777777" w:rsidR="00FB69F7" w:rsidRPr="00E97D96" w:rsidRDefault="00FB69F7" w:rsidP="00B77A1A">
            <w:pPr>
              <w:pStyle w:val="Tabulka-buky11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7D96">
              <w:rPr>
                <w:rFonts w:ascii="Arial" w:hAnsi="Arial" w:cs="Arial"/>
                <w:sz w:val="22"/>
                <w:szCs w:val="22"/>
              </w:rPr>
              <w:t>Husinecká 1024/</w:t>
            </w:r>
            <w:proofErr w:type="gramStart"/>
            <w:r w:rsidRPr="00E97D96">
              <w:rPr>
                <w:rFonts w:ascii="Arial" w:hAnsi="Arial" w:cs="Arial"/>
                <w:sz w:val="22"/>
                <w:szCs w:val="22"/>
              </w:rPr>
              <w:t>11a</w:t>
            </w:r>
            <w:proofErr w:type="gramEnd"/>
            <w:r w:rsidRPr="00E97D96">
              <w:rPr>
                <w:rFonts w:ascii="Arial" w:hAnsi="Arial" w:cs="Arial"/>
                <w:sz w:val="22"/>
                <w:szCs w:val="22"/>
              </w:rPr>
              <w:t>, 130 00 Praha 3 – Žižkov</w:t>
            </w:r>
          </w:p>
        </w:tc>
      </w:tr>
      <w:tr w:rsidR="00FB69F7" w:rsidRPr="00E97D96" w14:paraId="45C0EFDD" w14:textId="77777777" w:rsidTr="008A2658">
        <w:tc>
          <w:tcPr>
            <w:tcW w:w="4530" w:type="dxa"/>
          </w:tcPr>
          <w:p w14:paraId="6C9170D3" w14:textId="77777777" w:rsidR="00FB69F7" w:rsidRPr="00E97D96" w:rsidRDefault="00FB69F7" w:rsidP="00B77A1A">
            <w:pPr>
              <w:pStyle w:val="Tabulka-buky11"/>
              <w:spacing w:after="0"/>
              <w:rPr>
                <w:rStyle w:val="Siln"/>
                <w:rFonts w:ascii="Arial" w:eastAsiaTheme="minorHAnsi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671" w:type="dxa"/>
          </w:tcPr>
          <w:p w14:paraId="1C4529BA" w14:textId="3537D92B" w:rsidR="00495944" w:rsidRPr="00E97D96" w:rsidRDefault="00495944" w:rsidP="00495944">
            <w:pPr>
              <w:pStyle w:val="Tabulka-buky11"/>
              <w:spacing w:after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7D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Mgr. Silvií Haw</w:t>
            </w:r>
            <w:r w:rsidR="007E1EB7" w:rsidRPr="00E97D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er</w:t>
            </w:r>
            <w:r w:rsidRPr="00E97D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landovou</w:t>
            </w:r>
            <w:r w:rsidR="00C161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  <w:r w:rsidR="004F25C2" w:rsidRPr="00E97D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LL.M.</w:t>
            </w:r>
            <w:r w:rsidR="00F367D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</w:p>
          <w:p w14:paraId="22A241BF" w14:textId="6B67A415" w:rsidR="00FB69F7" w:rsidRPr="00E97D96" w:rsidRDefault="00B018F5" w:rsidP="00495944">
            <w:pPr>
              <w:pStyle w:val="Tabulka-buky11"/>
              <w:spacing w:after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7D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ř</w:t>
            </w:r>
            <w:r w:rsidR="00171B2D" w:rsidRPr="00E97D96">
              <w:rPr>
                <w:rFonts w:ascii="Arial" w:hAnsi="Arial" w:cs="Arial"/>
                <w:sz w:val="22"/>
                <w:szCs w:val="22"/>
              </w:rPr>
              <w:t>editel</w:t>
            </w:r>
            <w:r w:rsidRPr="00E97D96">
              <w:rPr>
                <w:rFonts w:ascii="Arial" w:hAnsi="Arial" w:cs="Arial"/>
                <w:sz w:val="22"/>
                <w:szCs w:val="22"/>
              </w:rPr>
              <w:t>k</w:t>
            </w:r>
            <w:r w:rsidR="007E1EB7" w:rsidRPr="00E97D96">
              <w:rPr>
                <w:rFonts w:ascii="Arial" w:hAnsi="Arial" w:cs="Arial"/>
                <w:sz w:val="22"/>
                <w:szCs w:val="22"/>
              </w:rPr>
              <w:t>ou</w:t>
            </w:r>
            <w:r w:rsidR="00BB288F" w:rsidRPr="00E97D96">
              <w:rPr>
                <w:rFonts w:ascii="Arial" w:hAnsi="Arial" w:cs="Arial"/>
                <w:sz w:val="22"/>
                <w:szCs w:val="22"/>
              </w:rPr>
              <w:t xml:space="preserve"> KPÚ</w:t>
            </w:r>
            <w:r w:rsidR="00051116" w:rsidRPr="00E97D96">
              <w:rPr>
                <w:rFonts w:ascii="Arial" w:hAnsi="Arial" w:cs="Arial"/>
                <w:sz w:val="22"/>
                <w:szCs w:val="22"/>
              </w:rPr>
              <w:t xml:space="preserve"> pro Kraj Vysočina</w:t>
            </w:r>
          </w:p>
        </w:tc>
      </w:tr>
      <w:tr w:rsidR="00FB69F7" w:rsidRPr="00E97D96" w14:paraId="7D7D92EA" w14:textId="77777777" w:rsidTr="008A2658">
        <w:tc>
          <w:tcPr>
            <w:tcW w:w="4530" w:type="dxa"/>
          </w:tcPr>
          <w:p w14:paraId="15BEC2F6" w14:textId="2C5E8E2A" w:rsidR="00FB69F7" w:rsidRPr="00E97D96" w:rsidRDefault="00FB69F7" w:rsidP="00B77A1A">
            <w:pPr>
              <w:pStyle w:val="Tabulka-buky11"/>
              <w:spacing w:after="0"/>
              <w:rPr>
                <w:rStyle w:val="Siln"/>
                <w:rFonts w:ascii="Arial" w:eastAsiaTheme="minorHAnsi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</w:t>
            </w:r>
            <w:r w:rsidR="007A2679" w:rsidRPr="00F4219C">
              <w:rPr>
                <w:rStyle w:val="Siln"/>
                <w:rFonts w:ascii="Arial" w:hAnsi="Arial" w:cs="Arial"/>
                <w:sz w:val="22"/>
                <w:szCs w:val="22"/>
              </w:rPr>
              <w:t>a</w:t>
            </w:r>
            <w:r w:rsidRPr="00F4219C">
              <w:rPr>
                <w:rStyle w:val="Siln"/>
                <w:rFonts w:ascii="Arial" w:hAnsi="Arial" w:cs="Arial"/>
                <w:sz w:val="22"/>
                <w:szCs w:val="22"/>
              </w:rPr>
              <w:t xml:space="preserve"> </w:t>
            </w: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jednat:</w:t>
            </w:r>
          </w:p>
        </w:tc>
        <w:tc>
          <w:tcPr>
            <w:tcW w:w="5671" w:type="dxa"/>
          </w:tcPr>
          <w:p w14:paraId="794191BF" w14:textId="3A930BDB" w:rsidR="00144CE7" w:rsidRPr="00E97D96" w:rsidRDefault="00495944" w:rsidP="003A056E">
            <w:pPr>
              <w:pStyle w:val="Tabulka-buky11"/>
              <w:spacing w:after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7D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Mgr. Silvie Haw</w:t>
            </w:r>
            <w:r w:rsidR="007E1EB7" w:rsidRPr="00E97D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</w:t>
            </w:r>
            <w:r w:rsidRPr="00E97D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rlandová</w:t>
            </w:r>
            <w:r w:rsidR="00C161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  <w:r w:rsidR="004F25C2" w:rsidRPr="00E97D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LL.M.</w:t>
            </w:r>
            <w:r w:rsidR="00F367D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</w:p>
          <w:p w14:paraId="524A0A64" w14:textId="42F9266A" w:rsidR="00FB69F7" w:rsidRPr="00E97D96" w:rsidRDefault="00014A7D" w:rsidP="003A056E">
            <w:pPr>
              <w:pStyle w:val="Tabulka-buky11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7D96">
              <w:rPr>
                <w:rFonts w:ascii="Arial" w:hAnsi="Arial" w:cs="Arial"/>
                <w:sz w:val="22"/>
                <w:szCs w:val="22"/>
              </w:rPr>
              <w:t>ředitel</w:t>
            </w:r>
            <w:r w:rsidR="00051116" w:rsidRPr="00E97D96">
              <w:rPr>
                <w:rFonts w:ascii="Arial" w:hAnsi="Arial" w:cs="Arial"/>
                <w:sz w:val="22"/>
                <w:szCs w:val="22"/>
              </w:rPr>
              <w:t>k</w:t>
            </w:r>
            <w:r w:rsidR="007E1EB7" w:rsidRPr="00E97D96">
              <w:rPr>
                <w:rFonts w:ascii="Arial" w:hAnsi="Arial" w:cs="Arial"/>
                <w:sz w:val="22"/>
                <w:szCs w:val="22"/>
              </w:rPr>
              <w:t>a</w:t>
            </w:r>
            <w:r w:rsidR="00BB288F" w:rsidRPr="00E97D96">
              <w:rPr>
                <w:rFonts w:ascii="Arial" w:hAnsi="Arial" w:cs="Arial"/>
                <w:sz w:val="22"/>
                <w:szCs w:val="22"/>
              </w:rPr>
              <w:t xml:space="preserve"> KPÚ</w:t>
            </w:r>
            <w:r w:rsidRPr="00E97D96">
              <w:rPr>
                <w:rFonts w:ascii="Arial" w:hAnsi="Arial" w:cs="Arial"/>
                <w:sz w:val="22"/>
                <w:szCs w:val="22"/>
              </w:rPr>
              <w:t xml:space="preserve"> pro Kraj Vysočina</w:t>
            </w:r>
          </w:p>
        </w:tc>
      </w:tr>
      <w:tr w:rsidR="00FB69F7" w:rsidRPr="00E97D96" w14:paraId="5E8F776D" w14:textId="77777777" w:rsidTr="008A2658">
        <w:tc>
          <w:tcPr>
            <w:tcW w:w="4530" w:type="dxa"/>
          </w:tcPr>
          <w:p w14:paraId="557A0D1F" w14:textId="77777777" w:rsidR="00FB69F7" w:rsidRPr="00E97D96" w:rsidRDefault="00FB69F7" w:rsidP="00B77A1A">
            <w:pPr>
              <w:pStyle w:val="Tabulka-buky11"/>
              <w:spacing w:after="0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5671" w:type="dxa"/>
          </w:tcPr>
          <w:p w14:paraId="1F55A7E2" w14:textId="363AAF9B" w:rsidR="00B77A1A" w:rsidRPr="00E97D96" w:rsidRDefault="00FB69F7" w:rsidP="003A056E">
            <w:pPr>
              <w:pStyle w:val="Tabulka-buky11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7D96">
              <w:rPr>
                <w:rFonts w:ascii="Arial" w:hAnsi="Arial" w:cs="Arial"/>
                <w:sz w:val="22"/>
                <w:szCs w:val="22"/>
              </w:rPr>
              <w:t xml:space="preserve">Ing. Jaroslav </w:t>
            </w:r>
            <w:r w:rsidR="00F4005A">
              <w:rPr>
                <w:rFonts w:ascii="Arial" w:hAnsi="Arial" w:cs="Arial"/>
                <w:sz w:val="22"/>
                <w:szCs w:val="22"/>
              </w:rPr>
              <w:t>Kristek</w:t>
            </w:r>
            <w:r w:rsidRPr="00E97D96">
              <w:rPr>
                <w:rFonts w:ascii="Arial" w:hAnsi="Arial" w:cs="Arial"/>
                <w:sz w:val="22"/>
                <w:szCs w:val="22"/>
              </w:rPr>
              <w:t xml:space="preserve">, vedoucí </w:t>
            </w:r>
            <w:r w:rsidR="00B77A1A" w:rsidRPr="00E97D96">
              <w:rPr>
                <w:rFonts w:ascii="Arial" w:hAnsi="Arial" w:cs="Arial"/>
                <w:sz w:val="22"/>
                <w:szCs w:val="22"/>
              </w:rPr>
              <w:t xml:space="preserve">Pobočky </w:t>
            </w:r>
            <w:r w:rsidRPr="00E97D96">
              <w:rPr>
                <w:rFonts w:ascii="Arial" w:hAnsi="Arial" w:cs="Arial"/>
                <w:sz w:val="22"/>
                <w:szCs w:val="22"/>
              </w:rPr>
              <w:t xml:space="preserve">Jihlava </w:t>
            </w:r>
          </w:p>
          <w:p w14:paraId="7861E4B2" w14:textId="66BFBF7F" w:rsidR="00FB69F7" w:rsidRPr="00E97D96" w:rsidRDefault="00AA289F" w:rsidP="00225674">
            <w:pPr>
              <w:pStyle w:val="Tabulka-buky11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7D96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225674" w:rsidRPr="00E97D96">
              <w:rPr>
                <w:rFonts w:ascii="Arial" w:hAnsi="Arial" w:cs="Arial"/>
                <w:sz w:val="22"/>
                <w:szCs w:val="22"/>
              </w:rPr>
              <w:t>Lenka Hanzalová,</w:t>
            </w:r>
            <w:r w:rsidR="00B018F5" w:rsidRPr="00E97D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5674" w:rsidRPr="00E97D96">
              <w:rPr>
                <w:rFonts w:ascii="Arial" w:hAnsi="Arial" w:cs="Arial"/>
                <w:sz w:val="22"/>
                <w:szCs w:val="22"/>
              </w:rPr>
              <w:t>r</w:t>
            </w:r>
            <w:r w:rsidR="00FB69F7" w:rsidRPr="00E97D96">
              <w:rPr>
                <w:rFonts w:ascii="Arial" w:hAnsi="Arial" w:cs="Arial"/>
                <w:sz w:val="22"/>
                <w:szCs w:val="22"/>
              </w:rPr>
              <w:t>eferent</w:t>
            </w:r>
            <w:r w:rsidR="00992042" w:rsidRPr="00E97D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7A1A" w:rsidRPr="00E97D96">
              <w:rPr>
                <w:rFonts w:ascii="Arial" w:hAnsi="Arial" w:cs="Arial"/>
                <w:sz w:val="22"/>
                <w:szCs w:val="22"/>
              </w:rPr>
              <w:t xml:space="preserve">Pobočky </w:t>
            </w:r>
            <w:r w:rsidR="00FB69F7" w:rsidRPr="00E97D96">
              <w:rPr>
                <w:rFonts w:ascii="Arial" w:hAnsi="Arial" w:cs="Arial"/>
                <w:sz w:val="22"/>
                <w:szCs w:val="22"/>
              </w:rPr>
              <w:t>Jihlava</w:t>
            </w:r>
          </w:p>
        </w:tc>
      </w:tr>
      <w:tr w:rsidR="00FB69F7" w:rsidRPr="00E97D96" w14:paraId="39592047" w14:textId="77777777" w:rsidTr="008A2658">
        <w:tc>
          <w:tcPr>
            <w:tcW w:w="4530" w:type="dxa"/>
          </w:tcPr>
          <w:p w14:paraId="40E566B1" w14:textId="77777777" w:rsidR="00FB69F7" w:rsidRPr="00E97D96" w:rsidRDefault="00FB69F7" w:rsidP="00B77A1A">
            <w:pPr>
              <w:pStyle w:val="Tabulka-buky11"/>
              <w:spacing w:after="0"/>
              <w:rPr>
                <w:rStyle w:val="Siln"/>
                <w:rFonts w:ascii="Arial" w:eastAsiaTheme="minorHAnsi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5671" w:type="dxa"/>
          </w:tcPr>
          <w:p w14:paraId="3BA162D4" w14:textId="77777777" w:rsidR="00FB69F7" w:rsidRPr="00E97D96" w:rsidRDefault="00FB69F7" w:rsidP="00B77A1A">
            <w:pPr>
              <w:pStyle w:val="Tabulka-buky11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7D96">
              <w:rPr>
                <w:rFonts w:ascii="Arial" w:hAnsi="Arial" w:cs="Arial"/>
                <w:sz w:val="22"/>
                <w:szCs w:val="22"/>
              </w:rPr>
              <w:t>Fritzova 4260/4, 586 01 Jihlava</w:t>
            </w:r>
          </w:p>
        </w:tc>
      </w:tr>
      <w:tr w:rsidR="00FB69F7" w:rsidRPr="00E97D96" w14:paraId="1010AD60" w14:textId="77777777" w:rsidTr="008A2658">
        <w:tc>
          <w:tcPr>
            <w:tcW w:w="4530" w:type="dxa"/>
          </w:tcPr>
          <w:p w14:paraId="2B3825A7" w14:textId="77777777" w:rsidR="00FB69F7" w:rsidRPr="00E97D96" w:rsidRDefault="00FB69F7" w:rsidP="00B77A1A">
            <w:pPr>
              <w:pStyle w:val="Tabulka-buky11"/>
              <w:spacing w:after="0"/>
              <w:rPr>
                <w:rStyle w:val="Siln"/>
                <w:rFonts w:ascii="Arial" w:eastAsiaTheme="minorHAnsi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671" w:type="dxa"/>
          </w:tcPr>
          <w:p w14:paraId="240933B0" w14:textId="7078DD6C" w:rsidR="00FB69F7" w:rsidRPr="00E97D96" w:rsidRDefault="00FB69F7" w:rsidP="00AA289F">
            <w:pPr>
              <w:pStyle w:val="Tabulka-buky11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7D96">
              <w:rPr>
                <w:rFonts w:ascii="Arial" w:hAnsi="Arial" w:cs="Arial"/>
                <w:sz w:val="22"/>
                <w:szCs w:val="22"/>
              </w:rPr>
              <w:t>727 956 453,</w:t>
            </w:r>
            <w:r w:rsidR="00F908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7649" w:rsidRPr="00E97D96">
              <w:rPr>
                <w:rFonts w:ascii="Arial" w:hAnsi="Arial" w:cs="Arial"/>
                <w:sz w:val="22"/>
                <w:szCs w:val="22"/>
              </w:rPr>
              <w:t>727 95</w:t>
            </w:r>
            <w:r w:rsidR="00495944" w:rsidRPr="00E97D96">
              <w:rPr>
                <w:rFonts w:ascii="Arial" w:hAnsi="Arial" w:cs="Arial"/>
                <w:sz w:val="22"/>
                <w:szCs w:val="22"/>
              </w:rPr>
              <w:t>7</w:t>
            </w:r>
            <w:r w:rsidR="00BE7649" w:rsidRPr="00E97D96">
              <w:rPr>
                <w:rFonts w:ascii="Arial" w:hAnsi="Arial" w:cs="Arial"/>
                <w:sz w:val="22"/>
                <w:szCs w:val="22"/>
              </w:rPr>
              <w:t xml:space="preserve"> 192</w:t>
            </w:r>
          </w:p>
        </w:tc>
      </w:tr>
      <w:tr w:rsidR="00FB69F7" w:rsidRPr="00E97D96" w14:paraId="1EEC531F" w14:textId="77777777" w:rsidTr="008A2658">
        <w:tc>
          <w:tcPr>
            <w:tcW w:w="4530" w:type="dxa"/>
          </w:tcPr>
          <w:p w14:paraId="6AD7E575" w14:textId="2FE8A012" w:rsidR="00FB69F7" w:rsidRPr="00E97D96" w:rsidRDefault="00FB69F7" w:rsidP="00B77A1A">
            <w:pPr>
              <w:pStyle w:val="Tabulka-buky11"/>
              <w:spacing w:after="0"/>
              <w:rPr>
                <w:rStyle w:val="Siln"/>
                <w:rFonts w:ascii="Arial" w:eastAsiaTheme="minorHAnsi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671" w:type="dxa"/>
          </w:tcPr>
          <w:p w14:paraId="778AB26F" w14:textId="176DA76E" w:rsidR="00FB69F7" w:rsidRPr="00141D8C" w:rsidRDefault="00000000" w:rsidP="00AA289F">
            <w:pPr>
              <w:pStyle w:val="Tabulka-buky11"/>
              <w:spacing w:after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A56DD8" w:rsidRPr="00784791">
                <w:rPr>
                  <w:rStyle w:val="Hypertextovodkaz"/>
                  <w:rFonts w:ascii="Arial" w:hAnsi="Arial" w:cs="Arial"/>
                  <w:sz w:val="22"/>
                  <w:szCs w:val="22"/>
                </w:rPr>
                <w:t>jaroslav.kristek@spu.gov.cz</w:t>
              </w:r>
            </w:hyperlink>
            <w:r w:rsidR="00A56DD8">
              <w:rPr>
                <w:rFonts w:ascii="Arial" w:hAnsi="Arial" w:cs="Arial"/>
                <w:sz w:val="22"/>
                <w:szCs w:val="22"/>
              </w:rPr>
              <w:t xml:space="preserve">, </w:t>
            </w:r>
            <w:hyperlink r:id="rId9" w:history="1">
              <w:r w:rsidR="00A56DD8" w:rsidRPr="00784791">
                <w:rPr>
                  <w:rStyle w:val="Hypertextovodkaz"/>
                  <w:rFonts w:ascii="Arial" w:hAnsi="Arial" w:cs="Arial"/>
                  <w:sz w:val="22"/>
                  <w:szCs w:val="22"/>
                </w:rPr>
                <w:t>lenka.hanzalova@spu.gov.cz</w:t>
              </w:r>
            </w:hyperlink>
            <w:r w:rsidR="00A56D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B69F7" w:rsidRPr="00E97D96" w14:paraId="045B2E20" w14:textId="77777777" w:rsidTr="008A2658">
        <w:tc>
          <w:tcPr>
            <w:tcW w:w="4530" w:type="dxa"/>
          </w:tcPr>
          <w:p w14:paraId="6B3D9D68" w14:textId="77777777" w:rsidR="00FB69F7" w:rsidRPr="00E97D96" w:rsidRDefault="00FB69F7" w:rsidP="00B77A1A">
            <w:pPr>
              <w:pStyle w:val="Tabulka-buky11"/>
              <w:spacing w:after="0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5671" w:type="dxa"/>
          </w:tcPr>
          <w:p w14:paraId="35CC941F" w14:textId="77777777" w:rsidR="00FB69F7" w:rsidRPr="00E97D96" w:rsidRDefault="00FB69F7" w:rsidP="00B77A1A">
            <w:pPr>
              <w:pStyle w:val="Tabulka-buky11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7D96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FB69F7" w:rsidRPr="00E97D96" w14:paraId="23582256" w14:textId="77777777" w:rsidTr="008A2658">
        <w:tblPrEx>
          <w:tblLook w:val="04A0" w:firstRow="1" w:lastRow="0" w:firstColumn="1" w:lastColumn="0" w:noHBand="0" w:noVBand="1"/>
        </w:tblPrEx>
        <w:tc>
          <w:tcPr>
            <w:tcW w:w="4530" w:type="dxa"/>
          </w:tcPr>
          <w:p w14:paraId="39053254" w14:textId="77777777" w:rsidR="00FB69F7" w:rsidRPr="00E97D96" w:rsidRDefault="00FB69F7" w:rsidP="00B77A1A">
            <w:pPr>
              <w:pStyle w:val="Tabulka-buky11"/>
              <w:spacing w:after="0"/>
              <w:rPr>
                <w:rStyle w:val="Siln"/>
                <w:rFonts w:ascii="Arial" w:eastAsiaTheme="minorHAnsi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671" w:type="dxa"/>
          </w:tcPr>
          <w:p w14:paraId="17689CE8" w14:textId="77777777" w:rsidR="00FB69F7" w:rsidRPr="00E97D96" w:rsidRDefault="00FB69F7" w:rsidP="00B77A1A">
            <w:pPr>
              <w:pStyle w:val="Tabulka-buky11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7D96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FB69F7" w:rsidRPr="00E97D96" w14:paraId="35118A8A" w14:textId="77777777" w:rsidTr="008A2658">
        <w:tblPrEx>
          <w:tblLook w:val="04A0" w:firstRow="1" w:lastRow="0" w:firstColumn="1" w:lastColumn="0" w:noHBand="0" w:noVBand="1"/>
        </w:tblPrEx>
        <w:tc>
          <w:tcPr>
            <w:tcW w:w="4530" w:type="dxa"/>
          </w:tcPr>
          <w:p w14:paraId="0729FD9C" w14:textId="77777777" w:rsidR="00FB69F7" w:rsidRPr="00E97D96" w:rsidRDefault="00FB69F7" w:rsidP="00B77A1A">
            <w:pPr>
              <w:pStyle w:val="Tabulka-buky11"/>
              <w:spacing w:after="0"/>
              <w:rPr>
                <w:rStyle w:val="Siln"/>
                <w:rFonts w:ascii="Arial" w:eastAsiaTheme="minorHAnsi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671" w:type="dxa"/>
          </w:tcPr>
          <w:p w14:paraId="70F2FE45" w14:textId="77777777" w:rsidR="00FB69F7" w:rsidRPr="00E97D96" w:rsidRDefault="00FB69F7" w:rsidP="00B77A1A">
            <w:pPr>
              <w:pStyle w:val="Tabulka-buky11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7D96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FB69F7" w:rsidRPr="00E97D96" w14:paraId="34024D26" w14:textId="77777777" w:rsidTr="008A2658">
        <w:tc>
          <w:tcPr>
            <w:tcW w:w="4530" w:type="dxa"/>
          </w:tcPr>
          <w:p w14:paraId="7CFC9224" w14:textId="77777777" w:rsidR="00FB69F7" w:rsidRPr="00E97D96" w:rsidRDefault="00FB69F7" w:rsidP="00B77A1A">
            <w:pPr>
              <w:pStyle w:val="Tabulka-buky11"/>
              <w:spacing w:after="0"/>
              <w:rPr>
                <w:rStyle w:val="Siln"/>
                <w:rFonts w:ascii="Arial" w:eastAsiaTheme="minorHAnsi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671" w:type="dxa"/>
          </w:tcPr>
          <w:p w14:paraId="007F7042" w14:textId="77777777" w:rsidR="00FB69F7" w:rsidRPr="00E97D96" w:rsidRDefault="00FB69F7" w:rsidP="00B77A1A">
            <w:pPr>
              <w:pStyle w:val="Tabulka-buky11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7D96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FB69F7" w:rsidRPr="00E97D96" w14:paraId="73084C76" w14:textId="77777777" w:rsidTr="008A2658">
        <w:tc>
          <w:tcPr>
            <w:tcW w:w="4530" w:type="dxa"/>
          </w:tcPr>
          <w:p w14:paraId="575674FC" w14:textId="77777777" w:rsidR="00FB69F7" w:rsidRPr="00E97D96" w:rsidRDefault="00FB69F7" w:rsidP="00B77A1A">
            <w:pPr>
              <w:pStyle w:val="Tabulka-buky11"/>
              <w:spacing w:after="0"/>
              <w:rPr>
                <w:rStyle w:val="Siln"/>
                <w:rFonts w:ascii="Arial" w:eastAsiaTheme="minorHAnsi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671" w:type="dxa"/>
          </w:tcPr>
          <w:p w14:paraId="2AD2C625" w14:textId="484319BA" w:rsidR="00FB69F7" w:rsidRPr="00E97D96" w:rsidRDefault="004A4CF4" w:rsidP="00B77A1A">
            <w:pPr>
              <w:pStyle w:val="Tabulka-buky11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97D96">
              <w:rPr>
                <w:rFonts w:ascii="Arial" w:hAnsi="Arial" w:cs="Arial"/>
                <w:sz w:val="22"/>
                <w:szCs w:val="22"/>
              </w:rPr>
              <w:t>CZ01312774 – není</w:t>
            </w:r>
            <w:r w:rsidR="00FB69F7" w:rsidRPr="00E97D96">
              <w:rPr>
                <w:rFonts w:ascii="Arial" w:hAnsi="Arial" w:cs="Arial"/>
                <w:sz w:val="22"/>
                <w:szCs w:val="22"/>
              </w:rPr>
              <w:t xml:space="preserve"> plátce DPH</w:t>
            </w:r>
          </w:p>
        </w:tc>
      </w:tr>
    </w:tbl>
    <w:p w14:paraId="29F2114B" w14:textId="7D0BC08E" w:rsidR="00354192" w:rsidRPr="00E97D96" w:rsidRDefault="00354192" w:rsidP="00B77A1A">
      <w:pPr>
        <w:pStyle w:val="Podnadpis"/>
        <w:spacing w:before="0" w:after="0"/>
        <w:rPr>
          <w:rFonts w:ascii="Arial" w:hAnsi="Arial" w:cs="Arial"/>
        </w:rPr>
      </w:pPr>
      <w:r w:rsidRPr="00E97D96">
        <w:rPr>
          <w:rFonts w:ascii="Arial" w:hAnsi="Arial" w:cs="Arial"/>
        </w:rPr>
        <w:t xml:space="preserve">mezi </w:t>
      </w:r>
      <w:r w:rsidR="003A147C" w:rsidRPr="00E97D96">
        <w:rPr>
          <w:rFonts w:ascii="Arial" w:hAnsi="Arial" w:cs="Arial"/>
        </w:rPr>
        <w:t>smluvními stranami</w:t>
      </w:r>
    </w:p>
    <w:p w14:paraId="2F4A3D73" w14:textId="7E9010A3" w:rsidR="00256352" w:rsidRPr="00E97D96" w:rsidRDefault="00354192" w:rsidP="00354192">
      <w:pPr>
        <w:spacing w:before="120" w:after="360"/>
        <w:rPr>
          <w:rFonts w:ascii="Arial" w:hAnsi="Arial" w:cs="Arial"/>
        </w:rPr>
      </w:pPr>
      <w:r w:rsidRPr="00E97D96">
        <w:rPr>
          <w:rFonts w:ascii="Arial" w:hAnsi="Arial" w:cs="Arial"/>
        </w:rPr>
        <w:t>(dále jen „</w:t>
      </w:r>
      <w:r w:rsidRPr="00E97D96">
        <w:rPr>
          <w:rStyle w:val="Siln"/>
          <w:rFonts w:ascii="Arial" w:hAnsi="Arial" w:cs="Arial"/>
        </w:rPr>
        <w:t>objednatel</w:t>
      </w:r>
      <w:r w:rsidRPr="00E97D96">
        <w:rPr>
          <w:rFonts w:ascii="Arial" w:hAnsi="Arial" w:cs="Arial"/>
        </w:rPr>
        <w:t>“)</w:t>
      </w:r>
    </w:p>
    <w:tbl>
      <w:tblPr>
        <w:tblStyle w:val="Mkatabulky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5670"/>
      </w:tblGrid>
      <w:tr w:rsidR="00354192" w:rsidRPr="00E97D96" w14:paraId="26CF552B" w14:textId="77777777" w:rsidTr="00FF6A33">
        <w:tc>
          <w:tcPr>
            <w:tcW w:w="4531" w:type="dxa"/>
          </w:tcPr>
          <w:p w14:paraId="094BE3FB" w14:textId="4F74DD4B" w:rsidR="00354192" w:rsidRPr="00E97D9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5670" w:type="dxa"/>
          </w:tcPr>
          <w:p w14:paraId="3F75D73F" w14:textId="4E9B3E5D" w:rsidR="00354192" w:rsidRPr="00E97D96" w:rsidRDefault="002A6BFE" w:rsidP="00D0105B">
            <w:pPr>
              <w:pStyle w:val="Tabulka-buky11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D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Ing. Jindřich Jíra – PROJEKCE, reprezentant </w:t>
            </w:r>
            <w:r w:rsidR="00CD3B9B" w:rsidRPr="00E97D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sdružení PROJEKCE </w:t>
            </w:r>
            <w:r w:rsidR="00CD3B9B" w:rsidRPr="00E97D9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&amp; AREA G.K., spol. s.r.o.</w:t>
            </w:r>
            <w:r w:rsidR="00CD3B9B" w:rsidRPr="00E97D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</w:tr>
      <w:tr w:rsidR="00354192" w:rsidRPr="00E97D96" w14:paraId="57204B6C" w14:textId="77777777" w:rsidTr="00FF6A33">
        <w:tc>
          <w:tcPr>
            <w:tcW w:w="4531" w:type="dxa"/>
          </w:tcPr>
          <w:p w14:paraId="7B031ED2" w14:textId="77777777" w:rsidR="00354192" w:rsidRPr="00E97D9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5670" w:type="dxa"/>
          </w:tcPr>
          <w:p w14:paraId="41C25414" w14:textId="29B38AB2" w:rsidR="00354192" w:rsidRPr="00E97D96" w:rsidRDefault="00412D70" w:rsidP="00225674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</w:t>
            </w:r>
            <w:r w:rsidR="002A6BFE" w:rsidRPr="00E97D96">
              <w:rPr>
                <w:rFonts w:ascii="Arial" w:hAnsi="Arial" w:cs="Arial"/>
                <w:sz w:val="22"/>
                <w:szCs w:val="22"/>
              </w:rPr>
              <w:t xml:space="preserve"> Pacov</w:t>
            </w:r>
          </w:p>
        </w:tc>
      </w:tr>
      <w:tr w:rsidR="00450FC3" w:rsidRPr="00E97D96" w14:paraId="56D391C1" w14:textId="77777777" w:rsidTr="00FF6A33">
        <w:tc>
          <w:tcPr>
            <w:tcW w:w="4531" w:type="dxa"/>
          </w:tcPr>
          <w:p w14:paraId="23F00E5E" w14:textId="71F9CA50" w:rsidR="00450FC3" w:rsidRPr="00E97D96" w:rsidRDefault="00450FC3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Provozovna</w:t>
            </w:r>
            <w:r w:rsidR="00FF6A33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4B6402FD" w14:textId="6D525DF2" w:rsidR="00450FC3" w:rsidRPr="00E97D96" w:rsidRDefault="00412D70" w:rsidP="00225674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</w:t>
            </w:r>
            <w:r w:rsidRPr="00E97D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0FC3" w:rsidRPr="00E97D96">
              <w:rPr>
                <w:rFonts w:ascii="Arial" w:hAnsi="Arial" w:cs="Arial"/>
                <w:sz w:val="22"/>
                <w:szCs w:val="22"/>
              </w:rPr>
              <w:t>Pelhřimov</w:t>
            </w:r>
          </w:p>
        </w:tc>
      </w:tr>
      <w:tr w:rsidR="00354192" w:rsidRPr="00E97D96" w14:paraId="49733546" w14:textId="77777777" w:rsidTr="00FF6A33">
        <w:tc>
          <w:tcPr>
            <w:tcW w:w="4531" w:type="dxa"/>
          </w:tcPr>
          <w:p w14:paraId="0CFA4501" w14:textId="77777777" w:rsidR="00354192" w:rsidRPr="00E97D9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670" w:type="dxa"/>
          </w:tcPr>
          <w:p w14:paraId="7835F7E0" w14:textId="5992CEB7" w:rsidR="00354192" w:rsidRPr="00E97D96" w:rsidRDefault="002A6BFE" w:rsidP="00225674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E97D96">
              <w:rPr>
                <w:rFonts w:ascii="Arial" w:hAnsi="Arial" w:cs="Arial"/>
                <w:sz w:val="22"/>
                <w:szCs w:val="22"/>
              </w:rPr>
              <w:t>Ing. Jindřichem Jírou</w:t>
            </w:r>
          </w:p>
        </w:tc>
      </w:tr>
      <w:tr w:rsidR="00225674" w:rsidRPr="00E97D96" w14:paraId="6587EB6E" w14:textId="77777777" w:rsidTr="00FF6A33">
        <w:tc>
          <w:tcPr>
            <w:tcW w:w="4531" w:type="dxa"/>
          </w:tcPr>
          <w:p w14:paraId="63CFA3A8" w14:textId="77777777" w:rsidR="00225674" w:rsidRPr="00E97D96" w:rsidRDefault="00225674" w:rsidP="00225674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5670" w:type="dxa"/>
          </w:tcPr>
          <w:p w14:paraId="24475FC5" w14:textId="77777777" w:rsidR="00FF6A33" w:rsidRDefault="00FF6A33" w:rsidP="00225674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</w:p>
          <w:p w14:paraId="2FC64D15" w14:textId="01513ABF" w:rsidR="00225674" w:rsidRPr="00E97D96" w:rsidRDefault="00225674" w:rsidP="00225674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E97D96">
              <w:rPr>
                <w:rFonts w:ascii="Arial" w:hAnsi="Arial" w:cs="Arial"/>
                <w:sz w:val="22"/>
                <w:szCs w:val="22"/>
              </w:rPr>
              <w:t>Ing.</w:t>
            </w:r>
            <w:r w:rsidR="002A6BFE" w:rsidRPr="00E97D96">
              <w:rPr>
                <w:rFonts w:ascii="Arial" w:hAnsi="Arial" w:cs="Arial"/>
                <w:sz w:val="22"/>
                <w:szCs w:val="22"/>
              </w:rPr>
              <w:t xml:space="preserve"> Jindřich Jíra</w:t>
            </w:r>
          </w:p>
        </w:tc>
      </w:tr>
      <w:tr w:rsidR="00225674" w:rsidRPr="00E97D96" w14:paraId="38FC52AA" w14:textId="77777777" w:rsidTr="00FF6A33">
        <w:tc>
          <w:tcPr>
            <w:tcW w:w="4531" w:type="dxa"/>
          </w:tcPr>
          <w:p w14:paraId="2A5FBBC5" w14:textId="77777777" w:rsidR="00225674" w:rsidRPr="00E97D96" w:rsidRDefault="00225674" w:rsidP="00225674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5670" w:type="dxa"/>
          </w:tcPr>
          <w:p w14:paraId="4E88D254" w14:textId="77777777" w:rsidR="00FF6A33" w:rsidRDefault="00FF6A33" w:rsidP="00225674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</w:p>
          <w:p w14:paraId="35B3421E" w14:textId="6B93D06D" w:rsidR="00225674" w:rsidRPr="00E97D96" w:rsidRDefault="00412D70" w:rsidP="00225674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</w:t>
            </w:r>
            <w:r w:rsidR="00E87E73" w:rsidRPr="00E97D96">
              <w:rPr>
                <w:rFonts w:ascii="Arial" w:hAnsi="Arial" w:cs="Arial"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</w:rPr>
              <w:t>XXXXXXXXXXXX</w:t>
            </w:r>
          </w:p>
        </w:tc>
      </w:tr>
      <w:tr w:rsidR="00225674" w:rsidRPr="00E97D96" w14:paraId="1E393117" w14:textId="77777777" w:rsidTr="00FF6A33">
        <w:tc>
          <w:tcPr>
            <w:tcW w:w="4531" w:type="dxa"/>
          </w:tcPr>
          <w:p w14:paraId="42FC0E76" w14:textId="77777777" w:rsidR="00225674" w:rsidRPr="00E97D96" w:rsidRDefault="00225674" w:rsidP="00225674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670" w:type="dxa"/>
          </w:tcPr>
          <w:p w14:paraId="5AC3A260" w14:textId="464DF1AF" w:rsidR="00225674" w:rsidRPr="00E97D96" w:rsidRDefault="00412D70" w:rsidP="00225674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</w:t>
            </w:r>
          </w:p>
        </w:tc>
      </w:tr>
      <w:tr w:rsidR="00225674" w:rsidRPr="00E97D96" w14:paraId="5CCCEC8C" w14:textId="77777777" w:rsidTr="00FF6A33">
        <w:tc>
          <w:tcPr>
            <w:tcW w:w="4531" w:type="dxa"/>
          </w:tcPr>
          <w:p w14:paraId="131D0EA2" w14:textId="16D34B30" w:rsidR="00225674" w:rsidRPr="00E97D96" w:rsidRDefault="00225674" w:rsidP="00225674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670" w:type="dxa"/>
          </w:tcPr>
          <w:p w14:paraId="5CC71712" w14:textId="6C0D2DF0" w:rsidR="00225674" w:rsidRPr="00E97D96" w:rsidRDefault="0077462C" w:rsidP="00225674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</w:t>
            </w:r>
            <w:r w:rsidR="00F908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25674" w:rsidRPr="00E97D96" w14:paraId="5F76267C" w14:textId="77777777" w:rsidTr="00FF6A33">
        <w:tc>
          <w:tcPr>
            <w:tcW w:w="4531" w:type="dxa"/>
          </w:tcPr>
          <w:p w14:paraId="3C9B9CFD" w14:textId="77777777" w:rsidR="00225674" w:rsidRPr="00E97D96" w:rsidRDefault="00225674" w:rsidP="00225674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5670" w:type="dxa"/>
          </w:tcPr>
          <w:p w14:paraId="38E25F7E" w14:textId="7FD3A782" w:rsidR="00225674" w:rsidRPr="00E97D96" w:rsidRDefault="00E87E73" w:rsidP="00225674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E97D96">
              <w:rPr>
                <w:rFonts w:ascii="Arial" w:hAnsi="Arial" w:cs="Arial"/>
                <w:sz w:val="22"/>
                <w:szCs w:val="22"/>
              </w:rPr>
              <w:t>ezcpkw8</w:t>
            </w:r>
          </w:p>
        </w:tc>
      </w:tr>
      <w:tr w:rsidR="00225674" w:rsidRPr="00E97D96" w14:paraId="65D13B60" w14:textId="77777777" w:rsidTr="00FF6A33">
        <w:tc>
          <w:tcPr>
            <w:tcW w:w="4531" w:type="dxa"/>
          </w:tcPr>
          <w:p w14:paraId="52AF4859" w14:textId="77777777" w:rsidR="00225674" w:rsidRPr="00E97D96" w:rsidRDefault="00225674" w:rsidP="00225674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670" w:type="dxa"/>
          </w:tcPr>
          <w:p w14:paraId="29776E5A" w14:textId="6C5D56B5" w:rsidR="00225674" w:rsidRPr="00E97D96" w:rsidRDefault="0077462C" w:rsidP="00225674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</w:t>
            </w:r>
          </w:p>
        </w:tc>
      </w:tr>
      <w:tr w:rsidR="00225674" w:rsidRPr="00E97D96" w14:paraId="64B603D7" w14:textId="77777777" w:rsidTr="00FF6A33">
        <w:tc>
          <w:tcPr>
            <w:tcW w:w="4531" w:type="dxa"/>
          </w:tcPr>
          <w:p w14:paraId="26DFB30F" w14:textId="77777777" w:rsidR="00225674" w:rsidRPr="00E97D96" w:rsidRDefault="00225674" w:rsidP="00225674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670" w:type="dxa"/>
          </w:tcPr>
          <w:p w14:paraId="6EE5107A" w14:textId="031A2121" w:rsidR="00225674" w:rsidRPr="00E97D96" w:rsidRDefault="0077462C" w:rsidP="00225674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</w:t>
            </w:r>
          </w:p>
        </w:tc>
      </w:tr>
      <w:tr w:rsidR="00225674" w:rsidRPr="00E97D96" w14:paraId="6F565824" w14:textId="77777777" w:rsidTr="00FF6A33">
        <w:tc>
          <w:tcPr>
            <w:tcW w:w="4531" w:type="dxa"/>
          </w:tcPr>
          <w:p w14:paraId="35BE421F" w14:textId="77777777" w:rsidR="00225674" w:rsidRPr="00E97D96" w:rsidRDefault="00225674" w:rsidP="00225674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670" w:type="dxa"/>
          </w:tcPr>
          <w:p w14:paraId="5EFB7221" w14:textId="418BAD36" w:rsidR="00225674" w:rsidRPr="00E97D96" w:rsidRDefault="007F2924" w:rsidP="00225674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E97D96">
              <w:rPr>
                <w:rFonts w:ascii="Arial" w:hAnsi="Arial" w:cs="Arial"/>
                <w:sz w:val="22"/>
                <w:szCs w:val="22"/>
              </w:rPr>
              <w:t>43820654</w:t>
            </w:r>
          </w:p>
        </w:tc>
      </w:tr>
      <w:tr w:rsidR="00225674" w:rsidRPr="00E97D96" w14:paraId="112D659C" w14:textId="77777777" w:rsidTr="00FF6A33">
        <w:tc>
          <w:tcPr>
            <w:tcW w:w="4531" w:type="dxa"/>
          </w:tcPr>
          <w:p w14:paraId="5E805C74" w14:textId="77777777" w:rsidR="00225674" w:rsidRPr="00E97D96" w:rsidRDefault="00225674" w:rsidP="00225674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670" w:type="dxa"/>
          </w:tcPr>
          <w:p w14:paraId="7D67C63F" w14:textId="3D9326B6" w:rsidR="00225674" w:rsidRPr="00E97D96" w:rsidRDefault="0077462C" w:rsidP="008415A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</w:t>
            </w:r>
          </w:p>
        </w:tc>
      </w:tr>
      <w:tr w:rsidR="00225674" w:rsidRPr="00E97D96" w14:paraId="0DCB247A" w14:textId="77777777" w:rsidTr="00FF6A33">
        <w:tc>
          <w:tcPr>
            <w:tcW w:w="4531" w:type="dxa"/>
          </w:tcPr>
          <w:p w14:paraId="159FDBEE" w14:textId="77777777" w:rsidR="00225674" w:rsidRPr="00E97D96" w:rsidRDefault="00225674" w:rsidP="00225674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97D96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5670" w:type="dxa"/>
          </w:tcPr>
          <w:p w14:paraId="30C4ED2A" w14:textId="05BBA208" w:rsidR="00225674" w:rsidRPr="00E97D96" w:rsidRDefault="007F2924" w:rsidP="008415A1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E97D96">
              <w:rPr>
                <w:rFonts w:ascii="Arial" w:hAnsi="Arial" w:cs="Arial"/>
                <w:sz w:val="22"/>
                <w:szCs w:val="22"/>
              </w:rPr>
              <w:t>Fyzická osoba</w:t>
            </w:r>
          </w:p>
        </w:tc>
      </w:tr>
    </w:tbl>
    <w:p w14:paraId="75FE57E9" w14:textId="77777777" w:rsidR="00354192" w:rsidRPr="00E97D96" w:rsidRDefault="00354192" w:rsidP="00F911B6">
      <w:pPr>
        <w:spacing w:after="0"/>
        <w:rPr>
          <w:rFonts w:ascii="Arial" w:hAnsi="Arial" w:cs="Arial"/>
        </w:rPr>
      </w:pPr>
      <w:r w:rsidRPr="00E97D96">
        <w:rPr>
          <w:rFonts w:ascii="Arial" w:hAnsi="Arial" w:cs="Arial"/>
        </w:rPr>
        <w:t>(dále jen „</w:t>
      </w:r>
      <w:r w:rsidRPr="00E97D96">
        <w:rPr>
          <w:rStyle w:val="Siln"/>
          <w:rFonts w:ascii="Arial" w:hAnsi="Arial" w:cs="Arial"/>
        </w:rPr>
        <w:t>zhotovitel</w:t>
      </w:r>
      <w:r w:rsidRPr="00E97D96">
        <w:rPr>
          <w:rFonts w:ascii="Arial" w:hAnsi="Arial" w:cs="Arial"/>
        </w:rPr>
        <w:t>“)</w:t>
      </w:r>
    </w:p>
    <w:p w14:paraId="397F6C26" w14:textId="77DB3865" w:rsidR="00187D94" w:rsidRPr="00E97D96" w:rsidRDefault="00187D94" w:rsidP="00F911B6">
      <w:pPr>
        <w:spacing w:after="0"/>
        <w:rPr>
          <w:rFonts w:ascii="Arial" w:hAnsi="Arial" w:cs="Arial"/>
        </w:rPr>
      </w:pPr>
      <w:r w:rsidRPr="00E97D96">
        <w:rPr>
          <w:rFonts w:ascii="Arial" w:hAnsi="Arial" w:cs="Arial"/>
        </w:rPr>
        <w:t>(společně dále jako „</w:t>
      </w:r>
      <w:r w:rsidRPr="00E97D96">
        <w:rPr>
          <w:rFonts w:ascii="Arial" w:hAnsi="Arial" w:cs="Arial"/>
          <w:b/>
        </w:rPr>
        <w:t>smluvní strany</w:t>
      </w:r>
      <w:r w:rsidRPr="00E97D96">
        <w:rPr>
          <w:rFonts w:ascii="Arial" w:hAnsi="Arial" w:cs="Arial"/>
        </w:rPr>
        <w:t>“)</w:t>
      </w:r>
    </w:p>
    <w:p w14:paraId="300F6C36" w14:textId="77777777" w:rsidR="00DB3757" w:rsidRPr="00E97D96" w:rsidRDefault="00DB3757" w:rsidP="00F911B6">
      <w:pPr>
        <w:spacing w:after="0"/>
        <w:rPr>
          <w:rFonts w:ascii="Arial" w:hAnsi="Arial" w:cs="Arial"/>
        </w:rPr>
      </w:pPr>
    </w:p>
    <w:p w14:paraId="44A378B5" w14:textId="246C7F7E" w:rsidR="00FC4E01" w:rsidRPr="00E97D96" w:rsidRDefault="00354192" w:rsidP="007415AE">
      <w:pPr>
        <w:pStyle w:val="Textkomente"/>
        <w:rPr>
          <w:rFonts w:ascii="Arial" w:hAnsi="Arial" w:cs="Arial"/>
          <w:snapToGrid w:val="0"/>
          <w:sz w:val="22"/>
          <w:szCs w:val="22"/>
        </w:rPr>
      </w:pPr>
      <w:r w:rsidRPr="00E97D96">
        <w:rPr>
          <w:rFonts w:ascii="Arial" w:hAnsi="Arial" w:cs="Arial"/>
          <w:b/>
          <w:bCs/>
          <w:snapToGrid w:val="0"/>
          <w:sz w:val="22"/>
          <w:szCs w:val="22"/>
        </w:rPr>
        <w:t>Smluvní strany uzavřely dne</w:t>
      </w:r>
      <w:r w:rsidR="008415A1" w:rsidRPr="00E97D9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7F2924" w:rsidRPr="00E97D96">
        <w:rPr>
          <w:rFonts w:ascii="Arial" w:hAnsi="Arial" w:cs="Arial"/>
          <w:b/>
          <w:bCs/>
          <w:snapToGrid w:val="0"/>
          <w:sz w:val="22"/>
          <w:szCs w:val="22"/>
        </w:rPr>
        <w:t>1</w:t>
      </w:r>
      <w:r w:rsidR="00CD3B9B" w:rsidRPr="00E97D96">
        <w:rPr>
          <w:rFonts w:ascii="Arial" w:hAnsi="Arial" w:cs="Arial"/>
          <w:b/>
          <w:bCs/>
          <w:snapToGrid w:val="0"/>
          <w:sz w:val="22"/>
          <w:szCs w:val="22"/>
        </w:rPr>
        <w:t>3</w:t>
      </w:r>
      <w:r w:rsidR="008415A1" w:rsidRPr="00E97D96">
        <w:rPr>
          <w:rFonts w:ascii="Arial" w:hAnsi="Arial" w:cs="Arial"/>
          <w:b/>
          <w:bCs/>
          <w:snapToGrid w:val="0"/>
          <w:sz w:val="22"/>
          <w:szCs w:val="22"/>
        </w:rPr>
        <w:t>. 1</w:t>
      </w:r>
      <w:r w:rsidR="00CD3B9B" w:rsidRPr="00E97D96">
        <w:rPr>
          <w:rFonts w:ascii="Arial" w:hAnsi="Arial" w:cs="Arial"/>
          <w:b/>
          <w:bCs/>
          <w:snapToGrid w:val="0"/>
          <w:sz w:val="22"/>
          <w:szCs w:val="22"/>
        </w:rPr>
        <w:t>1</w:t>
      </w:r>
      <w:r w:rsidR="00955EAF" w:rsidRPr="00E97D96">
        <w:rPr>
          <w:rFonts w:ascii="Arial" w:hAnsi="Arial" w:cs="Arial"/>
          <w:b/>
          <w:bCs/>
          <w:snapToGrid w:val="0"/>
          <w:sz w:val="22"/>
          <w:szCs w:val="22"/>
        </w:rPr>
        <w:t>. 201</w:t>
      </w:r>
      <w:r w:rsidR="007F2924" w:rsidRPr="00E97D96">
        <w:rPr>
          <w:rFonts w:ascii="Arial" w:hAnsi="Arial" w:cs="Arial"/>
          <w:b/>
          <w:bCs/>
          <w:snapToGrid w:val="0"/>
          <w:sz w:val="22"/>
          <w:szCs w:val="22"/>
        </w:rPr>
        <w:t>9</w:t>
      </w:r>
      <w:r w:rsidRPr="00E97D96">
        <w:rPr>
          <w:rFonts w:ascii="Arial" w:hAnsi="Arial" w:cs="Arial"/>
          <w:b/>
          <w:bCs/>
          <w:snapToGrid w:val="0"/>
          <w:sz w:val="22"/>
          <w:szCs w:val="22"/>
        </w:rPr>
        <w:t xml:space="preserve"> smlouvu o dílo</w:t>
      </w:r>
      <w:r w:rsidR="008415A1" w:rsidRPr="00E97D96">
        <w:rPr>
          <w:rFonts w:ascii="Arial" w:hAnsi="Arial" w:cs="Arial"/>
          <w:b/>
          <w:bCs/>
          <w:snapToGrid w:val="0"/>
          <w:sz w:val="22"/>
          <w:szCs w:val="22"/>
        </w:rPr>
        <w:t xml:space="preserve"> č. </w:t>
      </w:r>
      <w:r w:rsidR="00306AB3" w:rsidRPr="00E97D96">
        <w:rPr>
          <w:rFonts w:ascii="Arial" w:hAnsi="Arial" w:cs="Arial"/>
          <w:b/>
          <w:bCs/>
          <w:snapToGrid w:val="0"/>
          <w:sz w:val="22"/>
          <w:szCs w:val="22"/>
        </w:rPr>
        <w:t>9</w:t>
      </w:r>
      <w:r w:rsidR="00CD3B9B" w:rsidRPr="00E97D96">
        <w:rPr>
          <w:rFonts w:ascii="Arial" w:hAnsi="Arial" w:cs="Arial"/>
          <w:b/>
          <w:bCs/>
          <w:snapToGrid w:val="0"/>
          <w:sz w:val="22"/>
          <w:szCs w:val="22"/>
        </w:rPr>
        <w:t>81</w:t>
      </w:r>
      <w:r w:rsidR="00306AB3" w:rsidRPr="00E97D96">
        <w:rPr>
          <w:rFonts w:ascii="Arial" w:hAnsi="Arial" w:cs="Arial"/>
          <w:b/>
          <w:bCs/>
          <w:snapToGrid w:val="0"/>
          <w:sz w:val="22"/>
          <w:szCs w:val="22"/>
        </w:rPr>
        <w:t>-2019-520201</w:t>
      </w:r>
      <w:r w:rsidR="00955EAF" w:rsidRPr="00E97D96">
        <w:rPr>
          <w:rFonts w:ascii="Arial" w:hAnsi="Arial" w:cs="Arial"/>
          <w:b/>
          <w:bCs/>
          <w:snapToGrid w:val="0"/>
          <w:sz w:val="22"/>
          <w:szCs w:val="22"/>
        </w:rPr>
        <w:t xml:space="preserve"> „</w:t>
      </w:r>
      <w:r w:rsidR="00E433B5" w:rsidRPr="00E97D96">
        <w:rPr>
          <w:rFonts w:ascii="Arial" w:hAnsi="Arial" w:cs="Arial"/>
          <w:b/>
          <w:bCs/>
          <w:snapToGrid w:val="0"/>
          <w:sz w:val="22"/>
          <w:szCs w:val="22"/>
        </w:rPr>
        <w:t>Komplexní pozemkové</w:t>
      </w:r>
      <w:r w:rsidR="00955EAF" w:rsidRPr="00E97D96">
        <w:rPr>
          <w:rFonts w:ascii="Arial" w:hAnsi="Arial" w:cs="Arial"/>
          <w:b/>
          <w:bCs/>
          <w:snapToGrid w:val="0"/>
          <w:sz w:val="22"/>
          <w:szCs w:val="22"/>
        </w:rPr>
        <w:t xml:space="preserve"> úpravy</w:t>
      </w:r>
      <w:r w:rsidR="008415A1" w:rsidRPr="00E97D96">
        <w:rPr>
          <w:rFonts w:ascii="Arial" w:hAnsi="Arial" w:cs="Arial"/>
          <w:b/>
          <w:bCs/>
          <w:snapToGrid w:val="0"/>
          <w:sz w:val="22"/>
          <w:szCs w:val="22"/>
        </w:rPr>
        <w:t xml:space="preserve"> v </w:t>
      </w:r>
      <w:r w:rsidR="00E433B5" w:rsidRPr="00E97D96">
        <w:rPr>
          <w:rFonts w:ascii="Arial" w:hAnsi="Arial" w:cs="Arial"/>
          <w:b/>
          <w:bCs/>
          <w:snapToGrid w:val="0"/>
          <w:sz w:val="22"/>
          <w:szCs w:val="22"/>
        </w:rPr>
        <w:t>k.ú.</w:t>
      </w:r>
      <w:r w:rsidR="00B018F5" w:rsidRPr="00E97D9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C2481" w:rsidRPr="00E97D9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306AB3" w:rsidRPr="00E97D96">
        <w:rPr>
          <w:rFonts w:ascii="Arial" w:hAnsi="Arial" w:cs="Arial"/>
          <w:b/>
          <w:bCs/>
          <w:snapToGrid w:val="0"/>
          <w:sz w:val="22"/>
          <w:szCs w:val="22"/>
        </w:rPr>
        <w:t>H</w:t>
      </w:r>
      <w:r w:rsidR="00C561A2" w:rsidRPr="00E97D96">
        <w:rPr>
          <w:rFonts w:ascii="Arial" w:hAnsi="Arial" w:cs="Arial"/>
          <w:b/>
          <w:bCs/>
          <w:snapToGrid w:val="0"/>
          <w:sz w:val="22"/>
          <w:szCs w:val="22"/>
        </w:rPr>
        <w:t>ybrálec</w:t>
      </w:r>
      <w:r w:rsidR="00955EAF" w:rsidRPr="00E97D9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D73B26" w:rsidRPr="00E97D96">
        <w:rPr>
          <w:rFonts w:ascii="Arial" w:hAnsi="Arial" w:cs="Arial"/>
          <w:b/>
          <w:bCs/>
          <w:snapToGrid w:val="0"/>
          <w:sz w:val="22"/>
          <w:szCs w:val="22"/>
        </w:rPr>
        <w:t>“</w:t>
      </w:r>
      <w:r w:rsidR="00187D94" w:rsidRPr="00E97D9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187D94" w:rsidRPr="00E97D96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187D94" w:rsidRPr="00E97D96">
        <w:rPr>
          <w:rFonts w:ascii="Arial" w:hAnsi="Arial" w:cs="Arial"/>
          <w:b/>
          <w:bCs/>
          <w:snapToGrid w:val="0"/>
          <w:sz w:val="22"/>
          <w:szCs w:val="22"/>
        </w:rPr>
        <w:t>smlouva</w:t>
      </w:r>
      <w:r w:rsidR="00187D94" w:rsidRPr="00E97D96">
        <w:rPr>
          <w:rFonts w:ascii="Arial" w:hAnsi="Arial" w:cs="Arial"/>
          <w:bCs/>
          <w:snapToGrid w:val="0"/>
          <w:sz w:val="22"/>
          <w:szCs w:val="22"/>
        </w:rPr>
        <w:t>“)</w:t>
      </w:r>
      <w:r w:rsidRPr="00E97D9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E97D96">
        <w:rPr>
          <w:rFonts w:ascii="Arial" w:hAnsi="Arial" w:cs="Arial"/>
          <w:snapToGrid w:val="0"/>
          <w:sz w:val="22"/>
          <w:szCs w:val="22"/>
        </w:rPr>
        <w:t xml:space="preserve">na základě výsledku </w:t>
      </w:r>
      <w:r w:rsidR="002D21C5" w:rsidRPr="00E97D96">
        <w:rPr>
          <w:rFonts w:ascii="Arial" w:hAnsi="Arial" w:cs="Arial"/>
          <w:snapToGrid w:val="0"/>
          <w:sz w:val="22"/>
          <w:szCs w:val="22"/>
        </w:rPr>
        <w:t>výběrového</w:t>
      </w:r>
      <w:r w:rsidRPr="00E97D96">
        <w:rPr>
          <w:rFonts w:ascii="Arial" w:hAnsi="Arial" w:cs="Arial"/>
          <w:snapToGrid w:val="0"/>
          <w:sz w:val="22"/>
          <w:szCs w:val="22"/>
        </w:rPr>
        <w:t xml:space="preserve"> řízení podle </w:t>
      </w:r>
      <w:r w:rsidR="002D21C5" w:rsidRPr="00E97D96">
        <w:rPr>
          <w:rFonts w:ascii="Arial" w:hAnsi="Arial" w:cs="Arial"/>
          <w:snapToGrid w:val="0"/>
          <w:sz w:val="22"/>
          <w:szCs w:val="22"/>
        </w:rPr>
        <w:t xml:space="preserve">příslušných ustanovení </w:t>
      </w:r>
      <w:r w:rsidRPr="00E97D96">
        <w:rPr>
          <w:rFonts w:ascii="Arial" w:hAnsi="Arial" w:cs="Arial"/>
          <w:snapToGrid w:val="0"/>
          <w:sz w:val="22"/>
          <w:szCs w:val="22"/>
        </w:rPr>
        <w:t>zákona</w:t>
      </w:r>
      <w:r w:rsidR="00D16C8E" w:rsidRPr="00E97D96">
        <w:rPr>
          <w:rFonts w:ascii="Arial" w:hAnsi="Arial" w:cs="Arial"/>
          <w:snapToGrid w:val="0"/>
          <w:sz w:val="22"/>
          <w:szCs w:val="22"/>
        </w:rPr>
        <w:t xml:space="preserve"> </w:t>
      </w:r>
      <w:r w:rsidR="00F911B6" w:rsidRPr="00E97D96">
        <w:rPr>
          <w:rFonts w:ascii="Arial" w:hAnsi="Arial" w:cs="Arial"/>
          <w:sz w:val="22"/>
          <w:szCs w:val="22"/>
        </w:rPr>
        <w:t>č. 134</w:t>
      </w:r>
      <w:r w:rsidR="00593582" w:rsidRPr="00E97D96">
        <w:rPr>
          <w:rFonts w:ascii="Arial" w:hAnsi="Arial" w:cs="Arial"/>
          <w:sz w:val="22"/>
          <w:szCs w:val="22"/>
        </w:rPr>
        <w:t>/2016 Sb.</w:t>
      </w:r>
      <w:r w:rsidR="00196F99" w:rsidRPr="00E97D96">
        <w:rPr>
          <w:rFonts w:ascii="Arial" w:hAnsi="Arial" w:cs="Arial"/>
          <w:snapToGrid w:val="0"/>
          <w:sz w:val="22"/>
          <w:szCs w:val="22"/>
        </w:rPr>
        <w:t>, o zadává</w:t>
      </w:r>
      <w:r w:rsidR="000043C9" w:rsidRPr="00E97D96">
        <w:rPr>
          <w:rFonts w:ascii="Arial" w:hAnsi="Arial" w:cs="Arial"/>
          <w:snapToGrid w:val="0"/>
          <w:sz w:val="22"/>
          <w:szCs w:val="22"/>
        </w:rPr>
        <w:t>ní veřejných zakázek</w:t>
      </w:r>
      <w:r w:rsidR="00187D94" w:rsidRPr="00E97D96">
        <w:rPr>
          <w:rFonts w:ascii="Arial" w:hAnsi="Arial" w:cs="Arial"/>
          <w:snapToGrid w:val="0"/>
          <w:sz w:val="22"/>
          <w:szCs w:val="22"/>
        </w:rPr>
        <w:t>, v platném znění</w:t>
      </w:r>
      <w:r w:rsidRPr="00E97D96">
        <w:rPr>
          <w:rFonts w:ascii="Arial" w:hAnsi="Arial" w:cs="Arial"/>
          <w:snapToGrid w:val="0"/>
          <w:sz w:val="22"/>
          <w:szCs w:val="22"/>
        </w:rPr>
        <w:t xml:space="preserve"> (dále jen „</w:t>
      </w:r>
      <w:r w:rsidR="006F7F46" w:rsidRPr="00E97D96">
        <w:rPr>
          <w:rFonts w:ascii="Arial" w:hAnsi="Arial" w:cs="Arial"/>
          <w:b/>
          <w:snapToGrid w:val="0"/>
          <w:sz w:val="22"/>
          <w:szCs w:val="22"/>
        </w:rPr>
        <w:t>ZZVZ</w:t>
      </w:r>
      <w:r w:rsidRPr="00E97D96">
        <w:rPr>
          <w:rFonts w:ascii="Arial" w:hAnsi="Arial" w:cs="Arial"/>
          <w:snapToGrid w:val="0"/>
          <w:sz w:val="22"/>
          <w:szCs w:val="22"/>
        </w:rPr>
        <w:t>“):</w:t>
      </w:r>
    </w:p>
    <w:p w14:paraId="2BCB5D7A" w14:textId="77777777" w:rsidR="002D298F" w:rsidRDefault="002D298F" w:rsidP="0043150F">
      <w:pPr>
        <w:jc w:val="center"/>
        <w:rPr>
          <w:rFonts w:ascii="Arial" w:hAnsi="Arial" w:cs="Arial"/>
          <w:b/>
          <w:snapToGrid w:val="0"/>
        </w:rPr>
      </w:pPr>
    </w:p>
    <w:p w14:paraId="05E4E58A" w14:textId="0D7A66ED" w:rsidR="00D61AB6" w:rsidRPr="00E97D96" w:rsidRDefault="00C76A09" w:rsidP="00462AAB">
      <w:pPr>
        <w:ind w:right="-1"/>
        <w:jc w:val="center"/>
        <w:rPr>
          <w:rFonts w:ascii="Arial" w:hAnsi="Arial" w:cs="Arial"/>
          <w:b/>
          <w:snapToGrid w:val="0"/>
        </w:rPr>
      </w:pPr>
      <w:r w:rsidRPr="00E97D96">
        <w:rPr>
          <w:rFonts w:ascii="Arial" w:hAnsi="Arial" w:cs="Arial"/>
          <w:b/>
          <w:snapToGrid w:val="0"/>
        </w:rPr>
        <w:t>Článek</w:t>
      </w:r>
      <w:r w:rsidR="004D5649" w:rsidRPr="00E97D96">
        <w:rPr>
          <w:rFonts w:ascii="Arial" w:hAnsi="Arial" w:cs="Arial"/>
          <w:b/>
          <w:snapToGrid w:val="0"/>
        </w:rPr>
        <w:t xml:space="preserve"> I.</w:t>
      </w:r>
    </w:p>
    <w:p w14:paraId="36E801FE" w14:textId="1F993705" w:rsidR="000D7F94" w:rsidRDefault="000D7F94" w:rsidP="000D7F94">
      <w:pPr>
        <w:spacing w:line="240" w:lineRule="auto"/>
        <w:jc w:val="center"/>
        <w:rPr>
          <w:rFonts w:ascii="Arial" w:hAnsi="Arial" w:cs="Arial"/>
          <w:b/>
          <w:snapToGrid w:val="0"/>
          <w:color w:val="000000" w:themeColor="text1"/>
        </w:rPr>
      </w:pPr>
      <w:r w:rsidRPr="00B40124">
        <w:rPr>
          <w:rFonts w:ascii="Arial" w:hAnsi="Arial" w:cs="Arial"/>
          <w:b/>
          <w:snapToGrid w:val="0"/>
          <w:color w:val="000000" w:themeColor="text1"/>
        </w:rPr>
        <w:t>Předmět a účel dodatku</w:t>
      </w:r>
    </w:p>
    <w:p w14:paraId="59A1945D" w14:textId="77777777" w:rsidR="000E7612" w:rsidRDefault="000E7612" w:rsidP="000D7F94">
      <w:pPr>
        <w:spacing w:line="240" w:lineRule="auto"/>
        <w:jc w:val="center"/>
        <w:rPr>
          <w:rFonts w:ascii="Arial" w:hAnsi="Arial" w:cs="Arial"/>
          <w:b/>
          <w:snapToGrid w:val="0"/>
          <w:color w:val="000000" w:themeColor="text1"/>
        </w:rPr>
      </w:pPr>
    </w:p>
    <w:p w14:paraId="602F9CD4" w14:textId="77777777" w:rsidR="000E7612" w:rsidRPr="00200254" w:rsidRDefault="000E7612" w:rsidP="000E7612">
      <w:pPr>
        <w:spacing w:after="0" w:line="240" w:lineRule="auto"/>
        <w:ind w:left="426" w:hanging="426"/>
        <w:rPr>
          <w:rFonts w:ascii="Arial" w:hAnsi="Arial" w:cs="Arial"/>
          <w:snapToGrid w:val="0"/>
          <w:color w:val="000000" w:themeColor="text1"/>
        </w:rPr>
      </w:pPr>
      <w:r>
        <w:rPr>
          <w:rFonts w:ascii="Arial" w:hAnsi="Arial" w:cs="Arial"/>
          <w:snapToGrid w:val="0"/>
          <w:color w:val="000000" w:themeColor="text1"/>
        </w:rPr>
        <w:t xml:space="preserve">1.1. </w:t>
      </w:r>
      <w:r w:rsidRPr="00200254">
        <w:rPr>
          <w:rFonts w:ascii="Arial" w:hAnsi="Arial" w:cs="Arial"/>
          <w:snapToGrid w:val="0"/>
          <w:color w:val="000000" w:themeColor="text1"/>
        </w:rPr>
        <w:t xml:space="preserve">Předmětem tohoto dodatku k výše uvedené smlouvě je změna termínů plnění </w:t>
      </w:r>
      <w:r>
        <w:rPr>
          <w:rFonts w:ascii="Arial" w:hAnsi="Arial" w:cs="Arial"/>
          <w:snapToGrid w:val="0"/>
          <w:color w:val="000000" w:themeColor="text1"/>
        </w:rPr>
        <w:t>dílčích</w:t>
      </w:r>
      <w:r w:rsidRPr="00200254">
        <w:rPr>
          <w:rFonts w:ascii="Arial" w:hAnsi="Arial" w:cs="Arial"/>
          <w:snapToGrid w:val="0"/>
          <w:color w:val="000000" w:themeColor="text1"/>
        </w:rPr>
        <w:t xml:space="preserve"> </w:t>
      </w:r>
      <w:r>
        <w:rPr>
          <w:rFonts w:ascii="Arial" w:hAnsi="Arial" w:cs="Arial"/>
          <w:snapToGrid w:val="0"/>
          <w:color w:val="000000" w:themeColor="text1"/>
        </w:rPr>
        <w:t>části</w:t>
      </w:r>
      <w:r w:rsidRPr="00200254">
        <w:rPr>
          <w:rFonts w:ascii="Arial" w:hAnsi="Arial" w:cs="Arial"/>
          <w:snapToGrid w:val="0"/>
          <w:color w:val="000000" w:themeColor="text1"/>
        </w:rPr>
        <w:t xml:space="preserve"> (dále jen „</w:t>
      </w:r>
      <w:r>
        <w:rPr>
          <w:rFonts w:ascii="Arial" w:hAnsi="Arial" w:cs="Arial"/>
          <w:snapToGrid w:val="0"/>
          <w:color w:val="000000" w:themeColor="text1"/>
        </w:rPr>
        <w:t>D</w:t>
      </w:r>
      <w:r w:rsidRPr="00C5759D">
        <w:rPr>
          <w:rFonts w:ascii="Arial" w:hAnsi="Arial" w:cs="Arial"/>
          <w:snapToGrid w:val="0"/>
        </w:rPr>
        <w:t>Č.“):</w:t>
      </w:r>
    </w:p>
    <w:p w14:paraId="1DA05725" w14:textId="77777777" w:rsidR="000E7612" w:rsidRPr="00200254" w:rsidRDefault="000E7612" w:rsidP="000E7612">
      <w:pPr>
        <w:spacing w:after="0" w:line="240" w:lineRule="auto"/>
        <w:ind w:left="426" w:hanging="426"/>
        <w:rPr>
          <w:rFonts w:ascii="Arial" w:eastAsia="Times New Roman" w:hAnsi="Arial" w:cs="Arial"/>
        </w:rPr>
      </w:pPr>
    </w:p>
    <w:p w14:paraId="5E398101" w14:textId="77777777" w:rsidR="000E7612" w:rsidRPr="00200254" w:rsidRDefault="000E7612" w:rsidP="000E7612">
      <w:pPr>
        <w:spacing w:after="0" w:line="240" w:lineRule="auto"/>
        <w:ind w:left="426"/>
        <w:rPr>
          <w:rFonts w:ascii="Arial" w:eastAsia="Times New Roman" w:hAnsi="Arial" w:cs="Arial"/>
        </w:rPr>
      </w:pPr>
      <w:r>
        <w:rPr>
          <w:rFonts w:ascii="Arial" w:hAnsi="Arial" w:cs="Arial"/>
          <w:snapToGrid w:val="0"/>
          <w:color w:val="000000" w:themeColor="text1"/>
        </w:rPr>
        <w:t xml:space="preserve">DČ. </w:t>
      </w:r>
      <w:r w:rsidRPr="00200254">
        <w:rPr>
          <w:rFonts w:ascii="Arial" w:hAnsi="Arial" w:cs="Arial"/>
          <w:snapToGrid w:val="0"/>
          <w:color w:val="000000" w:themeColor="text1"/>
        </w:rPr>
        <w:t xml:space="preserve">3.5.1. </w:t>
      </w:r>
      <w:r w:rsidRPr="00200254">
        <w:rPr>
          <w:rFonts w:ascii="Arial" w:eastAsia="Times New Roman" w:hAnsi="Arial" w:cs="Arial"/>
        </w:rPr>
        <w:t>Vypracování plánu společných zařízení</w:t>
      </w:r>
    </w:p>
    <w:p w14:paraId="5F16F268" w14:textId="77777777" w:rsidR="000E7612" w:rsidRPr="00200254" w:rsidRDefault="000E7612" w:rsidP="000E7612">
      <w:pPr>
        <w:spacing w:after="0" w:line="240" w:lineRule="auto"/>
        <w:ind w:left="426"/>
        <w:rPr>
          <w:rFonts w:ascii="Arial" w:eastAsia="Times New Roman" w:hAnsi="Arial" w:cs="Arial"/>
          <w:color w:val="FF0000"/>
        </w:rPr>
      </w:pPr>
      <w:r w:rsidRPr="00200254">
        <w:rPr>
          <w:rFonts w:ascii="Arial" w:eastAsia="Times New Roman" w:hAnsi="Arial" w:cs="Arial"/>
        </w:rPr>
        <w:t>3.5.i.a)</w:t>
      </w:r>
      <w:r>
        <w:rPr>
          <w:rFonts w:ascii="Arial" w:eastAsia="Times New Roman" w:hAnsi="Arial" w:cs="Arial"/>
        </w:rPr>
        <w:t xml:space="preserve"> </w:t>
      </w:r>
      <w:r w:rsidRPr="00137F7F">
        <w:rPr>
          <w:rFonts w:ascii="Arial" w:eastAsia="Times New Roman" w:hAnsi="Arial" w:cs="Arial"/>
        </w:rPr>
        <w:t xml:space="preserve">Výškopisné zaměření zájmového území v obvodu KoPÚ v trvalých a mimo trvalé porosty </w:t>
      </w:r>
    </w:p>
    <w:p w14:paraId="0E5E60F7" w14:textId="77777777" w:rsidR="000E7612" w:rsidRPr="00200254" w:rsidRDefault="000E7612" w:rsidP="000E7612">
      <w:pPr>
        <w:spacing w:after="0" w:line="240" w:lineRule="auto"/>
        <w:ind w:left="42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>
        <w:rPr>
          <w:rFonts w:ascii="Arial" w:hAnsi="Arial" w:cs="Arial"/>
          <w:snapToGrid w:val="0"/>
          <w:color w:val="000000" w:themeColor="text1"/>
        </w:rPr>
        <w:t>Č</w:t>
      </w:r>
      <w:r>
        <w:rPr>
          <w:rFonts w:ascii="Arial" w:eastAsia="Times New Roman" w:hAnsi="Arial" w:cs="Arial"/>
        </w:rPr>
        <w:t xml:space="preserve">. </w:t>
      </w:r>
      <w:r w:rsidRPr="00200254">
        <w:rPr>
          <w:rFonts w:ascii="Arial" w:eastAsia="Times New Roman" w:hAnsi="Arial" w:cs="Arial"/>
        </w:rPr>
        <w:t>3.5.i.b)</w:t>
      </w:r>
      <w:r>
        <w:rPr>
          <w:rFonts w:ascii="Arial" w:eastAsia="Times New Roman" w:hAnsi="Arial" w:cs="Arial"/>
        </w:rPr>
        <w:t xml:space="preserve"> </w:t>
      </w:r>
      <w:r w:rsidRPr="00137F7F">
        <w:rPr>
          <w:rFonts w:ascii="Arial" w:eastAsia="Times New Roman" w:hAnsi="Arial" w:cs="Arial"/>
        </w:rPr>
        <w:t>Potřebné podélné profily, příčné řezy a podrobné situace liniových staveb PSZ pro stanovení plochy záboru půdy stavbami</w:t>
      </w:r>
    </w:p>
    <w:p w14:paraId="55BAADC2" w14:textId="77777777" w:rsidR="000E7612" w:rsidRDefault="000E7612" w:rsidP="000E7612">
      <w:pPr>
        <w:spacing w:after="0" w:line="240" w:lineRule="auto"/>
        <w:ind w:left="426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>D</w:t>
      </w:r>
      <w:r>
        <w:rPr>
          <w:rFonts w:ascii="Arial" w:hAnsi="Arial" w:cs="Arial"/>
          <w:snapToGrid w:val="0"/>
          <w:color w:val="000000" w:themeColor="text1"/>
        </w:rPr>
        <w:t>Č</w:t>
      </w:r>
      <w:r>
        <w:rPr>
          <w:rFonts w:ascii="Arial" w:eastAsia="Times New Roman" w:hAnsi="Arial" w:cs="Arial"/>
        </w:rPr>
        <w:t xml:space="preserve">. </w:t>
      </w:r>
      <w:r w:rsidRPr="00200254">
        <w:rPr>
          <w:rFonts w:ascii="Arial" w:eastAsia="Times New Roman" w:hAnsi="Arial" w:cs="Arial"/>
        </w:rPr>
        <w:t>3.5.i.c)</w:t>
      </w:r>
      <w:r>
        <w:rPr>
          <w:rFonts w:ascii="Arial" w:eastAsia="Times New Roman" w:hAnsi="Arial" w:cs="Arial"/>
        </w:rPr>
        <w:t xml:space="preserve"> </w:t>
      </w:r>
      <w:r w:rsidRPr="00137F7F">
        <w:rPr>
          <w:rFonts w:ascii="Arial" w:eastAsia="Times New Roman" w:hAnsi="Arial" w:cs="Arial"/>
        </w:rPr>
        <w:t>Potřebné podélné profily, příčné řezy a podrobné situace vodohospodářských staveb PSZ pro stanovení plochy záboru půdy stavbami</w:t>
      </w:r>
      <w:r w:rsidRPr="00137F7F">
        <w:rPr>
          <w:rFonts w:ascii="Arial" w:eastAsia="Times New Roman" w:hAnsi="Arial" w:cs="Arial"/>
          <w:color w:val="FF0000"/>
        </w:rPr>
        <w:t xml:space="preserve"> </w:t>
      </w:r>
    </w:p>
    <w:p w14:paraId="6613C440" w14:textId="2B93D688" w:rsidR="00FE38BD" w:rsidRPr="00FE38BD" w:rsidRDefault="00FE38BD" w:rsidP="000E7612">
      <w:pPr>
        <w:spacing w:after="0" w:line="240" w:lineRule="auto"/>
        <w:ind w:left="426"/>
        <w:rPr>
          <w:rFonts w:ascii="Arial" w:eastAsia="Times New Roman" w:hAnsi="Arial" w:cs="Arial"/>
        </w:rPr>
      </w:pPr>
      <w:r w:rsidRPr="00FE38BD">
        <w:rPr>
          <w:rFonts w:ascii="Arial" w:eastAsia="Times New Roman" w:hAnsi="Arial" w:cs="Arial"/>
        </w:rPr>
        <w:t>DČ 3.5.i.d)</w:t>
      </w:r>
      <w:r w:rsidRPr="00FE38BD">
        <w:t xml:space="preserve"> </w:t>
      </w:r>
      <w:r w:rsidRPr="00FE38BD">
        <w:rPr>
          <w:rFonts w:ascii="Arial" w:eastAsia="Times New Roman" w:hAnsi="Arial" w:cs="Arial"/>
        </w:rPr>
        <w:t>DTR vodohospodářských staveb PSZ</w:t>
      </w:r>
    </w:p>
    <w:p w14:paraId="75A8D6FF" w14:textId="1AFA4ED5" w:rsidR="000E7612" w:rsidRPr="00281C43" w:rsidRDefault="000E7612" w:rsidP="000E7612">
      <w:pPr>
        <w:spacing w:after="0" w:line="240" w:lineRule="auto"/>
        <w:ind w:left="426"/>
        <w:rPr>
          <w:rFonts w:ascii="Arial" w:hAnsi="Arial" w:cs="Arial"/>
          <w:snapToGrid w:val="0"/>
        </w:rPr>
      </w:pPr>
      <w:r w:rsidRPr="00200254">
        <w:rPr>
          <w:rFonts w:ascii="Arial" w:hAnsi="Arial" w:cs="Arial"/>
          <w:snapToGrid w:val="0"/>
          <w:color w:val="000000" w:themeColor="text1"/>
        </w:rPr>
        <w:t xml:space="preserve">Původní termín byl dle smlouvy o dílo stanoven na </w:t>
      </w:r>
      <w:r>
        <w:rPr>
          <w:rFonts w:ascii="Arial" w:hAnsi="Arial" w:cs="Arial"/>
          <w:snapToGrid w:val="0"/>
          <w:color w:val="000000" w:themeColor="text1"/>
        </w:rPr>
        <w:t>31.3.2025</w:t>
      </w:r>
      <w:r w:rsidRPr="00200254">
        <w:rPr>
          <w:rFonts w:ascii="Arial" w:hAnsi="Arial" w:cs="Arial"/>
          <w:snapToGrid w:val="0"/>
          <w:color w:val="000000" w:themeColor="text1"/>
        </w:rPr>
        <w:t xml:space="preserve">, změna termínu se mění tímto dodatkem na </w:t>
      </w:r>
      <w:r w:rsidRPr="00281C43">
        <w:rPr>
          <w:rFonts w:ascii="Arial" w:hAnsi="Arial" w:cs="Arial"/>
          <w:snapToGrid w:val="0"/>
        </w:rPr>
        <w:t xml:space="preserve">31. </w:t>
      </w:r>
      <w:r w:rsidR="00281C43" w:rsidRPr="00281C43">
        <w:rPr>
          <w:rFonts w:ascii="Arial" w:hAnsi="Arial" w:cs="Arial"/>
          <w:snapToGrid w:val="0"/>
        </w:rPr>
        <w:t>7</w:t>
      </w:r>
      <w:r w:rsidRPr="00281C43">
        <w:rPr>
          <w:rFonts w:ascii="Arial" w:hAnsi="Arial" w:cs="Arial"/>
          <w:snapToGrid w:val="0"/>
        </w:rPr>
        <w:t>. 202</w:t>
      </w:r>
      <w:r w:rsidR="00281C43" w:rsidRPr="00281C43">
        <w:rPr>
          <w:rFonts w:ascii="Arial" w:hAnsi="Arial" w:cs="Arial"/>
          <w:snapToGrid w:val="0"/>
        </w:rPr>
        <w:t>6</w:t>
      </w:r>
      <w:r w:rsidRPr="00281C43">
        <w:rPr>
          <w:rFonts w:ascii="Arial" w:hAnsi="Arial" w:cs="Arial"/>
          <w:snapToGrid w:val="0"/>
        </w:rPr>
        <w:t>.</w:t>
      </w:r>
    </w:p>
    <w:p w14:paraId="694CE793" w14:textId="77777777" w:rsidR="000E7612" w:rsidRPr="00281C43" w:rsidRDefault="000E7612" w:rsidP="000E7612">
      <w:pPr>
        <w:spacing w:after="0" w:line="240" w:lineRule="auto"/>
        <w:ind w:left="426" w:hanging="426"/>
        <w:rPr>
          <w:rFonts w:ascii="Arial" w:hAnsi="Arial" w:cs="Arial"/>
          <w:snapToGrid w:val="0"/>
        </w:rPr>
      </w:pPr>
    </w:p>
    <w:p w14:paraId="465CE4D1" w14:textId="77777777" w:rsidR="000E7612" w:rsidRPr="00281C43" w:rsidRDefault="000E7612" w:rsidP="000E7612">
      <w:pPr>
        <w:spacing w:after="0" w:line="240" w:lineRule="auto"/>
        <w:ind w:left="426"/>
        <w:rPr>
          <w:rFonts w:ascii="Arial" w:eastAsia="Times New Roman" w:hAnsi="Arial" w:cs="Arial"/>
        </w:rPr>
      </w:pPr>
      <w:r w:rsidRPr="00281C43">
        <w:rPr>
          <w:rFonts w:ascii="Arial" w:eastAsia="Times New Roman" w:hAnsi="Arial" w:cs="Arial"/>
        </w:rPr>
        <w:t>D</w:t>
      </w:r>
      <w:r w:rsidRPr="00281C43">
        <w:rPr>
          <w:rFonts w:ascii="Arial" w:hAnsi="Arial" w:cs="Arial"/>
          <w:snapToGrid w:val="0"/>
        </w:rPr>
        <w:t>Č</w:t>
      </w:r>
      <w:r w:rsidRPr="00281C43">
        <w:rPr>
          <w:rFonts w:ascii="Arial" w:eastAsia="Times New Roman" w:hAnsi="Arial" w:cs="Arial"/>
        </w:rPr>
        <w:t>. 3.5.3.Vypracování návrhu nového uspořádání pozemků k vystavení dle § 11 odst. 1 zákona.</w:t>
      </w:r>
    </w:p>
    <w:p w14:paraId="74C30DC6" w14:textId="46394420" w:rsidR="000E7612" w:rsidRPr="00930BB5" w:rsidRDefault="000E7612" w:rsidP="000E7612">
      <w:pPr>
        <w:spacing w:after="0" w:line="240" w:lineRule="auto"/>
        <w:ind w:left="426"/>
        <w:rPr>
          <w:rFonts w:ascii="Arial" w:eastAsia="Times New Roman" w:hAnsi="Arial" w:cs="Arial"/>
        </w:rPr>
      </w:pPr>
      <w:r w:rsidRPr="00281C43">
        <w:rPr>
          <w:rFonts w:ascii="Arial" w:hAnsi="Arial" w:cs="Arial"/>
          <w:snapToGrid w:val="0"/>
        </w:rPr>
        <w:t xml:space="preserve">Původní termín byl dle smlouvy o dílo stanoven na 31. </w:t>
      </w:r>
      <w:r w:rsidR="004C3DB5" w:rsidRPr="00281C43">
        <w:rPr>
          <w:rFonts w:ascii="Arial" w:hAnsi="Arial" w:cs="Arial"/>
          <w:snapToGrid w:val="0"/>
        </w:rPr>
        <w:t>7</w:t>
      </w:r>
      <w:r w:rsidRPr="00281C43">
        <w:rPr>
          <w:rFonts w:ascii="Arial" w:hAnsi="Arial" w:cs="Arial"/>
          <w:snapToGrid w:val="0"/>
        </w:rPr>
        <w:t>. 2026, změna termínu se mění tímto dodatkem na 31. 7. 202</w:t>
      </w:r>
      <w:r w:rsidR="00281C43" w:rsidRPr="00281C43">
        <w:rPr>
          <w:rFonts w:ascii="Arial" w:hAnsi="Arial" w:cs="Arial"/>
          <w:snapToGrid w:val="0"/>
        </w:rPr>
        <w:t>7</w:t>
      </w:r>
      <w:r w:rsidRPr="00200254">
        <w:rPr>
          <w:rFonts w:ascii="Arial" w:hAnsi="Arial" w:cs="Arial"/>
          <w:snapToGrid w:val="0"/>
          <w:color w:val="000000" w:themeColor="text1"/>
        </w:rPr>
        <w:t>.</w:t>
      </w:r>
    </w:p>
    <w:p w14:paraId="1CAFB80A" w14:textId="3D76FA78" w:rsidR="0047624F" w:rsidRDefault="000E7612" w:rsidP="00AF520A">
      <w:pPr>
        <w:spacing w:after="0" w:line="240" w:lineRule="auto"/>
        <w:ind w:left="426"/>
        <w:rPr>
          <w:rFonts w:ascii="Arial" w:hAnsi="Arial" w:cs="Arial"/>
          <w:snapToGrid w:val="0"/>
          <w:color w:val="000000" w:themeColor="text1"/>
        </w:rPr>
      </w:pPr>
      <w:r>
        <w:rPr>
          <w:rFonts w:ascii="Arial" w:hAnsi="Arial" w:cs="Arial"/>
          <w:snapToGrid w:val="0"/>
          <w:color w:val="000000" w:themeColor="text1"/>
        </w:rPr>
        <w:t xml:space="preserve">      </w:t>
      </w:r>
    </w:p>
    <w:p w14:paraId="223588AD" w14:textId="08309181" w:rsidR="00FD438C" w:rsidRPr="006C779F" w:rsidRDefault="0047624F" w:rsidP="006C779F">
      <w:pPr>
        <w:pStyle w:val="Normlnweb"/>
        <w:ind w:left="426" w:hanging="426"/>
        <w:jc w:val="both"/>
        <w:rPr>
          <w:rFonts w:ascii="Arial" w:hAnsi="Arial" w:cs="Arial"/>
          <w:sz w:val="22"/>
          <w:szCs w:val="22"/>
        </w:rPr>
      </w:pPr>
      <w:r w:rsidRPr="00D95757">
        <w:rPr>
          <w:rFonts w:ascii="Arial" w:hAnsi="Arial" w:cs="Arial"/>
          <w:bCs/>
          <w:snapToGrid w:val="0"/>
          <w:sz w:val="22"/>
          <w:szCs w:val="22"/>
        </w:rPr>
        <w:t>1.2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. </w:t>
      </w:r>
      <w:r w:rsidRPr="00D95757">
        <w:rPr>
          <w:rFonts w:ascii="Arial" w:hAnsi="Arial" w:cs="Arial"/>
          <w:bCs/>
          <w:snapToGrid w:val="0"/>
          <w:sz w:val="22"/>
          <w:szCs w:val="22"/>
        </w:rPr>
        <w:t>Tento dodatek se uzavírá z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D95757">
        <w:rPr>
          <w:rFonts w:ascii="Arial" w:hAnsi="Arial" w:cs="Arial"/>
          <w:bCs/>
          <w:snapToGrid w:val="0"/>
          <w:sz w:val="22"/>
          <w:szCs w:val="22"/>
        </w:rPr>
        <w:t>důvodů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vypracování </w:t>
      </w:r>
      <w:r w:rsidR="0077462C">
        <w:rPr>
          <w:rFonts w:ascii="Arial" w:hAnsi="Arial" w:cs="Arial"/>
          <w:bCs/>
          <w:snapToGrid w:val="0"/>
          <w:sz w:val="22"/>
          <w:szCs w:val="22"/>
        </w:rPr>
        <w:t>inženýrsko-geologického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průzkumu u</w:t>
      </w:r>
      <w:r w:rsidR="000549F0">
        <w:rPr>
          <w:rFonts w:ascii="Arial" w:hAnsi="Arial" w:cs="Arial"/>
          <w:bCs/>
          <w:snapToGrid w:val="0"/>
          <w:sz w:val="22"/>
          <w:szCs w:val="22"/>
        </w:rPr>
        <w:t> </w:t>
      </w:r>
      <w:r w:rsidR="009A524F">
        <w:rPr>
          <w:rFonts w:ascii="Arial" w:hAnsi="Arial" w:cs="Arial"/>
          <w:bCs/>
          <w:snapToGrid w:val="0"/>
          <w:sz w:val="22"/>
          <w:szCs w:val="22"/>
        </w:rPr>
        <w:t>navržené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cesty HC 20 a dále pro rekonstrukci vodohospodářské stavby </w:t>
      </w:r>
      <w:r w:rsidR="003E3897">
        <w:rPr>
          <w:rFonts w:ascii="Arial" w:hAnsi="Arial" w:cs="Arial"/>
          <w:bCs/>
          <w:snapToGrid w:val="0"/>
          <w:sz w:val="22"/>
          <w:szCs w:val="22"/>
        </w:rPr>
        <w:t>v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odní </w:t>
      </w:r>
      <w:r w:rsidR="00C141FF">
        <w:rPr>
          <w:rFonts w:ascii="Arial" w:hAnsi="Arial" w:cs="Arial"/>
          <w:bCs/>
          <w:snapToGrid w:val="0"/>
          <w:sz w:val="22"/>
          <w:szCs w:val="22"/>
        </w:rPr>
        <w:t>nádrže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VN 2</w:t>
      </w:r>
      <w:r w:rsidR="005C3B0A">
        <w:rPr>
          <w:rFonts w:ascii="Arial" w:hAnsi="Arial" w:cs="Arial"/>
          <w:bCs/>
          <w:snapToGrid w:val="0"/>
          <w:sz w:val="22"/>
          <w:szCs w:val="22"/>
        </w:rPr>
        <w:t>-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R. </w:t>
      </w:r>
      <w:r w:rsidR="00867BC9">
        <w:rPr>
          <w:rFonts w:ascii="Arial" w:hAnsi="Arial" w:cs="Arial"/>
          <w:bCs/>
          <w:snapToGrid w:val="0"/>
          <w:sz w:val="22"/>
          <w:szCs w:val="22"/>
        </w:rPr>
        <w:t xml:space="preserve">  </w:t>
      </w:r>
      <w:r w:rsidR="000549F0">
        <w:rPr>
          <w:rFonts w:ascii="Arial" w:hAnsi="Arial" w:cs="Arial"/>
          <w:bCs/>
          <w:snapToGrid w:val="0"/>
          <w:sz w:val="22"/>
          <w:szCs w:val="22"/>
        </w:rPr>
        <w:t>D</w:t>
      </w:r>
      <w:r w:rsidR="00867BC9">
        <w:rPr>
          <w:rFonts w:ascii="Arial" w:hAnsi="Arial" w:cs="Arial"/>
          <w:bCs/>
          <w:snapToGrid w:val="0"/>
          <w:sz w:val="22"/>
          <w:szCs w:val="22"/>
        </w:rPr>
        <w:t>ále n</w:t>
      </w:r>
      <w:r w:rsidR="008A0F4A">
        <w:rPr>
          <w:rFonts w:ascii="Arial" w:hAnsi="Arial" w:cs="Arial"/>
          <w:bCs/>
          <w:snapToGrid w:val="0"/>
          <w:sz w:val="22"/>
          <w:szCs w:val="22"/>
        </w:rPr>
        <w:t>a základě požadavku orgánu</w:t>
      </w:r>
      <w:r w:rsidR="00E123A9">
        <w:rPr>
          <w:rFonts w:ascii="Arial" w:hAnsi="Arial" w:cs="Arial"/>
          <w:bCs/>
          <w:snapToGrid w:val="0"/>
          <w:sz w:val="22"/>
          <w:szCs w:val="22"/>
        </w:rPr>
        <w:t xml:space="preserve"> ochrany </w:t>
      </w:r>
      <w:r w:rsidR="008A0F4A">
        <w:rPr>
          <w:rFonts w:ascii="Arial" w:hAnsi="Arial" w:cs="Arial"/>
          <w:bCs/>
          <w:snapToGrid w:val="0"/>
          <w:sz w:val="22"/>
          <w:szCs w:val="22"/>
        </w:rPr>
        <w:t>přírody</w:t>
      </w:r>
      <w:r w:rsidR="00FF15DB">
        <w:rPr>
          <w:rFonts w:ascii="Arial" w:hAnsi="Arial" w:cs="Arial"/>
          <w:bCs/>
          <w:snapToGrid w:val="0"/>
          <w:sz w:val="22"/>
          <w:szCs w:val="22"/>
        </w:rPr>
        <w:t xml:space="preserve"> a krajiny</w:t>
      </w:r>
      <w:r w:rsidR="007F5EE7">
        <w:rPr>
          <w:rFonts w:ascii="Arial" w:hAnsi="Arial" w:cs="Arial"/>
          <w:bCs/>
          <w:snapToGrid w:val="0"/>
          <w:sz w:val="22"/>
          <w:szCs w:val="22"/>
        </w:rPr>
        <w:t>,</w:t>
      </w:r>
      <w:r w:rsidR="00FF15DB">
        <w:rPr>
          <w:rFonts w:ascii="Arial" w:hAnsi="Arial" w:cs="Arial"/>
          <w:bCs/>
          <w:snapToGrid w:val="0"/>
          <w:sz w:val="22"/>
          <w:szCs w:val="22"/>
        </w:rPr>
        <w:t xml:space="preserve"> je v </w:t>
      </w:r>
      <w:r w:rsidR="00E123A9">
        <w:rPr>
          <w:rFonts w:ascii="Arial" w:hAnsi="Arial" w:cs="Arial"/>
          <w:bCs/>
          <w:snapToGrid w:val="0"/>
          <w:sz w:val="22"/>
          <w:szCs w:val="22"/>
        </w:rPr>
        <w:t xml:space="preserve">lokalitě navržené rekonstrukce vodní nádrže </w:t>
      </w:r>
      <w:r w:rsidR="007F5EE7">
        <w:rPr>
          <w:rFonts w:ascii="Arial" w:hAnsi="Arial" w:cs="Arial"/>
          <w:bCs/>
          <w:snapToGrid w:val="0"/>
          <w:sz w:val="22"/>
          <w:szCs w:val="22"/>
        </w:rPr>
        <w:t xml:space="preserve">nutnost </w:t>
      </w:r>
      <w:r w:rsidR="00E85FDC">
        <w:rPr>
          <w:rFonts w:ascii="Arial" w:hAnsi="Arial" w:cs="Arial"/>
          <w:bCs/>
          <w:snapToGrid w:val="0"/>
          <w:sz w:val="22"/>
          <w:szCs w:val="22"/>
        </w:rPr>
        <w:t>vypracovat redukovaný</w:t>
      </w:r>
      <w:r w:rsidR="00E84CEA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73984">
        <w:rPr>
          <w:rFonts w:ascii="Arial" w:hAnsi="Arial" w:cs="Arial"/>
          <w:bCs/>
          <w:snapToGrid w:val="0"/>
          <w:sz w:val="22"/>
          <w:szCs w:val="22"/>
        </w:rPr>
        <w:t>biologicky průzkum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7F5EE7">
        <w:rPr>
          <w:rFonts w:ascii="Arial" w:hAnsi="Arial" w:cs="Arial"/>
          <w:bCs/>
          <w:snapToGrid w:val="0"/>
          <w:sz w:val="22"/>
          <w:szCs w:val="22"/>
        </w:rPr>
        <w:t xml:space="preserve">zaměřený na </w:t>
      </w:r>
      <w:r w:rsidR="009505BA">
        <w:rPr>
          <w:rFonts w:ascii="Arial" w:hAnsi="Arial" w:cs="Arial"/>
          <w:bCs/>
          <w:snapToGrid w:val="0"/>
          <w:sz w:val="22"/>
          <w:szCs w:val="22"/>
        </w:rPr>
        <w:t xml:space="preserve">obojživelníky. Výsledky </w:t>
      </w:r>
      <w:r w:rsidR="005217BF">
        <w:rPr>
          <w:rFonts w:ascii="Arial" w:hAnsi="Arial" w:cs="Arial"/>
          <w:bCs/>
          <w:snapToGrid w:val="0"/>
          <w:sz w:val="22"/>
          <w:szCs w:val="22"/>
        </w:rPr>
        <w:t xml:space="preserve">biologického průzkumu a </w:t>
      </w:r>
      <w:r w:rsidR="00A56DD8">
        <w:rPr>
          <w:rFonts w:ascii="Arial" w:hAnsi="Arial" w:cs="Arial"/>
          <w:bCs/>
          <w:snapToGrid w:val="0"/>
          <w:sz w:val="22"/>
          <w:szCs w:val="22"/>
        </w:rPr>
        <w:t>inženýrsko</w:t>
      </w:r>
      <w:r w:rsidR="0077462C">
        <w:rPr>
          <w:rFonts w:ascii="Arial" w:hAnsi="Arial" w:cs="Arial"/>
          <w:bCs/>
          <w:snapToGrid w:val="0"/>
          <w:sz w:val="22"/>
          <w:szCs w:val="22"/>
        </w:rPr>
        <w:t>-</w:t>
      </w:r>
      <w:r w:rsidR="00A56DD8">
        <w:rPr>
          <w:rFonts w:ascii="Arial" w:hAnsi="Arial" w:cs="Arial"/>
          <w:bCs/>
          <w:snapToGrid w:val="0"/>
          <w:sz w:val="22"/>
          <w:szCs w:val="22"/>
        </w:rPr>
        <w:t>geologického</w:t>
      </w:r>
      <w:r w:rsidR="005217BF">
        <w:rPr>
          <w:rFonts w:ascii="Arial" w:hAnsi="Arial" w:cs="Arial"/>
          <w:bCs/>
          <w:snapToGrid w:val="0"/>
          <w:sz w:val="22"/>
          <w:szCs w:val="22"/>
        </w:rPr>
        <w:t xml:space="preserve"> průzkumu   budou </w:t>
      </w:r>
      <w:r w:rsidR="006C779F">
        <w:rPr>
          <w:rFonts w:ascii="Arial" w:hAnsi="Arial" w:cs="Arial"/>
          <w:bCs/>
          <w:snapToGrid w:val="0"/>
          <w:sz w:val="22"/>
          <w:szCs w:val="22"/>
        </w:rPr>
        <w:t>zapracovány do plánu společných zařízení komplexních pozemkových úprav v k.ú. Hybrálec.</w:t>
      </w:r>
    </w:p>
    <w:p w14:paraId="6B973FB4" w14:textId="476DDB4B" w:rsidR="00943551" w:rsidRPr="00E97D96" w:rsidRDefault="00D829AE" w:rsidP="00C01F05">
      <w:pPr>
        <w:spacing w:after="0" w:line="240" w:lineRule="auto"/>
        <w:ind w:hanging="284"/>
        <w:rPr>
          <w:rStyle w:val="css-901oao"/>
          <w:rFonts w:ascii="Arial" w:hAnsi="Arial" w:cs="Arial"/>
        </w:rPr>
      </w:pPr>
      <w:r w:rsidRPr="00E97D96">
        <w:rPr>
          <w:rFonts w:ascii="Arial" w:hAnsi="Arial" w:cs="Arial"/>
          <w:snapToGrid w:val="0"/>
          <w:color w:val="000000" w:themeColor="text1"/>
        </w:rPr>
        <w:t xml:space="preserve"> </w:t>
      </w:r>
    </w:p>
    <w:p w14:paraId="565FC0ED" w14:textId="59A9118F" w:rsidR="00C254FB" w:rsidRPr="00E97D96" w:rsidRDefault="00C254FB" w:rsidP="00B766BA">
      <w:pPr>
        <w:spacing w:line="240" w:lineRule="auto"/>
        <w:ind w:left="142" w:hanging="142"/>
        <w:jc w:val="left"/>
        <w:rPr>
          <w:rFonts w:ascii="Arial" w:hAnsi="Arial" w:cs="Arial"/>
          <w:b/>
          <w:bCs/>
          <w:snapToGrid w:val="0"/>
        </w:rPr>
      </w:pPr>
      <w:r w:rsidRPr="00E97D96">
        <w:rPr>
          <w:rFonts w:ascii="Arial" w:hAnsi="Arial" w:cs="Arial"/>
          <w:b/>
          <w:bCs/>
          <w:snapToGrid w:val="0"/>
        </w:rPr>
        <w:t xml:space="preserve">                                                                       Článek II.</w:t>
      </w:r>
    </w:p>
    <w:p w14:paraId="781DE866" w14:textId="73A9415C" w:rsidR="00261DD0" w:rsidRPr="00E97D96" w:rsidRDefault="00261DD0" w:rsidP="00533549">
      <w:pPr>
        <w:spacing w:line="240" w:lineRule="auto"/>
        <w:jc w:val="center"/>
        <w:rPr>
          <w:rFonts w:ascii="Arial" w:hAnsi="Arial" w:cs="Arial"/>
          <w:b/>
          <w:bCs/>
        </w:rPr>
      </w:pPr>
      <w:r w:rsidRPr="00E97D96">
        <w:rPr>
          <w:rFonts w:ascii="Arial" w:hAnsi="Arial" w:cs="Arial"/>
          <w:b/>
          <w:bCs/>
        </w:rPr>
        <w:t>Změna Článku V. – Základní podmínky předání a převzetí díla</w:t>
      </w:r>
    </w:p>
    <w:p w14:paraId="2E699AB3" w14:textId="41DE5B94" w:rsidR="00261DD0" w:rsidRPr="00E97D96" w:rsidRDefault="00261DD0" w:rsidP="00DB3757">
      <w:pPr>
        <w:spacing w:after="0" w:line="240" w:lineRule="auto"/>
        <w:ind w:left="426" w:hanging="426"/>
        <w:rPr>
          <w:rFonts w:ascii="Arial" w:hAnsi="Arial" w:cs="Arial"/>
          <w:bCs/>
        </w:rPr>
      </w:pPr>
      <w:r w:rsidRPr="00E97D96">
        <w:rPr>
          <w:rFonts w:ascii="Arial" w:hAnsi="Arial" w:cs="Arial"/>
          <w:bCs/>
        </w:rPr>
        <w:t>2.1</w:t>
      </w:r>
      <w:r w:rsidR="00DC2E5D" w:rsidRPr="00E97D96">
        <w:rPr>
          <w:rFonts w:ascii="Arial" w:hAnsi="Arial" w:cs="Arial"/>
          <w:bCs/>
        </w:rPr>
        <w:t>.</w:t>
      </w:r>
      <w:r w:rsidRPr="00E97D96">
        <w:rPr>
          <w:rFonts w:ascii="Arial" w:hAnsi="Arial" w:cs="Arial"/>
          <w:bCs/>
        </w:rPr>
        <w:t xml:space="preserve"> Zhotovitel se zavazuje odevzdat objednateli dílo po dílčích částech ve smyslu článku III</w:t>
      </w:r>
      <w:r w:rsidR="00B40FBF" w:rsidRPr="00E97D96">
        <w:rPr>
          <w:rFonts w:ascii="Arial" w:hAnsi="Arial" w:cs="Arial"/>
          <w:bCs/>
        </w:rPr>
        <w:t>.</w:t>
      </w:r>
      <w:r w:rsidRPr="00E97D96">
        <w:rPr>
          <w:rFonts w:ascii="Arial" w:hAnsi="Arial" w:cs="Arial"/>
          <w:bCs/>
        </w:rPr>
        <w:t xml:space="preserve"> </w:t>
      </w:r>
      <w:r w:rsidR="00DB3757" w:rsidRPr="00E97D96">
        <w:rPr>
          <w:rFonts w:ascii="Arial" w:hAnsi="Arial" w:cs="Arial"/>
          <w:bCs/>
        </w:rPr>
        <w:t xml:space="preserve">           </w:t>
      </w:r>
      <w:r w:rsidR="00B40FBF" w:rsidRPr="00E97D96">
        <w:rPr>
          <w:rFonts w:ascii="Arial" w:hAnsi="Arial" w:cs="Arial"/>
          <w:bCs/>
        </w:rPr>
        <w:t>S</w:t>
      </w:r>
      <w:r w:rsidRPr="00E97D96">
        <w:rPr>
          <w:rFonts w:ascii="Arial" w:hAnsi="Arial" w:cs="Arial"/>
          <w:bCs/>
        </w:rPr>
        <w:t>mlouvy</w:t>
      </w:r>
      <w:r w:rsidR="00B40FBF" w:rsidRPr="00E97D96">
        <w:rPr>
          <w:rFonts w:ascii="Arial" w:hAnsi="Arial" w:cs="Arial"/>
          <w:bCs/>
        </w:rPr>
        <w:t>,</w:t>
      </w:r>
      <w:r w:rsidR="00ED38DA" w:rsidRPr="00E97D96">
        <w:rPr>
          <w:rFonts w:ascii="Arial" w:hAnsi="Arial" w:cs="Arial"/>
          <w:bCs/>
        </w:rPr>
        <w:t xml:space="preserve"> </w:t>
      </w:r>
      <w:r w:rsidRPr="00E97D96">
        <w:rPr>
          <w:rFonts w:ascii="Arial" w:hAnsi="Arial" w:cs="Arial"/>
          <w:bCs/>
        </w:rPr>
        <w:t>a to v</w:t>
      </w:r>
      <w:r w:rsidR="00B40FBF" w:rsidRPr="00E97D96">
        <w:rPr>
          <w:rFonts w:ascii="Arial" w:hAnsi="Arial" w:cs="Arial"/>
          <w:bCs/>
        </w:rPr>
        <w:t> </w:t>
      </w:r>
      <w:r w:rsidR="00C76A09" w:rsidRPr="00E97D96">
        <w:rPr>
          <w:rFonts w:ascii="Arial" w:hAnsi="Arial" w:cs="Arial"/>
          <w:bCs/>
        </w:rPr>
        <w:t>term</w:t>
      </w:r>
      <w:r w:rsidR="00962E8F" w:rsidRPr="00E97D96">
        <w:rPr>
          <w:rFonts w:ascii="Arial" w:hAnsi="Arial" w:cs="Arial"/>
          <w:bCs/>
        </w:rPr>
        <w:t>í</w:t>
      </w:r>
      <w:r w:rsidR="00C76A09" w:rsidRPr="00E97D96">
        <w:rPr>
          <w:rFonts w:ascii="Arial" w:hAnsi="Arial" w:cs="Arial"/>
          <w:bCs/>
        </w:rPr>
        <w:t>nech</w:t>
      </w:r>
      <w:r w:rsidR="00B40FBF" w:rsidRPr="00E97D96">
        <w:rPr>
          <w:rFonts w:ascii="Arial" w:hAnsi="Arial" w:cs="Arial"/>
          <w:bCs/>
        </w:rPr>
        <w:t>,</w:t>
      </w:r>
      <w:r w:rsidRPr="00E97D96">
        <w:rPr>
          <w:rFonts w:ascii="Arial" w:hAnsi="Arial" w:cs="Arial"/>
          <w:bCs/>
        </w:rPr>
        <w:t xml:space="preserve"> jak jsou uvedeny v příloze č.</w:t>
      </w:r>
      <w:r w:rsidR="004D5CD3">
        <w:rPr>
          <w:rFonts w:ascii="Arial" w:hAnsi="Arial" w:cs="Arial"/>
          <w:bCs/>
        </w:rPr>
        <w:t xml:space="preserve"> </w:t>
      </w:r>
      <w:r w:rsidRPr="00E97D96">
        <w:rPr>
          <w:rFonts w:ascii="Arial" w:hAnsi="Arial" w:cs="Arial"/>
          <w:bCs/>
        </w:rPr>
        <w:t xml:space="preserve">1, </w:t>
      </w:r>
      <w:r w:rsidR="00C76A09" w:rsidRPr="00E97D96">
        <w:rPr>
          <w:rFonts w:ascii="Arial" w:hAnsi="Arial" w:cs="Arial"/>
          <w:bCs/>
        </w:rPr>
        <w:t>která</w:t>
      </w:r>
      <w:r w:rsidRPr="00E97D96">
        <w:rPr>
          <w:rFonts w:ascii="Arial" w:hAnsi="Arial" w:cs="Arial"/>
          <w:bCs/>
        </w:rPr>
        <w:t xml:space="preserve"> je součástí tohoto </w:t>
      </w:r>
      <w:r w:rsidR="00E97D96">
        <w:rPr>
          <w:rFonts w:ascii="Arial" w:hAnsi="Arial" w:cs="Arial"/>
          <w:bCs/>
        </w:rPr>
        <w:t>d</w:t>
      </w:r>
      <w:r w:rsidRPr="00E97D96">
        <w:rPr>
          <w:rFonts w:ascii="Arial" w:hAnsi="Arial" w:cs="Arial"/>
          <w:bCs/>
        </w:rPr>
        <w:t>odatku č.</w:t>
      </w:r>
      <w:r w:rsidR="00DB3757" w:rsidRPr="00E97D96">
        <w:rPr>
          <w:rFonts w:ascii="Arial" w:hAnsi="Arial" w:cs="Arial"/>
          <w:bCs/>
        </w:rPr>
        <w:t xml:space="preserve"> </w:t>
      </w:r>
      <w:r w:rsidR="00AF520A">
        <w:rPr>
          <w:rFonts w:ascii="Arial" w:hAnsi="Arial" w:cs="Arial"/>
          <w:bCs/>
        </w:rPr>
        <w:t>9</w:t>
      </w:r>
      <w:r w:rsidRPr="00E97D96">
        <w:rPr>
          <w:rFonts w:ascii="Arial" w:hAnsi="Arial" w:cs="Arial"/>
          <w:bCs/>
        </w:rPr>
        <w:t xml:space="preserve">. </w:t>
      </w:r>
      <w:r w:rsidR="004E3F3C">
        <w:rPr>
          <w:rFonts w:ascii="Arial" w:hAnsi="Arial" w:cs="Arial"/>
          <w:bCs/>
        </w:rPr>
        <w:t>O</w:t>
      </w:r>
      <w:r w:rsidRPr="00E97D96">
        <w:rPr>
          <w:rFonts w:ascii="Arial" w:hAnsi="Arial" w:cs="Arial"/>
          <w:bCs/>
        </w:rPr>
        <w:t xml:space="preserve"> předání</w:t>
      </w:r>
      <w:r w:rsidR="001B4ECD" w:rsidRPr="00E97D96">
        <w:rPr>
          <w:rFonts w:ascii="Arial" w:hAnsi="Arial" w:cs="Arial"/>
          <w:bCs/>
        </w:rPr>
        <w:t xml:space="preserve"> </w:t>
      </w:r>
      <w:r w:rsidR="00CF105A" w:rsidRPr="00E97D96">
        <w:rPr>
          <w:rFonts w:ascii="Arial" w:hAnsi="Arial" w:cs="Arial"/>
          <w:bCs/>
        </w:rPr>
        <w:t>díl</w:t>
      </w:r>
      <w:r w:rsidR="004B77F3" w:rsidRPr="00E97D96">
        <w:rPr>
          <w:rFonts w:ascii="Arial" w:hAnsi="Arial" w:cs="Arial"/>
          <w:bCs/>
        </w:rPr>
        <w:t>a</w:t>
      </w:r>
      <w:r w:rsidRPr="00E97D96">
        <w:rPr>
          <w:rFonts w:ascii="Arial" w:hAnsi="Arial" w:cs="Arial"/>
          <w:bCs/>
        </w:rPr>
        <w:t xml:space="preserve"> bude vyhotoven předávací protokol.</w:t>
      </w:r>
    </w:p>
    <w:p w14:paraId="2C6CA6BD" w14:textId="77777777" w:rsidR="00D70A20" w:rsidRPr="00E97D96" w:rsidRDefault="00D70A20" w:rsidP="00752FC0">
      <w:pPr>
        <w:spacing w:after="0" w:line="240" w:lineRule="auto"/>
        <w:rPr>
          <w:rFonts w:ascii="Arial" w:hAnsi="Arial" w:cs="Arial"/>
          <w:bCs/>
        </w:rPr>
      </w:pPr>
    </w:p>
    <w:p w14:paraId="2460926E" w14:textId="7CA476C4" w:rsidR="00261DD0" w:rsidRPr="00E97D96" w:rsidRDefault="00261DD0" w:rsidP="00FE4B71">
      <w:pPr>
        <w:spacing w:after="0" w:line="240" w:lineRule="auto"/>
        <w:rPr>
          <w:rFonts w:ascii="Arial" w:hAnsi="Arial" w:cs="Arial"/>
          <w:bCs/>
        </w:rPr>
      </w:pPr>
      <w:r w:rsidRPr="00E97D96">
        <w:rPr>
          <w:rFonts w:ascii="Arial" w:hAnsi="Arial" w:cs="Arial"/>
          <w:bCs/>
        </w:rPr>
        <w:t>2.2</w:t>
      </w:r>
      <w:r w:rsidR="00DC2E5D" w:rsidRPr="00E97D96">
        <w:rPr>
          <w:rFonts w:ascii="Arial" w:hAnsi="Arial" w:cs="Arial"/>
          <w:bCs/>
        </w:rPr>
        <w:t>.</w:t>
      </w:r>
      <w:r w:rsidRPr="00E97D96">
        <w:rPr>
          <w:rFonts w:ascii="Arial" w:hAnsi="Arial" w:cs="Arial"/>
          <w:bCs/>
        </w:rPr>
        <w:t xml:space="preserve"> V ostatních ustanovení 5.2 - 5.</w:t>
      </w:r>
      <w:r w:rsidR="005B714D" w:rsidRPr="00E97D96">
        <w:rPr>
          <w:rFonts w:ascii="Arial" w:hAnsi="Arial" w:cs="Arial"/>
          <w:bCs/>
        </w:rPr>
        <w:t>14</w:t>
      </w:r>
      <w:r w:rsidRPr="00E97D96">
        <w:rPr>
          <w:rFonts w:ascii="Arial" w:hAnsi="Arial" w:cs="Arial"/>
          <w:bCs/>
        </w:rPr>
        <w:t xml:space="preserve"> zůstává Článek V. Sm</w:t>
      </w:r>
      <w:r w:rsidR="00EE2F13" w:rsidRPr="00E97D96">
        <w:rPr>
          <w:rFonts w:ascii="Arial" w:hAnsi="Arial" w:cs="Arial"/>
          <w:bCs/>
        </w:rPr>
        <w:t>l</w:t>
      </w:r>
      <w:r w:rsidRPr="00E97D96">
        <w:rPr>
          <w:rFonts w:ascii="Arial" w:hAnsi="Arial" w:cs="Arial"/>
          <w:bCs/>
        </w:rPr>
        <w:t>ouvy beze změny.</w:t>
      </w:r>
    </w:p>
    <w:p w14:paraId="07C45B23" w14:textId="4E532A28" w:rsidR="00B150F3" w:rsidRDefault="00B150F3" w:rsidP="00FE4B71">
      <w:pPr>
        <w:spacing w:after="0" w:line="240" w:lineRule="auto"/>
        <w:rPr>
          <w:rFonts w:ascii="Arial" w:hAnsi="Arial" w:cs="Arial"/>
          <w:bCs/>
        </w:rPr>
      </w:pPr>
    </w:p>
    <w:p w14:paraId="53AB91CC" w14:textId="77777777" w:rsidR="001F717B" w:rsidRPr="00207FAA" w:rsidRDefault="001F717B" w:rsidP="001F717B">
      <w:pPr>
        <w:spacing w:after="0" w:line="240" w:lineRule="auto"/>
        <w:rPr>
          <w:rFonts w:ascii="Arial" w:hAnsi="Arial" w:cs="Arial"/>
          <w:bCs/>
        </w:rPr>
      </w:pPr>
    </w:p>
    <w:p w14:paraId="303017E5" w14:textId="77777777" w:rsidR="00927782" w:rsidRPr="00E97D96" w:rsidRDefault="00927782" w:rsidP="00012E1F">
      <w:pPr>
        <w:spacing w:after="0" w:line="240" w:lineRule="auto"/>
        <w:rPr>
          <w:rFonts w:ascii="Arial" w:hAnsi="Arial" w:cs="Arial"/>
          <w:b/>
        </w:rPr>
      </w:pPr>
    </w:p>
    <w:p w14:paraId="6EB77305" w14:textId="4F86961B" w:rsidR="00B150F3" w:rsidRPr="00E97D96" w:rsidRDefault="005A0B96" w:rsidP="00B766B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</w:t>
      </w:r>
      <w:r w:rsidR="00012E1F">
        <w:rPr>
          <w:rFonts w:ascii="Arial" w:hAnsi="Arial" w:cs="Arial"/>
          <w:b/>
        </w:rPr>
        <w:t>II.</w:t>
      </w:r>
    </w:p>
    <w:p w14:paraId="58161341" w14:textId="6268F210" w:rsidR="009D7E4F" w:rsidRPr="00E97D96" w:rsidRDefault="009D7E4F" w:rsidP="00533549">
      <w:pPr>
        <w:spacing w:line="240" w:lineRule="auto"/>
        <w:jc w:val="center"/>
        <w:rPr>
          <w:rFonts w:ascii="Arial" w:hAnsi="Arial" w:cs="Arial"/>
          <w:b/>
        </w:rPr>
      </w:pPr>
      <w:r w:rsidRPr="00E97D96">
        <w:rPr>
          <w:rFonts w:ascii="Arial" w:hAnsi="Arial" w:cs="Arial"/>
          <w:b/>
        </w:rPr>
        <w:t>Závěrečná ustanovení</w:t>
      </w:r>
    </w:p>
    <w:p w14:paraId="6E0AC5F7" w14:textId="594F6689" w:rsidR="009D7E4F" w:rsidRPr="00E97D96" w:rsidRDefault="005A0B96" w:rsidP="00210575">
      <w:pPr>
        <w:spacing w:before="120" w:line="240" w:lineRule="auto"/>
        <w:ind w:left="426" w:hanging="426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4</w:t>
      </w:r>
      <w:r w:rsidR="009D7E4F" w:rsidRPr="00E97D96">
        <w:rPr>
          <w:rFonts w:ascii="Arial" w:hAnsi="Arial" w:cs="Arial"/>
          <w:snapToGrid w:val="0"/>
        </w:rPr>
        <w:t>.</w:t>
      </w:r>
      <w:r w:rsidR="00C254FB" w:rsidRPr="00E97D96">
        <w:rPr>
          <w:rFonts w:ascii="Arial" w:hAnsi="Arial" w:cs="Arial"/>
          <w:snapToGrid w:val="0"/>
        </w:rPr>
        <w:t>1</w:t>
      </w:r>
      <w:r w:rsidR="00DC2E5D" w:rsidRPr="00E97D96">
        <w:rPr>
          <w:rFonts w:ascii="Arial" w:hAnsi="Arial" w:cs="Arial"/>
          <w:snapToGrid w:val="0"/>
        </w:rPr>
        <w:t>.</w:t>
      </w:r>
      <w:r w:rsidR="00210575">
        <w:rPr>
          <w:rFonts w:ascii="Arial" w:hAnsi="Arial" w:cs="Arial"/>
          <w:snapToGrid w:val="0"/>
        </w:rPr>
        <w:t xml:space="preserve"> </w:t>
      </w:r>
      <w:r w:rsidR="009F5370" w:rsidRPr="00E97D96">
        <w:rPr>
          <w:rFonts w:ascii="Arial" w:hAnsi="Arial" w:cs="Arial"/>
          <w:snapToGrid w:val="0"/>
        </w:rPr>
        <w:t xml:space="preserve">V ostatních ustanoveních zůstává smlouva č. </w:t>
      </w:r>
      <w:r w:rsidR="003C048C" w:rsidRPr="00E97D96">
        <w:rPr>
          <w:rFonts w:ascii="Arial" w:hAnsi="Arial" w:cs="Arial"/>
          <w:snapToGrid w:val="0"/>
        </w:rPr>
        <w:t>9</w:t>
      </w:r>
      <w:r w:rsidR="00E861B9" w:rsidRPr="00E97D96">
        <w:rPr>
          <w:rFonts w:ascii="Arial" w:hAnsi="Arial" w:cs="Arial"/>
          <w:snapToGrid w:val="0"/>
        </w:rPr>
        <w:t>81</w:t>
      </w:r>
      <w:r w:rsidR="009F5370" w:rsidRPr="00E97D96">
        <w:rPr>
          <w:rFonts w:ascii="Arial" w:hAnsi="Arial" w:cs="Arial"/>
          <w:snapToGrid w:val="0"/>
        </w:rPr>
        <w:t>-201</w:t>
      </w:r>
      <w:r w:rsidR="003C048C" w:rsidRPr="00E97D96">
        <w:rPr>
          <w:rFonts w:ascii="Arial" w:hAnsi="Arial" w:cs="Arial"/>
          <w:snapToGrid w:val="0"/>
        </w:rPr>
        <w:t>9</w:t>
      </w:r>
      <w:r w:rsidR="009F5370" w:rsidRPr="00E97D96">
        <w:rPr>
          <w:rFonts w:ascii="Arial" w:hAnsi="Arial" w:cs="Arial"/>
          <w:snapToGrid w:val="0"/>
        </w:rPr>
        <w:t>-520201 ze dne</w:t>
      </w:r>
      <w:r w:rsidR="003C048C" w:rsidRPr="00E97D96">
        <w:rPr>
          <w:rFonts w:ascii="Arial" w:hAnsi="Arial" w:cs="Arial"/>
          <w:snapToGrid w:val="0"/>
        </w:rPr>
        <w:t xml:space="preserve"> 1</w:t>
      </w:r>
      <w:r w:rsidR="00E861B9" w:rsidRPr="00E97D96">
        <w:rPr>
          <w:rFonts w:ascii="Arial" w:hAnsi="Arial" w:cs="Arial"/>
          <w:snapToGrid w:val="0"/>
        </w:rPr>
        <w:t>3</w:t>
      </w:r>
      <w:r w:rsidR="009F5370" w:rsidRPr="00E97D96">
        <w:rPr>
          <w:rFonts w:ascii="Arial" w:hAnsi="Arial" w:cs="Arial"/>
          <w:snapToGrid w:val="0"/>
        </w:rPr>
        <w:t>. 1</w:t>
      </w:r>
      <w:r w:rsidR="00E861B9" w:rsidRPr="00E97D96">
        <w:rPr>
          <w:rFonts w:ascii="Arial" w:hAnsi="Arial" w:cs="Arial"/>
          <w:snapToGrid w:val="0"/>
        </w:rPr>
        <w:t>1</w:t>
      </w:r>
      <w:r w:rsidR="009F5370" w:rsidRPr="00E97D96">
        <w:rPr>
          <w:rFonts w:ascii="Arial" w:hAnsi="Arial" w:cs="Arial"/>
          <w:snapToGrid w:val="0"/>
        </w:rPr>
        <w:t xml:space="preserve">. </w:t>
      </w:r>
      <w:r w:rsidR="00C73A79" w:rsidRPr="00E97D96">
        <w:rPr>
          <w:rFonts w:ascii="Arial" w:hAnsi="Arial" w:cs="Arial"/>
          <w:snapToGrid w:val="0"/>
        </w:rPr>
        <w:t xml:space="preserve">2019, </w:t>
      </w:r>
      <w:r w:rsidR="00C73A79">
        <w:rPr>
          <w:rFonts w:ascii="Arial" w:hAnsi="Arial" w:cs="Arial"/>
          <w:snapToGrid w:val="0"/>
        </w:rPr>
        <w:t>Dodatek</w:t>
      </w:r>
      <w:r w:rsidR="008C3654" w:rsidRPr="00E97D96">
        <w:rPr>
          <w:rFonts w:ascii="Arial" w:hAnsi="Arial" w:cs="Arial"/>
          <w:snapToGrid w:val="0"/>
        </w:rPr>
        <w:t xml:space="preserve"> č.</w:t>
      </w:r>
      <w:r w:rsidR="00F350BE">
        <w:rPr>
          <w:rFonts w:ascii="Arial" w:hAnsi="Arial" w:cs="Arial"/>
          <w:snapToGrid w:val="0"/>
        </w:rPr>
        <w:t> </w:t>
      </w:r>
      <w:r w:rsidR="008C3654" w:rsidRPr="00E97D96">
        <w:rPr>
          <w:rFonts w:ascii="Arial" w:hAnsi="Arial" w:cs="Arial"/>
          <w:snapToGrid w:val="0"/>
        </w:rPr>
        <w:t>1 ze dne 7.</w:t>
      </w:r>
      <w:r w:rsidR="00AB6813">
        <w:rPr>
          <w:rFonts w:ascii="Arial" w:hAnsi="Arial" w:cs="Arial"/>
          <w:snapToGrid w:val="0"/>
        </w:rPr>
        <w:t xml:space="preserve"> </w:t>
      </w:r>
      <w:r w:rsidR="008C3654" w:rsidRPr="00E97D96">
        <w:rPr>
          <w:rFonts w:ascii="Arial" w:hAnsi="Arial" w:cs="Arial"/>
          <w:snapToGrid w:val="0"/>
        </w:rPr>
        <w:t>6.</w:t>
      </w:r>
      <w:r w:rsidR="00AB6813">
        <w:rPr>
          <w:rFonts w:ascii="Arial" w:hAnsi="Arial" w:cs="Arial"/>
          <w:snapToGrid w:val="0"/>
        </w:rPr>
        <w:t xml:space="preserve"> </w:t>
      </w:r>
      <w:r w:rsidR="008C3654" w:rsidRPr="00E97D96">
        <w:rPr>
          <w:rFonts w:ascii="Arial" w:hAnsi="Arial" w:cs="Arial"/>
          <w:snapToGrid w:val="0"/>
        </w:rPr>
        <w:t>2021</w:t>
      </w:r>
      <w:r w:rsidR="00BA1AF0">
        <w:rPr>
          <w:rFonts w:ascii="Arial" w:hAnsi="Arial" w:cs="Arial"/>
          <w:snapToGrid w:val="0"/>
        </w:rPr>
        <w:t xml:space="preserve">, </w:t>
      </w:r>
      <w:r w:rsidR="000E4557" w:rsidRPr="00E97D96">
        <w:rPr>
          <w:rFonts w:ascii="Arial" w:hAnsi="Arial" w:cs="Arial"/>
          <w:snapToGrid w:val="0"/>
        </w:rPr>
        <w:t>Dodatek č.</w:t>
      </w:r>
      <w:r w:rsidR="00362F8A">
        <w:rPr>
          <w:rFonts w:ascii="Arial" w:hAnsi="Arial" w:cs="Arial"/>
          <w:snapToGrid w:val="0"/>
        </w:rPr>
        <w:t xml:space="preserve"> </w:t>
      </w:r>
      <w:r w:rsidR="000E4557" w:rsidRPr="00E97D96">
        <w:rPr>
          <w:rFonts w:ascii="Arial" w:hAnsi="Arial" w:cs="Arial"/>
          <w:snapToGrid w:val="0"/>
        </w:rPr>
        <w:t xml:space="preserve">2 </w:t>
      </w:r>
      <w:r w:rsidR="007415AE" w:rsidRPr="00E97D96">
        <w:rPr>
          <w:rFonts w:ascii="Arial" w:hAnsi="Arial" w:cs="Arial"/>
          <w:snapToGrid w:val="0"/>
        </w:rPr>
        <w:t>ze dne</w:t>
      </w:r>
      <w:r w:rsidR="000E4557" w:rsidRPr="00E97D96">
        <w:rPr>
          <w:rFonts w:ascii="Arial" w:hAnsi="Arial" w:cs="Arial"/>
          <w:snapToGrid w:val="0"/>
        </w:rPr>
        <w:t xml:space="preserve"> </w:t>
      </w:r>
      <w:r w:rsidR="00083AC3" w:rsidRPr="00E97D96">
        <w:rPr>
          <w:rFonts w:ascii="Arial" w:hAnsi="Arial" w:cs="Arial"/>
          <w:snapToGrid w:val="0"/>
        </w:rPr>
        <w:t>22.</w:t>
      </w:r>
      <w:r w:rsidR="00867554">
        <w:rPr>
          <w:rFonts w:ascii="Arial" w:hAnsi="Arial" w:cs="Arial"/>
          <w:snapToGrid w:val="0"/>
        </w:rPr>
        <w:t xml:space="preserve"> </w:t>
      </w:r>
      <w:r w:rsidR="00083AC3" w:rsidRPr="00E97D96">
        <w:rPr>
          <w:rFonts w:ascii="Arial" w:hAnsi="Arial" w:cs="Arial"/>
          <w:snapToGrid w:val="0"/>
        </w:rPr>
        <w:t>10.</w:t>
      </w:r>
      <w:r w:rsidR="00AB6813">
        <w:rPr>
          <w:rFonts w:ascii="Arial" w:hAnsi="Arial" w:cs="Arial"/>
          <w:snapToGrid w:val="0"/>
        </w:rPr>
        <w:t xml:space="preserve"> </w:t>
      </w:r>
      <w:r w:rsidR="00083AC3" w:rsidRPr="00E97D96">
        <w:rPr>
          <w:rFonts w:ascii="Arial" w:hAnsi="Arial" w:cs="Arial"/>
          <w:snapToGrid w:val="0"/>
        </w:rPr>
        <w:t>2021</w:t>
      </w:r>
      <w:r w:rsidR="00AE3A6B">
        <w:rPr>
          <w:rFonts w:ascii="Arial" w:hAnsi="Arial" w:cs="Arial"/>
          <w:snapToGrid w:val="0"/>
        </w:rPr>
        <w:t>,</w:t>
      </w:r>
      <w:r w:rsidR="00BA1AF0">
        <w:rPr>
          <w:rFonts w:ascii="Arial" w:hAnsi="Arial" w:cs="Arial"/>
          <w:snapToGrid w:val="0"/>
        </w:rPr>
        <w:t xml:space="preserve"> Dodatek č.</w:t>
      </w:r>
      <w:r w:rsidR="00210575">
        <w:rPr>
          <w:rFonts w:ascii="Arial" w:hAnsi="Arial" w:cs="Arial"/>
          <w:snapToGrid w:val="0"/>
        </w:rPr>
        <w:t xml:space="preserve"> </w:t>
      </w:r>
      <w:r w:rsidR="00BA1AF0">
        <w:rPr>
          <w:rFonts w:ascii="Arial" w:hAnsi="Arial" w:cs="Arial"/>
          <w:snapToGrid w:val="0"/>
        </w:rPr>
        <w:t>3 ze dne 25.</w:t>
      </w:r>
      <w:r w:rsidR="00FE1B31">
        <w:rPr>
          <w:rFonts w:ascii="Arial" w:hAnsi="Arial" w:cs="Arial"/>
          <w:snapToGrid w:val="0"/>
        </w:rPr>
        <w:t> </w:t>
      </w:r>
      <w:r w:rsidR="00BA1AF0">
        <w:rPr>
          <w:rFonts w:ascii="Arial" w:hAnsi="Arial" w:cs="Arial"/>
          <w:snapToGrid w:val="0"/>
        </w:rPr>
        <w:t>2.</w:t>
      </w:r>
      <w:r w:rsidR="00FE1B31">
        <w:rPr>
          <w:rFonts w:ascii="Arial" w:hAnsi="Arial" w:cs="Arial"/>
          <w:b/>
          <w:snapToGrid w:val="0"/>
        </w:rPr>
        <w:t> </w:t>
      </w:r>
      <w:r w:rsidR="00BA1AF0">
        <w:rPr>
          <w:rFonts w:ascii="Arial" w:hAnsi="Arial" w:cs="Arial"/>
          <w:snapToGrid w:val="0"/>
        </w:rPr>
        <w:t>2022</w:t>
      </w:r>
      <w:r w:rsidR="002D6805">
        <w:rPr>
          <w:rFonts w:ascii="Arial" w:hAnsi="Arial" w:cs="Arial"/>
          <w:snapToGrid w:val="0"/>
        </w:rPr>
        <w:t>,</w:t>
      </w:r>
      <w:r w:rsidR="00575F7A">
        <w:rPr>
          <w:rFonts w:ascii="Arial" w:hAnsi="Arial" w:cs="Arial"/>
          <w:snapToGrid w:val="0"/>
        </w:rPr>
        <w:t xml:space="preserve"> </w:t>
      </w:r>
      <w:r w:rsidR="00AE3A6B">
        <w:rPr>
          <w:rFonts w:ascii="Arial" w:hAnsi="Arial" w:cs="Arial"/>
          <w:snapToGrid w:val="0"/>
        </w:rPr>
        <w:t>Dodatek č.</w:t>
      </w:r>
      <w:r w:rsidR="00210575">
        <w:rPr>
          <w:rFonts w:ascii="Arial" w:hAnsi="Arial" w:cs="Arial"/>
          <w:snapToGrid w:val="0"/>
        </w:rPr>
        <w:t xml:space="preserve"> </w:t>
      </w:r>
      <w:r w:rsidR="00506EC9">
        <w:rPr>
          <w:rFonts w:ascii="Arial" w:hAnsi="Arial" w:cs="Arial"/>
          <w:snapToGrid w:val="0"/>
        </w:rPr>
        <w:t>4</w:t>
      </w:r>
      <w:r w:rsidR="00AE3A6B">
        <w:rPr>
          <w:rFonts w:ascii="Arial" w:hAnsi="Arial" w:cs="Arial"/>
          <w:snapToGrid w:val="0"/>
        </w:rPr>
        <w:t>. ze dne 9.</w:t>
      </w:r>
      <w:r w:rsidR="00AB6813">
        <w:rPr>
          <w:rFonts w:ascii="Arial" w:hAnsi="Arial" w:cs="Arial"/>
          <w:snapToGrid w:val="0"/>
        </w:rPr>
        <w:t xml:space="preserve"> </w:t>
      </w:r>
      <w:r w:rsidR="00AE3A6B">
        <w:rPr>
          <w:rFonts w:ascii="Arial" w:hAnsi="Arial" w:cs="Arial"/>
          <w:snapToGrid w:val="0"/>
        </w:rPr>
        <w:t>3. 2022</w:t>
      </w:r>
      <w:r w:rsidR="00AC0D25">
        <w:rPr>
          <w:rFonts w:ascii="Arial" w:hAnsi="Arial" w:cs="Arial"/>
          <w:snapToGrid w:val="0"/>
        </w:rPr>
        <w:t xml:space="preserve">, </w:t>
      </w:r>
      <w:r w:rsidR="002D6805">
        <w:rPr>
          <w:rFonts w:ascii="Arial" w:hAnsi="Arial" w:cs="Arial"/>
          <w:snapToGrid w:val="0"/>
        </w:rPr>
        <w:t xml:space="preserve">Dodatek č. </w:t>
      </w:r>
      <w:r w:rsidR="002314C8">
        <w:rPr>
          <w:rFonts w:ascii="Arial" w:hAnsi="Arial" w:cs="Arial"/>
          <w:snapToGrid w:val="0"/>
        </w:rPr>
        <w:t>5</w:t>
      </w:r>
      <w:r w:rsidR="002D6805">
        <w:rPr>
          <w:rFonts w:ascii="Arial" w:hAnsi="Arial" w:cs="Arial"/>
          <w:snapToGrid w:val="0"/>
        </w:rPr>
        <w:t xml:space="preserve">. ze dne </w:t>
      </w:r>
      <w:r w:rsidR="002314C8">
        <w:rPr>
          <w:rFonts w:ascii="Arial" w:hAnsi="Arial" w:cs="Arial"/>
          <w:snapToGrid w:val="0"/>
        </w:rPr>
        <w:t>1</w:t>
      </w:r>
      <w:r w:rsidR="002D6805">
        <w:rPr>
          <w:rFonts w:ascii="Arial" w:hAnsi="Arial" w:cs="Arial"/>
          <w:snapToGrid w:val="0"/>
        </w:rPr>
        <w:t xml:space="preserve">9. </w:t>
      </w:r>
      <w:r w:rsidR="002314C8">
        <w:rPr>
          <w:rFonts w:ascii="Arial" w:hAnsi="Arial" w:cs="Arial"/>
          <w:snapToGrid w:val="0"/>
        </w:rPr>
        <w:t>9</w:t>
      </w:r>
      <w:r w:rsidR="002D6805">
        <w:rPr>
          <w:rFonts w:ascii="Arial" w:hAnsi="Arial" w:cs="Arial"/>
          <w:snapToGrid w:val="0"/>
        </w:rPr>
        <w:t>. 2022</w:t>
      </w:r>
      <w:r w:rsidR="00477510">
        <w:rPr>
          <w:rFonts w:ascii="Arial" w:hAnsi="Arial" w:cs="Arial"/>
          <w:snapToGrid w:val="0"/>
        </w:rPr>
        <w:t>,</w:t>
      </w:r>
      <w:r w:rsidR="00DC7109">
        <w:rPr>
          <w:rFonts w:ascii="Arial" w:hAnsi="Arial" w:cs="Arial"/>
          <w:snapToGrid w:val="0"/>
        </w:rPr>
        <w:t xml:space="preserve"> Dodatek č.</w:t>
      </w:r>
      <w:r w:rsidR="00F350BE">
        <w:rPr>
          <w:rFonts w:ascii="Arial" w:hAnsi="Arial" w:cs="Arial"/>
          <w:snapToGrid w:val="0"/>
        </w:rPr>
        <w:t> </w:t>
      </w:r>
      <w:r w:rsidR="00DC7109">
        <w:rPr>
          <w:rFonts w:ascii="Arial" w:hAnsi="Arial" w:cs="Arial"/>
          <w:snapToGrid w:val="0"/>
        </w:rPr>
        <w:t>6 ze dne 10.</w:t>
      </w:r>
      <w:r w:rsidR="004D48D1">
        <w:rPr>
          <w:rFonts w:ascii="Arial" w:hAnsi="Arial" w:cs="Arial"/>
          <w:snapToGrid w:val="0"/>
        </w:rPr>
        <w:t xml:space="preserve"> </w:t>
      </w:r>
      <w:r w:rsidR="00DC7109">
        <w:rPr>
          <w:rFonts w:ascii="Arial" w:hAnsi="Arial" w:cs="Arial"/>
          <w:snapToGrid w:val="0"/>
        </w:rPr>
        <w:t>3.</w:t>
      </w:r>
      <w:r w:rsidR="004D48D1">
        <w:rPr>
          <w:rFonts w:ascii="Arial" w:hAnsi="Arial" w:cs="Arial"/>
          <w:snapToGrid w:val="0"/>
        </w:rPr>
        <w:t xml:space="preserve"> </w:t>
      </w:r>
      <w:r w:rsidR="00DC7109">
        <w:rPr>
          <w:rFonts w:ascii="Arial" w:hAnsi="Arial" w:cs="Arial"/>
          <w:snapToGrid w:val="0"/>
        </w:rPr>
        <w:t>2023</w:t>
      </w:r>
      <w:r w:rsidR="00012E1F">
        <w:rPr>
          <w:rFonts w:ascii="Arial" w:hAnsi="Arial" w:cs="Arial"/>
          <w:snapToGrid w:val="0"/>
        </w:rPr>
        <w:t>,</w:t>
      </w:r>
      <w:r w:rsidR="00A17B2D">
        <w:rPr>
          <w:rFonts w:ascii="Arial" w:hAnsi="Arial" w:cs="Arial"/>
          <w:snapToGrid w:val="0"/>
        </w:rPr>
        <w:t xml:space="preserve"> Dodatek č.</w:t>
      </w:r>
      <w:r w:rsidR="00F350BE">
        <w:rPr>
          <w:rFonts w:ascii="Arial" w:hAnsi="Arial" w:cs="Arial"/>
          <w:snapToGrid w:val="0"/>
        </w:rPr>
        <w:t> </w:t>
      </w:r>
      <w:r w:rsidR="00A17B2D">
        <w:rPr>
          <w:rFonts w:ascii="Arial" w:hAnsi="Arial" w:cs="Arial"/>
          <w:snapToGrid w:val="0"/>
        </w:rPr>
        <w:t>7</w:t>
      </w:r>
      <w:r w:rsidR="00477510">
        <w:rPr>
          <w:rFonts w:ascii="Arial" w:hAnsi="Arial" w:cs="Arial"/>
          <w:snapToGrid w:val="0"/>
        </w:rPr>
        <w:t xml:space="preserve"> ze dne 25.</w:t>
      </w:r>
      <w:r w:rsidR="004D48D1">
        <w:rPr>
          <w:rFonts w:ascii="Arial" w:hAnsi="Arial" w:cs="Arial"/>
          <w:snapToGrid w:val="0"/>
        </w:rPr>
        <w:t xml:space="preserve"> </w:t>
      </w:r>
      <w:r w:rsidR="00477510">
        <w:rPr>
          <w:rFonts w:ascii="Arial" w:hAnsi="Arial" w:cs="Arial"/>
          <w:snapToGrid w:val="0"/>
        </w:rPr>
        <w:t>8.</w:t>
      </w:r>
      <w:r w:rsidR="004D48D1">
        <w:rPr>
          <w:rFonts w:ascii="Arial" w:hAnsi="Arial" w:cs="Arial"/>
          <w:snapToGrid w:val="0"/>
        </w:rPr>
        <w:t xml:space="preserve"> </w:t>
      </w:r>
      <w:r w:rsidR="00477510">
        <w:rPr>
          <w:rFonts w:ascii="Arial" w:hAnsi="Arial" w:cs="Arial"/>
          <w:snapToGrid w:val="0"/>
        </w:rPr>
        <w:t>2023</w:t>
      </w:r>
      <w:r w:rsidR="00A17B2D">
        <w:rPr>
          <w:rFonts w:ascii="Arial" w:hAnsi="Arial" w:cs="Arial"/>
          <w:snapToGrid w:val="0"/>
        </w:rPr>
        <w:t xml:space="preserve"> </w:t>
      </w:r>
      <w:r w:rsidR="00012E1F">
        <w:rPr>
          <w:rFonts w:ascii="Arial" w:hAnsi="Arial" w:cs="Arial"/>
          <w:snapToGrid w:val="0"/>
        </w:rPr>
        <w:t xml:space="preserve">a </w:t>
      </w:r>
      <w:r w:rsidR="00D76EDB">
        <w:rPr>
          <w:rFonts w:ascii="Arial" w:hAnsi="Arial" w:cs="Arial"/>
          <w:snapToGrid w:val="0"/>
        </w:rPr>
        <w:t xml:space="preserve">Dodatek č. 8 ze dne </w:t>
      </w:r>
      <w:r w:rsidR="00731F72">
        <w:rPr>
          <w:rFonts w:ascii="Arial" w:hAnsi="Arial" w:cs="Arial"/>
          <w:snapToGrid w:val="0"/>
        </w:rPr>
        <w:t>1</w:t>
      </w:r>
      <w:r w:rsidR="00D76EDB">
        <w:rPr>
          <w:rFonts w:ascii="Arial" w:hAnsi="Arial" w:cs="Arial"/>
          <w:snapToGrid w:val="0"/>
        </w:rPr>
        <w:t>5.</w:t>
      </w:r>
      <w:r w:rsidR="004D48D1">
        <w:rPr>
          <w:rFonts w:ascii="Arial" w:hAnsi="Arial" w:cs="Arial"/>
          <w:snapToGrid w:val="0"/>
        </w:rPr>
        <w:t> </w:t>
      </w:r>
      <w:r w:rsidR="00731F72">
        <w:rPr>
          <w:rFonts w:ascii="Arial" w:hAnsi="Arial" w:cs="Arial"/>
          <w:snapToGrid w:val="0"/>
        </w:rPr>
        <w:t>11</w:t>
      </w:r>
      <w:r w:rsidR="00D76EDB">
        <w:rPr>
          <w:rFonts w:ascii="Arial" w:hAnsi="Arial" w:cs="Arial"/>
          <w:snapToGrid w:val="0"/>
        </w:rPr>
        <w:t>.</w:t>
      </w:r>
      <w:r w:rsidR="004D48D1">
        <w:rPr>
          <w:rFonts w:ascii="Arial" w:hAnsi="Arial" w:cs="Arial"/>
          <w:snapToGrid w:val="0"/>
        </w:rPr>
        <w:t> </w:t>
      </w:r>
      <w:r w:rsidR="00D76EDB">
        <w:rPr>
          <w:rFonts w:ascii="Arial" w:hAnsi="Arial" w:cs="Arial"/>
          <w:snapToGrid w:val="0"/>
        </w:rPr>
        <w:t>202</w:t>
      </w:r>
      <w:r w:rsidR="00731F72">
        <w:rPr>
          <w:rFonts w:ascii="Arial" w:hAnsi="Arial" w:cs="Arial"/>
          <w:snapToGrid w:val="0"/>
        </w:rPr>
        <w:t>4</w:t>
      </w:r>
      <w:r w:rsidR="00D76EDB">
        <w:rPr>
          <w:rFonts w:ascii="Arial" w:hAnsi="Arial" w:cs="Arial"/>
          <w:snapToGrid w:val="0"/>
        </w:rPr>
        <w:t xml:space="preserve"> </w:t>
      </w:r>
      <w:r w:rsidR="00AE3A6B">
        <w:rPr>
          <w:rFonts w:ascii="Arial" w:hAnsi="Arial" w:cs="Arial"/>
          <w:snapToGrid w:val="0"/>
        </w:rPr>
        <w:t>beze změny.</w:t>
      </w:r>
      <w:r w:rsidR="009F5370" w:rsidRPr="00E97D96">
        <w:rPr>
          <w:rFonts w:ascii="Arial" w:hAnsi="Arial" w:cs="Arial"/>
          <w:snapToGrid w:val="0"/>
        </w:rPr>
        <w:t xml:space="preserve">               </w:t>
      </w:r>
    </w:p>
    <w:p w14:paraId="0E289377" w14:textId="52E41CF0" w:rsidR="005F62C2" w:rsidRPr="00E97D96" w:rsidRDefault="005A0B96" w:rsidP="00210575">
      <w:pPr>
        <w:spacing w:before="120" w:line="240" w:lineRule="auto"/>
        <w:ind w:left="426" w:hanging="426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>4</w:t>
      </w:r>
      <w:r w:rsidR="009D7E4F" w:rsidRPr="00E97D96">
        <w:rPr>
          <w:rFonts w:ascii="Arial" w:hAnsi="Arial" w:cs="Arial"/>
          <w:snapToGrid w:val="0"/>
        </w:rPr>
        <w:t>.</w:t>
      </w:r>
      <w:r w:rsidR="00C254FB" w:rsidRPr="00E97D96">
        <w:rPr>
          <w:rFonts w:ascii="Arial" w:hAnsi="Arial" w:cs="Arial"/>
          <w:snapToGrid w:val="0"/>
        </w:rPr>
        <w:t>2</w:t>
      </w:r>
      <w:r w:rsidR="00ED38DA" w:rsidRPr="00E97D96">
        <w:rPr>
          <w:rFonts w:ascii="Arial" w:hAnsi="Arial" w:cs="Arial"/>
          <w:snapToGrid w:val="0"/>
        </w:rPr>
        <w:t>.</w:t>
      </w:r>
      <w:r w:rsidR="00210575">
        <w:rPr>
          <w:rFonts w:ascii="Arial" w:hAnsi="Arial" w:cs="Arial"/>
          <w:snapToGrid w:val="0"/>
        </w:rPr>
        <w:t xml:space="preserve"> </w:t>
      </w:r>
      <w:r w:rsidR="007A3292" w:rsidRPr="00E97D96">
        <w:rPr>
          <w:rFonts w:ascii="Arial" w:hAnsi="Arial" w:cs="Arial"/>
          <w:snapToGrid w:val="0"/>
        </w:rPr>
        <w:t xml:space="preserve">Příloha č. </w:t>
      </w:r>
      <w:r w:rsidR="00083AC3" w:rsidRPr="00E97D96">
        <w:rPr>
          <w:rFonts w:ascii="Arial" w:hAnsi="Arial" w:cs="Arial"/>
          <w:snapToGrid w:val="0"/>
        </w:rPr>
        <w:t>1</w:t>
      </w:r>
      <w:r w:rsidR="001B7E45" w:rsidRPr="00E97D96">
        <w:rPr>
          <w:rFonts w:ascii="Arial" w:hAnsi="Arial" w:cs="Arial"/>
          <w:snapToGrid w:val="0"/>
        </w:rPr>
        <w:t xml:space="preserve"> k Dodatku č.</w:t>
      </w:r>
      <w:r w:rsidR="00210575">
        <w:rPr>
          <w:rFonts w:ascii="Arial" w:hAnsi="Arial" w:cs="Arial"/>
          <w:snapToGrid w:val="0"/>
        </w:rPr>
        <w:t xml:space="preserve"> </w:t>
      </w:r>
      <w:r w:rsidR="00D76EDB">
        <w:rPr>
          <w:rFonts w:ascii="Arial" w:hAnsi="Arial" w:cs="Arial"/>
          <w:snapToGrid w:val="0"/>
        </w:rPr>
        <w:t>8</w:t>
      </w:r>
      <w:r w:rsidR="001B7E45" w:rsidRPr="00E97D96">
        <w:rPr>
          <w:rFonts w:ascii="Arial" w:hAnsi="Arial" w:cs="Arial"/>
          <w:snapToGrid w:val="0"/>
        </w:rPr>
        <w:t xml:space="preserve"> </w:t>
      </w:r>
      <w:r w:rsidR="004662F3" w:rsidRPr="00E97D96">
        <w:rPr>
          <w:rFonts w:ascii="Arial" w:hAnsi="Arial" w:cs="Arial"/>
          <w:snapToGrid w:val="0"/>
        </w:rPr>
        <w:t>ke smlouvě se nahrazuje pří</w:t>
      </w:r>
      <w:r w:rsidR="007A3292" w:rsidRPr="00E97D96">
        <w:rPr>
          <w:rFonts w:ascii="Arial" w:hAnsi="Arial" w:cs="Arial"/>
          <w:snapToGrid w:val="0"/>
        </w:rPr>
        <w:t xml:space="preserve">lohou č. 1 </w:t>
      </w:r>
      <w:r w:rsidR="005F4284" w:rsidRPr="00E97D96">
        <w:rPr>
          <w:rFonts w:ascii="Arial" w:hAnsi="Arial" w:cs="Arial"/>
          <w:snapToGrid w:val="0"/>
        </w:rPr>
        <w:t>k</w:t>
      </w:r>
      <w:r w:rsidR="00930BB5">
        <w:rPr>
          <w:rFonts w:ascii="Arial" w:hAnsi="Arial" w:cs="Arial"/>
          <w:snapToGrid w:val="0"/>
        </w:rPr>
        <w:t> </w:t>
      </w:r>
      <w:r w:rsidR="005F4284" w:rsidRPr="00E97D96">
        <w:rPr>
          <w:rFonts w:ascii="Arial" w:hAnsi="Arial" w:cs="Arial"/>
          <w:snapToGrid w:val="0"/>
        </w:rPr>
        <w:t>tomuto</w:t>
      </w:r>
      <w:r w:rsidR="00930BB5">
        <w:rPr>
          <w:rFonts w:ascii="Arial" w:hAnsi="Arial" w:cs="Arial"/>
          <w:snapToGrid w:val="0"/>
        </w:rPr>
        <w:t xml:space="preserve"> k</w:t>
      </w:r>
      <w:r w:rsidR="005F4284" w:rsidRPr="00E97D96">
        <w:rPr>
          <w:rFonts w:ascii="Arial" w:hAnsi="Arial" w:cs="Arial"/>
          <w:snapToGrid w:val="0"/>
        </w:rPr>
        <w:t xml:space="preserve"> Dodatku č.</w:t>
      </w:r>
      <w:r w:rsidR="00F350BE">
        <w:rPr>
          <w:rFonts w:ascii="Arial" w:hAnsi="Arial" w:cs="Arial"/>
          <w:snapToGrid w:val="0"/>
        </w:rPr>
        <w:t> </w:t>
      </w:r>
      <w:r w:rsidR="00D76EDB">
        <w:rPr>
          <w:rFonts w:ascii="Arial" w:hAnsi="Arial" w:cs="Arial"/>
          <w:snapToGrid w:val="0"/>
        </w:rPr>
        <w:t>9</w:t>
      </w:r>
      <w:r w:rsidR="005F4284" w:rsidRPr="00E97D96">
        <w:rPr>
          <w:rFonts w:ascii="Arial" w:hAnsi="Arial" w:cs="Arial"/>
          <w:snapToGrid w:val="0"/>
        </w:rPr>
        <w:t xml:space="preserve"> ke smlouvě o </w:t>
      </w:r>
      <w:r w:rsidR="004662F3" w:rsidRPr="00E97D96">
        <w:rPr>
          <w:rFonts w:ascii="Arial" w:hAnsi="Arial" w:cs="Arial"/>
          <w:snapToGrid w:val="0"/>
        </w:rPr>
        <w:t>dílo</w:t>
      </w:r>
      <w:r w:rsidR="009D7E4F" w:rsidRPr="00E97D96">
        <w:rPr>
          <w:rFonts w:ascii="Arial" w:hAnsi="Arial" w:cs="Arial"/>
          <w:snapToGrid w:val="0"/>
        </w:rPr>
        <w:t>.</w:t>
      </w:r>
    </w:p>
    <w:p w14:paraId="4F54053C" w14:textId="1B62350E" w:rsidR="002D0FF3" w:rsidRPr="00E97D96" w:rsidRDefault="005A0B96" w:rsidP="00210575">
      <w:pPr>
        <w:spacing w:before="120" w:line="240" w:lineRule="auto"/>
        <w:ind w:left="426" w:hanging="426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4</w:t>
      </w:r>
      <w:r w:rsidR="007A3292" w:rsidRPr="00E97D96">
        <w:rPr>
          <w:rFonts w:ascii="Arial" w:hAnsi="Arial" w:cs="Arial"/>
          <w:snapToGrid w:val="0"/>
        </w:rPr>
        <w:t>.</w:t>
      </w:r>
      <w:r w:rsidR="00C254FB" w:rsidRPr="00E97D96">
        <w:rPr>
          <w:rFonts w:ascii="Arial" w:hAnsi="Arial" w:cs="Arial"/>
          <w:snapToGrid w:val="0"/>
        </w:rPr>
        <w:t>3</w:t>
      </w:r>
      <w:r w:rsidR="00ED38DA" w:rsidRPr="00E97D96">
        <w:rPr>
          <w:rFonts w:ascii="Arial" w:hAnsi="Arial" w:cs="Arial"/>
          <w:snapToGrid w:val="0"/>
        </w:rPr>
        <w:t>.</w:t>
      </w:r>
      <w:r w:rsidR="00362F8A">
        <w:rPr>
          <w:rFonts w:ascii="Arial" w:hAnsi="Arial" w:cs="Arial"/>
          <w:snapToGrid w:val="0"/>
        </w:rPr>
        <w:t xml:space="preserve"> </w:t>
      </w:r>
      <w:r w:rsidR="007A3292" w:rsidRPr="00E97D96">
        <w:rPr>
          <w:rFonts w:ascii="Arial" w:hAnsi="Arial" w:cs="Arial"/>
          <w:snapToGrid w:val="0"/>
        </w:rPr>
        <w:t xml:space="preserve">Tento Dodatek č. </w:t>
      </w:r>
      <w:r w:rsidR="00D76EDB">
        <w:rPr>
          <w:rFonts w:ascii="Arial" w:hAnsi="Arial" w:cs="Arial"/>
          <w:snapToGrid w:val="0"/>
        </w:rPr>
        <w:t>9</w:t>
      </w:r>
      <w:r w:rsidR="005441FA" w:rsidRPr="00E97D96">
        <w:rPr>
          <w:rFonts w:ascii="Arial" w:hAnsi="Arial" w:cs="Arial"/>
          <w:snapToGrid w:val="0"/>
        </w:rPr>
        <w:t xml:space="preserve"> </w:t>
      </w:r>
      <w:r w:rsidR="009D7E4F" w:rsidRPr="00E97D96">
        <w:rPr>
          <w:rFonts w:ascii="Arial" w:hAnsi="Arial" w:cs="Arial"/>
          <w:snapToGrid w:val="0"/>
        </w:rPr>
        <w:t xml:space="preserve">ke smlouvě o dílo nabývá platnosti dnem jeho podpisu </w:t>
      </w:r>
      <w:r w:rsidR="00C73A79" w:rsidRPr="00E97D96">
        <w:rPr>
          <w:rFonts w:ascii="Arial" w:hAnsi="Arial" w:cs="Arial"/>
          <w:snapToGrid w:val="0"/>
        </w:rPr>
        <w:t xml:space="preserve">oběma </w:t>
      </w:r>
      <w:r w:rsidR="00C73A79">
        <w:rPr>
          <w:rFonts w:ascii="Arial" w:hAnsi="Arial" w:cs="Arial"/>
          <w:snapToGrid w:val="0"/>
        </w:rPr>
        <w:t>smluvními</w:t>
      </w:r>
      <w:r w:rsidR="009D7E4F" w:rsidRPr="00E97D96">
        <w:rPr>
          <w:rFonts w:ascii="Arial" w:hAnsi="Arial" w:cs="Arial"/>
          <w:snapToGrid w:val="0"/>
        </w:rPr>
        <w:t xml:space="preserve"> stranami a účinnosti dnem jeho zveřejnění v registru smluv dle § 6 odst. 1 zákon</w:t>
      </w:r>
      <w:r w:rsidR="00210575">
        <w:rPr>
          <w:rFonts w:ascii="Arial" w:hAnsi="Arial" w:cs="Arial"/>
          <w:snapToGrid w:val="0"/>
        </w:rPr>
        <w:t>a</w:t>
      </w:r>
      <w:r w:rsidR="009D7E4F" w:rsidRPr="00E97D96">
        <w:rPr>
          <w:rFonts w:ascii="Arial" w:hAnsi="Arial" w:cs="Arial"/>
          <w:snapToGrid w:val="0"/>
        </w:rPr>
        <w:t xml:space="preserve"> č. 340/2015 Sb. o zvláštních podmínkách účinnosti některých smluv, uveřejňování těchto smluv a o registru smluv (zákon o registru smluv), ve znění pozdějších předpisů.</w:t>
      </w:r>
    </w:p>
    <w:p w14:paraId="3FE03406" w14:textId="26445B9B" w:rsidR="00C71D71" w:rsidRDefault="005A0B96" w:rsidP="00346C0D">
      <w:pPr>
        <w:spacing w:before="120" w:after="0" w:line="240" w:lineRule="auto"/>
        <w:ind w:left="426" w:hanging="426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4</w:t>
      </w:r>
      <w:r w:rsidR="009D7E4F" w:rsidRPr="00E97D96">
        <w:rPr>
          <w:rFonts w:ascii="Arial" w:hAnsi="Arial" w:cs="Arial"/>
          <w:snapToGrid w:val="0"/>
        </w:rPr>
        <w:t>.</w:t>
      </w:r>
      <w:r w:rsidR="00C254FB" w:rsidRPr="00E97D96">
        <w:rPr>
          <w:rFonts w:ascii="Arial" w:hAnsi="Arial" w:cs="Arial"/>
          <w:snapToGrid w:val="0"/>
        </w:rPr>
        <w:t>4</w:t>
      </w:r>
      <w:r w:rsidR="009D7E4F" w:rsidRPr="00E97D96">
        <w:rPr>
          <w:rFonts w:ascii="Arial" w:hAnsi="Arial" w:cs="Arial"/>
          <w:snapToGrid w:val="0"/>
        </w:rPr>
        <w:t>.</w:t>
      </w:r>
      <w:r w:rsidR="00346C0D">
        <w:rPr>
          <w:rFonts w:ascii="Arial" w:hAnsi="Arial" w:cs="Arial"/>
          <w:snapToGrid w:val="0"/>
        </w:rPr>
        <w:t xml:space="preserve"> </w:t>
      </w:r>
      <w:r w:rsidR="009D7E4F" w:rsidRPr="00E97D96">
        <w:rPr>
          <w:rFonts w:ascii="Arial" w:hAnsi="Arial" w:cs="Arial"/>
          <w:snapToGrid w:val="0"/>
        </w:rPr>
        <w:t>Objednatel i zhotovite</w:t>
      </w:r>
      <w:r w:rsidR="007A3292" w:rsidRPr="00E97D96">
        <w:rPr>
          <w:rFonts w:ascii="Arial" w:hAnsi="Arial" w:cs="Arial"/>
          <w:snapToGrid w:val="0"/>
        </w:rPr>
        <w:t xml:space="preserve">l prohlašují, že si Dodatek č. </w:t>
      </w:r>
      <w:r w:rsidR="00D76EDB">
        <w:rPr>
          <w:rFonts w:ascii="Arial" w:hAnsi="Arial" w:cs="Arial"/>
          <w:snapToGrid w:val="0"/>
        </w:rPr>
        <w:t>9</w:t>
      </w:r>
      <w:r w:rsidR="009D7E4F" w:rsidRPr="00E97D96">
        <w:rPr>
          <w:rFonts w:ascii="Arial" w:hAnsi="Arial" w:cs="Arial"/>
          <w:snapToGrid w:val="0"/>
        </w:rPr>
        <w:t xml:space="preserve">, včetně přílohy č. 1 ke </w:t>
      </w:r>
      <w:r w:rsidR="00346C0D" w:rsidRPr="00E97D96">
        <w:rPr>
          <w:rFonts w:ascii="Arial" w:hAnsi="Arial" w:cs="Arial"/>
          <w:snapToGrid w:val="0"/>
        </w:rPr>
        <w:t xml:space="preserve">smlouvě </w:t>
      </w:r>
      <w:r w:rsidR="00346C0D">
        <w:rPr>
          <w:rFonts w:ascii="Arial" w:hAnsi="Arial" w:cs="Arial"/>
          <w:snapToGrid w:val="0"/>
        </w:rPr>
        <w:t>přečetli</w:t>
      </w:r>
      <w:r w:rsidR="009D7E4F" w:rsidRPr="00E97D96">
        <w:rPr>
          <w:rFonts w:ascii="Arial" w:hAnsi="Arial" w:cs="Arial"/>
          <w:snapToGrid w:val="0"/>
        </w:rPr>
        <w:t xml:space="preserve"> a že souhlasí s jeho obsahem, </w:t>
      </w:r>
      <w:r w:rsidR="007A3292" w:rsidRPr="00E97D96">
        <w:rPr>
          <w:rFonts w:ascii="Arial" w:hAnsi="Arial" w:cs="Arial"/>
          <w:snapToGrid w:val="0"/>
        </w:rPr>
        <w:t xml:space="preserve">dále prohlašují, že Dodatek č. </w:t>
      </w:r>
      <w:r w:rsidR="00D76EDB">
        <w:rPr>
          <w:rFonts w:ascii="Arial" w:hAnsi="Arial" w:cs="Arial"/>
          <w:snapToGrid w:val="0"/>
        </w:rPr>
        <w:t>9</w:t>
      </w:r>
      <w:r w:rsidR="009D7E4F" w:rsidRPr="00E97D96">
        <w:rPr>
          <w:rFonts w:ascii="Arial" w:hAnsi="Arial" w:cs="Arial"/>
          <w:snapToGrid w:val="0"/>
        </w:rPr>
        <w:t xml:space="preserve"> vč. přílohy č. 1 ke</w:t>
      </w:r>
      <w:r w:rsidR="0055650E">
        <w:rPr>
          <w:rFonts w:ascii="Arial" w:hAnsi="Arial" w:cs="Arial"/>
          <w:snapToGrid w:val="0"/>
        </w:rPr>
        <w:t> </w:t>
      </w:r>
      <w:r w:rsidR="009D7E4F" w:rsidRPr="00E97D96">
        <w:rPr>
          <w:rFonts w:ascii="Arial" w:hAnsi="Arial" w:cs="Arial"/>
          <w:snapToGrid w:val="0"/>
        </w:rPr>
        <w:t xml:space="preserve">smlouvě nebyl </w:t>
      </w:r>
      <w:r w:rsidR="00C76A09" w:rsidRPr="00E97D96">
        <w:rPr>
          <w:rFonts w:ascii="Arial" w:hAnsi="Arial" w:cs="Arial"/>
          <w:snapToGrid w:val="0"/>
        </w:rPr>
        <w:t xml:space="preserve">sepsán </w:t>
      </w:r>
      <w:r w:rsidR="00FB64C0" w:rsidRPr="00E97D96">
        <w:rPr>
          <w:rFonts w:ascii="Arial" w:hAnsi="Arial" w:cs="Arial"/>
          <w:snapToGrid w:val="0"/>
        </w:rPr>
        <w:t>v </w:t>
      </w:r>
      <w:r w:rsidR="00C76A09" w:rsidRPr="00E97D96">
        <w:rPr>
          <w:rFonts w:ascii="Arial" w:hAnsi="Arial" w:cs="Arial"/>
          <w:snapToGrid w:val="0"/>
        </w:rPr>
        <w:t>tísni</w:t>
      </w:r>
      <w:r w:rsidR="00FB64C0" w:rsidRPr="00E97D96">
        <w:rPr>
          <w:rFonts w:ascii="Arial" w:hAnsi="Arial" w:cs="Arial"/>
          <w:snapToGrid w:val="0"/>
        </w:rPr>
        <w:t xml:space="preserve"> a </w:t>
      </w:r>
      <w:r w:rsidR="009D7E4F" w:rsidRPr="00E97D96">
        <w:rPr>
          <w:rFonts w:ascii="Arial" w:hAnsi="Arial" w:cs="Arial"/>
          <w:snapToGrid w:val="0"/>
        </w:rPr>
        <w:t>ani za jinak nápadně nevýhodných podmínek. Na důkaz toho připojují své podpisy.</w:t>
      </w:r>
    </w:p>
    <w:p w14:paraId="71C9B4D9" w14:textId="77777777" w:rsidR="001E122B" w:rsidRPr="00E97D96" w:rsidRDefault="001E122B" w:rsidP="00346C0D">
      <w:pPr>
        <w:spacing w:before="120" w:after="0" w:line="240" w:lineRule="auto"/>
        <w:ind w:left="426" w:hanging="426"/>
        <w:rPr>
          <w:rFonts w:ascii="Arial" w:hAnsi="Arial" w:cs="Arial"/>
          <w:snapToGrid w:val="0"/>
        </w:rPr>
      </w:pPr>
    </w:p>
    <w:tbl>
      <w:tblPr>
        <w:tblStyle w:val="Prosttabulka41"/>
        <w:tblpPr w:leftFromText="141" w:rightFromText="141" w:vertAnchor="text" w:horzAnchor="margin" w:tblpY="126"/>
        <w:tblW w:w="0" w:type="auto"/>
        <w:tblLook w:val="0600" w:firstRow="0" w:lastRow="0" w:firstColumn="0" w:lastColumn="0" w:noHBand="1" w:noVBand="1"/>
      </w:tblPr>
      <w:tblGrid>
        <w:gridCol w:w="4531"/>
        <w:gridCol w:w="4530"/>
      </w:tblGrid>
      <w:tr w:rsidR="00FE4B71" w:rsidRPr="00E97D96" w14:paraId="450498EB" w14:textId="77777777" w:rsidTr="00FE4B71">
        <w:trPr>
          <w:trHeight w:val="567"/>
        </w:trPr>
        <w:tc>
          <w:tcPr>
            <w:tcW w:w="4531" w:type="dxa"/>
          </w:tcPr>
          <w:p w14:paraId="768AAD11" w14:textId="380DEB35" w:rsidR="00FE4B71" w:rsidRPr="00E97D96" w:rsidRDefault="00FE4B71" w:rsidP="00FE4B7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E97D96">
              <w:rPr>
                <w:rFonts w:ascii="Arial" w:hAnsi="Arial" w:cs="Arial"/>
              </w:rPr>
              <w:t xml:space="preserve">V Jihlavě dne </w:t>
            </w:r>
            <w:r w:rsidR="00E17D75">
              <w:rPr>
                <w:rFonts w:ascii="Arial" w:hAnsi="Arial" w:cs="Arial"/>
              </w:rPr>
              <w:t>27.</w:t>
            </w:r>
            <w:r w:rsidR="00794B75">
              <w:rPr>
                <w:rFonts w:ascii="Arial" w:hAnsi="Arial" w:cs="Arial"/>
              </w:rPr>
              <w:t xml:space="preserve"> 3. 2025</w:t>
            </w:r>
          </w:p>
        </w:tc>
        <w:tc>
          <w:tcPr>
            <w:tcW w:w="4530" w:type="dxa"/>
          </w:tcPr>
          <w:p w14:paraId="411E5DE3" w14:textId="0FD75AF5" w:rsidR="00FE4B71" w:rsidRPr="00E97D96" w:rsidRDefault="00FE4B71" w:rsidP="00FE4B7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E97D96">
              <w:rPr>
                <w:rFonts w:ascii="Arial" w:hAnsi="Arial" w:cs="Arial"/>
              </w:rPr>
              <w:t xml:space="preserve">V </w:t>
            </w:r>
            <w:r w:rsidR="006623CC" w:rsidRPr="00E97D96">
              <w:rPr>
                <w:rFonts w:ascii="Arial" w:hAnsi="Arial" w:cs="Arial"/>
              </w:rPr>
              <w:t xml:space="preserve">Pelhřimově </w:t>
            </w:r>
            <w:r w:rsidRPr="00E97D96">
              <w:rPr>
                <w:rFonts w:ascii="Arial" w:hAnsi="Arial" w:cs="Arial"/>
              </w:rPr>
              <w:t>dne</w:t>
            </w:r>
            <w:r w:rsidR="00794B75">
              <w:rPr>
                <w:rFonts w:ascii="Arial" w:hAnsi="Arial" w:cs="Arial"/>
              </w:rPr>
              <w:t xml:space="preserve"> 27. 3. 2025</w:t>
            </w:r>
            <w:r w:rsidR="009F187F" w:rsidRPr="00E97D96">
              <w:rPr>
                <w:rFonts w:ascii="Arial" w:hAnsi="Arial" w:cs="Arial"/>
              </w:rPr>
              <w:t xml:space="preserve"> </w:t>
            </w:r>
          </w:p>
        </w:tc>
      </w:tr>
      <w:tr w:rsidR="00FE4B71" w:rsidRPr="00E97D96" w14:paraId="66074931" w14:textId="77777777" w:rsidTr="00FE4B71">
        <w:trPr>
          <w:trHeight w:val="567"/>
        </w:trPr>
        <w:tc>
          <w:tcPr>
            <w:tcW w:w="4531" w:type="dxa"/>
          </w:tcPr>
          <w:p w14:paraId="5C6B45D6" w14:textId="77777777" w:rsidR="00FE4B71" w:rsidRPr="00E97D96" w:rsidRDefault="00FE4B71" w:rsidP="00FE4B7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E97D96">
              <w:rPr>
                <w:rFonts w:ascii="Arial" w:hAnsi="Arial" w:cs="Arial"/>
              </w:rPr>
              <w:t>Za objednatele:</w:t>
            </w:r>
            <w:r w:rsidRPr="00E97D96">
              <w:rPr>
                <w:rFonts w:ascii="Arial" w:hAnsi="Arial" w:cs="Arial"/>
              </w:rPr>
              <w:tab/>
            </w:r>
          </w:p>
        </w:tc>
        <w:tc>
          <w:tcPr>
            <w:tcW w:w="4530" w:type="dxa"/>
          </w:tcPr>
          <w:p w14:paraId="1A63141C" w14:textId="77777777" w:rsidR="00FE4B71" w:rsidRPr="00E97D96" w:rsidRDefault="00FE4B71" w:rsidP="00FE4B7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E97D96">
              <w:rPr>
                <w:rFonts w:ascii="Arial" w:hAnsi="Arial" w:cs="Arial"/>
              </w:rPr>
              <w:t>Za zhotovitele:</w:t>
            </w:r>
          </w:p>
        </w:tc>
      </w:tr>
      <w:tr w:rsidR="00FE4B71" w:rsidRPr="00E97D96" w14:paraId="482832A6" w14:textId="77777777" w:rsidTr="00FE4B71">
        <w:trPr>
          <w:trHeight w:val="567"/>
        </w:trPr>
        <w:tc>
          <w:tcPr>
            <w:tcW w:w="4531" w:type="dxa"/>
          </w:tcPr>
          <w:p w14:paraId="07C2368F" w14:textId="7FBCEC61" w:rsidR="00B150F3" w:rsidRPr="00E97D96" w:rsidRDefault="00B150F3" w:rsidP="00FE4B71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  <w:p w14:paraId="0DC53EDA" w14:textId="2970E024" w:rsidR="00083AC3" w:rsidRDefault="00083AC3" w:rsidP="00FE4B71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  <w:p w14:paraId="6A538DE8" w14:textId="2277EC67" w:rsidR="00636A81" w:rsidRDefault="00636A81" w:rsidP="00FE4B71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  <w:p w14:paraId="6DB4ED34" w14:textId="77777777" w:rsidR="00636A81" w:rsidRPr="00E97D96" w:rsidRDefault="00636A81" w:rsidP="00FE4B71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  <w:p w14:paraId="4C314791" w14:textId="46362DA9" w:rsidR="00FE4B71" w:rsidRPr="0055650E" w:rsidRDefault="0055650E" w:rsidP="00FE4B71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</w:t>
            </w:r>
            <w:r w:rsidRPr="0055650E">
              <w:rPr>
                <w:rFonts w:ascii="Arial" w:hAnsi="Arial" w:cs="Arial"/>
                <w:i/>
                <w:iCs/>
                <w:sz w:val="20"/>
                <w:szCs w:val="20"/>
              </w:rPr>
              <w:t>„elektronicky podepsáno“</w:t>
            </w:r>
          </w:p>
        </w:tc>
        <w:tc>
          <w:tcPr>
            <w:tcW w:w="4530" w:type="dxa"/>
          </w:tcPr>
          <w:p w14:paraId="1993734C" w14:textId="77777777" w:rsidR="00FE4B71" w:rsidRPr="00E97D96" w:rsidRDefault="00FE4B71" w:rsidP="00FE4B71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  <w:p w14:paraId="48BAFA7C" w14:textId="77777777" w:rsidR="00FE4B71" w:rsidRPr="00E97D96" w:rsidRDefault="00FE4B71" w:rsidP="00FE4B71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</w:tr>
      <w:tr w:rsidR="00FE4B71" w:rsidRPr="00E97D96" w14:paraId="356E890B" w14:textId="77777777" w:rsidTr="00FE4B71">
        <w:trPr>
          <w:trHeight w:val="1092"/>
        </w:trPr>
        <w:tc>
          <w:tcPr>
            <w:tcW w:w="4531" w:type="dxa"/>
          </w:tcPr>
          <w:p w14:paraId="492BEEB5" w14:textId="77777777" w:rsidR="00FE4B71" w:rsidRPr="00E97D96" w:rsidRDefault="00FE4B71" w:rsidP="00FE4B71">
            <w:pPr>
              <w:pBdr>
                <w:bottom w:val="single" w:sz="6" w:space="1" w:color="auto"/>
              </w:pBdr>
              <w:spacing w:after="0" w:line="240" w:lineRule="auto"/>
              <w:ind w:right="459"/>
              <w:jc w:val="left"/>
              <w:rPr>
                <w:rFonts w:ascii="Arial" w:hAnsi="Arial" w:cs="Arial"/>
              </w:rPr>
            </w:pPr>
          </w:p>
          <w:p w14:paraId="6AA92735" w14:textId="781EB628" w:rsidR="00495944" w:rsidRPr="00E97D96" w:rsidRDefault="00495944" w:rsidP="00495944">
            <w:pPr>
              <w:pStyle w:val="Tabulka-buky11"/>
              <w:spacing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97D96">
              <w:rPr>
                <w:rFonts w:ascii="Arial" w:hAnsi="Arial" w:cs="Arial"/>
                <w:b/>
                <w:color w:val="000000"/>
                <w:sz w:val="22"/>
                <w:szCs w:val="22"/>
              </w:rPr>
              <w:t>Mgr. Silvie Haw</w:t>
            </w:r>
            <w:r w:rsidR="007E1EB7" w:rsidRPr="00E97D96">
              <w:rPr>
                <w:rFonts w:ascii="Arial" w:hAnsi="Arial" w:cs="Arial"/>
                <w:b/>
                <w:color w:val="000000"/>
                <w:sz w:val="22"/>
                <w:szCs w:val="22"/>
              </w:rPr>
              <w:t>e</w:t>
            </w:r>
            <w:r w:rsidRPr="00E97D96">
              <w:rPr>
                <w:rFonts w:ascii="Arial" w:hAnsi="Arial" w:cs="Arial"/>
                <w:b/>
                <w:color w:val="000000"/>
                <w:sz w:val="22"/>
                <w:szCs w:val="22"/>
              </w:rPr>
              <w:t>rlandová</w:t>
            </w:r>
            <w:r w:rsidR="00F9082E">
              <w:rPr>
                <w:rFonts w:ascii="Arial" w:hAnsi="Arial" w:cs="Arial"/>
                <w:b/>
                <w:color w:val="000000"/>
                <w:sz w:val="22"/>
                <w:szCs w:val="22"/>
              </w:rPr>
              <w:t>,</w:t>
            </w:r>
            <w:r w:rsidR="00B046AA" w:rsidRPr="00E97D9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LL.M.</w:t>
            </w:r>
          </w:p>
          <w:p w14:paraId="5E1D5182" w14:textId="0746B02D" w:rsidR="00FE4B71" w:rsidRPr="00E97D96" w:rsidRDefault="00FE4B71" w:rsidP="00495944">
            <w:pPr>
              <w:pStyle w:val="Tabulka-buky11"/>
              <w:spacing w:after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7D96">
              <w:rPr>
                <w:rFonts w:ascii="Arial" w:hAnsi="Arial" w:cs="Arial"/>
                <w:sz w:val="22"/>
                <w:szCs w:val="22"/>
              </w:rPr>
              <w:t>ředitelk</w:t>
            </w:r>
            <w:r w:rsidR="00495944" w:rsidRPr="00E97D96">
              <w:rPr>
                <w:rFonts w:ascii="Arial" w:hAnsi="Arial" w:cs="Arial"/>
                <w:sz w:val="22"/>
                <w:szCs w:val="22"/>
              </w:rPr>
              <w:t>a</w:t>
            </w:r>
            <w:r w:rsidRPr="00E97D96">
              <w:rPr>
                <w:rFonts w:ascii="Arial" w:hAnsi="Arial" w:cs="Arial"/>
                <w:sz w:val="22"/>
                <w:szCs w:val="22"/>
              </w:rPr>
              <w:t xml:space="preserve"> KPÚ pro Kraj Vysočina</w:t>
            </w:r>
          </w:p>
          <w:p w14:paraId="2D023111" w14:textId="6D303FE6" w:rsidR="00FE4B71" w:rsidRPr="00E97D96" w:rsidRDefault="00FE4B71" w:rsidP="00FE4B7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E97D96">
              <w:rPr>
                <w:rFonts w:ascii="Arial" w:hAnsi="Arial" w:cs="Arial"/>
              </w:rPr>
              <w:t>Státní</w:t>
            </w:r>
            <w:r w:rsidR="00F9082E">
              <w:rPr>
                <w:rFonts w:ascii="Arial" w:hAnsi="Arial" w:cs="Arial"/>
              </w:rPr>
              <w:t>ho</w:t>
            </w:r>
            <w:r w:rsidRPr="00E97D96">
              <w:rPr>
                <w:rFonts w:ascii="Arial" w:hAnsi="Arial" w:cs="Arial"/>
              </w:rPr>
              <w:t xml:space="preserve"> pozemko</w:t>
            </w:r>
            <w:r w:rsidR="00F9082E">
              <w:rPr>
                <w:rFonts w:ascii="Arial" w:hAnsi="Arial" w:cs="Arial"/>
              </w:rPr>
              <w:t>vého</w:t>
            </w:r>
            <w:r w:rsidRPr="00E97D96">
              <w:rPr>
                <w:rFonts w:ascii="Arial" w:hAnsi="Arial" w:cs="Arial"/>
              </w:rPr>
              <w:t xml:space="preserve"> úřad</w:t>
            </w:r>
            <w:r w:rsidR="00F9082E">
              <w:rPr>
                <w:rFonts w:ascii="Arial" w:hAnsi="Arial" w:cs="Arial"/>
              </w:rPr>
              <w:t>u</w:t>
            </w:r>
          </w:p>
        </w:tc>
        <w:tc>
          <w:tcPr>
            <w:tcW w:w="4530" w:type="dxa"/>
          </w:tcPr>
          <w:p w14:paraId="482135A3" w14:textId="77777777" w:rsidR="00FE4B71" w:rsidRPr="00E97D96" w:rsidRDefault="00FE4B71" w:rsidP="00FE4B71">
            <w:pPr>
              <w:pBdr>
                <w:bottom w:val="single" w:sz="6" w:space="1" w:color="auto"/>
              </w:pBdr>
              <w:spacing w:after="0" w:line="240" w:lineRule="auto"/>
              <w:ind w:right="454"/>
              <w:jc w:val="left"/>
              <w:rPr>
                <w:rFonts w:ascii="Arial" w:hAnsi="Arial" w:cs="Arial"/>
              </w:rPr>
            </w:pPr>
          </w:p>
          <w:p w14:paraId="3D138D99" w14:textId="31E4DBDD" w:rsidR="00FE4B71" w:rsidRPr="00E97D96" w:rsidRDefault="00FE4B71" w:rsidP="00FE4B71">
            <w:pPr>
              <w:pStyle w:val="Bezmezer"/>
              <w:jc w:val="left"/>
              <w:rPr>
                <w:rFonts w:ascii="Arial" w:hAnsi="Arial" w:cs="Arial"/>
                <w:b/>
                <w:lang w:val="cs-CZ"/>
              </w:rPr>
            </w:pPr>
            <w:r w:rsidRPr="00E97D96">
              <w:rPr>
                <w:rFonts w:ascii="Arial" w:hAnsi="Arial" w:cs="Arial"/>
                <w:b/>
                <w:lang w:val="cs-CZ"/>
              </w:rPr>
              <w:t xml:space="preserve">Ing. </w:t>
            </w:r>
            <w:r w:rsidR="006623CC" w:rsidRPr="00E97D96">
              <w:rPr>
                <w:rFonts w:ascii="Arial" w:hAnsi="Arial" w:cs="Arial"/>
                <w:b/>
                <w:lang w:val="cs-CZ"/>
              </w:rPr>
              <w:t>Jindřich Jíra</w:t>
            </w:r>
            <w:r w:rsidRPr="00E97D96">
              <w:rPr>
                <w:rFonts w:ascii="Arial" w:hAnsi="Arial" w:cs="Arial"/>
                <w:b/>
                <w:lang w:val="cs-CZ"/>
              </w:rPr>
              <w:t xml:space="preserve"> </w:t>
            </w:r>
          </w:p>
          <w:p w14:paraId="1B8F988C" w14:textId="57461A92" w:rsidR="00494C32" w:rsidRPr="00E97D96" w:rsidRDefault="006623CC" w:rsidP="00FE4B71">
            <w:pPr>
              <w:pStyle w:val="Bezmezer"/>
              <w:jc w:val="left"/>
              <w:rPr>
                <w:rFonts w:ascii="Arial" w:hAnsi="Arial" w:cs="Arial"/>
              </w:rPr>
            </w:pPr>
            <w:r w:rsidRPr="00E97D96">
              <w:rPr>
                <w:rFonts w:ascii="Arial" w:hAnsi="Arial" w:cs="Arial"/>
              </w:rPr>
              <w:t xml:space="preserve">reprezentant </w:t>
            </w:r>
            <w:r w:rsidR="00494C32" w:rsidRPr="00E97D96">
              <w:rPr>
                <w:rFonts w:ascii="Arial" w:hAnsi="Arial" w:cs="Arial"/>
              </w:rPr>
              <w:t>sdružení</w:t>
            </w:r>
          </w:p>
          <w:p w14:paraId="1C424570" w14:textId="730FF14A" w:rsidR="00FE4B71" w:rsidRPr="00E97D96" w:rsidRDefault="00494C32" w:rsidP="00FE4B71">
            <w:pPr>
              <w:pStyle w:val="Bezmezer"/>
              <w:jc w:val="left"/>
              <w:rPr>
                <w:rFonts w:ascii="Arial" w:hAnsi="Arial" w:cs="Arial"/>
              </w:rPr>
            </w:pPr>
            <w:r w:rsidRPr="00E97D96">
              <w:rPr>
                <w:rFonts w:ascii="Arial" w:hAnsi="Arial" w:cs="Arial"/>
              </w:rPr>
              <w:t xml:space="preserve">PROJEKCE </w:t>
            </w:r>
            <w:r w:rsidRPr="00E97D96">
              <w:rPr>
                <w:rFonts w:ascii="Arial" w:hAnsi="Arial" w:cs="Arial"/>
                <w:lang w:eastAsia="en-US"/>
              </w:rPr>
              <w:t>&amp; AREA G .K., spol.</w:t>
            </w:r>
            <w:r w:rsidR="00665E9D">
              <w:rPr>
                <w:rFonts w:ascii="Arial" w:hAnsi="Arial" w:cs="Arial"/>
                <w:lang w:eastAsia="en-US"/>
              </w:rPr>
              <w:t xml:space="preserve"> </w:t>
            </w:r>
            <w:r w:rsidRPr="00E97D96">
              <w:rPr>
                <w:rFonts w:ascii="Arial" w:hAnsi="Arial" w:cs="Arial"/>
                <w:lang w:eastAsia="en-US"/>
              </w:rPr>
              <w:t>s.r.o.</w:t>
            </w:r>
            <w:r w:rsidR="00FE4B71" w:rsidRPr="00E97D96">
              <w:rPr>
                <w:rFonts w:ascii="Arial" w:hAnsi="Arial" w:cs="Arial"/>
              </w:rPr>
              <w:t xml:space="preserve">                       </w:t>
            </w:r>
          </w:p>
        </w:tc>
      </w:tr>
    </w:tbl>
    <w:p w14:paraId="2DF1BA18" w14:textId="7021A9FB" w:rsidR="00256352" w:rsidRPr="00E97D96" w:rsidRDefault="00256352" w:rsidP="00FE4B71">
      <w:pPr>
        <w:spacing w:before="120" w:after="0" w:line="240" w:lineRule="auto"/>
        <w:jc w:val="left"/>
        <w:rPr>
          <w:rFonts w:ascii="Arial" w:hAnsi="Arial" w:cs="Arial"/>
          <w:snapToGrid w:val="0"/>
        </w:rPr>
      </w:pPr>
    </w:p>
    <w:p w14:paraId="5682F905" w14:textId="799811F3" w:rsidR="007415AE" w:rsidRPr="00E97D96" w:rsidRDefault="007415AE" w:rsidP="00FE4B71">
      <w:pPr>
        <w:spacing w:before="120" w:after="0" w:line="240" w:lineRule="auto"/>
        <w:jc w:val="left"/>
        <w:rPr>
          <w:rFonts w:ascii="Arial" w:hAnsi="Arial" w:cs="Arial"/>
          <w:snapToGrid w:val="0"/>
        </w:rPr>
      </w:pPr>
    </w:p>
    <w:p w14:paraId="3C7C4A1F" w14:textId="6619F916" w:rsidR="007415AE" w:rsidRPr="00E97D96" w:rsidRDefault="007415AE" w:rsidP="007415AE">
      <w:pPr>
        <w:spacing w:before="120" w:after="0" w:line="240" w:lineRule="auto"/>
        <w:jc w:val="left"/>
        <w:rPr>
          <w:rFonts w:ascii="Arial" w:hAnsi="Arial" w:cs="Arial"/>
          <w:snapToGrid w:val="0"/>
        </w:rPr>
      </w:pPr>
      <w:r w:rsidRPr="00E97D96">
        <w:rPr>
          <w:rFonts w:ascii="Arial" w:hAnsi="Arial" w:cs="Arial"/>
          <w:snapToGrid w:val="0"/>
        </w:rPr>
        <w:t xml:space="preserve">Za </w:t>
      </w:r>
      <w:r w:rsidR="00083AC3" w:rsidRPr="00E97D96">
        <w:rPr>
          <w:rFonts w:ascii="Arial" w:hAnsi="Arial" w:cs="Arial"/>
          <w:snapToGrid w:val="0"/>
        </w:rPr>
        <w:t>správnost:</w:t>
      </w:r>
    </w:p>
    <w:p w14:paraId="07344D8C" w14:textId="77777777" w:rsidR="007415AE" w:rsidRPr="00E97D96" w:rsidRDefault="007415AE" w:rsidP="007415AE">
      <w:pPr>
        <w:spacing w:before="120" w:after="0" w:line="240" w:lineRule="auto"/>
        <w:jc w:val="left"/>
        <w:rPr>
          <w:rFonts w:ascii="Arial" w:hAnsi="Arial" w:cs="Arial"/>
          <w:snapToGrid w:val="0"/>
        </w:rPr>
      </w:pPr>
    </w:p>
    <w:p w14:paraId="7C8FB5DE" w14:textId="77777777" w:rsidR="007415AE" w:rsidRPr="00E97D96" w:rsidRDefault="007415AE" w:rsidP="007415AE">
      <w:pPr>
        <w:spacing w:before="120" w:after="0" w:line="240" w:lineRule="auto"/>
        <w:jc w:val="left"/>
        <w:rPr>
          <w:rFonts w:ascii="Arial" w:hAnsi="Arial" w:cs="Arial"/>
          <w:snapToGrid w:val="0"/>
        </w:rPr>
      </w:pPr>
    </w:p>
    <w:p w14:paraId="304106D3" w14:textId="77777777" w:rsidR="007415AE" w:rsidRPr="00E97D96" w:rsidRDefault="007415AE" w:rsidP="007415AE">
      <w:pPr>
        <w:spacing w:before="120" w:after="0" w:line="240" w:lineRule="auto"/>
        <w:jc w:val="left"/>
        <w:rPr>
          <w:rFonts w:ascii="Arial" w:hAnsi="Arial" w:cs="Arial"/>
          <w:snapToGrid w:val="0"/>
        </w:rPr>
      </w:pPr>
    </w:p>
    <w:p w14:paraId="736D779D" w14:textId="17D9EF99" w:rsidR="007415AE" w:rsidRPr="00E97D96" w:rsidRDefault="007415AE" w:rsidP="007415AE">
      <w:pPr>
        <w:pStyle w:val="Tabulka-buky11"/>
        <w:framePr w:hSpace="141" w:wrap="around" w:vAnchor="text" w:hAnchor="margin" w:y="745"/>
        <w:spacing w:after="0"/>
        <w:rPr>
          <w:rFonts w:ascii="Arial" w:hAnsi="Arial" w:cs="Arial"/>
          <w:bCs/>
          <w:color w:val="000000"/>
          <w:sz w:val="22"/>
          <w:szCs w:val="22"/>
        </w:rPr>
      </w:pPr>
      <w:r w:rsidRPr="00E97D96">
        <w:rPr>
          <w:rFonts w:ascii="Arial" w:hAnsi="Arial" w:cs="Arial"/>
          <w:bCs/>
          <w:color w:val="000000"/>
          <w:sz w:val="22"/>
          <w:szCs w:val="22"/>
        </w:rPr>
        <w:t xml:space="preserve">Ing. Jaroslav </w:t>
      </w:r>
      <w:r w:rsidR="008A4321">
        <w:rPr>
          <w:rFonts w:ascii="Arial" w:hAnsi="Arial" w:cs="Arial"/>
          <w:bCs/>
          <w:color w:val="000000"/>
          <w:sz w:val="22"/>
          <w:szCs w:val="22"/>
        </w:rPr>
        <w:t>Kristek</w:t>
      </w:r>
    </w:p>
    <w:p w14:paraId="4992BB7E" w14:textId="777C6E65" w:rsidR="007415AE" w:rsidRPr="00E97D96" w:rsidRDefault="006B7801" w:rsidP="007415AE">
      <w:pPr>
        <w:pStyle w:val="Tabulka-buky11"/>
        <w:framePr w:hSpace="141" w:wrap="around" w:vAnchor="text" w:hAnchor="margin" w:y="745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</w:t>
      </w:r>
      <w:r w:rsidR="00184BD2">
        <w:rPr>
          <w:rFonts w:ascii="Arial" w:hAnsi="Arial" w:cs="Arial"/>
          <w:sz w:val="22"/>
          <w:szCs w:val="22"/>
        </w:rPr>
        <w:t>P</w:t>
      </w:r>
      <w:r w:rsidR="007415AE" w:rsidRPr="00E97D96">
        <w:rPr>
          <w:rFonts w:ascii="Arial" w:hAnsi="Arial" w:cs="Arial"/>
          <w:sz w:val="22"/>
          <w:szCs w:val="22"/>
        </w:rPr>
        <w:t>obočk</w:t>
      </w:r>
      <w:r w:rsidR="008D2AB2">
        <w:rPr>
          <w:rFonts w:ascii="Arial" w:hAnsi="Arial" w:cs="Arial"/>
          <w:sz w:val="22"/>
          <w:szCs w:val="22"/>
        </w:rPr>
        <w:t>y</w:t>
      </w:r>
      <w:r w:rsidR="007415AE" w:rsidRPr="00E97D96">
        <w:rPr>
          <w:rFonts w:ascii="Arial" w:hAnsi="Arial" w:cs="Arial"/>
          <w:sz w:val="22"/>
          <w:szCs w:val="22"/>
        </w:rPr>
        <w:t xml:space="preserve"> Jihlava</w:t>
      </w:r>
    </w:p>
    <w:p w14:paraId="19FA50D7" w14:textId="3041D9C9" w:rsidR="00794B75" w:rsidRPr="00794B75" w:rsidRDefault="007415AE" w:rsidP="007415AE">
      <w:pPr>
        <w:pStyle w:val="Tabulka-buky11"/>
        <w:framePr w:hSpace="141" w:wrap="around" w:vAnchor="text" w:hAnchor="margin" w:y="745"/>
        <w:spacing w:after="0"/>
        <w:rPr>
          <w:rFonts w:ascii="Arial" w:hAnsi="Arial" w:cs="Arial"/>
          <w:sz w:val="22"/>
          <w:szCs w:val="22"/>
        </w:rPr>
      </w:pPr>
      <w:r w:rsidRPr="00E97D96">
        <w:rPr>
          <w:rFonts w:ascii="Arial" w:hAnsi="Arial" w:cs="Arial"/>
          <w:sz w:val="22"/>
          <w:szCs w:val="22"/>
        </w:rPr>
        <w:t>Státní</w:t>
      </w:r>
      <w:r w:rsidR="00CA09D8">
        <w:rPr>
          <w:rFonts w:ascii="Arial" w:hAnsi="Arial" w:cs="Arial"/>
          <w:sz w:val="22"/>
          <w:szCs w:val="22"/>
        </w:rPr>
        <w:t>ho</w:t>
      </w:r>
      <w:r w:rsidRPr="00E97D96">
        <w:rPr>
          <w:rFonts w:ascii="Arial" w:hAnsi="Arial" w:cs="Arial"/>
          <w:sz w:val="22"/>
          <w:szCs w:val="22"/>
        </w:rPr>
        <w:t xml:space="preserve"> pozemkov</w:t>
      </w:r>
      <w:r w:rsidR="00CA09D8">
        <w:rPr>
          <w:rFonts w:ascii="Arial" w:hAnsi="Arial" w:cs="Arial"/>
          <w:sz w:val="22"/>
          <w:szCs w:val="22"/>
        </w:rPr>
        <w:t>ého</w:t>
      </w:r>
      <w:r w:rsidRPr="00E97D96">
        <w:rPr>
          <w:rFonts w:ascii="Arial" w:hAnsi="Arial" w:cs="Arial"/>
          <w:sz w:val="22"/>
          <w:szCs w:val="22"/>
        </w:rPr>
        <w:t xml:space="preserve"> úřad</w:t>
      </w:r>
      <w:r w:rsidR="00CA09D8">
        <w:rPr>
          <w:rFonts w:ascii="Arial" w:hAnsi="Arial" w:cs="Arial"/>
          <w:sz w:val="22"/>
          <w:szCs w:val="22"/>
        </w:rPr>
        <w:t>u</w:t>
      </w:r>
    </w:p>
    <w:p w14:paraId="59F58F03" w14:textId="725C5661" w:rsidR="007415AE" w:rsidRDefault="0055650E" w:rsidP="00FE4B71">
      <w:pPr>
        <w:spacing w:before="120" w:after="0" w:line="240" w:lineRule="auto"/>
        <w:jc w:val="left"/>
        <w:rPr>
          <w:rFonts w:ascii="Arial" w:hAnsi="Arial" w:cs="Arial"/>
          <w:i/>
          <w:iCs/>
          <w:sz w:val="20"/>
          <w:szCs w:val="20"/>
        </w:rPr>
      </w:pPr>
      <w:r w:rsidRPr="0055650E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084E3089" w14:textId="77777777" w:rsidR="00794B75" w:rsidRDefault="00794B75" w:rsidP="00FE4B71">
      <w:pPr>
        <w:spacing w:before="120" w:after="0" w:line="240" w:lineRule="auto"/>
        <w:jc w:val="left"/>
        <w:rPr>
          <w:rFonts w:ascii="Arial" w:hAnsi="Arial" w:cs="Arial"/>
          <w:i/>
          <w:iCs/>
          <w:sz w:val="20"/>
          <w:szCs w:val="20"/>
        </w:rPr>
      </w:pPr>
    </w:p>
    <w:p w14:paraId="764AE433" w14:textId="77777777" w:rsidR="00794B75" w:rsidRDefault="00794B75" w:rsidP="00FE4B71">
      <w:pPr>
        <w:spacing w:before="120" w:after="0" w:line="240" w:lineRule="auto"/>
        <w:jc w:val="left"/>
        <w:rPr>
          <w:rFonts w:ascii="Arial" w:hAnsi="Arial" w:cs="Arial"/>
          <w:i/>
          <w:iCs/>
          <w:sz w:val="20"/>
          <w:szCs w:val="20"/>
        </w:rPr>
      </w:pPr>
    </w:p>
    <w:p w14:paraId="3EB98E2D" w14:textId="77777777" w:rsidR="00794B75" w:rsidRDefault="00794B75" w:rsidP="00FE4B71">
      <w:pPr>
        <w:spacing w:before="120" w:after="0" w:line="240" w:lineRule="auto"/>
        <w:jc w:val="left"/>
        <w:rPr>
          <w:rFonts w:ascii="Arial" w:hAnsi="Arial" w:cs="Arial"/>
          <w:snapToGrid w:val="0"/>
        </w:rPr>
        <w:sectPr w:rsidR="00794B75" w:rsidSect="00FE4B71">
          <w:headerReference w:type="default" r:id="rId10"/>
          <w:footerReference w:type="default" r:id="rId11"/>
          <w:headerReference w:type="first" r:id="rId12"/>
          <w:pgSz w:w="11907" w:h="16839" w:code="9"/>
          <w:pgMar w:top="1418" w:right="1418" w:bottom="851" w:left="1418" w:header="709" w:footer="709" w:gutter="0"/>
          <w:cols w:space="708"/>
          <w:titlePg/>
          <w:docGrid w:linePitch="360"/>
        </w:sectPr>
      </w:pPr>
    </w:p>
    <w:tbl>
      <w:tblPr>
        <w:tblW w:w="14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4967"/>
        <w:gridCol w:w="1180"/>
        <w:gridCol w:w="1130"/>
        <w:gridCol w:w="1862"/>
        <w:gridCol w:w="1900"/>
        <w:gridCol w:w="2080"/>
      </w:tblGrid>
      <w:tr w:rsidR="004615C9" w:rsidRPr="004615C9" w14:paraId="027887AA" w14:textId="77777777" w:rsidTr="004615C9">
        <w:trPr>
          <w:trHeight w:val="420"/>
        </w:trPr>
        <w:tc>
          <w:tcPr>
            <w:tcW w:w="10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EF6A" w14:textId="4C39BC14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lastRenderedPageBreak/>
              <w:t xml:space="preserve">Položkový výkaz </w:t>
            </w:r>
            <w:r w:rsidRPr="004615C9">
              <w:rPr>
                <w:rFonts w:ascii="Arial" w:eastAsia="Times New Roman" w:hAnsi="Arial" w:cs="Arial"/>
                <w:b/>
                <w:bCs/>
              </w:rPr>
              <w:t>činností – Příloha</w:t>
            </w:r>
            <w:r w:rsidRPr="004615C9">
              <w:rPr>
                <w:rFonts w:ascii="Arial" w:eastAsia="Times New Roman" w:hAnsi="Arial" w:cs="Arial"/>
                <w:b/>
                <w:bCs/>
              </w:rPr>
              <w:t xml:space="preserve"> ke Smlouvě o </w:t>
            </w:r>
            <w:r w:rsidR="008C1CAB" w:rsidRPr="004615C9">
              <w:rPr>
                <w:rFonts w:ascii="Arial" w:eastAsia="Times New Roman" w:hAnsi="Arial" w:cs="Arial"/>
                <w:b/>
                <w:bCs/>
              </w:rPr>
              <w:t>dílo – KoPÚ</w:t>
            </w:r>
            <w:r w:rsidRPr="004615C9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gramStart"/>
            <w:r w:rsidRPr="004615C9">
              <w:rPr>
                <w:rFonts w:ascii="Arial" w:eastAsia="Times New Roman" w:hAnsi="Arial" w:cs="Arial"/>
                <w:b/>
                <w:bCs/>
              </w:rPr>
              <w:t>Hybrálec - Dodatek</w:t>
            </w:r>
            <w:proofErr w:type="gramEnd"/>
            <w:r w:rsidRPr="004615C9">
              <w:rPr>
                <w:rFonts w:ascii="Arial" w:eastAsia="Times New Roman" w:hAnsi="Arial" w:cs="Arial"/>
                <w:b/>
                <w:bCs/>
              </w:rPr>
              <w:t xml:space="preserve"> č. 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B0FD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C0F1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5C9" w:rsidRPr="004615C9" w14:paraId="67F3C93E" w14:textId="77777777" w:rsidTr="004615C9">
        <w:trPr>
          <w:trHeight w:val="18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3B61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E20A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7665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D596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AD9C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3CE0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12F3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5C9" w:rsidRPr="004615C9" w14:paraId="1F205C6F" w14:textId="77777777" w:rsidTr="004615C9">
        <w:trPr>
          <w:trHeight w:val="840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7C4EFB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EEA589" w14:textId="31215CA2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Hlavní celek / dílčí část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B515502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MJ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36F835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Počet MJ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DCD1DB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Cena za MJ bez</w:t>
            </w:r>
            <w:r w:rsidRPr="004615C9">
              <w:rPr>
                <w:rFonts w:ascii="Arial" w:eastAsia="Times New Roman" w:hAnsi="Arial" w:cs="Arial"/>
                <w:b/>
                <w:bCs/>
              </w:rPr>
              <w:br/>
              <w:t>DPH v Kč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6BBF23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Cena bez DPH</w:t>
            </w:r>
            <w:r w:rsidRPr="004615C9">
              <w:rPr>
                <w:rFonts w:ascii="Arial" w:eastAsia="Times New Roman" w:hAnsi="Arial" w:cs="Arial"/>
                <w:b/>
                <w:bCs/>
              </w:rPr>
              <w:br/>
              <w:t xml:space="preserve">celkem v Kč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06FDD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Termín dle čl. 5.1. smlouvy o dílo</w:t>
            </w:r>
          </w:p>
        </w:tc>
      </w:tr>
      <w:tr w:rsidR="004615C9" w:rsidRPr="004615C9" w14:paraId="3F190275" w14:textId="77777777" w:rsidTr="004615C9">
        <w:trPr>
          <w:trHeight w:val="420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86DE93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3.4.</w:t>
            </w:r>
          </w:p>
        </w:tc>
        <w:tc>
          <w:tcPr>
            <w:tcW w:w="49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5757C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Přípravné práce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8E5D8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67A77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50FC1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A47F1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6A086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4615C9" w:rsidRPr="004615C9" w14:paraId="1C7E6FFD" w14:textId="77777777" w:rsidTr="004615C9">
        <w:trPr>
          <w:trHeight w:val="480"/>
        </w:trPr>
        <w:tc>
          <w:tcPr>
            <w:tcW w:w="96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0ACF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3.4.1.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8BE6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Revize stávajícího bodového pole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2FB8D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 bod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39F3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14 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DE11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 xml:space="preserve">500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1442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7 000 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9F8E7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31.5.2020</w:t>
            </w:r>
          </w:p>
        </w:tc>
      </w:tr>
      <w:tr w:rsidR="004615C9" w:rsidRPr="004615C9" w14:paraId="41844327" w14:textId="77777777" w:rsidTr="004615C9">
        <w:trPr>
          <w:trHeight w:val="510"/>
        </w:trPr>
        <w:tc>
          <w:tcPr>
            <w:tcW w:w="96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B0DFC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448E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Doplnění stávajícího bodového pole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C46A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bod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05A0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7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B347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 xml:space="preserve">2 000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70B4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14 000 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B86EEC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</w:p>
        </w:tc>
      </w:tr>
      <w:tr w:rsidR="004615C9" w:rsidRPr="004615C9" w14:paraId="363CFBA6" w14:textId="77777777" w:rsidTr="004615C9">
        <w:trPr>
          <w:trHeight w:val="705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0CD5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3.4.2.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FCCD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Podrobné měření polohopisu v obvodu 1) KoPÚ mimo trvalé porosty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31DF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ha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F2FC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561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5F26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 xml:space="preserve">500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1816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280 500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AD151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30.10.2020</w:t>
            </w:r>
          </w:p>
        </w:tc>
      </w:tr>
      <w:tr w:rsidR="004615C9" w:rsidRPr="004615C9" w14:paraId="31D7BA4A" w14:textId="77777777" w:rsidTr="004615C9">
        <w:trPr>
          <w:trHeight w:val="630"/>
        </w:trPr>
        <w:tc>
          <w:tcPr>
            <w:tcW w:w="96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8EE65F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A6E5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Podrobné měření polohopisu v obvodu 1) KoPÚ v trvalých porostech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9DF8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ha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19D2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432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6840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 xml:space="preserve">800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4CB8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345 600 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6F1725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</w:p>
        </w:tc>
      </w:tr>
      <w:tr w:rsidR="004615C9" w:rsidRPr="004615C9" w14:paraId="218475AA" w14:textId="77777777" w:rsidTr="004615C9">
        <w:trPr>
          <w:trHeight w:val="1043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662D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3.4.3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9627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4615C9">
              <w:rPr>
                <w:rFonts w:ascii="Arial" w:eastAsia="Times New Roman" w:hAnsi="Arial" w:cs="Arial"/>
              </w:rPr>
              <w:t>vyhl</w:t>
            </w:r>
            <w:proofErr w:type="spellEnd"/>
            <w:r w:rsidRPr="004615C9">
              <w:rPr>
                <w:rFonts w:ascii="Arial" w:eastAsia="Times New Roman" w:hAnsi="Arial" w:cs="Arial"/>
              </w:rPr>
              <w:t>. č. 357/2013 Sb.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2CC9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 100 </w:t>
            </w:r>
            <w:proofErr w:type="spellStart"/>
            <w:r w:rsidRPr="004615C9">
              <w:rPr>
                <w:rFonts w:ascii="Arial" w:eastAsia="Times New Roman" w:hAnsi="Arial" w:cs="Arial"/>
              </w:rPr>
              <w:t>bm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F3F5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328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EF25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 xml:space="preserve">2 000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4312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656 000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8E135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22.11.2021</w:t>
            </w:r>
          </w:p>
        </w:tc>
      </w:tr>
      <w:tr w:rsidR="004615C9" w:rsidRPr="004615C9" w14:paraId="6CB20C28" w14:textId="77777777" w:rsidTr="004615C9">
        <w:trPr>
          <w:trHeight w:val="540"/>
        </w:trPr>
        <w:tc>
          <w:tcPr>
            <w:tcW w:w="96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A2B234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5E9E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Zjišťování hranic pozemků neřešených dle § 2 zákona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9244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 100 </w:t>
            </w:r>
            <w:proofErr w:type="spellStart"/>
            <w:r w:rsidRPr="004615C9">
              <w:rPr>
                <w:rFonts w:ascii="Arial" w:eastAsia="Times New Roman" w:hAnsi="Arial" w:cs="Arial"/>
              </w:rPr>
              <w:t>bm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FD64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684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B222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 xml:space="preserve">1 900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7CCC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1 299 600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F6BA9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14.3.2022</w:t>
            </w:r>
          </w:p>
        </w:tc>
      </w:tr>
      <w:tr w:rsidR="004615C9" w:rsidRPr="004615C9" w14:paraId="6F3740B7" w14:textId="77777777" w:rsidTr="004615C9">
        <w:trPr>
          <w:trHeight w:val="420"/>
        </w:trPr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4B9A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3.4.4.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0A2A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Rozbor současného stavu                    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E870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ha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0235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993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65ED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 xml:space="preserve">200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F131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198 600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EB233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30.9.2022</w:t>
            </w:r>
          </w:p>
        </w:tc>
      </w:tr>
      <w:tr w:rsidR="004615C9" w:rsidRPr="004615C9" w14:paraId="42828058" w14:textId="77777777" w:rsidTr="004615C9">
        <w:trPr>
          <w:trHeight w:val="552"/>
        </w:trPr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A5CA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3.4.5.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1338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Dokumentace k soupisu nároků vlastníků pozemků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2734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ha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EA42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993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9CE7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 xml:space="preserve">200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02DE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198 600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EBF6D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28.2.2024</w:t>
            </w:r>
          </w:p>
        </w:tc>
      </w:tr>
      <w:tr w:rsidR="004615C9" w:rsidRPr="004615C9" w14:paraId="0EE80EF4" w14:textId="77777777" w:rsidTr="004615C9">
        <w:trPr>
          <w:trHeight w:val="600"/>
        </w:trPr>
        <w:tc>
          <w:tcPr>
            <w:tcW w:w="59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828A8F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Přípravné práce celkem (3.4.1.-3.4.5.) bez DPH v 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0A5A93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41B64F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C6AB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8362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2 999 900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A2AC8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4615C9" w:rsidRPr="004615C9" w14:paraId="4C44100E" w14:textId="77777777" w:rsidTr="004615C9">
        <w:trPr>
          <w:trHeight w:val="42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7926760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3.5.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4CBAE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Návrhové práce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6AB26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0C1F1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D4565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BFD7E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8C7C2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4615C9" w:rsidRPr="004615C9" w14:paraId="7C2D5C15" w14:textId="77777777" w:rsidTr="004615C9">
        <w:trPr>
          <w:trHeight w:val="1463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B3DD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3.5.1.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09C4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Vypracování plánu společných zařízení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6DEF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ha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3978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993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B406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 xml:space="preserve">375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9EE5E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372 375 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A8216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31.7.2026</w:t>
            </w:r>
          </w:p>
        </w:tc>
      </w:tr>
      <w:tr w:rsidR="004615C9" w:rsidRPr="004615C9" w14:paraId="785EF9C3" w14:textId="77777777" w:rsidTr="004615C9">
        <w:trPr>
          <w:trHeight w:val="878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8684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3.5.i.a)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5D93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Výškopisné zaměření zájmového území v obvodu KoPÚ v trvalých a mimo trvalé porosty 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D8B3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ha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0E16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51A3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 xml:space="preserve">500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CA66B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55 000 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99264B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</w:p>
        </w:tc>
      </w:tr>
      <w:tr w:rsidR="004615C9" w:rsidRPr="004615C9" w14:paraId="545BD772" w14:textId="77777777" w:rsidTr="004615C9">
        <w:trPr>
          <w:trHeight w:val="1178"/>
        </w:trPr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AB0B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3.5.i.b)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B2EB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Potřebné podélné profily, příčné řezy a podrobné situace liniových staveb PSZ pro stanovení plochy záboru půdy stavbami 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A6D5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100 </w:t>
            </w:r>
            <w:proofErr w:type="spellStart"/>
            <w:r w:rsidRPr="004615C9">
              <w:rPr>
                <w:rFonts w:ascii="Arial" w:eastAsia="Times New Roman" w:hAnsi="Arial" w:cs="Arial"/>
              </w:rPr>
              <w:t>bm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FB77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E603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 xml:space="preserve">500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9DC81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60 000 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6D0B6B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</w:p>
        </w:tc>
      </w:tr>
      <w:tr w:rsidR="004615C9" w:rsidRPr="004615C9" w14:paraId="7AD44DA8" w14:textId="77777777" w:rsidTr="004615C9">
        <w:trPr>
          <w:trHeight w:val="9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0681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3.5.i.c)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77C0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Potřebné podélné profily, příčné řezy a podrobné situace vodohospodářských staveb PSZ pro stanovení plochy záboru půdy stavbami 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E861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100 </w:t>
            </w:r>
            <w:proofErr w:type="spellStart"/>
            <w:r w:rsidRPr="004615C9">
              <w:rPr>
                <w:rFonts w:ascii="Arial" w:eastAsia="Times New Roman" w:hAnsi="Arial" w:cs="Arial"/>
              </w:rPr>
              <w:t>bm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8CBC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C450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 xml:space="preserve">800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31DDB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28 000 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BD50DE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</w:p>
        </w:tc>
      </w:tr>
      <w:tr w:rsidR="004615C9" w:rsidRPr="004615C9" w14:paraId="6190A237" w14:textId="77777777" w:rsidTr="004615C9">
        <w:trPr>
          <w:trHeight w:val="9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0D5C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3.5.i.d)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487B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DTR vodohospodářských staveb PSZ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6A27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ks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4158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AB73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 xml:space="preserve">50 000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45CDB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50 000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AFD9F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31.7.2026</w:t>
            </w:r>
          </w:p>
        </w:tc>
      </w:tr>
      <w:tr w:rsidR="004615C9" w:rsidRPr="004615C9" w14:paraId="0AD48DF1" w14:textId="77777777" w:rsidTr="004615C9">
        <w:trPr>
          <w:trHeight w:val="75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EF93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3.5.2.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9AD7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Vypracování návrhu nového uspořádání pozemků k vystavení dle § 11 odst. 1 zákona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0C0A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ha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9E9F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561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FC13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 xml:space="preserve">750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353A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420 750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3C11E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31.7.2027</w:t>
            </w:r>
          </w:p>
        </w:tc>
      </w:tr>
      <w:tr w:rsidR="004615C9" w:rsidRPr="004615C9" w14:paraId="0FEB3910" w14:textId="77777777" w:rsidTr="004615C9">
        <w:trPr>
          <w:trHeight w:val="972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1B90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3.5.3.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21F3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Předložení aktuální dokumentace návrhu KoPÚ 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61CA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ks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3530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2BC2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 xml:space="preserve">15 000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8997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30 000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A5713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do 1 měsíce od výzvy zadavatele</w:t>
            </w:r>
          </w:p>
        </w:tc>
      </w:tr>
      <w:tr w:rsidR="004615C9" w:rsidRPr="004615C9" w14:paraId="2554C14B" w14:textId="77777777" w:rsidTr="004615C9">
        <w:trPr>
          <w:trHeight w:val="1050"/>
        </w:trPr>
        <w:tc>
          <w:tcPr>
            <w:tcW w:w="59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F8E764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 xml:space="preserve">   Návrhové práce celkem (3.5.1.-3.5.3.) bez DPH v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D1B33B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D5B858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06FA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53B9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1 016 125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ED52D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4615C9" w:rsidRPr="004615C9" w14:paraId="15DF2FBE" w14:textId="77777777" w:rsidTr="004615C9">
        <w:trPr>
          <w:trHeight w:val="998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881897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3.6.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42821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Mapové dílo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5A91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ha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720C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993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1C7C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0B110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198 600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5A1DC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do 3 měsíců od výzvy objednatele</w:t>
            </w:r>
          </w:p>
        </w:tc>
      </w:tr>
      <w:tr w:rsidR="004615C9" w:rsidRPr="004615C9" w14:paraId="1A586684" w14:textId="77777777" w:rsidTr="004615C9">
        <w:trPr>
          <w:trHeight w:val="585"/>
        </w:trPr>
        <w:tc>
          <w:tcPr>
            <w:tcW w:w="59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37560E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Mapového dílo celkem (3.6.) bez DPH v 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ED3340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D3E1C2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C291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D0E85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198 600 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2AF9F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4615C9" w:rsidRPr="004615C9" w14:paraId="044537E7" w14:textId="77777777" w:rsidTr="004615C9">
        <w:trPr>
          <w:trHeight w:val="555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A441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2455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9BF19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0358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F19B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8859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D8B49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</w:tr>
      <w:tr w:rsidR="004615C9" w:rsidRPr="004615C9" w14:paraId="16193BE3" w14:textId="77777777" w:rsidTr="004615C9">
        <w:trPr>
          <w:trHeight w:val="795"/>
        </w:trPr>
        <w:tc>
          <w:tcPr>
            <w:tcW w:w="59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E5E39" w14:textId="77777777" w:rsidR="004615C9" w:rsidRPr="004615C9" w:rsidRDefault="004615C9" w:rsidP="00461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Rekapitulace hlavních fakturačních celků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1B196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68B27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531D4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59572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2DA9B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4615C9" w:rsidRPr="004615C9" w14:paraId="74451E0E" w14:textId="77777777" w:rsidTr="004615C9">
        <w:trPr>
          <w:trHeight w:val="642"/>
        </w:trPr>
        <w:tc>
          <w:tcPr>
            <w:tcW w:w="59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1B2331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1. Přípravné práce celkem (3.4.1.-3.4.5.) bez DPH v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203B0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45E90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C9C2C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00000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2 999 900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CECCC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</w:tr>
      <w:tr w:rsidR="004615C9" w:rsidRPr="004615C9" w14:paraId="7C27CD4D" w14:textId="77777777" w:rsidTr="004615C9">
        <w:trPr>
          <w:trHeight w:val="642"/>
        </w:trPr>
        <w:tc>
          <w:tcPr>
            <w:tcW w:w="59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9EF806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2. Návrhové práce celkem (3.5.1.-3.5.3.) bez DPH v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DB83F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24053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A7829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085B9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1 016 125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6F954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</w:tr>
      <w:tr w:rsidR="004615C9" w:rsidRPr="004615C9" w14:paraId="433B8176" w14:textId="77777777" w:rsidTr="005422B0">
        <w:trPr>
          <w:trHeight w:val="642"/>
        </w:trPr>
        <w:tc>
          <w:tcPr>
            <w:tcW w:w="59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FBEF3F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3. Mapové dílo celkem (3.6.) bez DPH v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16097E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71D2A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68770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6897C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198 600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543EC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</w:tr>
      <w:tr w:rsidR="004615C9" w:rsidRPr="004615C9" w14:paraId="46E75720" w14:textId="77777777" w:rsidTr="005422B0">
        <w:trPr>
          <w:trHeight w:val="642"/>
        </w:trPr>
        <w:tc>
          <w:tcPr>
            <w:tcW w:w="59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E265B4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lastRenderedPageBreak/>
              <w:t>Celková cena bez DPH v Kč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4A26C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808FC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DA036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80A57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4 214 625 Kč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17377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4615C9" w:rsidRPr="004615C9" w14:paraId="6E648195" w14:textId="77777777" w:rsidTr="004615C9">
        <w:trPr>
          <w:trHeight w:val="642"/>
        </w:trPr>
        <w:tc>
          <w:tcPr>
            <w:tcW w:w="593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0637A0" w14:textId="4145389C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DPH  21</w:t>
            </w:r>
            <w:r w:rsidR="00000676">
              <w:rPr>
                <w:rFonts w:ascii="Arial" w:eastAsia="Times New Roman" w:hAnsi="Arial" w:cs="Arial"/>
              </w:rPr>
              <w:t xml:space="preserve"> </w:t>
            </w:r>
            <w:r w:rsidRPr="004615C9">
              <w:rPr>
                <w:rFonts w:ascii="Arial" w:eastAsia="Times New Roman" w:hAnsi="Arial" w:cs="Arial"/>
              </w:rPr>
              <w:t>% v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0B629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93635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17E12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E6B2F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885 071,25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29A41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</w:tr>
      <w:tr w:rsidR="004615C9" w:rsidRPr="004615C9" w14:paraId="135FB072" w14:textId="77777777" w:rsidTr="004615C9">
        <w:trPr>
          <w:trHeight w:val="642"/>
        </w:trPr>
        <w:tc>
          <w:tcPr>
            <w:tcW w:w="5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CC31DC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Celková cena díla včetně DPH v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17ACB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0AE96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69F77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04C16" w14:textId="77777777" w:rsidR="004615C9" w:rsidRPr="004615C9" w:rsidRDefault="004615C9" w:rsidP="004615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5 099 696,25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38FC7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615C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4615C9" w:rsidRPr="004615C9" w14:paraId="0A4C2551" w14:textId="77777777" w:rsidTr="004615C9">
        <w:trPr>
          <w:trHeight w:val="420"/>
        </w:trPr>
        <w:tc>
          <w:tcPr>
            <w:tcW w:w="1408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0AF26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 </w:t>
            </w:r>
          </w:p>
        </w:tc>
      </w:tr>
      <w:tr w:rsidR="004615C9" w:rsidRPr="004615C9" w14:paraId="3C6E2633" w14:textId="77777777" w:rsidTr="004615C9">
        <w:trPr>
          <w:trHeight w:val="42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461B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3DB2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9EDF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9640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C26F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E41B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BA1A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15C9" w:rsidRPr="004615C9" w14:paraId="1CC46D10" w14:textId="77777777" w:rsidTr="004615C9">
        <w:trPr>
          <w:trHeight w:val="1260"/>
        </w:trPr>
        <w:tc>
          <w:tcPr>
            <w:tcW w:w="14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C598D" w14:textId="00273033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1) Jedná se o volitelnou položku v zadávací </w:t>
            </w:r>
            <w:r w:rsidR="00000676" w:rsidRPr="004615C9">
              <w:rPr>
                <w:rFonts w:ascii="Arial" w:eastAsia="Times New Roman" w:hAnsi="Arial" w:cs="Arial"/>
              </w:rPr>
              <w:t>dokumentaci – rozdělení</w:t>
            </w:r>
            <w:r w:rsidRPr="004615C9">
              <w:rPr>
                <w:rFonts w:ascii="Arial" w:eastAsia="Times New Roman" w:hAnsi="Arial" w:cs="Arial"/>
              </w:rPr>
              <w:t xml:space="preserve"> položek na "Podrobné zaměření polohopisu v obvodu KoPÚ mimo trvalé porosty/v trvalých porostech", případně jej</w:t>
            </w:r>
            <w:r w:rsidR="005422B0">
              <w:rPr>
                <w:rFonts w:ascii="Arial" w:eastAsia="Times New Roman" w:hAnsi="Arial" w:cs="Arial"/>
              </w:rPr>
              <w:t>í</w:t>
            </w:r>
            <w:r w:rsidRPr="004615C9">
              <w:rPr>
                <w:rFonts w:ascii="Arial" w:eastAsia="Times New Roman" w:hAnsi="Arial" w:cs="Arial"/>
              </w:rPr>
              <w:t xml:space="preserve"> sloučení do jedné položky "Podrobné zaměření polohopisu v obvodu KoPÚ" stanoví zadavatel v</w:t>
            </w:r>
            <w:r w:rsidR="008C1CAB">
              <w:rPr>
                <w:rFonts w:ascii="Arial" w:eastAsia="Times New Roman" w:hAnsi="Arial" w:cs="Arial"/>
              </w:rPr>
              <w:t> </w:t>
            </w:r>
            <w:r w:rsidRPr="004615C9">
              <w:rPr>
                <w:rFonts w:ascii="Arial" w:eastAsia="Times New Roman" w:hAnsi="Arial" w:cs="Arial"/>
              </w:rPr>
              <w:t>zadávací dokumentaci na základě výchozích podmínek v daném k.ú. (výrazný či nevýrazný podíl trvalých porostů v řešeném území mající/nemající vliv na složitost díla a jeho cenu).</w:t>
            </w:r>
          </w:p>
        </w:tc>
      </w:tr>
      <w:tr w:rsidR="004615C9" w:rsidRPr="004615C9" w14:paraId="1B754D20" w14:textId="77777777" w:rsidTr="004615C9">
        <w:trPr>
          <w:trHeight w:val="840"/>
        </w:trPr>
        <w:tc>
          <w:tcPr>
            <w:tcW w:w="14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8B570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2) Jedná se o položky, u kterých nelze předem objektivně stanovit přesný počet MJ, zadavatel proto stanoví v zadávací dokumentaci počet MJ kvalifikovaným odhadem.</w:t>
            </w:r>
          </w:p>
        </w:tc>
      </w:tr>
      <w:tr w:rsidR="004615C9" w:rsidRPr="004615C9" w14:paraId="27F5AF90" w14:textId="77777777" w:rsidTr="004615C9">
        <w:trPr>
          <w:trHeight w:val="540"/>
        </w:trPr>
        <w:tc>
          <w:tcPr>
            <w:tcW w:w="14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8A61" w14:textId="5273AE85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3) V případě, že bude podána žaloba do rozhodnutí SPÚ o zamítnutí odvolání, bude další dokumentace návrhu KoPÚ řešena dodatkem k</w:t>
            </w:r>
            <w:r w:rsidR="008C1CAB">
              <w:rPr>
                <w:rFonts w:ascii="Arial" w:eastAsia="Times New Roman" w:hAnsi="Arial" w:cs="Arial"/>
              </w:rPr>
              <w:t> </w:t>
            </w:r>
            <w:r w:rsidRPr="004615C9">
              <w:rPr>
                <w:rFonts w:ascii="Arial" w:eastAsia="Times New Roman" w:hAnsi="Arial" w:cs="Arial"/>
              </w:rPr>
              <w:t>SoD.</w:t>
            </w:r>
          </w:p>
        </w:tc>
      </w:tr>
      <w:tr w:rsidR="004615C9" w:rsidRPr="004615C9" w14:paraId="64C01553" w14:textId="77777777" w:rsidTr="004615C9">
        <w:trPr>
          <w:trHeight w:val="889"/>
        </w:trPr>
        <w:tc>
          <w:tcPr>
            <w:tcW w:w="14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CF8C3" w14:textId="77777777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 xml:space="preserve">4) Závazné termíny plnění dílčích částí budou stanoveny zpracovatelem s ohledem na podmínky stanovené v zadávací dokumentaci. Číslování jednotlivých dílčích částí nemusí odpovídat časové posloupnosti postupu prací, lze je stanovit podle předpokládaného průběhu prací. </w:t>
            </w:r>
          </w:p>
        </w:tc>
      </w:tr>
      <w:tr w:rsidR="004615C9" w:rsidRPr="004615C9" w14:paraId="49A6A2A7" w14:textId="77777777" w:rsidTr="004615C9">
        <w:trPr>
          <w:trHeight w:val="503"/>
        </w:trPr>
        <w:tc>
          <w:tcPr>
            <w:tcW w:w="14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EBBE" w14:textId="3AEFAFA6" w:rsidR="004615C9" w:rsidRPr="004615C9" w:rsidRDefault="004615C9" w:rsidP="004615C9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 w:rsidRPr="004615C9">
              <w:rPr>
                <w:rFonts w:ascii="Arial" w:eastAsia="Times New Roman" w:hAnsi="Arial" w:cs="Arial"/>
              </w:rPr>
              <w:t>5) Termín ukončení hlavních celků může stanovovat jak objednatel, tak i zpracovatel</w:t>
            </w:r>
            <w:r w:rsidR="00000676">
              <w:rPr>
                <w:rFonts w:ascii="Arial" w:eastAsia="Times New Roman" w:hAnsi="Arial" w:cs="Arial"/>
              </w:rPr>
              <w:t>,</w:t>
            </w:r>
            <w:r w:rsidRPr="004615C9">
              <w:rPr>
                <w:rFonts w:ascii="Arial" w:eastAsia="Times New Roman" w:hAnsi="Arial" w:cs="Arial"/>
              </w:rPr>
              <w:t xml:space="preserve"> a to podle podmínek stanovených v zadávací dokumentaci.</w:t>
            </w:r>
          </w:p>
        </w:tc>
      </w:tr>
    </w:tbl>
    <w:p w14:paraId="46D9E9DC" w14:textId="77777777" w:rsidR="00794B75" w:rsidRPr="00E97D96" w:rsidRDefault="00794B75" w:rsidP="00FE4B71">
      <w:pPr>
        <w:spacing w:before="120" w:after="0" w:line="240" w:lineRule="auto"/>
        <w:jc w:val="left"/>
        <w:rPr>
          <w:rFonts w:ascii="Arial" w:hAnsi="Arial" w:cs="Arial"/>
          <w:snapToGrid w:val="0"/>
        </w:rPr>
      </w:pPr>
    </w:p>
    <w:sectPr w:rsidR="00794B75" w:rsidRPr="00E97D96" w:rsidSect="00794B75">
      <w:headerReference w:type="default" r:id="rId13"/>
      <w:footerReference w:type="default" r:id="rId14"/>
      <w:headerReference w:type="first" r:id="rId15"/>
      <w:footerReference w:type="first" r:id="rId16"/>
      <w:pgSz w:w="16838" w:h="23811" w:code="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D8D5" w14:textId="77777777" w:rsidR="002A7135" w:rsidRDefault="002A7135">
      <w:pPr>
        <w:spacing w:after="0" w:line="240" w:lineRule="auto"/>
      </w:pPr>
      <w:r>
        <w:separator/>
      </w:r>
    </w:p>
  </w:endnote>
  <w:endnote w:type="continuationSeparator" w:id="0">
    <w:p w14:paraId="1D8D3BEB" w14:textId="77777777" w:rsidR="002A7135" w:rsidRDefault="002A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BE79" w14:textId="1425430D" w:rsidR="00FB69F7" w:rsidRDefault="00BE7649" w:rsidP="00BE7649">
    <w:pPr>
      <w:pStyle w:val="Zpat"/>
      <w:pBdr>
        <w:bottom w:val="single" w:sz="6" w:space="1" w:color="auto"/>
      </w:pBdr>
    </w:pPr>
    <w:r>
      <w:t xml:space="preserve">Příloha: Položkový výkaz činností pro KoPÚ </w:t>
    </w:r>
    <w:r w:rsidR="006623CC">
      <w:t>H</w:t>
    </w:r>
    <w:r w:rsidR="00494C32">
      <w:t>ybrálec</w:t>
    </w:r>
  </w:p>
  <w:p w14:paraId="0E5707CB" w14:textId="1D4926EC" w:rsidR="00FB69F7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FB69F7">
          <w:rPr>
            <w:sz w:val="16"/>
          </w:rPr>
          <w:t xml:space="preserve">Strana </w:t>
        </w:r>
        <w:r w:rsidR="00FB69F7" w:rsidRPr="0025120D">
          <w:rPr>
            <w:sz w:val="16"/>
          </w:rPr>
          <w:fldChar w:fldCharType="begin"/>
        </w:r>
        <w:r w:rsidR="00FB69F7" w:rsidRPr="0025120D">
          <w:rPr>
            <w:sz w:val="16"/>
          </w:rPr>
          <w:instrText>PAGE   \* MERGEFORMAT</w:instrText>
        </w:r>
        <w:r w:rsidR="00FB69F7" w:rsidRPr="0025120D">
          <w:rPr>
            <w:sz w:val="16"/>
          </w:rPr>
          <w:fldChar w:fldCharType="separate"/>
        </w:r>
        <w:r w:rsidR="00014A7D" w:rsidRPr="00014A7D">
          <w:rPr>
            <w:noProof/>
            <w:sz w:val="16"/>
          </w:rPr>
          <w:t>3</w:t>
        </w:r>
        <w:r w:rsidR="00FB69F7" w:rsidRPr="0025120D">
          <w:rPr>
            <w:sz w:val="16"/>
          </w:rPr>
          <w:fldChar w:fldCharType="end"/>
        </w:r>
      </w:sdtContent>
    </w:sdt>
  </w:p>
  <w:p w14:paraId="3BD2B670" w14:textId="77777777" w:rsidR="00FB69F7" w:rsidRPr="0072075B" w:rsidRDefault="00FB69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3A77" w14:textId="77777777" w:rsidR="000970B6" w:rsidRPr="0072075B" w:rsidRDefault="000970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8112" w14:textId="77777777" w:rsidR="00794B75" w:rsidRDefault="00794B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7A87A" w14:textId="77777777" w:rsidR="002A7135" w:rsidRDefault="002A7135">
      <w:pPr>
        <w:spacing w:after="0" w:line="240" w:lineRule="auto"/>
      </w:pPr>
      <w:r>
        <w:separator/>
      </w:r>
    </w:p>
  </w:footnote>
  <w:footnote w:type="continuationSeparator" w:id="0">
    <w:p w14:paraId="4BFBB704" w14:textId="77777777" w:rsidR="002A7135" w:rsidRDefault="002A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58DA" w14:textId="1C1E1369" w:rsidR="00FB69F7" w:rsidRPr="00C71DE7" w:rsidRDefault="00FB69F7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2"/>
      </w:rPr>
    </w:pPr>
    <w:r w:rsidRPr="00C71DE7">
      <w:rPr>
        <w:rFonts w:ascii="Arial" w:hAnsi="Arial" w:cs="Arial"/>
        <w:sz w:val="16"/>
      </w:rPr>
      <w:t xml:space="preserve">Smlouva o dílo </w:t>
    </w:r>
    <w:r w:rsidR="003A147C" w:rsidRPr="00C71DE7">
      <w:rPr>
        <w:rFonts w:ascii="Arial" w:hAnsi="Arial" w:cs="Arial"/>
        <w:sz w:val="16"/>
      </w:rPr>
      <w:t>–</w:t>
    </w:r>
    <w:r w:rsidRPr="00C71DE7">
      <w:rPr>
        <w:rFonts w:ascii="Arial" w:hAnsi="Arial" w:cs="Arial"/>
        <w:sz w:val="16"/>
      </w:rPr>
      <w:t xml:space="preserve"> </w:t>
    </w:r>
    <w:r w:rsidR="00FD39CE">
      <w:rPr>
        <w:rFonts w:ascii="Arial" w:hAnsi="Arial" w:cs="Arial"/>
        <w:sz w:val="16"/>
      </w:rPr>
      <w:t>Komplexní</w:t>
    </w:r>
    <w:r w:rsidR="003A147C" w:rsidRPr="00C71DE7">
      <w:rPr>
        <w:rFonts w:ascii="Arial" w:hAnsi="Arial" w:cs="Arial"/>
        <w:sz w:val="16"/>
      </w:rPr>
      <w:t xml:space="preserve"> pozemkov</w:t>
    </w:r>
    <w:r w:rsidR="000A3D66" w:rsidRPr="00C71DE7">
      <w:rPr>
        <w:rFonts w:ascii="Arial" w:hAnsi="Arial" w:cs="Arial"/>
        <w:sz w:val="16"/>
      </w:rPr>
      <w:t>é</w:t>
    </w:r>
    <w:r w:rsidR="003A147C" w:rsidRPr="00C71DE7">
      <w:rPr>
        <w:rFonts w:ascii="Arial" w:hAnsi="Arial" w:cs="Arial"/>
        <w:sz w:val="16"/>
      </w:rPr>
      <w:t xml:space="preserve"> úprav</w:t>
    </w:r>
    <w:r w:rsidR="000A3D66" w:rsidRPr="00C71DE7">
      <w:rPr>
        <w:rFonts w:ascii="Arial" w:hAnsi="Arial" w:cs="Arial"/>
        <w:sz w:val="16"/>
      </w:rPr>
      <w:t>y</w:t>
    </w:r>
    <w:r w:rsidR="007F0886">
      <w:rPr>
        <w:rFonts w:ascii="Arial" w:hAnsi="Arial" w:cs="Arial"/>
        <w:sz w:val="16"/>
      </w:rPr>
      <w:t xml:space="preserve"> v</w:t>
    </w:r>
    <w:r w:rsidR="00256352">
      <w:rPr>
        <w:rFonts w:ascii="Arial" w:hAnsi="Arial" w:cs="Arial"/>
        <w:sz w:val="16"/>
      </w:rPr>
      <w:t> </w:t>
    </w:r>
    <w:r w:rsidR="007F0886">
      <w:rPr>
        <w:rFonts w:ascii="Arial" w:hAnsi="Arial" w:cs="Arial"/>
        <w:sz w:val="16"/>
      </w:rPr>
      <w:t>k</w:t>
    </w:r>
    <w:r w:rsidR="00256352">
      <w:rPr>
        <w:rFonts w:ascii="Arial" w:hAnsi="Arial" w:cs="Arial"/>
        <w:sz w:val="16"/>
      </w:rPr>
      <w:t>.</w:t>
    </w:r>
    <w:r w:rsidR="007F0886">
      <w:rPr>
        <w:rFonts w:ascii="Arial" w:hAnsi="Arial" w:cs="Arial"/>
        <w:sz w:val="16"/>
      </w:rPr>
      <w:t>ú.</w:t>
    </w:r>
    <w:r w:rsidR="00C44EC1">
      <w:rPr>
        <w:rFonts w:ascii="Arial" w:hAnsi="Arial" w:cs="Arial"/>
        <w:sz w:val="16"/>
      </w:rPr>
      <w:t xml:space="preserve"> H</w:t>
    </w:r>
    <w:r w:rsidR="00E861B9">
      <w:rPr>
        <w:rFonts w:ascii="Arial" w:hAnsi="Arial" w:cs="Arial"/>
        <w:sz w:val="16"/>
      </w:rPr>
      <w:t>ybrálec</w:t>
    </w:r>
    <w:r w:rsidR="0068080E">
      <w:rPr>
        <w:rFonts w:ascii="Arial" w:hAnsi="Arial" w:cs="Arial"/>
        <w:sz w:val="16"/>
      </w:rPr>
      <w:t xml:space="preserve">, Dodatek č. </w:t>
    </w:r>
    <w:r w:rsidR="00BA0571">
      <w:rPr>
        <w:rFonts w:ascii="Arial" w:hAnsi="Arial" w:cs="Arial"/>
        <w:sz w:val="16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B4CF" w14:textId="47A2DCCF" w:rsidR="00FB69F7" w:rsidRPr="00C71DE7" w:rsidRDefault="00FB69F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Pr="00C71DE7">
      <w:rPr>
        <w:rFonts w:ascii="Arial" w:hAnsi="Arial" w:cs="Arial"/>
        <w:sz w:val="16"/>
      </w:rPr>
      <w:t>Číslo smlouvy objednatele:</w:t>
    </w:r>
    <w:r w:rsidR="008F6FD4">
      <w:rPr>
        <w:rFonts w:ascii="Arial" w:hAnsi="Arial" w:cs="Arial"/>
        <w:sz w:val="16"/>
      </w:rPr>
      <w:t xml:space="preserve"> 9</w:t>
    </w:r>
    <w:r w:rsidR="00E861B9">
      <w:rPr>
        <w:rFonts w:ascii="Arial" w:hAnsi="Arial" w:cs="Arial"/>
        <w:sz w:val="16"/>
      </w:rPr>
      <w:t>81</w:t>
    </w:r>
    <w:r w:rsidR="008F6FD4">
      <w:rPr>
        <w:rFonts w:ascii="Arial" w:hAnsi="Arial" w:cs="Arial"/>
        <w:sz w:val="16"/>
      </w:rPr>
      <w:t>-2019-520201</w:t>
    </w:r>
    <w:r w:rsidR="00E861B9">
      <w:rPr>
        <w:rFonts w:ascii="Arial" w:hAnsi="Arial" w:cs="Arial"/>
        <w:sz w:val="16"/>
      </w:rPr>
      <w:t>/</w:t>
    </w:r>
    <w:r w:rsidR="00BA0571">
      <w:rPr>
        <w:rFonts w:ascii="Arial" w:hAnsi="Arial" w:cs="Arial"/>
        <w:sz w:val="16"/>
      </w:rPr>
      <w:t>9</w:t>
    </w:r>
  </w:p>
  <w:p w14:paraId="705B82A6" w14:textId="4DB37825" w:rsidR="00FB7FA1" w:rsidRDefault="00FB69F7" w:rsidP="00B77A1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C71DE7">
      <w:rPr>
        <w:rFonts w:ascii="Arial" w:hAnsi="Arial" w:cs="Arial"/>
        <w:sz w:val="16"/>
      </w:rPr>
      <w:tab/>
      <w:t>Číslo smlouvy zhotovitele:</w:t>
    </w:r>
    <w:r w:rsidR="00356BF5">
      <w:rPr>
        <w:rFonts w:ascii="Arial" w:hAnsi="Arial" w:cs="Arial"/>
        <w:sz w:val="16"/>
      </w:rPr>
      <w:t xml:space="preserve"> </w:t>
    </w:r>
  </w:p>
  <w:p w14:paraId="39400186" w14:textId="6775F446" w:rsidR="00FB69F7" w:rsidRPr="00C71DE7" w:rsidRDefault="00FB7FA1" w:rsidP="00B77A1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4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Komplexní pozemkové úpravy v k.ú</w:t>
    </w:r>
    <w:r w:rsidR="00B018F5">
      <w:rPr>
        <w:rFonts w:ascii="Arial" w:hAnsi="Arial" w:cs="Arial"/>
        <w:sz w:val="16"/>
      </w:rPr>
      <w:t xml:space="preserve"> </w:t>
    </w:r>
    <w:r w:rsidR="007B4998">
      <w:rPr>
        <w:rFonts w:ascii="Arial" w:hAnsi="Arial" w:cs="Arial"/>
        <w:sz w:val="16"/>
      </w:rPr>
      <w:t>Hybrálec</w:t>
    </w:r>
    <w:r w:rsidR="00FB69F7" w:rsidRPr="00C71DE7">
      <w:rPr>
        <w:rFonts w:ascii="Arial" w:hAnsi="Arial" w:cs="Arial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6625" w14:textId="3263FF48" w:rsidR="00000676" w:rsidRPr="00000676" w:rsidRDefault="00000676" w:rsidP="0000067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799C4" w14:textId="0F9A0057" w:rsidR="00794B75" w:rsidRPr="00794B75" w:rsidRDefault="00794B75" w:rsidP="00794B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1F06"/>
    <w:multiLevelType w:val="multilevel"/>
    <w:tmpl w:val="BFB8A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324F3BB7"/>
    <w:multiLevelType w:val="multilevel"/>
    <w:tmpl w:val="3C76C674"/>
    <w:lvl w:ilvl="0">
      <w:start w:val="1"/>
      <w:numFmt w:val="upperRoman"/>
      <w:pStyle w:val="Nadpis1"/>
      <w:lvlText w:val="Článek %1."/>
      <w:lvlJc w:val="left"/>
      <w:pPr>
        <w:ind w:left="631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73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ascii="Arial" w:hAnsi="Arial" w:cs="Times New Roman" w:hint="default"/>
        <w:strike w:val="0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  <w:strike w:val="0"/>
        <w:color w:val="000000" w:themeColor="text1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" w15:restartNumberingAfterBreak="0">
    <w:nsid w:val="7E1E09A3"/>
    <w:multiLevelType w:val="multilevel"/>
    <w:tmpl w:val="DA5CA3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96599775">
    <w:abstractNumId w:val="1"/>
  </w:num>
  <w:num w:numId="2" w16cid:durableId="764419761">
    <w:abstractNumId w:val="2"/>
  </w:num>
  <w:num w:numId="3" w16cid:durableId="741371440">
    <w:abstractNumId w:val="3"/>
  </w:num>
  <w:num w:numId="4" w16cid:durableId="151233282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0676"/>
    <w:rsid w:val="00001A81"/>
    <w:rsid w:val="00001AA6"/>
    <w:rsid w:val="000043C9"/>
    <w:rsid w:val="000063F1"/>
    <w:rsid w:val="000111A8"/>
    <w:rsid w:val="0001270D"/>
    <w:rsid w:val="00012E1F"/>
    <w:rsid w:val="000130A8"/>
    <w:rsid w:val="0001351E"/>
    <w:rsid w:val="00013B4B"/>
    <w:rsid w:val="00014A7D"/>
    <w:rsid w:val="0001592E"/>
    <w:rsid w:val="000203A7"/>
    <w:rsid w:val="00021B06"/>
    <w:rsid w:val="0002363A"/>
    <w:rsid w:val="00023946"/>
    <w:rsid w:val="00023E50"/>
    <w:rsid w:val="0002419A"/>
    <w:rsid w:val="000243A0"/>
    <w:rsid w:val="00025266"/>
    <w:rsid w:val="00025C83"/>
    <w:rsid w:val="00026CDB"/>
    <w:rsid w:val="0003177E"/>
    <w:rsid w:val="000349C5"/>
    <w:rsid w:val="000351A6"/>
    <w:rsid w:val="00036F01"/>
    <w:rsid w:val="000375E5"/>
    <w:rsid w:val="000423A4"/>
    <w:rsid w:val="00042CA0"/>
    <w:rsid w:val="00046D30"/>
    <w:rsid w:val="00047D2C"/>
    <w:rsid w:val="00050FA0"/>
    <w:rsid w:val="00051116"/>
    <w:rsid w:val="0005310A"/>
    <w:rsid w:val="00053E97"/>
    <w:rsid w:val="0005458F"/>
    <w:rsid w:val="000549F0"/>
    <w:rsid w:val="00054C1C"/>
    <w:rsid w:val="00054FA7"/>
    <w:rsid w:val="00057C75"/>
    <w:rsid w:val="000604D3"/>
    <w:rsid w:val="00061A57"/>
    <w:rsid w:val="000622D1"/>
    <w:rsid w:val="00062DF2"/>
    <w:rsid w:val="0006355D"/>
    <w:rsid w:val="00065313"/>
    <w:rsid w:val="000669FB"/>
    <w:rsid w:val="00070D01"/>
    <w:rsid w:val="0007122E"/>
    <w:rsid w:val="00072162"/>
    <w:rsid w:val="00073984"/>
    <w:rsid w:val="00076096"/>
    <w:rsid w:val="0008148C"/>
    <w:rsid w:val="0008197D"/>
    <w:rsid w:val="00083AC3"/>
    <w:rsid w:val="0008544F"/>
    <w:rsid w:val="0008689D"/>
    <w:rsid w:val="000918AE"/>
    <w:rsid w:val="000918F1"/>
    <w:rsid w:val="00091D71"/>
    <w:rsid w:val="0009594A"/>
    <w:rsid w:val="000970B6"/>
    <w:rsid w:val="000A0DA0"/>
    <w:rsid w:val="000A3213"/>
    <w:rsid w:val="000A3D66"/>
    <w:rsid w:val="000A5ACB"/>
    <w:rsid w:val="000A5B08"/>
    <w:rsid w:val="000B1E86"/>
    <w:rsid w:val="000B349C"/>
    <w:rsid w:val="000B60A5"/>
    <w:rsid w:val="000B6251"/>
    <w:rsid w:val="000C0BD2"/>
    <w:rsid w:val="000C0D9F"/>
    <w:rsid w:val="000C208E"/>
    <w:rsid w:val="000C5B70"/>
    <w:rsid w:val="000C78CC"/>
    <w:rsid w:val="000D0223"/>
    <w:rsid w:val="000D1382"/>
    <w:rsid w:val="000D24BD"/>
    <w:rsid w:val="000D2B45"/>
    <w:rsid w:val="000D39A1"/>
    <w:rsid w:val="000D749B"/>
    <w:rsid w:val="000D7F94"/>
    <w:rsid w:val="000E0207"/>
    <w:rsid w:val="000E134B"/>
    <w:rsid w:val="000E2380"/>
    <w:rsid w:val="000E2525"/>
    <w:rsid w:val="000E4557"/>
    <w:rsid w:val="000E5C46"/>
    <w:rsid w:val="000E628C"/>
    <w:rsid w:val="000E71B3"/>
    <w:rsid w:val="000E7612"/>
    <w:rsid w:val="000F165F"/>
    <w:rsid w:val="000F40BD"/>
    <w:rsid w:val="000F4185"/>
    <w:rsid w:val="000F4862"/>
    <w:rsid w:val="000F69ED"/>
    <w:rsid w:val="001006C5"/>
    <w:rsid w:val="00103CE8"/>
    <w:rsid w:val="00104B56"/>
    <w:rsid w:val="001064CC"/>
    <w:rsid w:val="00106CC8"/>
    <w:rsid w:val="00110569"/>
    <w:rsid w:val="00111732"/>
    <w:rsid w:val="00113334"/>
    <w:rsid w:val="00116686"/>
    <w:rsid w:val="00116F34"/>
    <w:rsid w:val="00117719"/>
    <w:rsid w:val="001208EE"/>
    <w:rsid w:val="00120D0A"/>
    <w:rsid w:val="001212CE"/>
    <w:rsid w:val="0012204A"/>
    <w:rsid w:val="00122C6A"/>
    <w:rsid w:val="00123815"/>
    <w:rsid w:val="001258B6"/>
    <w:rsid w:val="001260A6"/>
    <w:rsid w:val="00126A8F"/>
    <w:rsid w:val="00127765"/>
    <w:rsid w:val="00127868"/>
    <w:rsid w:val="00131800"/>
    <w:rsid w:val="00134FCF"/>
    <w:rsid w:val="001356B4"/>
    <w:rsid w:val="00136F16"/>
    <w:rsid w:val="00137EB6"/>
    <w:rsid w:val="00137F7F"/>
    <w:rsid w:val="00141D8C"/>
    <w:rsid w:val="00144837"/>
    <w:rsid w:val="00144CE7"/>
    <w:rsid w:val="00150A54"/>
    <w:rsid w:val="0015544C"/>
    <w:rsid w:val="001561ED"/>
    <w:rsid w:val="00156E1D"/>
    <w:rsid w:val="001627B1"/>
    <w:rsid w:val="00162BF6"/>
    <w:rsid w:val="00164149"/>
    <w:rsid w:val="00164E13"/>
    <w:rsid w:val="00165D18"/>
    <w:rsid w:val="001670BB"/>
    <w:rsid w:val="00167826"/>
    <w:rsid w:val="00171B2D"/>
    <w:rsid w:val="001742BC"/>
    <w:rsid w:val="00176C7D"/>
    <w:rsid w:val="00177D28"/>
    <w:rsid w:val="00177DB2"/>
    <w:rsid w:val="00181DCB"/>
    <w:rsid w:val="00184343"/>
    <w:rsid w:val="00184756"/>
    <w:rsid w:val="00184BD2"/>
    <w:rsid w:val="00185D00"/>
    <w:rsid w:val="00186343"/>
    <w:rsid w:val="00187D94"/>
    <w:rsid w:val="0019063D"/>
    <w:rsid w:val="00190D35"/>
    <w:rsid w:val="00190DD1"/>
    <w:rsid w:val="00191397"/>
    <w:rsid w:val="00195121"/>
    <w:rsid w:val="00196A02"/>
    <w:rsid w:val="00196CD8"/>
    <w:rsid w:val="00196F99"/>
    <w:rsid w:val="0019782B"/>
    <w:rsid w:val="00197871"/>
    <w:rsid w:val="00197B3F"/>
    <w:rsid w:val="001A08EF"/>
    <w:rsid w:val="001A0BAF"/>
    <w:rsid w:val="001A2C86"/>
    <w:rsid w:val="001A4711"/>
    <w:rsid w:val="001A6B4F"/>
    <w:rsid w:val="001B178C"/>
    <w:rsid w:val="001B1DE7"/>
    <w:rsid w:val="001B3D3A"/>
    <w:rsid w:val="001B4ECD"/>
    <w:rsid w:val="001B532B"/>
    <w:rsid w:val="001B614F"/>
    <w:rsid w:val="001B6E15"/>
    <w:rsid w:val="001B7E45"/>
    <w:rsid w:val="001C0BF5"/>
    <w:rsid w:val="001C6DF2"/>
    <w:rsid w:val="001C7A14"/>
    <w:rsid w:val="001D09E6"/>
    <w:rsid w:val="001D2265"/>
    <w:rsid w:val="001D5D3B"/>
    <w:rsid w:val="001D6FBC"/>
    <w:rsid w:val="001D7193"/>
    <w:rsid w:val="001E0DF9"/>
    <w:rsid w:val="001E0E3B"/>
    <w:rsid w:val="001E122B"/>
    <w:rsid w:val="001E2CA9"/>
    <w:rsid w:val="001E7AD4"/>
    <w:rsid w:val="001F0491"/>
    <w:rsid w:val="001F09CB"/>
    <w:rsid w:val="001F09EB"/>
    <w:rsid w:val="001F1A56"/>
    <w:rsid w:val="001F5AF2"/>
    <w:rsid w:val="001F717B"/>
    <w:rsid w:val="001F7D85"/>
    <w:rsid w:val="00200254"/>
    <w:rsid w:val="00202574"/>
    <w:rsid w:val="00203CAC"/>
    <w:rsid w:val="00204688"/>
    <w:rsid w:val="00205515"/>
    <w:rsid w:val="00205DFC"/>
    <w:rsid w:val="00207846"/>
    <w:rsid w:val="00207B39"/>
    <w:rsid w:val="00210575"/>
    <w:rsid w:val="00211069"/>
    <w:rsid w:val="0021157D"/>
    <w:rsid w:val="00213F86"/>
    <w:rsid w:val="00214C15"/>
    <w:rsid w:val="00214F3A"/>
    <w:rsid w:val="0021529D"/>
    <w:rsid w:val="002215C3"/>
    <w:rsid w:val="00225674"/>
    <w:rsid w:val="00225DBD"/>
    <w:rsid w:val="0023053C"/>
    <w:rsid w:val="0023089D"/>
    <w:rsid w:val="00230E4C"/>
    <w:rsid w:val="002314C8"/>
    <w:rsid w:val="00234B50"/>
    <w:rsid w:val="0023503B"/>
    <w:rsid w:val="0023569E"/>
    <w:rsid w:val="002358FE"/>
    <w:rsid w:val="00240B25"/>
    <w:rsid w:val="002410DF"/>
    <w:rsid w:val="00241E9E"/>
    <w:rsid w:val="00242179"/>
    <w:rsid w:val="00242212"/>
    <w:rsid w:val="0024266D"/>
    <w:rsid w:val="002427ED"/>
    <w:rsid w:val="00244904"/>
    <w:rsid w:val="002517C5"/>
    <w:rsid w:val="0025192E"/>
    <w:rsid w:val="00251D9D"/>
    <w:rsid w:val="00252446"/>
    <w:rsid w:val="00256352"/>
    <w:rsid w:val="00256693"/>
    <w:rsid w:val="00261DD0"/>
    <w:rsid w:val="00262347"/>
    <w:rsid w:val="00262BA3"/>
    <w:rsid w:val="002641B5"/>
    <w:rsid w:val="00265825"/>
    <w:rsid w:val="002659CD"/>
    <w:rsid w:val="002720BE"/>
    <w:rsid w:val="00272123"/>
    <w:rsid w:val="00272B38"/>
    <w:rsid w:val="002749CB"/>
    <w:rsid w:val="00276E15"/>
    <w:rsid w:val="00281C43"/>
    <w:rsid w:val="0028248E"/>
    <w:rsid w:val="00284B7F"/>
    <w:rsid w:val="00284C3D"/>
    <w:rsid w:val="002915AF"/>
    <w:rsid w:val="00295DC7"/>
    <w:rsid w:val="002A08E6"/>
    <w:rsid w:val="002A1264"/>
    <w:rsid w:val="002A16BB"/>
    <w:rsid w:val="002A23A3"/>
    <w:rsid w:val="002A2477"/>
    <w:rsid w:val="002A26FA"/>
    <w:rsid w:val="002A589C"/>
    <w:rsid w:val="002A65B0"/>
    <w:rsid w:val="002A6BFE"/>
    <w:rsid w:val="002A7135"/>
    <w:rsid w:val="002B4484"/>
    <w:rsid w:val="002B47BA"/>
    <w:rsid w:val="002B5C17"/>
    <w:rsid w:val="002B6AF3"/>
    <w:rsid w:val="002C2913"/>
    <w:rsid w:val="002C2AA8"/>
    <w:rsid w:val="002C3B63"/>
    <w:rsid w:val="002C3F8C"/>
    <w:rsid w:val="002C47E5"/>
    <w:rsid w:val="002D02B2"/>
    <w:rsid w:val="002D0AB2"/>
    <w:rsid w:val="002D0FF3"/>
    <w:rsid w:val="002D21C5"/>
    <w:rsid w:val="002D298F"/>
    <w:rsid w:val="002D2B2B"/>
    <w:rsid w:val="002D3562"/>
    <w:rsid w:val="002D5AEC"/>
    <w:rsid w:val="002D6100"/>
    <w:rsid w:val="002D6287"/>
    <w:rsid w:val="002D6805"/>
    <w:rsid w:val="002E6855"/>
    <w:rsid w:val="002E6B1D"/>
    <w:rsid w:val="002F0E37"/>
    <w:rsid w:val="00300A4C"/>
    <w:rsid w:val="00300DAC"/>
    <w:rsid w:val="00306AB3"/>
    <w:rsid w:val="003073D3"/>
    <w:rsid w:val="003078DA"/>
    <w:rsid w:val="00310F4E"/>
    <w:rsid w:val="00315C15"/>
    <w:rsid w:val="003244C5"/>
    <w:rsid w:val="00325322"/>
    <w:rsid w:val="003256CA"/>
    <w:rsid w:val="003258EA"/>
    <w:rsid w:val="003304ED"/>
    <w:rsid w:val="00331914"/>
    <w:rsid w:val="0033229F"/>
    <w:rsid w:val="0033379C"/>
    <w:rsid w:val="00334361"/>
    <w:rsid w:val="003346C3"/>
    <w:rsid w:val="00336325"/>
    <w:rsid w:val="0033718B"/>
    <w:rsid w:val="00337332"/>
    <w:rsid w:val="0034244B"/>
    <w:rsid w:val="0034530B"/>
    <w:rsid w:val="0034595D"/>
    <w:rsid w:val="00346C0D"/>
    <w:rsid w:val="00350D3F"/>
    <w:rsid w:val="00351759"/>
    <w:rsid w:val="00354192"/>
    <w:rsid w:val="00354BC6"/>
    <w:rsid w:val="00355268"/>
    <w:rsid w:val="00356BF5"/>
    <w:rsid w:val="0036008D"/>
    <w:rsid w:val="00362F8A"/>
    <w:rsid w:val="0036315A"/>
    <w:rsid w:val="0036335F"/>
    <w:rsid w:val="00370822"/>
    <w:rsid w:val="00370943"/>
    <w:rsid w:val="00376066"/>
    <w:rsid w:val="00381DA3"/>
    <w:rsid w:val="00381E59"/>
    <w:rsid w:val="00383C87"/>
    <w:rsid w:val="00386C75"/>
    <w:rsid w:val="00390FE6"/>
    <w:rsid w:val="00393AB7"/>
    <w:rsid w:val="003951E7"/>
    <w:rsid w:val="003975F9"/>
    <w:rsid w:val="003A056E"/>
    <w:rsid w:val="003A147C"/>
    <w:rsid w:val="003A1670"/>
    <w:rsid w:val="003A301E"/>
    <w:rsid w:val="003A3237"/>
    <w:rsid w:val="003A32BC"/>
    <w:rsid w:val="003A47AA"/>
    <w:rsid w:val="003A6BFA"/>
    <w:rsid w:val="003B4369"/>
    <w:rsid w:val="003C048C"/>
    <w:rsid w:val="003C093E"/>
    <w:rsid w:val="003C56D3"/>
    <w:rsid w:val="003C6298"/>
    <w:rsid w:val="003D29EA"/>
    <w:rsid w:val="003D2FD2"/>
    <w:rsid w:val="003D38A6"/>
    <w:rsid w:val="003D54E2"/>
    <w:rsid w:val="003E10C1"/>
    <w:rsid w:val="003E2C78"/>
    <w:rsid w:val="003E2EB6"/>
    <w:rsid w:val="003E3897"/>
    <w:rsid w:val="003E3C35"/>
    <w:rsid w:val="003E3E1E"/>
    <w:rsid w:val="003E5007"/>
    <w:rsid w:val="003E6097"/>
    <w:rsid w:val="003E7340"/>
    <w:rsid w:val="003F2720"/>
    <w:rsid w:val="003F454D"/>
    <w:rsid w:val="003F48E8"/>
    <w:rsid w:val="003F60A3"/>
    <w:rsid w:val="003F6C63"/>
    <w:rsid w:val="00404486"/>
    <w:rsid w:val="00404DB4"/>
    <w:rsid w:val="004051C8"/>
    <w:rsid w:val="00406E10"/>
    <w:rsid w:val="004072C9"/>
    <w:rsid w:val="004079AD"/>
    <w:rsid w:val="00411819"/>
    <w:rsid w:val="00412D70"/>
    <w:rsid w:val="00412E62"/>
    <w:rsid w:val="00415DE7"/>
    <w:rsid w:val="0042143E"/>
    <w:rsid w:val="00422489"/>
    <w:rsid w:val="0042500C"/>
    <w:rsid w:val="00425738"/>
    <w:rsid w:val="00427ABE"/>
    <w:rsid w:val="0043150F"/>
    <w:rsid w:val="00432A39"/>
    <w:rsid w:val="00434A42"/>
    <w:rsid w:val="00435696"/>
    <w:rsid w:val="00435BCB"/>
    <w:rsid w:val="00436FED"/>
    <w:rsid w:val="004375A3"/>
    <w:rsid w:val="00441C12"/>
    <w:rsid w:val="00444203"/>
    <w:rsid w:val="00444296"/>
    <w:rsid w:val="0044572B"/>
    <w:rsid w:val="00446984"/>
    <w:rsid w:val="00446C33"/>
    <w:rsid w:val="00446F36"/>
    <w:rsid w:val="00447708"/>
    <w:rsid w:val="00450FC3"/>
    <w:rsid w:val="004545C4"/>
    <w:rsid w:val="0045784F"/>
    <w:rsid w:val="00460566"/>
    <w:rsid w:val="004615C9"/>
    <w:rsid w:val="00461F25"/>
    <w:rsid w:val="00462A6F"/>
    <w:rsid w:val="00462AAB"/>
    <w:rsid w:val="00462F02"/>
    <w:rsid w:val="004660E8"/>
    <w:rsid w:val="004662C1"/>
    <w:rsid w:val="004662F3"/>
    <w:rsid w:val="00467D66"/>
    <w:rsid w:val="004704A7"/>
    <w:rsid w:val="00470F2E"/>
    <w:rsid w:val="0047149C"/>
    <w:rsid w:val="0047180D"/>
    <w:rsid w:val="004724E4"/>
    <w:rsid w:val="00475203"/>
    <w:rsid w:val="004758C4"/>
    <w:rsid w:val="0047624F"/>
    <w:rsid w:val="00477510"/>
    <w:rsid w:val="004778FF"/>
    <w:rsid w:val="00477EB2"/>
    <w:rsid w:val="004806C0"/>
    <w:rsid w:val="004832A1"/>
    <w:rsid w:val="00483450"/>
    <w:rsid w:val="004838B9"/>
    <w:rsid w:val="004840E8"/>
    <w:rsid w:val="00490A69"/>
    <w:rsid w:val="00494997"/>
    <w:rsid w:val="00494C32"/>
    <w:rsid w:val="00494E22"/>
    <w:rsid w:val="00495944"/>
    <w:rsid w:val="0049654A"/>
    <w:rsid w:val="00497FB2"/>
    <w:rsid w:val="004A004B"/>
    <w:rsid w:val="004A332E"/>
    <w:rsid w:val="004A354F"/>
    <w:rsid w:val="004A4CF4"/>
    <w:rsid w:val="004A5A33"/>
    <w:rsid w:val="004A6BC1"/>
    <w:rsid w:val="004A6CBC"/>
    <w:rsid w:val="004A77C2"/>
    <w:rsid w:val="004B1562"/>
    <w:rsid w:val="004B1EBB"/>
    <w:rsid w:val="004B4505"/>
    <w:rsid w:val="004B77F3"/>
    <w:rsid w:val="004C12FA"/>
    <w:rsid w:val="004C1C50"/>
    <w:rsid w:val="004C2481"/>
    <w:rsid w:val="004C28C4"/>
    <w:rsid w:val="004C2B12"/>
    <w:rsid w:val="004C3DB5"/>
    <w:rsid w:val="004C4504"/>
    <w:rsid w:val="004C4C39"/>
    <w:rsid w:val="004C6B32"/>
    <w:rsid w:val="004C6B5F"/>
    <w:rsid w:val="004D0F41"/>
    <w:rsid w:val="004D10C9"/>
    <w:rsid w:val="004D27E0"/>
    <w:rsid w:val="004D44B2"/>
    <w:rsid w:val="004D4633"/>
    <w:rsid w:val="004D48D1"/>
    <w:rsid w:val="004D5649"/>
    <w:rsid w:val="004D5CD3"/>
    <w:rsid w:val="004D734B"/>
    <w:rsid w:val="004E0DEB"/>
    <w:rsid w:val="004E1027"/>
    <w:rsid w:val="004E112E"/>
    <w:rsid w:val="004E259B"/>
    <w:rsid w:val="004E2AF2"/>
    <w:rsid w:val="004E3B01"/>
    <w:rsid w:val="004E3F3C"/>
    <w:rsid w:val="004E5F40"/>
    <w:rsid w:val="004E6B2E"/>
    <w:rsid w:val="004E7C3F"/>
    <w:rsid w:val="004F25C2"/>
    <w:rsid w:val="004F31ED"/>
    <w:rsid w:val="004F5D85"/>
    <w:rsid w:val="004F6937"/>
    <w:rsid w:val="00502FA0"/>
    <w:rsid w:val="00503312"/>
    <w:rsid w:val="0050369F"/>
    <w:rsid w:val="00503980"/>
    <w:rsid w:val="00503CA1"/>
    <w:rsid w:val="0050524C"/>
    <w:rsid w:val="005053D7"/>
    <w:rsid w:val="00506A60"/>
    <w:rsid w:val="00506D94"/>
    <w:rsid w:val="00506EC9"/>
    <w:rsid w:val="005106C3"/>
    <w:rsid w:val="00510E41"/>
    <w:rsid w:val="00511EB0"/>
    <w:rsid w:val="005121FE"/>
    <w:rsid w:val="0051293F"/>
    <w:rsid w:val="00514C05"/>
    <w:rsid w:val="005151E2"/>
    <w:rsid w:val="005158CC"/>
    <w:rsid w:val="0051703F"/>
    <w:rsid w:val="005217BF"/>
    <w:rsid w:val="00521924"/>
    <w:rsid w:val="00523F60"/>
    <w:rsid w:val="00527A20"/>
    <w:rsid w:val="005315D5"/>
    <w:rsid w:val="00531CFF"/>
    <w:rsid w:val="00533549"/>
    <w:rsid w:val="00534435"/>
    <w:rsid w:val="0053488D"/>
    <w:rsid w:val="00535AF1"/>
    <w:rsid w:val="005422B0"/>
    <w:rsid w:val="005426BB"/>
    <w:rsid w:val="005441FA"/>
    <w:rsid w:val="00545F54"/>
    <w:rsid w:val="00551D89"/>
    <w:rsid w:val="00553147"/>
    <w:rsid w:val="00553DE3"/>
    <w:rsid w:val="0055650E"/>
    <w:rsid w:val="0055670A"/>
    <w:rsid w:val="0056103F"/>
    <w:rsid w:val="00561043"/>
    <w:rsid w:val="005620A8"/>
    <w:rsid w:val="0056220C"/>
    <w:rsid w:val="005622B6"/>
    <w:rsid w:val="00565450"/>
    <w:rsid w:val="005701CC"/>
    <w:rsid w:val="0057040F"/>
    <w:rsid w:val="00570BF0"/>
    <w:rsid w:val="00571B92"/>
    <w:rsid w:val="00575F7A"/>
    <w:rsid w:val="00576521"/>
    <w:rsid w:val="00577F9D"/>
    <w:rsid w:val="005821BF"/>
    <w:rsid w:val="00582E7C"/>
    <w:rsid w:val="0058538D"/>
    <w:rsid w:val="0058565F"/>
    <w:rsid w:val="00586EE5"/>
    <w:rsid w:val="00587E9A"/>
    <w:rsid w:val="00591069"/>
    <w:rsid w:val="00593039"/>
    <w:rsid w:val="00593582"/>
    <w:rsid w:val="0059450A"/>
    <w:rsid w:val="005A0B96"/>
    <w:rsid w:val="005A16ED"/>
    <w:rsid w:val="005A2300"/>
    <w:rsid w:val="005A269F"/>
    <w:rsid w:val="005A4BC5"/>
    <w:rsid w:val="005A669E"/>
    <w:rsid w:val="005A673D"/>
    <w:rsid w:val="005A6814"/>
    <w:rsid w:val="005A6A7A"/>
    <w:rsid w:val="005A76A5"/>
    <w:rsid w:val="005B23AB"/>
    <w:rsid w:val="005B714D"/>
    <w:rsid w:val="005C17C0"/>
    <w:rsid w:val="005C3B0A"/>
    <w:rsid w:val="005D060E"/>
    <w:rsid w:val="005D1810"/>
    <w:rsid w:val="005D3092"/>
    <w:rsid w:val="005D3778"/>
    <w:rsid w:val="005D6A93"/>
    <w:rsid w:val="005D753D"/>
    <w:rsid w:val="005E1360"/>
    <w:rsid w:val="005E220A"/>
    <w:rsid w:val="005E4FE3"/>
    <w:rsid w:val="005E605B"/>
    <w:rsid w:val="005E6C74"/>
    <w:rsid w:val="005F4284"/>
    <w:rsid w:val="005F52C9"/>
    <w:rsid w:val="005F62C2"/>
    <w:rsid w:val="0060130E"/>
    <w:rsid w:val="00601AC6"/>
    <w:rsid w:val="00605950"/>
    <w:rsid w:val="00613122"/>
    <w:rsid w:val="0061312F"/>
    <w:rsid w:val="00614924"/>
    <w:rsid w:val="0061745E"/>
    <w:rsid w:val="0062153F"/>
    <w:rsid w:val="00625664"/>
    <w:rsid w:val="00627AC3"/>
    <w:rsid w:val="0063000E"/>
    <w:rsid w:val="00630D3F"/>
    <w:rsid w:val="00630E42"/>
    <w:rsid w:val="0063137F"/>
    <w:rsid w:val="0063245B"/>
    <w:rsid w:val="00633FAA"/>
    <w:rsid w:val="006351BF"/>
    <w:rsid w:val="00636A81"/>
    <w:rsid w:val="00637590"/>
    <w:rsid w:val="00637EA2"/>
    <w:rsid w:val="00640175"/>
    <w:rsid w:val="00640BAC"/>
    <w:rsid w:val="00643111"/>
    <w:rsid w:val="00645E4C"/>
    <w:rsid w:val="006506FB"/>
    <w:rsid w:val="006531F0"/>
    <w:rsid w:val="006614E7"/>
    <w:rsid w:val="006623CC"/>
    <w:rsid w:val="00663C55"/>
    <w:rsid w:val="00664216"/>
    <w:rsid w:val="00664D6B"/>
    <w:rsid w:val="00665E9D"/>
    <w:rsid w:val="00670A1F"/>
    <w:rsid w:val="00673441"/>
    <w:rsid w:val="0067501D"/>
    <w:rsid w:val="00675495"/>
    <w:rsid w:val="00676B64"/>
    <w:rsid w:val="006776A2"/>
    <w:rsid w:val="0068080E"/>
    <w:rsid w:val="006856DF"/>
    <w:rsid w:val="006917EB"/>
    <w:rsid w:val="00691B90"/>
    <w:rsid w:val="00693EB3"/>
    <w:rsid w:val="00697C1A"/>
    <w:rsid w:val="006A0C07"/>
    <w:rsid w:val="006A0DB9"/>
    <w:rsid w:val="006A11D8"/>
    <w:rsid w:val="006A2168"/>
    <w:rsid w:val="006A3E16"/>
    <w:rsid w:val="006A4333"/>
    <w:rsid w:val="006A54DD"/>
    <w:rsid w:val="006B0710"/>
    <w:rsid w:val="006B1ACE"/>
    <w:rsid w:val="006B2AC7"/>
    <w:rsid w:val="006B5529"/>
    <w:rsid w:val="006B7801"/>
    <w:rsid w:val="006C18DA"/>
    <w:rsid w:val="006C43AD"/>
    <w:rsid w:val="006C67D6"/>
    <w:rsid w:val="006C75F1"/>
    <w:rsid w:val="006C779F"/>
    <w:rsid w:val="006C7BBC"/>
    <w:rsid w:val="006D0622"/>
    <w:rsid w:val="006D1E92"/>
    <w:rsid w:val="006D36B0"/>
    <w:rsid w:val="006D534F"/>
    <w:rsid w:val="006D718D"/>
    <w:rsid w:val="006E0D73"/>
    <w:rsid w:val="006E273E"/>
    <w:rsid w:val="006E71B1"/>
    <w:rsid w:val="006E7273"/>
    <w:rsid w:val="006F0A3C"/>
    <w:rsid w:val="006F2DDF"/>
    <w:rsid w:val="006F4775"/>
    <w:rsid w:val="006F51A7"/>
    <w:rsid w:val="006F5404"/>
    <w:rsid w:val="006F5C49"/>
    <w:rsid w:val="006F5C68"/>
    <w:rsid w:val="006F7F46"/>
    <w:rsid w:val="006F7FEE"/>
    <w:rsid w:val="007001E7"/>
    <w:rsid w:val="00702F1E"/>
    <w:rsid w:val="00703274"/>
    <w:rsid w:val="0070366A"/>
    <w:rsid w:val="00703DD4"/>
    <w:rsid w:val="00705779"/>
    <w:rsid w:val="007078AC"/>
    <w:rsid w:val="00713442"/>
    <w:rsid w:val="0071357D"/>
    <w:rsid w:val="00716372"/>
    <w:rsid w:val="00716395"/>
    <w:rsid w:val="00717E30"/>
    <w:rsid w:val="0072399C"/>
    <w:rsid w:val="007248E0"/>
    <w:rsid w:val="0072581A"/>
    <w:rsid w:val="00726852"/>
    <w:rsid w:val="00726891"/>
    <w:rsid w:val="00726D2F"/>
    <w:rsid w:val="00731A0F"/>
    <w:rsid w:val="00731F72"/>
    <w:rsid w:val="00735F62"/>
    <w:rsid w:val="007363E6"/>
    <w:rsid w:val="00737124"/>
    <w:rsid w:val="00740948"/>
    <w:rsid w:val="007415AE"/>
    <w:rsid w:val="00741CF1"/>
    <w:rsid w:val="00741E6E"/>
    <w:rsid w:val="007447B4"/>
    <w:rsid w:val="00744B7E"/>
    <w:rsid w:val="00745C7F"/>
    <w:rsid w:val="007504E0"/>
    <w:rsid w:val="007508C0"/>
    <w:rsid w:val="007515B0"/>
    <w:rsid w:val="00751DDD"/>
    <w:rsid w:val="007522A1"/>
    <w:rsid w:val="00752FC0"/>
    <w:rsid w:val="00752FE4"/>
    <w:rsid w:val="00753A69"/>
    <w:rsid w:val="00754198"/>
    <w:rsid w:val="0075470A"/>
    <w:rsid w:val="00755D81"/>
    <w:rsid w:val="0075737B"/>
    <w:rsid w:val="007577B1"/>
    <w:rsid w:val="0075784B"/>
    <w:rsid w:val="00757D49"/>
    <w:rsid w:val="007605EF"/>
    <w:rsid w:val="00761195"/>
    <w:rsid w:val="00761A6E"/>
    <w:rsid w:val="00762871"/>
    <w:rsid w:val="00762BF7"/>
    <w:rsid w:val="00762FBD"/>
    <w:rsid w:val="007643C6"/>
    <w:rsid w:val="007673C8"/>
    <w:rsid w:val="0077462C"/>
    <w:rsid w:val="007770A5"/>
    <w:rsid w:val="00780299"/>
    <w:rsid w:val="00781DE6"/>
    <w:rsid w:val="00782876"/>
    <w:rsid w:val="00784162"/>
    <w:rsid w:val="007846E1"/>
    <w:rsid w:val="007876A1"/>
    <w:rsid w:val="00791B23"/>
    <w:rsid w:val="0079209F"/>
    <w:rsid w:val="00792F85"/>
    <w:rsid w:val="007935F9"/>
    <w:rsid w:val="0079402A"/>
    <w:rsid w:val="00794B75"/>
    <w:rsid w:val="007975D3"/>
    <w:rsid w:val="007A1B66"/>
    <w:rsid w:val="007A2679"/>
    <w:rsid w:val="007A3292"/>
    <w:rsid w:val="007A3470"/>
    <w:rsid w:val="007A39E4"/>
    <w:rsid w:val="007A6230"/>
    <w:rsid w:val="007B0165"/>
    <w:rsid w:val="007B38B9"/>
    <w:rsid w:val="007B469E"/>
    <w:rsid w:val="007B4998"/>
    <w:rsid w:val="007B6BAF"/>
    <w:rsid w:val="007C205A"/>
    <w:rsid w:val="007C205C"/>
    <w:rsid w:val="007C3FE5"/>
    <w:rsid w:val="007C4517"/>
    <w:rsid w:val="007C4C69"/>
    <w:rsid w:val="007C6AC2"/>
    <w:rsid w:val="007C6AF2"/>
    <w:rsid w:val="007D041D"/>
    <w:rsid w:val="007D218E"/>
    <w:rsid w:val="007D310A"/>
    <w:rsid w:val="007D4211"/>
    <w:rsid w:val="007E101D"/>
    <w:rsid w:val="007E196E"/>
    <w:rsid w:val="007E1EB7"/>
    <w:rsid w:val="007E4927"/>
    <w:rsid w:val="007E556D"/>
    <w:rsid w:val="007E5D55"/>
    <w:rsid w:val="007E6C99"/>
    <w:rsid w:val="007E72B5"/>
    <w:rsid w:val="007F0886"/>
    <w:rsid w:val="007F2924"/>
    <w:rsid w:val="007F4DF0"/>
    <w:rsid w:val="007F5EE7"/>
    <w:rsid w:val="007F60F7"/>
    <w:rsid w:val="0080127D"/>
    <w:rsid w:val="00802079"/>
    <w:rsid w:val="008037D2"/>
    <w:rsid w:val="00805A0F"/>
    <w:rsid w:val="00810A74"/>
    <w:rsid w:val="008125DB"/>
    <w:rsid w:val="00815095"/>
    <w:rsid w:val="00815DE3"/>
    <w:rsid w:val="00820570"/>
    <w:rsid w:val="00823A6C"/>
    <w:rsid w:val="0082403C"/>
    <w:rsid w:val="008254FC"/>
    <w:rsid w:val="0083223C"/>
    <w:rsid w:val="00832603"/>
    <w:rsid w:val="0083309B"/>
    <w:rsid w:val="008366ED"/>
    <w:rsid w:val="00840C4E"/>
    <w:rsid w:val="008415A1"/>
    <w:rsid w:val="00844EDB"/>
    <w:rsid w:val="008461A0"/>
    <w:rsid w:val="00847806"/>
    <w:rsid w:val="008523C3"/>
    <w:rsid w:val="00853097"/>
    <w:rsid w:val="00856E0F"/>
    <w:rsid w:val="00861BED"/>
    <w:rsid w:val="00861D76"/>
    <w:rsid w:val="00864023"/>
    <w:rsid w:val="00864F8D"/>
    <w:rsid w:val="00865BFD"/>
    <w:rsid w:val="00867554"/>
    <w:rsid w:val="00867BC9"/>
    <w:rsid w:val="00867C63"/>
    <w:rsid w:val="00873E55"/>
    <w:rsid w:val="00875190"/>
    <w:rsid w:val="00875E94"/>
    <w:rsid w:val="00880A61"/>
    <w:rsid w:val="008831F4"/>
    <w:rsid w:val="00884F6E"/>
    <w:rsid w:val="008872E7"/>
    <w:rsid w:val="0088757F"/>
    <w:rsid w:val="00891A12"/>
    <w:rsid w:val="00892507"/>
    <w:rsid w:val="00892B8D"/>
    <w:rsid w:val="00893F3B"/>
    <w:rsid w:val="008953D4"/>
    <w:rsid w:val="00895BF5"/>
    <w:rsid w:val="008979F6"/>
    <w:rsid w:val="00897CD0"/>
    <w:rsid w:val="00897DF4"/>
    <w:rsid w:val="008A0F4A"/>
    <w:rsid w:val="008A1E2B"/>
    <w:rsid w:val="008A22F2"/>
    <w:rsid w:val="008A2658"/>
    <w:rsid w:val="008A4321"/>
    <w:rsid w:val="008A5B20"/>
    <w:rsid w:val="008A7FE7"/>
    <w:rsid w:val="008B030F"/>
    <w:rsid w:val="008B2509"/>
    <w:rsid w:val="008B5AEE"/>
    <w:rsid w:val="008C0906"/>
    <w:rsid w:val="008C1CAB"/>
    <w:rsid w:val="008C3654"/>
    <w:rsid w:val="008C3722"/>
    <w:rsid w:val="008C4AB9"/>
    <w:rsid w:val="008C5C51"/>
    <w:rsid w:val="008D2AB2"/>
    <w:rsid w:val="008D60F8"/>
    <w:rsid w:val="008E78C4"/>
    <w:rsid w:val="008F4522"/>
    <w:rsid w:val="008F6FD4"/>
    <w:rsid w:val="00900450"/>
    <w:rsid w:val="00902F03"/>
    <w:rsid w:val="0090466C"/>
    <w:rsid w:val="0090478E"/>
    <w:rsid w:val="00904EBD"/>
    <w:rsid w:val="00905A1A"/>
    <w:rsid w:val="00906FB2"/>
    <w:rsid w:val="00910944"/>
    <w:rsid w:val="00916437"/>
    <w:rsid w:val="00920359"/>
    <w:rsid w:val="009218D9"/>
    <w:rsid w:val="00923B17"/>
    <w:rsid w:val="00927782"/>
    <w:rsid w:val="00927DC5"/>
    <w:rsid w:val="00930BB5"/>
    <w:rsid w:val="00932062"/>
    <w:rsid w:val="0093207A"/>
    <w:rsid w:val="00932608"/>
    <w:rsid w:val="0093305D"/>
    <w:rsid w:val="00935518"/>
    <w:rsid w:val="00935C69"/>
    <w:rsid w:val="0094057D"/>
    <w:rsid w:val="00940E69"/>
    <w:rsid w:val="00940EB1"/>
    <w:rsid w:val="0094136E"/>
    <w:rsid w:val="0094287F"/>
    <w:rsid w:val="00943551"/>
    <w:rsid w:val="00945AF0"/>
    <w:rsid w:val="00945DAC"/>
    <w:rsid w:val="00946913"/>
    <w:rsid w:val="009505BA"/>
    <w:rsid w:val="00951CB5"/>
    <w:rsid w:val="0095379E"/>
    <w:rsid w:val="00953E90"/>
    <w:rsid w:val="00955D33"/>
    <w:rsid w:val="00955EAF"/>
    <w:rsid w:val="00956A81"/>
    <w:rsid w:val="009576FF"/>
    <w:rsid w:val="00957DAA"/>
    <w:rsid w:val="009603B2"/>
    <w:rsid w:val="00962E8F"/>
    <w:rsid w:val="00963F02"/>
    <w:rsid w:val="00965041"/>
    <w:rsid w:val="0097260A"/>
    <w:rsid w:val="009777B8"/>
    <w:rsid w:val="0097787E"/>
    <w:rsid w:val="009800DA"/>
    <w:rsid w:val="009806AC"/>
    <w:rsid w:val="00980AFF"/>
    <w:rsid w:val="00981278"/>
    <w:rsid w:val="00981628"/>
    <w:rsid w:val="00981CFE"/>
    <w:rsid w:val="00982F36"/>
    <w:rsid w:val="00992042"/>
    <w:rsid w:val="009927D7"/>
    <w:rsid w:val="00993395"/>
    <w:rsid w:val="00994F6B"/>
    <w:rsid w:val="00997885"/>
    <w:rsid w:val="009A3584"/>
    <w:rsid w:val="009A47DA"/>
    <w:rsid w:val="009A49FE"/>
    <w:rsid w:val="009A524F"/>
    <w:rsid w:val="009A54D7"/>
    <w:rsid w:val="009A5CD2"/>
    <w:rsid w:val="009A7464"/>
    <w:rsid w:val="009A7F06"/>
    <w:rsid w:val="009B12EF"/>
    <w:rsid w:val="009B424F"/>
    <w:rsid w:val="009B486E"/>
    <w:rsid w:val="009C1C0B"/>
    <w:rsid w:val="009C3147"/>
    <w:rsid w:val="009C4953"/>
    <w:rsid w:val="009C58FD"/>
    <w:rsid w:val="009C5A0D"/>
    <w:rsid w:val="009C6D50"/>
    <w:rsid w:val="009D0EF2"/>
    <w:rsid w:val="009D1AB7"/>
    <w:rsid w:val="009D2C5C"/>
    <w:rsid w:val="009D2D9F"/>
    <w:rsid w:val="009D4227"/>
    <w:rsid w:val="009D4723"/>
    <w:rsid w:val="009D5697"/>
    <w:rsid w:val="009D5F65"/>
    <w:rsid w:val="009D7E4F"/>
    <w:rsid w:val="009E113C"/>
    <w:rsid w:val="009E1B34"/>
    <w:rsid w:val="009E271F"/>
    <w:rsid w:val="009E2EF0"/>
    <w:rsid w:val="009E429E"/>
    <w:rsid w:val="009E45C6"/>
    <w:rsid w:val="009E5581"/>
    <w:rsid w:val="009E57B1"/>
    <w:rsid w:val="009E6CAF"/>
    <w:rsid w:val="009E6CFB"/>
    <w:rsid w:val="009F16FE"/>
    <w:rsid w:val="009F187F"/>
    <w:rsid w:val="009F270F"/>
    <w:rsid w:val="009F27F7"/>
    <w:rsid w:val="009F2FA2"/>
    <w:rsid w:val="009F4BE3"/>
    <w:rsid w:val="009F5370"/>
    <w:rsid w:val="009F6CD2"/>
    <w:rsid w:val="00A01F26"/>
    <w:rsid w:val="00A02558"/>
    <w:rsid w:val="00A034D2"/>
    <w:rsid w:val="00A042B7"/>
    <w:rsid w:val="00A1149A"/>
    <w:rsid w:val="00A11AF8"/>
    <w:rsid w:val="00A127F4"/>
    <w:rsid w:val="00A1565A"/>
    <w:rsid w:val="00A15FD7"/>
    <w:rsid w:val="00A17253"/>
    <w:rsid w:val="00A17A7C"/>
    <w:rsid w:val="00A17AE4"/>
    <w:rsid w:val="00A17B2D"/>
    <w:rsid w:val="00A238BE"/>
    <w:rsid w:val="00A25D5D"/>
    <w:rsid w:val="00A26009"/>
    <w:rsid w:val="00A3084C"/>
    <w:rsid w:val="00A30F06"/>
    <w:rsid w:val="00A34112"/>
    <w:rsid w:val="00A36D24"/>
    <w:rsid w:val="00A4156B"/>
    <w:rsid w:val="00A46966"/>
    <w:rsid w:val="00A56DD8"/>
    <w:rsid w:val="00A60CAF"/>
    <w:rsid w:val="00A6340B"/>
    <w:rsid w:val="00A66DE3"/>
    <w:rsid w:val="00A679CA"/>
    <w:rsid w:val="00A70296"/>
    <w:rsid w:val="00A70A90"/>
    <w:rsid w:val="00A73ABE"/>
    <w:rsid w:val="00A7611F"/>
    <w:rsid w:val="00A820CD"/>
    <w:rsid w:val="00A823DA"/>
    <w:rsid w:val="00A8483D"/>
    <w:rsid w:val="00A85122"/>
    <w:rsid w:val="00A871FD"/>
    <w:rsid w:val="00A92320"/>
    <w:rsid w:val="00A9276B"/>
    <w:rsid w:val="00A93283"/>
    <w:rsid w:val="00A94A3F"/>
    <w:rsid w:val="00A959C8"/>
    <w:rsid w:val="00A963E6"/>
    <w:rsid w:val="00AA1404"/>
    <w:rsid w:val="00AA141E"/>
    <w:rsid w:val="00AA2776"/>
    <w:rsid w:val="00AA289F"/>
    <w:rsid w:val="00AA43E7"/>
    <w:rsid w:val="00AA7E10"/>
    <w:rsid w:val="00AB016D"/>
    <w:rsid w:val="00AB1177"/>
    <w:rsid w:val="00AB6813"/>
    <w:rsid w:val="00AC0D25"/>
    <w:rsid w:val="00AC40B5"/>
    <w:rsid w:val="00AC5521"/>
    <w:rsid w:val="00AC6F78"/>
    <w:rsid w:val="00AC74BE"/>
    <w:rsid w:val="00AD0922"/>
    <w:rsid w:val="00AD0F65"/>
    <w:rsid w:val="00AD1234"/>
    <w:rsid w:val="00AD141D"/>
    <w:rsid w:val="00AD185B"/>
    <w:rsid w:val="00AD2882"/>
    <w:rsid w:val="00AD2C38"/>
    <w:rsid w:val="00AD36F0"/>
    <w:rsid w:val="00AD5A94"/>
    <w:rsid w:val="00AD69FC"/>
    <w:rsid w:val="00AD7567"/>
    <w:rsid w:val="00AE3832"/>
    <w:rsid w:val="00AE3A6B"/>
    <w:rsid w:val="00AE556D"/>
    <w:rsid w:val="00AE6035"/>
    <w:rsid w:val="00AE67C6"/>
    <w:rsid w:val="00AF2EAC"/>
    <w:rsid w:val="00AF49AE"/>
    <w:rsid w:val="00AF4C02"/>
    <w:rsid w:val="00AF520A"/>
    <w:rsid w:val="00AF5392"/>
    <w:rsid w:val="00AF7A5D"/>
    <w:rsid w:val="00B018F5"/>
    <w:rsid w:val="00B019CB"/>
    <w:rsid w:val="00B01EA1"/>
    <w:rsid w:val="00B02333"/>
    <w:rsid w:val="00B03792"/>
    <w:rsid w:val="00B046AA"/>
    <w:rsid w:val="00B04FA3"/>
    <w:rsid w:val="00B05271"/>
    <w:rsid w:val="00B0778C"/>
    <w:rsid w:val="00B116BC"/>
    <w:rsid w:val="00B117B1"/>
    <w:rsid w:val="00B1328A"/>
    <w:rsid w:val="00B13F28"/>
    <w:rsid w:val="00B150F3"/>
    <w:rsid w:val="00B15BC8"/>
    <w:rsid w:val="00B21A18"/>
    <w:rsid w:val="00B21E8C"/>
    <w:rsid w:val="00B23501"/>
    <w:rsid w:val="00B24733"/>
    <w:rsid w:val="00B31C8F"/>
    <w:rsid w:val="00B31F2F"/>
    <w:rsid w:val="00B327B6"/>
    <w:rsid w:val="00B33D43"/>
    <w:rsid w:val="00B34AEF"/>
    <w:rsid w:val="00B3524E"/>
    <w:rsid w:val="00B40124"/>
    <w:rsid w:val="00B40FBF"/>
    <w:rsid w:val="00B41197"/>
    <w:rsid w:val="00B4657A"/>
    <w:rsid w:val="00B4708C"/>
    <w:rsid w:val="00B476CC"/>
    <w:rsid w:val="00B501CA"/>
    <w:rsid w:val="00B50A0A"/>
    <w:rsid w:val="00B50D7E"/>
    <w:rsid w:val="00B52699"/>
    <w:rsid w:val="00B5500C"/>
    <w:rsid w:val="00B56677"/>
    <w:rsid w:val="00B61C33"/>
    <w:rsid w:val="00B62860"/>
    <w:rsid w:val="00B6320E"/>
    <w:rsid w:val="00B6439C"/>
    <w:rsid w:val="00B67F90"/>
    <w:rsid w:val="00B70163"/>
    <w:rsid w:val="00B71536"/>
    <w:rsid w:val="00B71AAA"/>
    <w:rsid w:val="00B728CC"/>
    <w:rsid w:val="00B73B72"/>
    <w:rsid w:val="00B73EC4"/>
    <w:rsid w:val="00B747ED"/>
    <w:rsid w:val="00B75609"/>
    <w:rsid w:val="00B766BA"/>
    <w:rsid w:val="00B77A1A"/>
    <w:rsid w:val="00B77FB6"/>
    <w:rsid w:val="00B80771"/>
    <w:rsid w:val="00B80BB4"/>
    <w:rsid w:val="00B81B33"/>
    <w:rsid w:val="00B8217F"/>
    <w:rsid w:val="00B84419"/>
    <w:rsid w:val="00B93DC4"/>
    <w:rsid w:val="00B93EC2"/>
    <w:rsid w:val="00B95798"/>
    <w:rsid w:val="00B97F6E"/>
    <w:rsid w:val="00BA0571"/>
    <w:rsid w:val="00BA05E9"/>
    <w:rsid w:val="00BA0949"/>
    <w:rsid w:val="00BA1AF0"/>
    <w:rsid w:val="00BA2F5B"/>
    <w:rsid w:val="00BA30C8"/>
    <w:rsid w:val="00BA3B76"/>
    <w:rsid w:val="00BA4C91"/>
    <w:rsid w:val="00BA6EEE"/>
    <w:rsid w:val="00BA7AA0"/>
    <w:rsid w:val="00BB288F"/>
    <w:rsid w:val="00BB49E9"/>
    <w:rsid w:val="00BB6D4A"/>
    <w:rsid w:val="00BB7BAB"/>
    <w:rsid w:val="00BC1409"/>
    <w:rsid w:val="00BC2F50"/>
    <w:rsid w:val="00BC2FFE"/>
    <w:rsid w:val="00BC36D0"/>
    <w:rsid w:val="00BC7B0A"/>
    <w:rsid w:val="00BC7DDA"/>
    <w:rsid w:val="00BD1F8E"/>
    <w:rsid w:val="00BD259D"/>
    <w:rsid w:val="00BD32B3"/>
    <w:rsid w:val="00BD4473"/>
    <w:rsid w:val="00BD5647"/>
    <w:rsid w:val="00BD5C6B"/>
    <w:rsid w:val="00BD74E7"/>
    <w:rsid w:val="00BD7BD4"/>
    <w:rsid w:val="00BE2CFA"/>
    <w:rsid w:val="00BE645E"/>
    <w:rsid w:val="00BE7649"/>
    <w:rsid w:val="00BF041C"/>
    <w:rsid w:val="00BF1F63"/>
    <w:rsid w:val="00BF3C16"/>
    <w:rsid w:val="00BF6373"/>
    <w:rsid w:val="00BF68C8"/>
    <w:rsid w:val="00BF6F75"/>
    <w:rsid w:val="00BF7969"/>
    <w:rsid w:val="00BF7C39"/>
    <w:rsid w:val="00C01F05"/>
    <w:rsid w:val="00C01F10"/>
    <w:rsid w:val="00C025A8"/>
    <w:rsid w:val="00C02B2B"/>
    <w:rsid w:val="00C03B29"/>
    <w:rsid w:val="00C117AD"/>
    <w:rsid w:val="00C12482"/>
    <w:rsid w:val="00C141FF"/>
    <w:rsid w:val="00C142C6"/>
    <w:rsid w:val="00C1618D"/>
    <w:rsid w:val="00C173B7"/>
    <w:rsid w:val="00C20456"/>
    <w:rsid w:val="00C21655"/>
    <w:rsid w:val="00C21D55"/>
    <w:rsid w:val="00C22654"/>
    <w:rsid w:val="00C23E4B"/>
    <w:rsid w:val="00C254FB"/>
    <w:rsid w:val="00C31C5E"/>
    <w:rsid w:val="00C31DB2"/>
    <w:rsid w:val="00C345D9"/>
    <w:rsid w:val="00C35BB3"/>
    <w:rsid w:val="00C36BE3"/>
    <w:rsid w:val="00C4255B"/>
    <w:rsid w:val="00C426D8"/>
    <w:rsid w:val="00C44EC1"/>
    <w:rsid w:val="00C45B22"/>
    <w:rsid w:val="00C50586"/>
    <w:rsid w:val="00C50674"/>
    <w:rsid w:val="00C5264C"/>
    <w:rsid w:val="00C54394"/>
    <w:rsid w:val="00C54604"/>
    <w:rsid w:val="00C55228"/>
    <w:rsid w:val="00C561A2"/>
    <w:rsid w:val="00C56EB7"/>
    <w:rsid w:val="00C5759D"/>
    <w:rsid w:val="00C62CB2"/>
    <w:rsid w:val="00C63517"/>
    <w:rsid w:val="00C64AA0"/>
    <w:rsid w:val="00C65077"/>
    <w:rsid w:val="00C7041B"/>
    <w:rsid w:val="00C708CB"/>
    <w:rsid w:val="00C71D71"/>
    <w:rsid w:val="00C71DE7"/>
    <w:rsid w:val="00C73215"/>
    <w:rsid w:val="00C73A79"/>
    <w:rsid w:val="00C76A09"/>
    <w:rsid w:val="00C77623"/>
    <w:rsid w:val="00C81485"/>
    <w:rsid w:val="00C8177A"/>
    <w:rsid w:val="00C825B4"/>
    <w:rsid w:val="00C83497"/>
    <w:rsid w:val="00C91BCD"/>
    <w:rsid w:val="00C9526F"/>
    <w:rsid w:val="00C95444"/>
    <w:rsid w:val="00C97964"/>
    <w:rsid w:val="00CA09D8"/>
    <w:rsid w:val="00CA1A62"/>
    <w:rsid w:val="00CA1D0C"/>
    <w:rsid w:val="00CA2386"/>
    <w:rsid w:val="00CA3A35"/>
    <w:rsid w:val="00CA485D"/>
    <w:rsid w:val="00CA7DD8"/>
    <w:rsid w:val="00CB087D"/>
    <w:rsid w:val="00CB1E12"/>
    <w:rsid w:val="00CC079C"/>
    <w:rsid w:val="00CC11F9"/>
    <w:rsid w:val="00CC20CC"/>
    <w:rsid w:val="00CC2608"/>
    <w:rsid w:val="00CC2ABB"/>
    <w:rsid w:val="00CC3DF2"/>
    <w:rsid w:val="00CC435F"/>
    <w:rsid w:val="00CC4596"/>
    <w:rsid w:val="00CC60BA"/>
    <w:rsid w:val="00CD0DF7"/>
    <w:rsid w:val="00CD0FD2"/>
    <w:rsid w:val="00CD1E8E"/>
    <w:rsid w:val="00CD3B9B"/>
    <w:rsid w:val="00CD3DEA"/>
    <w:rsid w:val="00CD5639"/>
    <w:rsid w:val="00CD6421"/>
    <w:rsid w:val="00CE278A"/>
    <w:rsid w:val="00CE3BC4"/>
    <w:rsid w:val="00CE62D7"/>
    <w:rsid w:val="00CE6E80"/>
    <w:rsid w:val="00CE7372"/>
    <w:rsid w:val="00CF0C3D"/>
    <w:rsid w:val="00CF0F21"/>
    <w:rsid w:val="00CF105A"/>
    <w:rsid w:val="00CF13ED"/>
    <w:rsid w:val="00CF3DC9"/>
    <w:rsid w:val="00CF5DEF"/>
    <w:rsid w:val="00D0105B"/>
    <w:rsid w:val="00D0666C"/>
    <w:rsid w:val="00D07F47"/>
    <w:rsid w:val="00D100FC"/>
    <w:rsid w:val="00D10550"/>
    <w:rsid w:val="00D12CAA"/>
    <w:rsid w:val="00D15BFF"/>
    <w:rsid w:val="00D15F51"/>
    <w:rsid w:val="00D164D3"/>
    <w:rsid w:val="00D16C8E"/>
    <w:rsid w:val="00D175AC"/>
    <w:rsid w:val="00D2036C"/>
    <w:rsid w:val="00D21318"/>
    <w:rsid w:val="00D226CE"/>
    <w:rsid w:val="00D22BB2"/>
    <w:rsid w:val="00D235A9"/>
    <w:rsid w:val="00D26AE6"/>
    <w:rsid w:val="00D27168"/>
    <w:rsid w:val="00D30627"/>
    <w:rsid w:val="00D319CF"/>
    <w:rsid w:val="00D3334C"/>
    <w:rsid w:val="00D33BE5"/>
    <w:rsid w:val="00D35E54"/>
    <w:rsid w:val="00D45BF4"/>
    <w:rsid w:val="00D478F2"/>
    <w:rsid w:val="00D51630"/>
    <w:rsid w:val="00D52A3D"/>
    <w:rsid w:val="00D53632"/>
    <w:rsid w:val="00D54AD2"/>
    <w:rsid w:val="00D54DF5"/>
    <w:rsid w:val="00D56737"/>
    <w:rsid w:val="00D60114"/>
    <w:rsid w:val="00D6156E"/>
    <w:rsid w:val="00D61AB6"/>
    <w:rsid w:val="00D6268C"/>
    <w:rsid w:val="00D6355A"/>
    <w:rsid w:val="00D63E91"/>
    <w:rsid w:val="00D64AED"/>
    <w:rsid w:val="00D654C5"/>
    <w:rsid w:val="00D65AFA"/>
    <w:rsid w:val="00D67EAD"/>
    <w:rsid w:val="00D702FB"/>
    <w:rsid w:val="00D7069C"/>
    <w:rsid w:val="00D70A20"/>
    <w:rsid w:val="00D73B26"/>
    <w:rsid w:val="00D73FD3"/>
    <w:rsid w:val="00D74B9E"/>
    <w:rsid w:val="00D76EDB"/>
    <w:rsid w:val="00D770B2"/>
    <w:rsid w:val="00D77A23"/>
    <w:rsid w:val="00D82651"/>
    <w:rsid w:val="00D829AE"/>
    <w:rsid w:val="00D82B81"/>
    <w:rsid w:val="00D82CE7"/>
    <w:rsid w:val="00D8360A"/>
    <w:rsid w:val="00D84AE8"/>
    <w:rsid w:val="00D90376"/>
    <w:rsid w:val="00D94687"/>
    <w:rsid w:val="00D949E7"/>
    <w:rsid w:val="00D95335"/>
    <w:rsid w:val="00D95757"/>
    <w:rsid w:val="00DA3227"/>
    <w:rsid w:val="00DA3ACB"/>
    <w:rsid w:val="00DA406C"/>
    <w:rsid w:val="00DA4EFF"/>
    <w:rsid w:val="00DA502E"/>
    <w:rsid w:val="00DA53ED"/>
    <w:rsid w:val="00DA71D2"/>
    <w:rsid w:val="00DB01CB"/>
    <w:rsid w:val="00DB3757"/>
    <w:rsid w:val="00DB442E"/>
    <w:rsid w:val="00DB444E"/>
    <w:rsid w:val="00DB4D92"/>
    <w:rsid w:val="00DB5EC3"/>
    <w:rsid w:val="00DB7F55"/>
    <w:rsid w:val="00DC2E5D"/>
    <w:rsid w:val="00DC357A"/>
    <w:rsid w:val="00DC3C08"/>
    <w:rsid w:val="00DC4DE2"/>
    <w:rsid w:val="00DC648D"/>
    <w:rsid w:val="00DC6671"/>
    <w:rsid w:val="00DC7109"/>
    <w:rsid w:val="00DC7C25"/>
    <w:rsid w:val="00DD00BA"/>
    <w:rsid w:val="00DD1FE9"/>
    <w:rsid w:val="00DD2115"/>
    <w:rsid w:val="00DD4155"/>
    <w:rsid w:val="00DD5F9D"/>
    <w:rsid w:val="00DE1049"/>
    <w:rsid w:val="00DE1961"/>
    <w:rsid w:val="00DE37E0"/>
    <w:rsid w:val="00DE4837"/>
    <w:rsid w:val="00DE52DC"/>
    <w:rsid w:val="00DE56CD"/>
    <w:rsid w:val="00DE7168"/>
    <w:rsid w:val="00DF0CA0"/>
    <w:rsid w:val="00DF0FA5"/>
    <w:rsid w:val="00DF0FB3"/>
    <w:rsid w:val="00DF1266"/>
    <w:rsid w:val="00DF2DA2"/>
    <w:rsid w:val="00E002B1"/>
    <w:rsid w:val="00E02B7D"/>
    <w:rsid w:val="00E062F8"/>
    <w:rsid w:val="00E064C6"/>
    <w:rsid w:val="00E07024"/>
    <w:rsid w:val="00E078A1"/>
    <w:rsid w:val="00E119C1"/>
    <w:rsid w:val="00E123A9"/>
    <w:rsid w:val="00E16329"/>
    <w:rsid w:val="00E17D75"/>
    <w:rsid w:val="00E223E2"/>
    <w:rsid w:val="00E2393A"/>
    <w:rsid w:val="00E260D0"/>
    <w:rsid w:val="00E2628F"/>
    <w:rsid w:val="00E276AA"/>
    <w:rsid w:val="00E27D6C"/>
    <w:rsid w:val="00E30C01"/>
    <w:rsid w:val="00E31CFC"/>
    <w:rsid w:val="00E34395"/>
    <w:rsid w:val="00E345AC"/>
    <w:rsid w:val="00E34CD0"/>
    <w:rsid w:val="00E36D48"/>
    <w:rsid w:val="00E36FAD"/>
    <w:rsid w:val="00E3767A"/>
    <w:rsid w:val="00E40905"/>
    <w:rsid w:val="00E42D30"/>
    <w:rsid w:val="00E433B5"/>
    <w:rsid w:val="00E472C5"/>
    <w:rsid w:val="00E50DCD"/>
    <w:rsid w:val="00E516C8"/>
    <w:rsid w:val="00E51FEF"/>
    <w:rsid w:val="00E52863"/>
    <w:rsid w:val="00E5291F"/>
    <w:rsid w:val="00E542DA"/>
    <w:rsid w:val="00E54ADF"/>
    <w:rsid w:val="00E54EB7"/>
    <w:rsid w:val="00E56E07"/>
    <w:rsid w:val="00E5752D"/>
    <w:rsid w:val="00E615AA"/>
    <w:rsid w:val="00E62401"/>
    <w:rsid w:val="00E64694"/>
    <w:rsid w:val="00E65FC6"/>
    <w:rsid w:val="00E7099F"/>
    <w:rsid w:val="00E71602"/>
    <w:rsid w:val="00E75049"/>
    <w:rsid w:val="00E75B09"/>
    <w:rsid w:val="00E75B4C"/>
    <w:rsid w:val="00E774CF"/>
    <w:rsid w:val="00E82D40"/>
    <w:rsid w:val="00E8412F"/>
    <w:rsid w:val="00E84CEA"/>
    <w:rsid w:val="00E85062"/>
    <w:rsid w:val="00E85730"/>
    <w:rsid w:val="00E85FDC"/>
    <w:rsid w:val="00E860B1"/>
    <w:rsid w:val="00E861B9"/>
    <w:rsid w:val="00E87E73"/>
    <w:rsid w:val="00E94EEB"/>
    <w:rsid w:val="00E97D96"/>
    <w:rsid w:val="00EA046B"/>
    <w:rsid w:val="00EA5770"/>
    <w:rsid w:val="00EA7DE8"/>
    <w:rsid w:val="00EB1C00"/>
    <w:rsid w:val="00EB3D49"/>
    <w:rsid w:val="00EB69C9"/>
    <w:rsid w:val="00EC26DC"/>
    <w:rsid w:val="00EC30B4"/>
    <w:rsid w:val="00EC39F1"/>
    <w:rsid w:val="00ED29C1"/>
    <w:rsid w:val="00ED2A14"/>
    <w:rsid w:val="00ED38DA"/>
    <w:rsid w:val="00ED5C40"/>
    <w:rsid w:val="00ED657A"/>
    <w:rsid w:val="00ED65F8"/>
    <w:rsid w:val="00EE2BB6"/>
    <w:rsid w:val="00EE2F13"/>
    <w:rsid w:val="00EE339A"/>
    <w:rsid w:val="00EE4B63"/>
    <w:rsid w:val="00EE514A"/>
    <w:rsid w:val="00EE5863"/>
    <w:rsid w:val="00EF2837"/>
    <w:rsid w:val="00EF37ED"/>
    <w:rsid w:val="00EF70C7"/>
    <w:rsid w:val="00EF70D4"/>
    <w:rsid w:val="00F0039C"/>
    <w:rsid w:val="00F00929"/>
    <w:rsid w:val="00F01003"/>
    <w:rsid w:val="00F02414"/>
    <w:rsid w:val="00F04CD0"/>
    <w:rsid w:val="00F061C4"/>
    <w:rsid w:val="00F076B8"/>
    <w:rsid w:val="00F07C76"/>
    <w:rsid w:val="00F100BA"/>
    <w:rsid w:val="00F119E4"/>
    <w:rsid w:val="00F127AC"/>
    <w:rsid w:val="00F130E6"/>
    <w:rsid w:val="00F15415"/>
    <w:rsid w:val="00F165E6"/>
    <w:rsid w:val="00F166AB"/>
    <w:rsid w:val="00F178EF"/>
    <w:rsid w:val="00F17CE4"/>
    <w:rsid w:val="00F20137"/>
    <w:rsid w:val="00F2077A"/>
    <w:rsid w:val="00F21B2B"/>
    <w:rsid w:val="00F22EF6"/>
    <w:rsid w:val="00F24190"/>
    <w:rsid w:val="00F263F4"/>
    <w:rsid w:val="00F273D1"/>
    <w:rsid w:val="00F30684"/>
    <w:rsid w:val="00F30DE2"/>
    <w:rsid w:val="00F31E07"/>
    <w:rsid w:val="00F32E0A"/>
    <w:rsid w:val="00F3375B"/>
    <w:rsid w:val="00F342EB"/>
    <w:rsid w:val="00F34BC2"/>
    <w:rsid w:val="00F350BE"/>
    <w:rsid w:val="00F35DD6"/>
    <w:rsid w:val="00F3613E"/>
    <w:rsid w:val="00F367DD"/>
    <w:rsid w:val="00F4005A"/>
    <w:rsid w:val="00F4219C"/>
    <w:rsid w:val="00F42A73"/>
    <w:rsid w:val="00F440D3"/>
    <w:rsid w:val="00F4472B"/>
    <w:rsid w:val="00F47BA1"/>
    <w:rsid w:val="00F50208"/>
    <w:rsid w:val="00F5067E"/>
    <w:rsid w:val="00F52DCA"/>
    <w:rsid w:val="00F52EC3"/>
    <w:rsid w:val="00F539F2"/>
    <w:rsid w:val="00F54109"/>
    <w:rsid w:val="00F5675D"/>
    <w:rsid w:val="00F56A6F"/>
    <w:rsid w:val="00F6328B"/>
    <w:rsid w:val="00F656CF"/>
    <w:rsid w:val="00F701FB"/>
    <w:rsid w:val="00F75BD4"/>
    <w:rsid w:val="00F77027"/>
    <w:rsid w:val="00F820DB"/>
    <w:rsid w:val="00F83322"/>
    <w:rsid w:val="00F83EC8"/>
    <w:rsid w:val="00F84EB8"/>
    <w:rsid w:val="00F906CE"/>
    <w:rsid w:val="00F9082E"/>
    <w:rsid w:val="00F911B6"/>
    <w:rsid w:val="00F94534"/>
    <w:rsid w:val="00F967B1"/>
    <w:rsid w:val="00FA0377"/>
    <w:rsid w:val="00FA1034"/>
    <w:rsid w:val="00FA1D0C"/>
    <w:rsid w:val="00FA3054"/>
    <w:rsid w:val="00FA481E"/>
    <w:rsid w:val="00FB2583"/>
    <w:rsid w:val="00FB29BF"/>
    <w:rsid w:val="00FB3311"/>
    <w:rsid w:val="00FB55CC"/>
    <w:rsid w:val="00FB64C0"/>
    <w:rsid w:val="00FB69F7"/>
    <w:rsid w:val="00FB7FA1"/>
    <w:rsid w:val="00FC0351"/>
    <w:rsid w:val="00FC0B8B"/>
    <w:rsid w:val="00FC1A5E"/>
    <w:rsid w:val="00FC31C4"/>
    <w:rsid w:val="00FC4E01"/>
    <w:rsid w:val="00FC5674"/>
    <w:rsid w:val="00FC6F40"/>
    <w:rsid w:val="00FC725C"/>
    <w:rsid w:val="00FC7EBA"/>
    <w:rsid w:val="00FD1B71"/>
    <w:rsid w:val="00FD1F1E"/>
    <w:rsid w:val="00FD3537"/>
    <w:rsid w:val="00FD36A3"/>
    <w:rsid w:val="00FD39CE"/>
    <w:rsid w:val="00FD41D1"/>
    <w:rsid w:val="00FD438C"/>
    <w:rsid w:val="00FD530B"/>
    <w:rsid w:val="00FE1B31"/>
    <w:rsid w:val="00FE38BD"/>
    <w:rsid w:val="00FE4B71"/>
    <w:rsid w:val="00FE4E75"/>
    <w:rsid w:val="00FE4EDE"/>
    <w:rsid w:val="00FE5599"/>
    <w:rsid w:val="00FE6B9E"/>
    <w:rsid w:val="00FE724F"/>
    <w:rsid w:val="00FE7ACA"/>
    <w:rsid w:val="00FE7D68"/>
    <w:rsid w:val="00FF05AE"/>
    <w:rsid w:val="00FF15DB"/>
    <w:rsid w:val="00FF1BDA"/>
    <w:rsid w:val="00FF23F2"/>
    <w:rsid w:val="00FF5A04"/>
    <w:rsid w:val="00FF6A33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40251"/>
  <w15:docId w15:val="{98E2D8AD-D089-448E-AE35-5FE6967D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650E"/>
    <w:pPr>
      <w:spacing w:after="160" w:line="259" w:lineRule="auto"/>
      <w:jc w:val="both"/>
    </w:pPr>
    <w:rPr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3B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432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0A3C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5053D7"/>
    <w:pPr>
      <w:spacing w:after="0" w:line="240" w:lineRule="auto"/>
      <w:jc w:val="both"/>
    </w:pPr>
    <w:rPr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3B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73B2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3B2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D73B26"/>
    <w:rPr>
      <w:lang w:val="fr-FR"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73B26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73B2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6328B"/>
    <w:pPr>
      <w:spacing w:after="0" w:line="240" w:lineRule="auto"/>
      <w:jc w:val="left"/>
    </w:pPr>
    <w:rPr>
      <w:rFonts w:ascii="Arial" w:hAnsi="Arial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6328B"/>
    <w:rPr>
      <w:rFonts w:ascii="Arial" w:hAnsi="Arial"/>
      <w:szCs w:val="21"/>
    </w:rPr>
  </w:style>
  <w:style w:type="paragraph" w:styleId="Normlnweb">
    <w:name w:val="Normal (Web)"/>
    <w:basedOn w:val="Normln"/>
    <w:uiPriority w:val="99"/>
    <w:unhideWhenUsed/>
    <w:rsid w:val="00FF5A0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1.1."/>
    <w:rsid w:val="001A6B4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css-901oao">
    <w:name w:val="css-901oao"/>
    <w:basedOn w:val="Standardnpsmoodstavce"/>
    <w:rsid w:val="00076096"/>
  </w:style>
  <w:style w:type="character" w:styleId="Nevyeenzmnka">
    <w:name w:val="Unresolved Mention"/>
    <w:basedOn w:val="Standardnpsmoodstavce"/>
    <w:uiPriority w:val="99"/>
    <w:semiHidden/>
    <w:unhideWhenUsed/>
    <w:rsid w:val="00F9082E"/>
    <w:rPr>
      <w:color w:val="605E5C"/>
      <w:shd w:val="clear" w:color="auto" w:fill="E1DFDD"/>
    </w:rPr>
  </w:style>
  <w:style w:type="paragraph" w:customStyle="1" w:styleId="Default">
    <w:name w:val="Default"/>
    <w:rsid w:val="00675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kristek@spu.gov.cz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nka.hanzalova@spu.gov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C143-B077-466D-9F5D-1ED37A3E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5</Pages>
  <Words>1348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Strolená Irena Ing.</dc:creator>
  <cp:keywords/>
  <dc:description/>
  <cp:lastModifiedBy>Kristek Jaroslav Ing.</cp:lastModifiedBy>
  <cp:revision>214</cp:revision>
  <cp:lastPrinted>2025-03-05T15:58:00Z</cp:lastPrinted>
  <dcterms:created xsi:type="dcterms:W3CDTF">2023-03-07T06:41:00Z</dcterms:created>
  <dcterms:modified xsi:type="dcterms:W3CDTF">2025-03-28T10:21:00Z</dcterms:modified>
</cp:coreProperties>
</file>