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7AD15" w14:textId="77777777" w:rsidR="00F54093" w:rsidRDefault="00F54093" w:rsidP="00F54093">
      <w:pPr>
        <w:pStyle w:val="Style8"/>
        <w:shd w:val="clear" w:color="auto" w:fill="auto"/>
        <w:spacing w:before="0"/>
        <w:ind w:right="60"/>
      </w:pPr>
      <w:bookmarkStart w:id="0" w:name="bookmark0"/>
    </w:p>
    <w:p w14:paraId="22B7F8B0" w14:textId="3E6F7D9E" w:rsidR="00F54093" w:rsidRDefault="00F54093" w:rsidP="00F54093">
      <w:pPr>
        <w:pStyle w:val="Style8"/>
        <w:shd w:val="clear" w:color="auto" w:fill="auto"/>
        <w:spacing w:before="0"/>
        <w:ind w:right="60"/>
      </w:pPr>
      <w:r w:rsidRPr="00265E4A">
        <w:t xml:space="preserve">DODATEK Č. </w:t>
      </w:r>
      <w:bookmarkEnd w:id="0"/>
      <w:r w:rsidR="000F1F76">
        <w:t>6</w:t>
      </w:r>
    </w:p>
    <w:p w14:paraId="70793368" w14:textId="74B61F9A" w:rsidR="00413029" w:rsidRDefault="00413029" w:rsidP="00F54093">
      <w:pPr>
        <w:pStyle w:val="Style8"/>
        <w:shd w:val="clear" w:color="auto" w:fill="auto"/>
        <w:spacing w:before="0"/>
        <w:ind w:right="60"/>
      </w:pPr>
    </w:p>
    <w:p w14:paraId="0BE194BA" w14:textId="77777777" w:rsidR="00413029" w:rsidRDefault="00413029" w:rsidP="00413029">
      <w:pPr>
        <w:pStyle w:val="Style8"/>
        <w:shd w:val="clear" w:color="auto" w:fill="auto"/>
        <w:spacing w:before="0"/>
        <w:ind w:right="60"/>
      </w:pPr>
      <w:r>
        <w:t>SMLOUVY O DÍLO</w:t>
      </w:r>
    </w:p>
    <w:p w14:paraId="06CC4DBC" w14:textId="77777777" w:rsidR="00F54093" w:rsidRPr="00265E4A" w:rsidRDefault="00F54093" w:rsidP="00F54093">
      <w:pPr>
        <w:pStyle w:val="Style8"/>
        <w:shd w:val="clear" w:color="auto" w:fill="auto"/>
        <w:spacing w:before="0"/>
        <w:ind w:right="60"/>
      </w:pPr>
    </w:p>
    <w:p w14:paraId="283F5707" w14:textId="489447B4" w:rsidR="00F54093" w:rsidRPr="00265E4A" w:rsidRDefault="00413029" w:rsidP="00F54093">
      <w:pPr>
        <w:pStyle w:val="Style4"/>
        <w:shd w:val="clear" w:color="auto" w:fill="auto"/>
        <w:spacing w:after="0" w:line="355" w:lineRule="exact"/>
        <w:ind w:right="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č. smlouvy </w:t>
      </w:r>
      <w:r w:rsidR="00F54093" w:rsidRPr="00265E4A">
        <w:rPr>
          <w:sz w:val="22"/>
          <w:szCs w:val="22"/>
        </w:rPr>
        <w:t>objednatele 1</w:t>
      </w:r>
      <w:r w:rsidR="000C7E47" w:rsidRPr="00265E4A">
        <w:rPr>
          <w:sz w:val="22"/>
          <w:szCs w:val="22"/>
        </w:rPr>
        <w:t>118</w:t>
      </w:r>
      <w:r w:rsidR="00F54093" w:rsidRPr="00265E4A">
        <w:rPr>
          <w:sz w:val="22"/>
          <w:szCs w:val="22"/>
        </w:rPr>
        <w:t>-2022-541</w:t>
      </w:r>
      <w:r w:rsidR="00390188">
        <w:rPr>
          <w:sz w:val="22"/>
          <w:szCs w:val="22"/>
        </w:rPr>
        <w:t>100</w:t>
      </w:r>
      <w:r w:rsidR="00F54093" w:rsidRPr="00265E4A">
        <w:rPr>
          <w:sz w:val="22"/>
          <w:szCs w:val="22"/>
        </w:rPr>
        <w:t xml:space="preserve">, č. smlouvy zhotovitele </w:t>
      </w:r>
      <w:r w:rsidR="000C7E47" w:rsidRPr="00265E4A">
        <w:rPr>
          <w:sz w:val="22"/>
          <w:szCs w:val="22"/>
        </w:rPr>
        <w:t>41</w:t>
      </w:r>
      <w:r w:rsidR="00F54093" w:rsidRPr="00265E4A">
        <w:rPr>
          <w:sz w:val="22"/>
          <w:szCs w:val="22"/>
        </w:rPr>
        <w:t>/22 ze dne 25.10.2022</w:t>
      </w:r>
    </w:p>
    <w:p w14:paraId="20FA618A" w14:textId="77777777" w:rsidR="00F54093" w:rsidRPr="00E0214D" w:rsidRDefault="00F54093" w:rsidP="00F54093">
      <w:pPr>
        <w:pStyle w:val="Style10"/>
        <w:keepNext/>
        <w:keepLines/>
        <w:shd w:val="clear" w:color="auto" w:fill="auto"/>
        <w:ind w:right="60" w:firstLine="0"/>
        <w:rPr>
          <w:sz w:val="22"/>
          <w:szCs w:val="22"/>
        </w:rPr>
      </w:pPr>
      <w:bookmarkStart w:id="1" w:name="bookmark1"/>
      <w:r w:rsidRPr="00265E4A">
        <w:rPr>
          <w:sz w:val="22"/>
          <w:szCs w:val="22"/>
        </w:rPr>
        <w:t>(dále jen „Dodatek")</w:t>
      </w:r>
      <w:r w:rsidRPr="00265E4A">
        <w:rPr>
          <w:sz w:val="22"/>
          <w:szCs w:val="22"/>
        </w:rPr>
        <w:br/>
      </w:r>
      <w:r w:rsidRPr="00E0214D">
        <w:rPr>
          <w:sz w:val="22"/>
          <w:szCs w:val="22"/>
        </w:rPr>
        <w:t>uzavřený</w:t>
      </w:r>
      <w:bookmarkEnd w:id="1"/>
    </w:p>
    <w:p w14:paraId="407CB53D" w14:textId="77777777" w:rsidR="00F54093" w:rsidRPr="00E0214D" w:rsidRDefault="00F54093" w:rsidP="00F54093">
      <w:pPr>
        <w:pStyle w:val="Style12"/>
        <w:shd w:val="clear" w:color="auto" w:fill="auto"/>
        <w:ind w:right="60" w:firstLine="0"/>
        <w:rPr>
          <w:sz w:val="22"/>
          <w:szCs w:val="22"/>
        </w:rPr>
      </w:pPr>
      <w:r w:rsidRPr="00E0214D">
        <w:rPr>
          <w:sz w:val="22"/>
          <w:szCs w:val="22"/>
        </w:rPr>
        <w:t>podle § 2586 a následujících zákona č. 89/2012 Sb., občanský zákoník, ve znění pozdějších předpisů</w:t>
      </w:r>
    </w:p>
    <w:p w14:paraId="0B41B14A" w14:textId="77777777" w:rsidR="00F54093" w:rsidRPr="00E0214D" w:rsidRDefault="00F54093" w:rsidP="00F54093">
      <w:pPr>
        <w:pStyle w:val="Style12"/>
        <w:shd w:val="clear" w:color="auto" w:fill="auto"/>
        <w:spacing w:after="280"/>
        <w:ind w:right="60" w:firstLine="0"/>
        <w:rPr>
          <w:sz w:val="22"/>
          <w:szCs w:val="22"/>
        </w:rPr>
      </w:pPr>
      <w:r w:rsidRPr="00E0214D">
        <w:rPr>
          <w:sz w:val="22"/>
          <w:szCs w:val="22"/>
        </w:rPr>
        <w:t>(dále jen „NOZ")</w:t>
      </w:r>
    </w:p>
    <w:p w14:paraId="5C0B2852" w14:textId="77777777" w:rsidR="00390188" w:rsidRPr="00390188" w:rsidRDefault="00390188" w:rsidP="00390188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Cs/>
          <w:sz w:val="20"/>
          <w:szCs w:val="20"/>
        </w:rPr>
      </w:pPr>
      <w:bookmarkStart w:id="2" w:name="bookmark2"/>
      <w:r w:rsidRPr="00390188">
        <w:rPr>
          <w:rFonts w:ascii="Arial" w:hAnsi="Arial"/>
          <w:b/>
          <w:bCs/>
          <w:sz w:val="20"/>
          <w:szCs w:val="20"/>
        </w:rPr>
        <w:t>SMLUVNÍ STRANY</w:t>
      </w:r>
    </w:p>
    <w:p w14:paraId="3316C627" w14:textId="77777777" w:rsidR="00390188" w:rsidRPr="00390188" w:rsidRDefault="00390188" w:rsidP="00390188">
      <w:pPr>
        <w:pStyle w:val="Level3"/>
        <w:numPr>
          <w:ilvl w:val="0"/>
          <w:numId w:val="9"/>
        </w:numPr>
        <w:tabs>
          <w:tab w:val="left" w:pos="708"/>
        </w:tabs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b/>
          <w:sz w:val="20"/>
          <w:szCs w:val="20"/>
        </w:rPr>
        <w:t>Česká republika – Státní pozemkový úřad</w:t>
      </w:r>
    </w:p>
    <w:p w14:paraId="0BBCA362" w14:textId="77777777" w:rsidR="00390188" w:rsidRPr="00390188" w:rsidRDefault="00390188" w:rsidP="00390188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>se sídlem Husinecká 1024/11a, 130 00 Praha 3 – Žižkov, IČO: 013 12 774, Krajský pozemkový úřad pro Liberecký kraj</w:t>
      </w:r>
      <w:r w:rsidRPr="00390188">
        <w:rPr>
          <w:rFonts w:ascii="Arial" w:hAnsi="Arial" w:cs="Arial"/>
          <w:snapToGrid w:val="0"/>
          <w:sz w:val="20"/>
          <w:szCs w:val="20"/>
        </w:rPr>
        <w:t>,</w:t>
      </w:r>
      <w:r w:rsidRPr="00390188">
        <w:rPr>
          <w:rFonts w:ascii="Arial" w:hAnsi="Arial" w:cs="Arial"/>
          <w:sz w:val="20"/>
          <w:szCs w:val="20"/>
        </w:rPr>
        <w:t xml:space="preserve"> </w:t>
      </w:r>
      <w:r w:rsidRPr="00390188">
        <w:rPr>
          <w:rFonts w:ascii="Arial" w:hAnsi="Arial" w:cs="Arial"/>
          <w:snapToGrid w:val="0"/>
          <w:sz w:val="20"/>
          <w:szCs w:val="20"/>
        </w:rPr>
        <w:t>na adrese U Nisy 745/6a, 460 57 Liberec.</w:t>
      </w:r>
      <w:r w:rsidRPr="00390188">
        <w:rPr>
          <w:rFonts w:ascii="Arial" w:hAnsi="Arial" w:cs="Arial"/>
          <w:sz w:val="20"/>
          <w:szCs w:val="20"/>
        </w:rPr>
        <w:t xml:space="preserve"> </w:t>
      </w:r>
    </w:p>
    <w:p w14:paraId="5ED49894" w14:textId="77777777" w:rsidR="00390188" w:rsidRPr="00390188" w:rsidRDefault="00390188" w:rsidP="00390188">
      <w:pPr>
        <w:ind w:left="567"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 xml:space="preserve">Zastoupená: Ing. Bohuslavem Kabátkem, ředitelem Krajského pozemkového úřadu   </w:t>
      </w:r>
    </w:p>
    <w:p w14:paraId="1CEE4587" w14:textId="77777777" w:rsidR="00390188" w:rsidRPr="00390188" w:rsidRDefault="00390188" w:rsidP="00390188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 xml:space="preserve">                     pro Liberecký kraj </w:t>
      </w:r>
      <w:r w:rsidRPr="00390188">
        <w:rPr>
          <w:rFonts w:ascii="Arial" w:hAnsi="Arial" w:cs="Arial"/>
          <w:iCs/>
          <w:sz w:val="20"/>
          <w:szCs w:val="20"/>
        </w:rPr>
        <w:t xml:space="preserve"> </w:t>
      </w:r>
    </w:p>
    <w:p w14:paraId="7BEE04C3" w14:textId="77777777" w:rsidR="00390188" w:rsidRPr="00390188" w:rsidRDefault="00390188" w:rsidP="00390188">
      <w:pPr>
        <w:ind w:left="567"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>Ve smluvních záležitostech zastoupená: Ing. Bohuslavem Kabátkem, ředitelem Krajského</w:t>
      </w:r>
    </w:p>
    <w:p w14:paraId="753999EF" w14:textId="77777777" w:rsidR="00390188" w:rsidRPr="00390188" w:rsidRDefault="00390188" w:rsidP="00390188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 xml:space="preserve">                                                                 pozemkového úřadu pro Liberecký kraj </w:t>
      </w:r>
      <w:r w:rsidRPr="00390188">
        <w:rPr>
          <w:rFonts w:ascii="Arial" w:hAnsi="Arial" w:cs="Arial"/>
          <w:iCs/>
          <w:sz w:val="20"/>
          <w:szCs w:val="20"/>
        </w:rPr>
        <w:t xml:space="preserve"> </w:t>
      </w:r>
    </w:p>
    <w:p w14:paraId="3DD351A6" w14:textId="77777777" w:rsidR="00390188" w:rsidRPr="00390188" w:rsidRDefault="00390188" w:rsidP="0039018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>V technických záležitostech zastoupená:</w:t>
      </w:r>
      <w:r w:rsidRPr="00390188">
        <w:rPr>
          <w:rFonts w:ascii="Arial" w:hAnsi="Arial" w:cs="Arial"/>
          <w:snapToGrid w:val="0"/>
          <w:sz w:val="20"/>
          <w:szCs w:val="20"/>
        </w:rPr>
        <w:t xml:space="preserve"> </w:t>
      </w:r>
      <w:r w:rsidRPr="00390188">
        <w:rPr>
          <w:rFonts w:ascii="Arial" w:hAnsi="Arial" w:cs="Arial"/>
          <w:sz w:val="20"/>
          <w:szCs w:val="20"/>
        </w:rPr>
        <w:t xml:space="preserve">Ing. Tomášem Mačkem, vedoucím Pobočky Liberec </w:t>
      </w:r>
    </w:p>
    <w:p w14:paraId="6EF00F77" w14:textId="77777777" w:rsidR="00390188" w:rsidRPr="00390188" w:rsidRDefault="00390188" w:rsidP="00390188">
      <w:pPr>
        <w:tabs>
          <w:tab w:val="left" w:pos="4536"/>
        </w:tabs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0A8E30FC" w14:textId="77777777" w:rsidR="00390188" w:rsidRPr="00390188" w:rsidRDefault="00390188" w:rsidP="00390188">
      <w:pPr>
        <w:tabs>
          <w:tab w:val="left" w:pos="4536"/>
        </w:tabs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>Tel.: +420 725 548 197</w:t>
      </w:r>
    </w:p>
    <w:p w14:paraId="0BF9E4A1" w14:textId="77777777" w:rsidR="00390188" w:rsidRPr="00390188" w:rsidRDefault="00390188" w:rsidP="00390188">
      <w:pPr>
        <w:tabs>
          <w:tab w:val="left" w:pos="4536"/>
        </w:tabs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>E-mail:</w:t>
      </w:r>
      <w:r w:rsidRPr="00390188">
        <w:rPr>
          <w:rFonts w:ascii="Arial" w:hAnsi="Arial" w:cs="Arial"/>
          <w:snapToGrid w:val="0"/>
          <w:sz w:val="20"/>
          <w:szCs w:val="20"/>
        </w:rPr>
        <w:t xml:space="preserve"> t.macek@spucr.cz</w:t>
      </w:r>
    </w:p>
    <w:p w14:paraId="0CC4A6FE" w14:textId="77777777" w:rsidR="00390188" w:rsidRPr="00390188" w:rsidRDefault="00390188" w:rsidP="00390188">
      <w:pPr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>ID datové schránky: z49per3</w:t>
      </w:r>
    </w:p>
    <w:p w14:paraId="6F472215" w14:textId="77777777" w:rsidR="00390188" w:rsidRPr="00390188" w:rsidRDefault="00390188" w:rsidP="00390188">
      <w:pPr>
        <w:tabs>
          <w:tab w:val="left" w:pos="4536"/>
        </w:tabs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390188">
        <w:rPr>
          <w:rFonts w:ascii="Arial" w:hAnsi="Arial" w:cs="Arial"/>
          <w:b/>
          <w:sz w:val="20"/>
          <w:szCs w:val="20"/>
        </w:rPr>
        <w:t>Bankovní</w:t>
      </w:r>
      <w:r w:rsidRPr="00390188">
        <w:rPr>
          <w:rFonts w:ascii="Arial" w:hAnsi="Arial" w:cs="Arial"/>
          <w:sz w:val="20"/>
          <w:szCs w:val="20"/>
        </w:rPr>
        <w:t xml:space="preserve"> </w:t>
      </w:r>
      <w:r w:rsidRPr="00390188">
        <w:rPr>
          <w:rFonts w:ascii="Arial" w:hAnsi="Arial" w:cs="Arial"/>
          <w:b/>
          <w:sz w:val="20"/>
          <w:szCs w:val="20"/>
        </w:rPr>
        <w:t>spojení</w:t>
      </w:r>
      <w:r w:rsidRPr="00390188">
        <w:rPr>
          <w:rFonts w:ascii="Arial" w:hAnsi="Arial" w:cs="Arial"/>
          <w:sz w:val="20"/>
          <w:szCs w:val="20"/>
        </w:rPr>
        <w:t>: Česká národní banka</w:t>
      </w:r>
    </w:p>
    <w:p w14:paraId="16F3683B" w14:textId="77777777" w:rsidR="00390188" w:rsidRPr="00390188" w:rsidRDefault="00390188" w:rsidP="00390188">
      <w:pPr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>Číslo účtu: 3723001/0710</w:t>
      </w:r>
    </w:p>
    <w:p w14:paraId="12F268CB" w14:textId="77777777" w:rsidR="00390188" w:rsidRPr="00390188" w:rsidRDefault="00390188" w:rsidP="00390188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>DIČ: CZ01312774 (</w:t>
      </w:r>
      <w:r w:rsidRPr="00390188">
        <w:rPr>
          <w:rFonts w:ascii="Arial" w:hAnsi="Arial" w:cs="Arial"/>
          <w:i/>
          <w:iCs/>
          <w:sz w:val="20"/>
          <w:szCs w:val="20"/>
        </w:rPr>
        <w:t>není plátce DPH</w:t>
      </w:r>
      <w:r w:rsidRPr="00390188">
        <w:rPr>
          <w:rFonts w:ascii="Arial" w:hAnsi="Arial" w:cs="Arial"/>
          <w:sz w:val="20"/>
          <w:szCs w:val="20"/>
        </w:rPr>
        <w:t>)</w:t>
      </w:r>
    </w:p>
    <w:p w14:paraId="78AAE08D" w14:textId="77777777" w:rsidR="00390188" w:rsidRPr="00390188" w:rsidRDefault="00390188" w:rsidP="00390188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>(„</w:t>
      </w:r>
      <w:r w:rsidRPr="00390188">
        <w:rPr>
          <w:rFonts w:ascii="Arial" w:hAnsi="Arial" w:cs="Arial"/>
          <w:b/>
          <w:sz w:val="20"/>
          <w:szCs w:val="20"/>
        </w:rPr>
        <w:t>Objednatel</w:t>
      </w:r>
      <w:r w:rsidRPr="00390188">
        <w:rPr>
          <w:rFonts w:ascii="Arial" w:hAnsi="Arial" w:cs="Arial"/>
          <w:bCs/>
          <w:sz w:val="20"/>
          <w:szCs w:val="20"/>
        </w:rPr>
        <w:t>“)</w:t>
      </w:r>
    </w:p>
    <w:p w14:paraId="4E7572E3" w14:textId="77777777" w:rsidR="00390188" w:rsidRPr="00390188" w:rsidRDefault="00390188" w:rsidP="00390188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>a</w:t>
      </w:r>
    </w:p>
    <w:p w14:paraId="0AC55D70" w14:textId="77777777" w:rsidR="00390188" w:rsidRPr="00390188" w:rsidRDefault="00390188" w:rsidP="00390188">
      <w:pPr>
        <w:pStyle w:val="Odstavecseseznamem"/>
        <w:numPr>
          <w:ilvl w:val="0"/>
          <w:numId w:val="9"/>
        </w:numPr>
        <w:spacing w:after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390188">
        <w:rPr>
          <w:rFonts w:ascii="Arial" w:hAnsi="Arial" w:cs="Arial"/>
          <w:b/>
          <w:sz w:val="20"/>
          <w:szCs w:val="20"/>
        </w:rPr>
        <w:t>AGROPLAN, spol. s r.o.</w:t>
      </w:r>
    </w:p>
    <w:p w14:paraId="509E458A" w14:textId="77777777" w:rsidR="00390188" w:rsidRPr="00390188" w:rsidRDefault="00390188" w:rsidP="00390188">
      <w:pPr>
        <w:spacing w:after="60"/>
        <w:ind w:left="567"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>společnost založená a existující podle právního řádu České republiky,</w:t>
      </w:r>
    </w:p>
    <w:p w14:paraId="62DE8D48" w14:textId="77777777" w:rsidR="00390188" w:rsidRPr="00390188" w:rsidRDefault="00390188" w:rsidP="00390188">
      <w:pPr>
        <w:spacing w:after="120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390188">
        <w:rPr>
          <w:rFonts w:ascii="Arial" w:hAnsi="Arial" w:cs="Arial"/>
          <w:bCs/>
          <w:sz w:val="20"/>
          <w:szCs w:val="20"/>
        </w:rPr>
        <w:t xml:space="preserve">se sídlem </w:t>
      </w:r>
      <w:r w:rsidRPr="00390188">
        <w:rPr>
          <w:rFonts w:ascii="Arial" w:hAnsi="Arial" w:cs="Arial"/>
          <w:snapToGrid w:val="0"/>
          <w:sz w:val="20"/>
          <w:szCs w:val="20"/>
        </w:rPr>
        <w:t>Jeremenkova 9, 147 00 Praha 4, IČO: 48110141, zapsaná v obchodním rejstříku vedeném u Městského soudu v Praze, oddíl C, vložka 16154</w:t>
      </w:r>
    </w:p>
    <w:p w14:paraId="0EDEEE4F" w14:textId="77777777" w:rsidR="00390188" w:rsidRPr="00390188" w:rsidRDefault="00390188" w:rsidP="00390188">
      <w:pPr>
        <w:spacing w:after="120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390188">
        <w:rPr>
          <w:rFonts w:ascii="Arial" w:hAnsi="Arial" w:cs="Arial"/>
          <w:snapToGrid w:val="0"/>
          <w:sz w:val="20"/>
          <w:szCs w:val="20"/>
        </w:rPr>
        <w:t>Zastoupená: Ing. Petrem Kubů - jednatel, Ing. Janou Švábovou – jednatel</w:t>
      </w:r>
    </w:p>
    <w:p w14:paraId="1968F670" w14:textId="77777777" w:rsidR="00390188" w:rsidRPr="00390188" w:rsidRDefault="00390188" w:rsidP="00390188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>Ve smluvních záležitostech zastoupená</w:t>
      </w:r>
      <w:r w:rsidRPr="00390188">
        <w:rPr>
          <w:rFonts w:ascii="Arial" w:hAnsi="Arial" w:cs="Arial"/>
          <w:bCs/>
          <w:sz w:val="20"/>
          <w:szCs w:val="20"/>
        </w:rPr>
        <w:t xml:space="preserve">: </w:t>
      </w:r>
      <w:r w:rsidRPr="00390188">
        <w:rPr>
          <w:rFonts w:ascii="Arial" w:hAnsi="Arial" w:cs="Arial"/>
          <w:snapToGrid w:val="0"/>
          <w:sz w:val="20"/>
          <w:szCs w:val="20"/>
        </w:rPr>
        <w:t>Ing. Petrem Kubů, Ing. Janou Švábovou</w:t>
      </w:r>
    </w:p>
    <w:p w14:paraId="6AC2E0D4" w14:textId="406FDFC9" w:rsidR="00390188" w:rsidRPr="00855D3C" w:rsidRDefault="00390188" w:rsidP="00855D3C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 xml:space="preserve">V technických záležitostech zastoupená: </w:t>
      </w:r>
      <w:proofErr w:type="spellStart"/>
      <w:r w:rsidR="009E4D98">
        <w:rPr>
          <w:rFonts w:ascii="Arial" w:hAnsi="Arial" w:cs="Arial"/>
          <w:sz w:val="20"/>
          <w:szCs w:val="20"/>
        </w:rPr>
        <w:t>x</w:t>
      </w:r>
      <w:r w:rsidR="009E4D98">
        <w:rPr>
          <w:rFonts w:ascii="Arial" w:hAnsi="Arial" w:cs="Arial"/>
          <w:snapToGrid w:val="0"/>
          <w:sz w:val="20"/>
          <w:szCs w:val="20"/>
        </w:rPr>
        <w:t>xxxxxxxxxxxxxxx</w:t>
      </w:r>
      <w:proofErr w:type="spellEnd"/>
      <w:r w:rsidR="009E4D98" w:rsidRPr="00390188">
        <w:rPr>
          <w:rFonts w:ascii="Arial" w:hAnsi="Arial" w:cs="Arial"/>
          <w:snapToGrid w:val="0"/>
          <w:sz w:val="20"/>
          <w:szCs w:val="20"/>
        </w:rPr>
        <w:t xml:space="preserve">, </w:t>
      </w:r>
      <w:proofErr w:type="spellStart"/>
      <w:r w:rsidR="009E4D98">
        <w:rPr>
          <w:rFonts w:ascii="Arial" w:hAnsi="Arial" w:cs="Arial"/>
          <w:snapToGrid w:val="0"/>
          <w:sz w:val="20"/>
          <w:szCs w:val="20"/>
        </w:rPr>
        <w:t>xxxxxxxxxxxxxxxxxxx</w:t>
      </w:r>
      <w:proofErr w:type="spellEnd"/>
    </w:p>
    <w:p w14:paraId="5138236B" w14:textId="77777777" w:rsidR="00390188" w:rsidRPr="00390188" w:rsidRDefault="00390188" w:rsidP="0039018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71B3AA1E" w14:textId="2B9F3041" w:rsidR="00390188" w:rsidRPr="00390188" w:rsidRDefault="00390188" w:rsidP="00390188">
      <w:pPr>
        <w:tabs>
          <w:tab w:val="left" w:pos="4536"/>
        </w:tabs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 xml:space="preserve">Tel.: </w:t>
      </w:r>
      <w:r w:rsidRPr="00390188">
        <w:rPr>
          <w:rFonts w:ascii="Arial" w:hAnsi="Arial" w:cs="Arial"/>
          <w:snapToGrid w:val="0"/>
          <w:sz w:val="20"/>
          <w:szCs w:val="20"/>
        </w:rPr>
        <w:t>+420</w:t>
      </w:r>
      <w:r w:rsidR="00855D3C">
        <w:rPr>
          <w:rFonts w:ascii="Arial" w:hAnsi="Arial" w:cs="Arial"/>
          <w:snapToGrid w:val="0"/>
          <w:sz w:val="20"/>
          <w:szCs w:val="20"/>
        </w:rPr>
        <w:t> </w:t>
      </w:r>
      <w:proofErr w:type="spellStart"/>
      <w:r w:rsidR="009F159E">
        <w:rPr>
          <w:rFonts w:ascii="Arial" w:hAnsi="Arial" w:cs="Arial"/>
          <w:snapToGrid w:val="0"/>
          <w:sz w:val="20"/>
          <w:szCs w:val="20"/>
        </w:rPr>
        <w:t>xxx</w:t>
      </w:r>
      <w:proofErr w:type="spellEnd"/>
      <w:r w:rsidR="009F159E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spellStart"/>
      <w:r w:rsidR="009F159E">
        <w:rPr>
          <w:rFonts w:ascii="Arial" w:hAnsi="Arial" w:cs="Arial"/>
          <w:snapToGrid w:val="0"/>
          <w:sz w:val="20"/>
          <w:szCs w:val="20"/>
        </w:rPr>
        <w:t>xxx</w:t>
      </w:r>
      <w:proofErr w:type="spellEnd"/>
      <w:r w:rsidR="009F159E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spellStart"/>
      <w:r w:rsidR="009F159E">
        <w:rPr>
          <w:rFonts w:ascii="Arial" w:hAnsi="Arial" w:cs="Arial"/>
          <w:snapToGrid w:val="0"/>
          <w:sz w:val="20"/>
          <w:szCs w:val="20"/>
        </w:rPr>
        <w:t>xxx</w:t>
      </w:r>
      <w:proofErr w:type="spellEnd"/>
      <w:r w:rsidRPr="00390188">
        <w:rPr>
          <w:rFonts w:ascii="Arial" w:hAnsi="Arial" w:cs="Arial"/>
          <w:snapToGrid w:val="0"/>
          <w:sz w:val="20"/>
          <w:szCs w:val="20"/>
        </w:rPr>
        <w:t xml:space="preserve"> / + 420</w:t>
      </w:r>
      <w:r w:rsidR="00855D3C">
        <w:rPr>
          <w:rFonts w:ascii="Arial" w:hAnsi="Arial" w:cs="Arial"/>
          <w:snapToGrid w:val="0"/>
          <w:sz w:val="20"/>
          <w:szCs w:val="20"/>
        </w:rPr>
        <w:t> </w:t>
      </w:r>
      <w:proofErr w:type="spellStart"/>
      <w:r w:rsidR="009F159E">
        <w:rPr>
          <w:rFonts w:ascii="Arial" w:hAnsi="Arial" w:cs="Arial"/>
          <w:snapToGrid w:val="0"/>
          <w:sz w:val="20"/>
          <w:szCs w:val="20"/>
        </w:rPr>
        <w:t>xxx</w:t>
      </w:r>
      <w:proofErr w:type="spellEnd"/>
      <w:r w:rsidR="009F159E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spellStart"/>
      <w:r w:rsidR="009F159E">
        <w:rPr>
          <w:rFonts w:ascii="Arial" w:hAnsi="Arial" w:cs="Arial"/>
          <w:snapToGrid w:val="0"/>
          <w:sz w:val="20"/>
          <w:szCs w:val="20"/>
        </w:rPr>
        <w:t>xxx</w:t>
      </w:r>
      <w:proofErr w:type="spellEnd"/>
      <w:r w:rsidR="009F159E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spellStart"/>
      <w:r w:rsidR="009F159E">
        <w:rPr>
          <w:rFonts w:ascii="Arial" w:hAnsi="Arial" w:cs="Arial"/>
          <w:snapToGrid w:val="0"/>
          <w:sz w:val="20"/>
          <w:szCs w:val="20"/>
        </w:rPr>
        <w:t>xxx</w:t>
      </w:r>
      <w:proofErr w:type="spellEnd"/>
    </w:p>
    <w:p w14:paraId="3B7A4F4E" w14:textId="00615DB3" w:rsidR="00855D3C" w:rsidRDefault="00390188" w:rsidP="00855D3C">
      <w:pPr>
        <w:tabs>
          <w:tab w:val="left" w:pos="4536"/>
        </w:tabs>
        <w:ind w:left="567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>E-mail:</w:t>
      </w:r>
      <w:r w:rsidRPr="00390188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spellStart"/>
      <w:r w:rsidR="009F159E">
        <w:rPr>
          <w:rFonts w:ascii="Arial" w:hAnsi="Arial" w:cs="Arial"/>
          <w:snapToGrid w:val="0"/>
          <w:sz w:val="20"/>
          <w:szCs w:val="20"/>
        </w:rPr>
        <w:t>xxxxxxxxxxxxxx</w:t>
      </w:r>
      <w:r w:rsidR="006D298E">
        <w:rPr>
          <w:rFonts w:ascii="Arial" w:hAnsi="Arial" w:cs="Arial"/>
          <w:snapToGrid w:val="0"/>
          <w:sz w:val="20"/>
          <w:szCs w:val="20"/>
        </w:rPr>
        <w:t>xx</w:t>
      </w:r>
      <w:proofErr w:type="spellEnd"/>
    </w:p>
    <w:p w14:paraId="475A30E7" w14:textId="5952DDC9" w:rsidR="00390188" w:rsidRDefault="00390188" w:rsidP="00855D3C">
      <w:pPr>
        <w:tabs>
          <w:tab w:val="left" w:pos="4536"/>
        </w:tabs>
        <w:ind w:left="567"/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>ID datové schránky:</w:t>
      </w:r>
      <w:r w:rsidRPr="00390188">
        <w:rPr>
          <w:rFonts w:ascii="Arial" w:hAnsi="Arial" w:cs="Arial"/>
          <w:snapToGrid w:val="0"/>
          <w:sz w:val="20"/>
          <w:szCs w:val="20"/>
        </w:rPr>
        <w:t xml:space="preserve"> pb5jxk5</w:t>
      </w:r>
    </w:p>
    <w:p w14:paraId="5B135EA1" w14:textId="77777777" w:rsidR="00855D3C" w:rsidRPr="00390188" w:rsidRDefault="00855D3C" w:rsidP="00855D3C">
      <w:pPr>
        <w:tabs>
          <w:tab w:val="left" w:pos="4536"/>
        </w:tabs>
        <w:ind w:left="567"/>
        <w:contextualSpacing/>
        <w:jc w:val="both"/>
        <w:rPr>
          <w:rFonts w:ascii="Arial" w:hAnsi="Arial" w:cs="Arial"/>
          <w:sz w:val="20"/>
          <w:szCs w:val="20"/>
        </w:rPr>
      </w:pPr>
    </w:p>
    <w:p w14:paraId="6A12E86E" w14:textId="77777777" w:rsidR="00390188" w:rsidRPr="00390188" w:rsidRDefault="00390188" w:rsidP="00390188">
      <w:pPr>
        <w:tabs>
          <w:tab w:val="left" w:pos="4536"/>
        </w:tabs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b/>
          <w:sz w:val="20"/>
          <w:szCs w:val="20"/>
        </w:rPr>
        <w:t>Bankovní spojení:</w:t>
      </w:r>
      <w:r w:rsidRPr="00390188">
        <w:rPr>
          <w:rFonts w:ascii="Arial" w:hAnsi="Arial" w:cs="Arial"/>
          <w:snapToGrid w:val="0"/>
          <w:sz w:val="20"/>
          <w:szCs w:val="20"/>
        </w:rPr>
        <w:t xml:space="preserve"> ČSOB Praha 4</w:t>
      </w:r>
    </w:p>
    <w:p w14:paraId="726BADFB" w14:textId="77777777" w:rsidR="00390188" w:rsidRPr="00390188" w:rsidRDefault="00390188" w:rsidP="00390188">
      <w:pPr>
        <w:tabs>
          <w:tab w:val="left" w:pos="4536"/>
        </w:tabs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 xml:space="preserve">Číslo účtu: </w:t>
      </w:r>
      <w:r w:rsidRPr="00390188">
        <w:rPr>
          <w:rFonts w:ascii="Arial" w:hAnsi="Arial" w:cs="Arial"/>
          <w:snapToGrid w:val="0"/>
          <w:sz w:val="20"/>
          <w:szCs w:val="20"/>
        </w:rPr>
        <w:t>31405/0300</w:t>
      </w:r>
    </w:p>
    <w:p w14:paraId="27FE7736" w14:textId="77777777" w:rsidR="00390188" w:rsidRPr="00390188" w:rsidRDefault="00390188" w:rsidP="0039018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 xml:space="preserve">DIČ: </w:t>
      </w:r>
      <w:r w:rsidRPr="00390188">
        <w:rPr>
          <w:rFonts w:ascii="Arial" w:hAnsi="Arial" w:cs="Arial"/>
          <w:snapToGrid w:val="0"/>
          <w:sz w:val="20"/>
          <w:szCs w:val="20"/>
        </w:rPr>
        <w:t>CZ48110141</w:t>
      </w:r>
    </w:p>
    <w:p w14:paraId="6830245D" w14:textId="77777777" w:rsidR="00390188" w:rsidRPr="00390188" w:rsidRDefault="00390188" w:rsidP="00390188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>(</w:t>
      </w:r>
      <w:r w:rsidRPr="00390188">
        <w:rPr>
          <w:rFonts w:ascii="Arial" w:hAnsi="Arial" w:cs="Arial"/>
          <w:b/>
          <w:sz w:val="20"/>
          <w:szCs w:val="20"/>
        </w:rPr>
        <w:t>„Zhotovitel“</w:t>
      </w:r>
      <w:r w:rsidRPr="00390188">
        <w:rPr>
          <w:rFonts w:ascii="Arial" w:hAnsi="Arial" w:cs="Arial"/>
          <w:sz w:val="20"/>
          <w:szCs w:val="20"/>
        </w:rPr>
        <w:t>)</w:t>
      </w:r>
    </w:p>
    <w:p w14:paraId="19EFE425" w14:textId="77777777" w:rsidR="00390188" w:rsidRPr="00390188" w:rsidRDefault="00390188" w:rsidP="00390188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390188">
        <w:rPr>
          <w:rFonts w:ascii="Arial" w:hAnsi="Arial" w:cs="Arial"/>
          <w:sz w:val="20"/>
          <w:szCs w:val="20"/>
        </w:rPr>
        <w:t>(Objednatel a Zhotovitel dále jako „</w:t>
      </w:r>
      <w:r w:rsidRPr="00390188">
        <w:rPr>
          <w:rFonts w:ascii="Arial" w:hAnsi="Arial" w:cs="Arial"/>
          <w:b/>
          <w:sz w:val="20"/>
          <w:szCs w:val="20"/>
        </w:rPr>
        <w:t>Smluvní strany</w:t>
      </w:r>
      <w:r w:rsidRPr="00390188">
        <w:rPr>
          <w:rFonts w:ascii="Arial" w:hAnsi="Arial" w:cs="Arial"/>
          <w:sz w:val="20"/>
          <w:szCs w:val="20"/>
        </w:rPr>
        <w:t>“ a každý z nich samostatně jako „</w:t>
      </w:r>
      <w:r w:rsidRPr="00390188">
        <w:rPr>
          <w:rFonts w:ascii="Arial" w:hAnsi="Arial" w:cs="Arial"/>
          <w:b/>
          <w:sz w:val="20"/>
          <w:szCs w:val="20"/>
        </w:rPr>
        <w:t>Smluvní strana</w:t>
      </w:r>
      <w:r w:rsidRPr="00390188">
        <w:rPr>
          <w:rFonts w:ascii="Arial" w:hAnsi="Arial" w:cs="Arial"/>
          <w:sz w:val="20"/>
          <w:szCs w:val="20"/>
        </w:rPr>
        <w:t>“)</w:t>
      </w:r>
    </w:p>
    <w:p w14:paraId="2C8D094E" w14:textId="19F6ED69" w:rsidR="00390188" w:rsidRPr="00390188" w:rsidRDefault="00390188" w:rsidP="00F54093">
      <w:pPr>
        <w:widowControl/>
        <w:rPr>
          <w:rFonts w:ascii="Arial" w:eastAsia="Arial" w:hAnsi="Arial" w:cs="Arial"/>
          <w:color w:val="auto"/>
          <w:sz w:val="20"/>
          <w:szCs w:val="20"/>
        </w:rPr>
        <w:sectPr w:rsidR="00390188" w:rsidRPr="00390188" w:rsidSect="00B228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4"/>
          <w:pgMar w:top="737" w:right="1281" w:bottom="737" w:left="1225" w:header="0" w:footer="6" w:gutter="0"/>
          <w:cols w:space="708"/>
          <w:titlePg/>
          <w:docGrid w:linePitch="326"/>
        </w:sectPr>
      </w:pPr>
    </w:p>
    <w:p w14:paraId="39AAC150" w14:textId="77777777" w:rsidR="00F54093" w:rsidRDefault="00F54093" w:rsidP="00F54093">
      <w:pPr>
        <w:pStyle w:val="Style10"/>
        <w:keepNext/>
        <w:keepLines/>
        <w:shd w:val="clear" w:color="auto" w:fill="auto"/>
        <w:spacing w:after="140" w:line="212" w:lineRule="exact"/>
        <w:ind w:left="340" w:firstLine="0"/>
        <w:rPr>
          <w:sz w:val="20"/>
          <w:szCs w:val="20"/>
        </w:rPr>
      </w:pPr>
      <w:bookmarkStart w:id="3" w:name="bookmark5"/>
      <w:bookmarkEnd w:id="2"/>
      <w:r>
        <w:rPr>
          <w:sz w:val="20"/>
          <w:szCs w:val="20"/>
        </w:rPr>
        <w:lastRenderedPageBreak/>
        <w:t>Článek I.</w:t>
      </w:r>
      <w:bookmarkEnd w:id="3"/>
    </w:p>
    <w:p w14:paraId="66C6FAF1" w14:textId="77777777" w:rsidR="00F54093" w:rsidRDefault="00F54093" w:rsidP="00F54093">
      <w:pPr>
        <w:pStyle w:val="Style10"/>
        <w:keepNext/>
        <w:keepLines/>
        <w:shd w:val="clear" w:color="auto" w:fill="auto"/>
        <w:spacing w:after="160" w:line="212" w:lineRule="exact"/>
        <w:ind w:left="340" w:firstLine="0"/>
        <w:rPr>
          <w:sz w:val="20"/>
          <w:szCs w:val="20"/>
        </w:rPr>
      </w:pPr>
      <w:bookmarkStart w:id="4" w:name="bookmark6"/>
      <w:r>
        <w:rPr>
          <w:sz w:val="20"/>
          <w:szCs w:val="20"/>
        </w:rPr>
        <w:t>Úvodní ustanovení</w:t>
      </w:r>
      <w:bookmarkEnd w:id="4"/>
    </w:p>
    <w:p w14:paraId="7A95EA6E" w14:textId="77777777" w:rsidR="00F54093" w:rsidRDefault="00F54093" w:rsidP="00445B7E">
      <w:pPr>
        <w:pStyle w:val="Style12"/>
        <w:shd w:val="clear" w:color="auto" w:fill="auto"/>
        <w:tabs>
          <w:tab w:val="left" w:pos="426"/>
        </w:tabs>
        <w:spacing w:after="240" w:line="245" w:lineRule="exact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z w:val="20"/>
          <w:szCs w:val="20"/>
        </w:rPr>
        <w:tab/>
        <w:t>Smluvní strany uzavřely smlouvu o dílo (dále jen „smlouva") k provedení díla s názvem Komplexní pozemkové úpravy v </w:t>
      </w:r>
      <w:proofErr w:type="spellStart"/>
      <w:r>
        <w:rPr>
          <w:sz w:val="20"/>
          <w:szCs w:val="20"/>
        </w:rPr>
        <w:t>k.ú</w:t>
      </w:r>
      <w:proofErr w:type="spellEnd"/>
      <w:r>
        <w:rPr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Arnoltice u Bulovky </w:t>
      </w:r>
      <w:r>
        <w:rPr>
          <w:sz w:val="20"/>
          <w:szCs w:val="20"/>
        </w:rPr>
        <w:t>na základě výsledku zadávacího řízení podle příslušných ustanovení zákona č. 134/2016 Sb., o zadávání veřejných zakázek, ve znění pozdějších předpisů.</w:t>
      </w:r>
    </w:p>
    <w:p w14:paraId="0FBC92EC" w14:textId="77777777" w:rsidR="00445B7E" w:rsidRDefault="00445B7E" w:rsidP="00445B7E">
      <w:pPr>
        <w:pStyle w:val="Style10"/>
        <w:keepNext/>
        <w:keepLines/>
        <w:shd w:val="clear" w:color="auto" w:fill="auto"/>
        <w:spacing w:after="160" w:line="370" w:lineRule="exact"/>
        <w:ind w:left="340" w:firstLine="0"/>
        <w:rPr>
          <w:sz w:val="20"/>
          <w:szCs w:val="20"/>
        </w:rPr>
      </w:pPr>
      <w:bookmarkStart w:id="5" w:name="bookmark7"/>
    </w:p>
    <w:p w14:paraId="644F79F7" w14:textId="13431656" w:rsidR="00F54093" w:rsidRPr="00445B7E" w:rsidRDefault="00F54093" w:rsidP="00445B7E">
      <w:pPr>
        <w:pStyle w:val="Style10"/>
        <w:keepNext/>
        <w:keepLines/>
        <w:shd w:val="clear" w:color="auto" w:fill="auto"/>
        <w:spacing w:after="160" w:line="370" w:lineRule="exact"/>
        <w:ind w:left="340" w:firstLine="0"/>
        <w:rPr>
          <w:sz w:val="20"/>
          <w:szCs w:val="20"/>
        </w:rPr>
      </w:pPr>
      <w:r>
        <w:rPr>
          <w:sz w:val="20"/>
          <w:szCs w:val="20"/>
        </w:rPr>
        <w:t>Článek II.</w:t>
      </w:r>
      <w:r>
        <w:rPr>
          <w:sz w:val="20"/>
          <w:szCs w:val="20"/>
        </w:rPr>
        <w:br/>
      </w:r>
      <w:r w:rsidRPr="00445B7E">
        <w:rPr>
          <w:sz w:val="20"/>
          <w:szCs w:val="20"/>
        </w:rPr>
        <w:t>Předmět Dodatku</w:t>
      </w:r>
      <w:bookmarkEnd w:id="5"/>
    </w:p>
    <w:p w14:paraId="733CF829" w14:textId="315A19B2" w:rsidR="00445B7E" w:rsidRPr="00445B7E" w:rsidRDefault="009D5884" w:rsidP="00445B7E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MT" w:eastAsia="ArialMT" w:hAnsiTheme="minorHAnsi" w:cs="ArialMT"/>
          <w:color w:val="auto"/>
          <w:sz w:val="18"/>
          <w:szCs w:val="18"/>
          <w:lang w:eastAsia="en-US" w:bidi="ar-SA"/>
        </w:rPr>
      </w:pPr>
      <w:r w:rsidRPr="00445B7E">
        <w:rPr>
          <w:rFonts w:ascii="Arial" w:eastAsia="Arial" w:hAnsi="Arial" w:cs="Arial"/>
          <w:color w:val="auto"/>
          <w:sz w:val="20"/>
          <w:szCs w:val="20"/>
        </w:rPr>
        <w:t xml:space="preserve">V současné době se řízení o komplexních pozemkových úpravách </w:t>
      </w:r>
      <w:r w:rsidRPr="00445B7E">
        <w:rPr>
          <w:rFonts w:ascii="Arial" w:hAnsi="Arial" w:cs="Arial"/>
          <w:bCs/>
          <w:color w:val="auto"/>
          <w:sz w:val="20"/>
          <w:szCs w:val="20"/>
        </w:rPr>
        <w:t>(</w:t>
      </w:r>
      <w:r w:rsidRPr="00445B7E">
        <w:rPr>
          <w:rFonts w:ascii="Arial" w:eastAsia="Arial" w:hAnsi="Arial" w:cs="Arial"/>
          <w:color w:val="auto"/>
          <w:sz w:val="20"/>
          <w:szCs w:val="20"/>
        </w:rPr>
        <w:t xml:space="preserve">dále jen </w:t>
      </w:r>
      <w:r w:rsidRPr="00445B7E">
        <w:rPr>
          <w:rFonts w:ascii="Arial" w:hAnsi="Arial" w:cs="Arial"/>
          <w:color w:val="auto"/>
          <w:sz w:val="20"/>
          <w:szCs w:val="20"/>
        </w:rPr>
        <w:t>„</w:t>
      </w:r>
      <w:proofErr w:type="spellStart"/>
      <w:r w:rsidRPr="00445B7E">
        <w:rPr>
          <w:rFonts w:ascii="Arial" w:eastAsia="Arial" w:hAnsi="Arial" w:cs="Arial"/>
          <w:color w:val="auto"/>
          <w:sz w:val="20"/>
          <w:szCs w:val="20"/>
        </w:rPr>
        <w:t>KoPÚ</w:t>
      </w:r>
      <w:proofErr w:type="spellEnd"/>
      <w:r w:rsidRPr="00445B7E">
        <w:rPr>
          <w:rFonts w:ascii="Arial" w:hAnsi="Arial" w:cs="Arial"/>
          <w:color w:val="auto"/>
          <w:sz w:val="20"/>
          <w:szCs w:val="20"/>
        </w:rPr>
        <w:t>“</w:t>
      </w:r>
      <w:r w:rsidRPr="00445B7E">
        <w:rPr>
          <w:rFonts w:ascii="Arial" w:hAnsi="Arial" w:cs="Arial"/>
          <w:bCs/>
          <w:color w:val="auto"/>
          <w:sz w:val="20"/>
          <w:szCs w:val="20"/>
        </w:rPr>
        <w:t>)</w:t>
      </w:r>
      <w:r w:rsidRPr="00445B7E">
        <w:rPr>
          <w:rFonts w:ascii="Arial" w:eastAsia="Arial" w:hAnsi="Arial" w:cs="Arial"/>
          <w:color w:val="auto"/>
          <w:sz w:val="20"/>
          <w:szCs w:val="20"/>
        </w:rPr>
        <w:t xml:space="preserve"> nachází ve fázi návrhových prací, konkrétně je projednáván plán společných zařízení </w:t>
      </w:r>
      <w:proofErr w:type="spellStart"/>
      <w:r w:rsidRPr="00445B7E">
        <w:rPr>
          <w:rFonts w:ascii="Arial" w:eastAsia="Arial" w:hAnsi="Arial" w:cs="Arial"/>
          <w:color w:val="auto"/>
          <w:sz w:val="20"/>
          <w:szCs w:val="20"/>
        </w:rPr>
        <w:t>KoPÚ</w:t>
      </w:r>
      <w:proofErr w:type="spellEnd"/>
      <w:r w:rsidRPr="00445B7E">
        <w:rPr>
          <w:rFonts w:ascii="Arial" w:eastAsia="Arial" w:hAnsi="Arial" w:cs="Arial"/>
          <w:color w:val="auto"/>
          <w:sz w:val="20"/>
          <w:szCs w:val="20"/>
        </w:rPr>
        <w:t xml:space="preserve"> v k. </w:t>
      </w:r>
      <w:proofErr w:type="spellStart"/>
      <w:r w:rsidRPr="00445B7E">
        <w:rPr>
          <w:rFonts w:ascii="Arial" w:eastAsia="Arial" w:hAnsi="Arial" w:cs="Arial"/>
          <w:color w:val="auto"/>
          <w:sz w:val="20"/>
          <w:szCs w:val="20"/>
        </w:rPr>
        <w:t>ú.</w:t>
      </w:r>
      <w:proofErr w:type="spellEnd"/>
      <w:r w:rsidRPr="00445B7E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445B7E" w:rsidRPr="00445B7E">
        <w:rPr>
          <w:rFonts w:ascii="Arial" w:eastAsia="Arial" w:hAnsi="Arial" w:cs="Arial"/>
          <w:color w:val="auto"/>
          <w:sz w:val="20"/>
          <w:szCs w:val="20"/>
        </w:rPr>
        <w:t>Arnoltice u Bulovky</w:t>
      </w:r>
      <w:r w:rsidRPr="00445B7E">
        <w:rPr>
          <w:rFonts w:ascii="Arial" w:eastAsia="Arial" w:hAnsi="Arial" w:cs="Arial"/>
          <w:color w:val="auto"/>
          <w:sz w:val="20"/>
          <w:szCs w:val="20"/>
        </w:rPr>
        <w:t>. Návrh plánu společných zařízení (dále jen „PSZ“) nově počítá s několika vodohospodářskými opatřeními, jež mají významně pomoci ke zlepšení stavu protipovodňové ochrany a ochrany vodního režimu v povodí jmenovaného katastrálního území</w:t>
      </w:r>
      <w:r w:rsidRPr="00445B7E">
        <w:rPr>
          <w:rFonts w:ascii="Arial" w:eastAsia="Arial" w:hAnsi="Arial" w:cs="Arial"/>
          <w:color w:val="auto"/>
          <w:sz w:val="20"/>
          <w:szCs w:val="20"/>
          <w:shd w:val="clear" w:color="auto" w:fill="FFFFFF" w:themeFill="background1"/>
        </w:rPr>
        <w:t>. S ohledem na formální správnost a technickou proveditelnost navržených opatření</w:t>
      </w:r>
      <w:r w:rsidRPr="00445B7E">
        <w:rPr>
          <w:rFonts w:ascii="Arial" w:hAnsi="Arial" w:cs="Arial"/>
          <w:color w:val="auto"/>
          <w:sz w:val="20"/>
          <w:szCs w:val="20"/>
          <w:shd w:val="clear" w:color="auto" w:fill="FFFFFF" w:themeFill="background1"/>
        </w:rPr>
        <w:t xml:space="preserve"> je v souladu s čl. 6.3.1., bod d) Objednatelem nezbytné zajistit </w:t>
      </w:r>
      <w:r w:rsidR="00031D7F">
        <w:rPr>
          <w:rFonts w:ascii="Arial" w:hAnsi="Arial" w:cs="Arial"/>
          <w:color w:val="auto"/>
          <w:sz w:val="20"/>
          <w:szCs w:val="20"/>
          <w:shd w:val="clear" w:color="auto" w:fill="FFFFFF" w:themeFill="background1"/>
        </w:rPr>
        <w:t xml:space="preserve">na </w:t>
      </w:r>
      <w:r w:rsidRPr="00445B7E">
        <w:rPr>
          <w:rFonts w:ascii="Arial" w:hAnsi="Arial" w:cs="Arial"/>
          <w:color w:val="auto"/>
          <w:sz w:val="20"/>
          <w:szCs w:val="20"/>
          <w:shd w:val="clear" w:color="auto" w:fill="FFFFFF" w:themeFill="background1"/>
        </w:rPr>
        <w:t xml:space="preserve">návrh Zhotovitele vypracování inženýrsko-geologického průzkumu, jehož výsledky budou závazným podkladem pro návrh PSZ. O dobu potřebnou pro zhotovení průzkumu bude nutné prodloužit termíny odevzdání konkrétních dílčích částí Smlouvy o dílo </w:t>
      </w:r>
    </w:p>
    <w:p w14:paraId="0C9785E9" w14:textId="050920C7" w:rsidR="009D5884" w:rsidRPr="00031D7F" w:rsidRDefault="009D5884" w:rsidP="00445B7E">
      <w:pPr>
        <w:pStyle w:val="Odstavecseseznamem"/>
        <w:widowControl/>
        <w:autoSpaceDE w:val="0"/>
        <w:autoSpaceDN w:val="0"/>
        <w:adjustRightInd w:val="0"/>
        <w:ind w:left="360"/>
        <w:jc w:val="both"/>
        <w:rPr>
          <w:rFonts w:ascii="Arial" w:hAnsi="Arial" w:cs="Arial"/>
          <w:color w:val="auto"/>
          <w:sz w:val="20"/>
          <w:szCs w:val="20"/>
          <w:shd w:val="clear" w:color="auto" w:fill="FFFFFF" w:themeFill="background1"/>
        </w:rPr>
      </w:pPr>
      <w:r w:rsidRPr="00031D7F">
        <w:rPr>
          <w:rFonts w:ascii="Arial" w:eastAsia="ArialMT" w:hAnsi="Arial" w:cs="Arial"/>
          <w:color w:val="auto"/>
          <w:sz w:val="20"/>
          <w:szCs w:val="20"/>
          <w:lang w:eastAsia="en-US" w:bidi="ar-SA"/>
        </w:rPr>
        <w:t>Tyto změny termínů představují vyhrazené změny závazku ze Smlouvy ve smyslu § 100 odst. 1 ZZVZ, jak bylo stanoveno v čl. 2.1 Smlouvy o dílo</w:t>
      </w:r>
      <w:r w:rsidRPr="00031D7F">
        <w:rPr>
          <w:rFonts w:ascii="Arial" w:hAnsi="Arial" w:cs="Arial"/>
          <w:color w:val="auto"/>
          <w:sz w:val="20"/>
          <w:szCs w:val="20"/>
          <w:shd w:val="clear" w:color="auto" w:fill="FFFFFF" w:themeFill="background1"/>
        </w:rPr>
        <w:t>).</w:t>
      </w:r>
    </w:p>
    <w:p w14:paraId="7513A8FC" w14:textId="77777777" w:rsidR="00445B7E" w:rsidRDefault="00445B7E" w:rsidP="00445B7E">
      <w:pPr>
        <w:pStyle w:val="Odstavecseseznamem"/>
        <w:widowControl/>
        <w:autoSpaceDE w:val="0"/>
        <w:autoSpaceDN w:val="0"/>
        <w:adjustRightInd w:val="0"/>
        <w:ind w:left="360"/>
        <w:jc w:val="both"/>
        <w:rPr>
          <w:rFonts w:ascii="Arial" w:hAnsi="Arial" w:cs="Arial"/>
          <w:color w:val="auto"/>
          <w:sz w:val="18"/>
          <w:szCs w:val="18"/>
          <w:shd w:val="clear" w:color="auto" w:fill="FFFFFF" w:themeFill="background1"/>
        </w:rPr>
      </w:pPr>
    </w:p>
    <w:p w14:paraId="069B99B7" w14:textId="761D94CE" w:rsidR="009D5884" w:rsidRPr="008B6D0A" w:rsidRDefault="009D5884" w:rsidP="00445B7E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MT" w:eastAsia="ArialMT" w:hAnsiTheme="minorHAnsi" w:cs="ArialMT"/>
          <w:color w:val="auto"/>
          <w:sz w:val="18"/>
          <w:szCs w:val="18"/>
          <w:lang w:eastAsia="en-US" w:bidi="ar-SA"/>
        </w:rPr>
      </w:pPr>
      <w:r w:rsidRPr="008B6D0A">
        <w:rPr>
          <w:rFonts w:ascii="Arial" w:hAnsi="Arial" w:cs="Arial"/>
          <w:bCs/>
          <w:color w:val="auto"/>
          <w:sz w:val="20"/>
          <w:szCs w:val="20"/>
        </w:rPr>
        <w:t>Dalším důvodem prodloužení termínu odevzdání dílčích částí díla je stanovisko Libereckého kraje, odboru životního prostředí a zemědělství, ze kterého vyplývá povinnost vypracování hodnocení</w:t>
      </w:r>
      <w:r w:rsidR="008B6D0A" w:rsidRPr="008B6D0A">
        <w:rPr>
          <w:rFonts w:ascii="Arial" w:hAnsi="Arial" w:cs="Arial"/>
          <w:bCs/>
          <w:color w:val="auto"/>
          <w:sz w:val="20"/>
          <w:szCs w:val="20"/>
        </w:rPr>
        <w:t xml:space="preserve"> na navržená vodohospodářská opatření. </w:t>
      </w:r>
      <w:r w:rsidRPr="008B6D0A">
        <w:rPr>
          <w:rFonts w:ascii="Arial" w:hAnsi="Arial" w:cs="Arial"/>
          <w:bCs/>
          <w:color w:val="auto"/>
          <w:sz w:val="20"/>
          <w:szCs w:val="20"/>
        </w:rPr>
        <w:t>Vyhotovení tohoto hodnocení rovněž povede ke zpoždění prací nezaviněných zhotovitelem.</w:t>
      </w:r>
    </w:p>
    <w:p w14:paraId="4F89DA9F" w14:textId="77777777" w:rsidR="00445B7E" w:rsidRPr="008B6D0A" w:rsidRDefault="00445B7E" w:rsidP="00F67A5B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14:paraId="4A4B2C07" w14:textId="3595D143" w:rsidR="000F1F76" w:rsidRPr="004861AC" w:rsidRDefault="000F1F76" w:rsidP="00F67A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Tímto dodatkem se </w:t>
      </w:r>
      <w:r w:rsidR="00445B7E">
        <w:rPr>
          <w:rFonts w:ascii="Arial" w:hAnsi="Arial" w:cs="Arial"/>
          <w:snapToGrid w:val="0"/>
          <w:sz w:val="20"/>
          <w:szCs w:val="20"/>
        </w:rPr>
        <w:t xml:space="preserve">tedy </w:t>
      </w:r>
      <w:r>
        <w:rPr>
          <w:rFonts w:ascii="Arial" w:hAnsi="Arial" w:cs="Arial"/>
          <w:snapToGrid w:val="0"/>
          <w:sz w:val="20"/>
          <w:szCs w:val="20"/>
        </w:rPr>
        <w:t>mění termíny ukončení dílčích částí</w:t>
      </w:r>
      <w:r w:rsidR="00F67A5B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E66EEE">
        <w:rPr>
          <w:rFonts w:ascii="Arial" w:hAnsi="Arial" w:cs="Arial"/>
          <w:sz w:val="20"/>
          <w:szCs w:val="20"/>
        </w:rPr>
        <w:t>6.3.1</w:t>
      </w:r>
      <w:r>
        <w:rPr>
          <w:rFonts w:ascii="Arial" w:hAnsi="Arial" w:cs="Arial"/>
          <w:sz w:val="20"/>
          <w:szCs w:val="20"/>
        </w:rPr>
        <w:t>,</w:t>
      </w:r>
      <w:r w:rsidR="00F67A5B">
        <w:rPr>
          <w:rFonts w:ascii="Arial" w:hAnsi="Arial" w:cs="Arial"/>
          <w:sz w:val="20"/>
          <w:szCs w:val="20"/>
        </w:rPr>
        <w:t xml:space="preserve"> </w:t>
      </w:r>
      <w:r w:rsidRPr="00E66EEE">
        <w:rPr>
          <w:rFonts w:ascii="Arial" w:hAnsi="Arial" w:cs="Arial"/>
          <w:sz w:val="20"/>
          <w:szCs w:val="20"/>
        </w:rPr>
        <w:t xml:space="preserve"> </w:t>
      </w:r>
      <w:r w:rsidR="00F67A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6.3.1. i) a), </w:t>
      </w:r>
      <w:r w:rsidR="00F67A5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6.3.1. i) b),</w:t>
      </w:r>
      <w:r w:rsidR="00F67A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67A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6.3.1. i) c) </w:t>
      </w:r>
      <w:r w:rsidR="00F67A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445B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6.3.2.</w:t>
      </w:r>
      <w:r w:rsidR="00F67A5B">
        <w:rPr>
          <w:rFonts w:ascii="Arial" w:hAnsi="Arial" w:cs="Arial"/>
          <w:sz w:val="20"/>
          <w:szCs w:val="20"/>
        </w:rPr>
        <w:t xml:space="preserve"> smlouvy</w:t>
      </w:r>
      <w:r w:rsidR="00445B7E">
        <w:rPr>
          <w:rFonts w:ascii="Arial" w:hAnsi="Arial" w:cs="Arial"/>
          <w:sz w:val="20"/>
          <w:szCs w:val="20"/>
        </w:rPr>
        <w:t xml:space="preserve"> takto:</w:t>
      </w:r>
    </w:p>
    <w:p w14:paraId="282FBBFA" w14:textId="77777777" w:rsidR="000F1F76" w:rsidRDefault="000F1F76" w:rsidP="000F1F76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108C16AE" w14:textId="77777777" w:rsidR="003550A2" w:rsidRDefault="003550A2" w:rsidP="003550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72DE37" w14:textId="77777777" w:rsidR="00445B7E" w:rsidRDefault="00445B7E" w:rsidP="003550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492"/>
        <w:gridCol w:w="487"/>
        <w:gridCol w:w="2676"/>
        <w:gridCol w:w="1141"/>
        <w:gridCol w:w="1142"/>
      </w:tblGrid>
      <w:tr w:rsidR="000F1F76" w:rsidRPr="00610E21" w14:paraId="0C3075B6" w14:textId="77777777" w:rsidTr="00CC0A4A">
        <w:trPr>
          <w:trHeight w:val="45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C0C0C0"/>
            <w:noWrap/>
            <w:hideMark/>
          </w:tcPr>
          <w:p w14:paraId="5EC08A77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000000" w:fill="C0C0C0"/>
            <w:vAlign w:val="center"/>
            <w:hideMark/>
          </w:tcPr>
          <w:p w14:paraId="1B8CD053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>Hlavní celek / dílčí část</w:t>
            </w:r>
          </w:p>
        </w:tc>
        <w:tc>
          <w:tcPr>
            <w:tcW w:w="4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C0C0C0"/>
          </w:tcPr>
          <w:p w14:paraId="0420B282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56CDB19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1E3EEC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5F60D2DA" w14:textId="77777777" w:rsidR="000F1F76" w:rsidRPr="00610E21" w:rsidRDefault="000F1F76" w:rsidP="00CC0A4A">
            <w:pPr>
              <w:ind w:left="254"/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>Termín</w:t>
            </w:r>
          </w:p>
          <w:p w14:paraId="2085DD6C" w14:textId="77777777" w:rsidR="000F1F76" w:rsidRPr="00610E21" w:rsidRDefault="000F1F76" w:rsidP="00CC0A4A">
            <w:pPr>
              <w:ind w:left="218"/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>původní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</w:tcPr>
          <w:p w14:paraId="4A8C451C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>Termín</w:t>
            </w:r>
          </w:p>
          <w:p w14:paraId="02442AF4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>nový</w:t>
            </w:r>
          </w:p>
        </w:tc>
      </w:tr>
      <w:tr w:rsidR="000F1F76" w:rsidRPr="00610E21" w14:paraId="352FACA2" w14:textId="77777777" w:rsidTr="00CC0A4A">
        <w:trPr>
          <w:trHeight w:val="25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207AE5" w14:textId="77777777" w:rsidR="000F1F76" w:rsidRPr="00610E21" w:rsidRDefault="000F1F76" w:rsidP="00CC0A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6.3.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B17815F" w14:textId="77777777" w:rsidR="000F1F76" w:rsidRPr="00610E21" w:rsidRDefault="000F1F76" w:rsidP="00CC0A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0E21">
              <w:rPr>
                <w:rFonts w:ascii="Arial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4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CACA11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6BCA0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6F26C9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1F76" w:rsidRPr="00610E21" w14:paraId="3C10F1A3" w14:textId="77777777" w:rsidTr="00CC0A4A">
        <w:trPr>
          <w:trHeight w:val="28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A4DD" w14:textId="77777777" w:rsidR="000F1F76" w:rsidRPr="00E66EEE" w:rsidRDefault="000F1F76" w:rsidP="00CC0A4A">
            <w:pPr>
              <w:rPr>
                <w:rFonts w:ascii="Arial" w:hAnsi="Arial" w:cs="Arial"/>
                <w:sz w:val="20"/>
                <w:szCs w:val="20"/>
              </w:rPr>
            </w:pPr>
            <w:r w:rsidRPr="00E66EEE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565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40755E0" w14:textId="77777777" w:rsidR="000F1F76" w:rsidRPr="00610E21" w:rsidRDefault="000F1F76" w:rsidP="00CC0A4A">
            <w:pPr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>Vypracování plánu společných zařízení</w:t>
            </w:r>
            <w:r>
              <w:rPr>
                <w:rFonts w:ascii="Arial" w:hAnsi="Arial" w:cs="Arial"/>
                <w:sz w:val="20"/>
                <w:szCs w:val="20"/>
              </w:rPr>
              <w:t xml:space="preserve"> („PSZ“)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56EE" w14:textId="7D56F8F2" w:rsidR="000F1F76" w:rsidRPr="00610E21" w:rsidRDefault="001D18C6" w:rsidP="00CC0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0F1F76" w:rsidRPr="00610E21">
              <w:rPr>
                <w:rFonts w:ascii="Arial" w:hAnsi="Arial" w:cs="Arial"/>
                <w:sz w:val="20"/>
                <w:szCs w:val="20"/>
              </w:rPr>
              <w:t>.</w:t>
            </w:r>
            <w:r w:rsidR="000F1F7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F1F76" w:rsidRPr="00610E21">
              <w:rPr>
                <w:rFonts w:ascii="Arial" w:hAnsi="Arial" w:cs="Arial"/>
                <w:sz w:val="20"/>
                <w:szCs w:val="20"/>
              </w:rPr>
              <w:t>.20</w:t>
            </w:r>
            <w:r w:rsidR="000F1F7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F1C4A0" w14:textId="53EC501D" w:rsidR="000F1F76" w:rsidRPr="00610E21" w:rsidRDefault="001D18C6" w:rsidP="00CC0A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0F1F76" w:rsidRPr="00610E2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F1F76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F1F76" w:rsidRPr="00610E21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 w:rsidR="000F1F76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</w:tr>
      <w:tr w:rsidR="000F1F76" w:rsidRPr="00610E21" w14:paraId="431B2051" w14:textId="77777777" w:rsidTr="00CC0A4A">
        <w:trPr>
          <w:trHeight w:val="50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12C6F0" w14:textId="68146670" w:rsidR="000F1F76" w:rsidRPr="00610E21" w:rsidRDefault="000F1F76" w:rsidP="00CC0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66E563" w14:textId="02F5AEB6" w:rsidR="000F1F76" w:rsidRPr="00610E21" w:rsidRDefault="000F1F76" w:rsidP="00CC0A4A">
            <w:pPr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 xml:space="preserve">Výškopisné zaměření zájmového území </w:t>
            </w:r>
            <w:r>
              <w:rPr>
                <w:rFonts w:ascii="Arial" w:hAnsi="Arial" w:cs="Arial"/>
                <w:sz w:val="20"/>
                <w:szCs w:val="20"/>
              </w:rPr>
              <w:t xml:space="preserve">dle čl. 6.3.1 i) a) </w:t>
            </w:r>
            <w:r w:rsidR="00F67A5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mlouvy </w:t>
            </w:r>
          </w:p>
        </w:tc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AFF14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85C55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1F76" w:rsidRPr="00610E21" w14:paraId="2AE9FC6E" w14:textId="77777777" w:rsidTr="00CC0A4A">
        <w:trPr>
          <w:trHeight w:val="53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2B38B96" w14:textId="71AAC19C" w:rsidR="000F1F76" w:rsidRPr="00610E21" w:rsidRDefault="000F1F76" w:rsidP="00CC0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FEA9E5" w14:textId="279C2118" w:rsidR="000F1F76" w:rsidRPr="00610E21" w:rsidRDefault="000F1F76" w:rsidP="00CC0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DTR liniových dopravních staveb PSZ pro stanovení plochy záboru půdy stavbami dle čl. 6.3.1 i) b) </w:t>
            </w:r>
            <w:r w:rsidR="00F67A5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mlouvy </w:t>
            </w:r>
          </w:p>
        </w:tc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9D13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E9513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1F76" w:rsidRPr="00610E21" w14:paraId="732EF09E" w14:textId="77777777" w:rsidTr="00CC0A4A">
        <w:trPr>
          <w:trHeight w:val="600"/>
        </w:trPr>
        <w:tc>
          <w:tcPr>
            <w:tcW w:w="1134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D85CB9E" w14:textId="77777777" w:rsidR="000F1F76" w:rsidRDefault="000F1F76" w:rsidP="00CC0A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40E16D6D" w14:textId="6ACBC762" w:rsidR="000F1F76" w:rsidRDefault="000F1F76" w:rsidP="00CC0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DTR liniových vodohospodářských a protierozních staveb PSZ pro stanovení plochy záboru půdy stavbami dle čl. 6.3.1 i) b) </w:t>
            </w:r>
            <w:r w:rsidR="00F67A5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mlouvy </w:t>
            </w:r>
          </w:p>
        </w:tc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FC059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2D053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1F76" w:rsidRPr="00610E21" w14:paraId="714CCC5C" w14:textId="77777777" w:rsidTr="00CC0A4A">
        <w:trPr>
          <w:trHeight w:val="283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D1CFF6" w14:textId="3ED25F3B" w:rsidR="000F1F76" w:rsidRPr="00610E21" w:rsidRDefault="000F1F76" w:rsidP="00CC0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565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E24063C" w14:textId="502ADBB1" w:rsidR="000F1F76" w:rsidRPr="00610E21" w:rsidRDefault="000F1F76" w:rsidP="00CC0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DTR</w:t>
            </w:r>
            <w:r w:rsidRPr="00610E21">
              <w:rPr>
                <w:rFonts w:ascii="Arial" w:hAnsi="Arial" w:cs="Arial"/>
                <w:sz w:val="20"/>
                <w:szCs w:val="20"/>
              </w:rPr>
              <w:t xml:space="preserve"> vodohospodářských staveb PSZ </w:t>
            </w:r>
            <w:r>
              <w:rPr>
                <w:rFonts w:ascii="Arial" w:hAnsi="Arial" w:cs="Arial"/>
                <w:sz w:val="20"/>
                <w:szCs w:val="20"/>
              </w:rPr>
              <w:t xml:space="preserve">dle čl. 6.3.1 i) c) </w:t>
            </w:r>
            <w:r w:rsidR="00F67A5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mlouvy </w:t>
            </w:r>
          </w:p>
        </w:tc>
        <w:tc>
          <w:tcPr>
            <w:tcW w:w="1141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D4A3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D2477" w14:textId="77777777" w:rsidR="000F1F76" w:rsidRPr="00610E21" w:rsidRDefault="000F1F76" w:rsidP="00CC0A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1F76" w:rsidRPr="00610E21" w14:paraId="610ACD79" w14:textId="77777777" w:rsidTr="00CC0A4A">
        <w:trPr>
          <w:trHeight w:val="283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48CB2D" w14:textId="77777777" w:rsidR="000F1F76" w:rsidRPr="002418AB" w:rsidRDefault="000F1F76" w:rsidP="00CC0A4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6.3.2.</w:t>
            </w:r>
          </w:p>
        </w:tc>
        <w:tc>
          <w:tcPr>
            <w:tcW w:w="565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A74A99" w14:textId="77777777" w:rsidR="000F1F76" w:rsidRPr="00610E21" w:rsidRDefault="000F1F76" w:rsidP="00CC0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návrhu nového uspořádání pozemků k jeho vystavení dle § 11 odst.1 Zákona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E5B3D6" w14:textId="4751382E" w:rsidR="000F1F76" w:rsidRPr="002418AB" w:rsidRDefault="000F1F76" w:rsidP="00CC0A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730E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.11.2025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30F3EE" w14:textId="0936107E" w:rsidR="000F1F76" w:rsidRPr="002418AB" w:rsidRDefault="000F1F76" w:rsidP="00CC0A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</w:t>
            </w:r>
            <w:r w:rsidR="001D18C6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.2026</w:t>
            </w:r>
          </w:p>
        </w:tc>
      </w:tr>
    </w:tbl>
    <w:p w14:paraId="07F9FB15" w14:textId="77777777" w:rsidR="003550A2" w:rsidRDefault="003550A2" w:rsidP="003550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4EC07D" w14:textId="77777777" w:rsidR="003550A2" w:rsidRDefault="003550A2" w:rsidP="003550A2">
      <w:pPr>
        <w:jc w:val="both"/>
        <w:rPr>
          <w:snapToGrid w:val="0"/>
          <w:sz w:val="6"/>
          <w:szCs w:val="6"/>
        </w:rPr>
      </w:pPr>
    </w:p>
    <w:p w14:paraId="0D3B6CDB" w14:textId="77777777" w:rsidR="003550A2" w:rsidRDefault="003550A2" w:rsidP="003550A2">
      <w:pPr>
        <w:jc w:val="both"/>
        <w:rPr>
          <w:snapToGrid w:val="0"/>
          <w:sz w:val="6"/>
          <w:szCs w:val="6"/>
        </w:rPr>
      </w:pPr>
    </w:p>
    <w:p w14:paraId="3BCBC12F" w14:textId="77777777" w:rsidR="003550A2" w:rsidRDefault="003550A2" w:rsidP="003550A2">
      <w:pPr>
        <w:jc w:val="both"/>
        <w:rPr>
          <w:snapToGrid w:val="0"/>
          <w:sz w:val="6"/>
          <w:szCs w:val="6"/>
        </w:rPr>
      </w:pPr>
    </w:p>
    <w:p w14:paraId="52EE779E" w14:textId="77777777" w:rsidR="00445B7E" w:rsidRDefault="00445B7E" w:rsidP="003550A2">
      <w:pPr>
        <w:jc w:val="both"/>
        <w:rPr>
          <w:snapToGrid w:val="0"/>
          <w:sz w:val="6"/>
          <w:szCs w:val="6"/>
        </w:rPr>
      </w:pPr>
    </w:p>
    <w:p w14:paraId="56A6B967" w14:textId="77777777" w:rsidR="00445B7E" w:rsidRDefault="00445B7E" w:rsidP="003550A2">
      <w:pPr>
        <w:jc w:val="both"/>
        <w:rPr>
          <w:snapToGrid w:val="0"/>
          <w:sz w:val="6"/>
          <w:szCs w:val="6"/>
        </w:rPr>
      </w:pPr>
    </w:p>
    <w:p w14:paraId="4D537FC9" w14:textId="77777777" w:rsidR="00445B7E" w:rsidRDefault="00445B7E" w:rsidP="003550A2">
      <w:pPr>
        <w:jc w:val="both"/>
        <w:rPr>
          <w:snapToGrid w:val="0"/>
          <w:sz w:val="6"/>
          <w:szCs w:val="6"/>
        </w:rPr>
      </w:pPr>
    </w:p>
    <w:p w14:paraId="795E3C66" w14:textId="77777777" w:rsidR="00445B7E" w:rsidRDefault="00445B7E" w:rsidP="003550A2">
      <w:pPr>
        <w:jc w:val="both"/>
        <w:rPr>
          <w:snapToGrid w:val="0"/>
          <w:sz w:val="6"/>
          <w:szCs w:val="6"/>
        </w:rPr>
      </w:pPr>
    </w:p>
    <w:p w14:paraId="4603F32D" w14:textId="77777777" w:rsidR="00445B7E" w:rsidRDefault="00445B7E" w:rsidP="003550A2">
      <w:pPr>
        <w:jc w:val="both"/>
        <w:rPr>
          <w:snapToGrid w:val="0"/>
          <w:sz w:val="6"/>
          <w:szCs w:val="6"/>
        </w:rPr>
      </w:pPr>
    </w:p>
    <w:p w14:paraId="0920B32D" w14:textId="77777777" w:rsidR="00445B7E" w:rsidRDefault="00445B7E" w:rsidP="003550A2">
      <w:pPr>
        <w:jc w:val="both"/>
        <w:rPr>
          <w:snapToGrid w:val="0"/>
          <w:sz w:val="6"/>
          <w:szCs w:val="6"/>
        </w:rPr>
      </w:pPr>
    </w:p>
    <w:p w14:paraId="2EE7730F" w14:textId="77777777" w:rsidR="00445B7E" w:rsidRDefault="00445B7E" w:rsidP="003550A2">
      <w:pPr>
        <w:jc w:val="both"/>
        <w:rPr>
          <w:snapToGrid w:val="0"/>
          <w:sz w:val="6"/>
          <w:szCs w:val="6"/>
        </w:rPr>
      </w:pPr>
    </w:p>
    <w:p w14:paraId="2D5D6EE5" w14:textId="77777777" w:rsidR="00445B7E" w:rsidRDefault="00445B7E" w:rsidP="003550A2">
      <w:pPr>
        <w:jc w:val="both"/>
        <w:rPr>
          <w:snapToGrid w:val="0"/>
          <w:sz w:val="6"/>
          <w:szCs w:val="6"/>
        </w:rPr>
      </w:pPr>
    </w:p>
    <w:p w14:paraId="21D72180" w14:textId="77777777" w:rsidR="00445B7E" w:rsidRDefault="00445B7E" w:rsidP="003550A2">
      <w:pPr>
        <w:jc w:val="both"/>
        <w:rPr>
          <w:snapToGrid w:val="0"/>
          <w:sz w:val="6"/>
          <w:szCs w:val="6"/>
        </w:rPr>
      </w:pPr>
    </w:p>
    <w:p w14:paraId="357E6DFA" w14:textId="77777777" w:rsidR="00445B7E" w:rsidRDefault="00445B7E" w:rsidP="003550A2">
      <w:pPr>
        <w:jc w:val="both"/>
        <w:rPr>
          <w:snapToGrid w:val="0"/>
          <w:sz w:val="6"/>
          <w:szCs w:val="6"/>
        </w:rPr>
      </w:pPr>
    </w:p>
    <w:p w14:paraId="1B80274C" w14:textId="77777777" w:rsidR="00445B7E" w:rsidRDefault="00445B7E" w:rsidP="003550A2">
      <w:pPr>
        <w:jc w:val="both"/>
        <w:rPr>
          <w:snapToGrid w:val="0"/>
          <w:sz w:val="6"/>
          <w:szCs w:val="6"/>
        </w:rPr>
      </w:pPr>
    </w:p>
    <w:p w14:paraId="552B0613" w14:textId="77777777" w:rsidR="00445B7E" w:rsidRDefault="00445B7E" w:rsidP="003550A2">
      <w:pPr>
        <w:jc w:val="both"/>
        <w:rPr>
          <w:snapToGrid w:val="0"/>
          <w:sz w:val="6"/>
          <w:szCs w:val="6"/>
        </w:rPr>
      </w:pPr>
    </w:p>
    <w:p w14:paraId="62AC519B" w14:textId="77777777" w:rsidR="00445B7E" w:rsidRDefault="00445B7E" w:rsidP="003550A2">
      <w:pPr>
        <w:jc w:val="both"/>
        <w:rPr>
          <w:snapToGrid w:val="0"/>
          <w:sz w:val="6"/>
          <w:szCs w:val="6"/>
        </w:rPr>
      </w:pPr>
    </w:p>
    <w:p w14:paraId="7318D6A5" w14:textId="77777777" w:rsidR="00445B7E" w:rsidRDefault="00445B7E" w:rsidP="003550A2">
      <w:pPr>
        <w:jc w:val="both"/>
        <w:rPr>
          <w:snapToGrid w:val="0"/>
          <w:sz w:val="6"/>
          <w:szCs w:val="6"/>
        </w:rPr>
      </w:pPr>
    </w:p>
    <w:p w14:paraId="12BF07B0" w14:textId="77777777" w:rsidR="003550A2" w:rsidRDefault="003550A2" w:rsidP="003550A2">
      <w:pPr>
        <w:jc w:val="both"/>
        <w:rPr>
          <w:snapToGrid w:val="0"/>
          <w:sz w:val="6"/>
          <w:szCs w:val="6"/>
        </w:rPr>
      </w:pPr>
    </w:p>
    <w:p w14:paraId="6B47CB37" w14:textId="77777777" w:rsidR="00855D3C" w:rsidRPr="008D5F54" w:rsidRDefault="00855D3C" w:rsidP="00855D3C">
      <w:pPr>
        <w:pStyle w:val="Style12"/>
        <w:shd w:val="clear" w:color="auto" w:fill="auto"/>
        <w:spacing w:line="259" w:lineRule="exact"/>
        <w:ind w:firstLine="0"/>
        <w:jc w:val="left"/>
        <w:rPr>
          <w:sz w:val="16"/>
          <w:szCs w:val="16"/>
        </w:rPr>
      </w:pPr>
    </w:p>
    <w:p w14:paraId="3C4BF58A" w14:textId="08DE6D51" w:rsidR="00855D3C" w:rsidRDefault="00031D7F" w:rsidP="00855D3C">
      <w:pPr>
        <w:pStyle w:val="Style4"/>
        <w:shd w:val="clear" w:color="auto" w:fill="auto"/>
        <w:spacing w:after="160"/>
        <w:ind w:left="20"/>
        <w:jc w:val="center"/>
        <w:rPr>
          <w:sz w:val="20"/>
          <w:szCs w:val="20"/>
        </w:rPr>
      </w:pPr>
      <w:r>
        <w:rPr>
          <w:sz w:val="20"/>
          <w:szCs w:val="20"/>
        </w:rPr>
        <w:t>Č</w:t>
      </w:r>
      <w:r w:rsidR="00855D3C">
        <w:rPr>
          <w:sz w:val="20"/>
          <w:szCs w:val="20"/>
        </w:rPr>
        <w:t>lánek III.</w:t>
      </w:r>
    </w:p>
    <w:p w14:paraId="49179303" w14:textId="77777777" w:rsidR="00855D3C" w:rsidRDefault="00855D3C" w:rsidP="00855D3C">
      <w:pPr>
        <w:pStyle w:val="Style4"/>
        <w:shd w:val="clear" w:color="auto" w:fill="auto"/>
        <w:spacing w:after="160"/>
        <w:ind w:left="20"/>
        <w:jc w:val="center"/>
        <w:rPr>
          <w:sz w:val="20"/>
          <w:szCs w:val="20"/>
        </w:rPr>
      </w:pPr>
      <w:r>
        <w:rPr>
          <w:sz w:val="20"/>
          <w:szCs w:val="20"/>
        </w:rPr>
        <w:t>Závěrečná ustanovení</w:t>
      </w:r>
    </w:p>
    <w:p w14:paraId="286FB8CD" w14:textId="77777777" w:rsidR="00855D3C" w:rsidRDefault="00855D3C" w:rsidP="00855D3C">
      <w:pPr>
        <w:pStyle w:val="Style4"/>
        <w:shd w:val="clear" w:color="auto" w:fill="auto"/>
        <w:spacing w:after="160"/>
        <w:ind w:left="20"/>
        <w:jc w:val="center"/>
        <w:rPr>
          <w:sz w:val="20"/>
          <w:szCs w:val="20"/>
        </w:rPr>
      </w:pPr>
    </w:p>
    <w:p w14:paraId="61115ABA" w14:textId="77777777" w:rsidR="00855D3C" w:rsidRDefault="00855D3C" w:rsidP="00855D3C">
      <w:pPr>
        <w:pStyle w:val="Style12"/>
        <w:numPr>
          <w:ilvl w:val="0"/>
          <w:numId w:val="6"/>
        </w:numPr>
        <w:shd w:val="clear" w:color="auto" w:fill="auto"/>
        <w:spacing w:after="238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Ostatní ustanovení smlouvy zůstávají nedotčena.</w:t>
      </w:r>
    </w:p>
    <w:p w14:paraId="71D26BA2" w14:textId="77777777" w:rsidR="00855D3C" w:rsidRDefault="00855D3C" w:rsidP="00855D3C">
      <w:pPr>
        <w:pStyle w:val="Style12"/>
        <w:numPr>
          <w:ilvl w:val="0"/>
          <w:numId w:val="6"/>
        </w:numPr>
        <w:shd w:val="clear" w:color="auto" w:fill="auto"/>
        <w:spacing w:after="238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</w:t>
      </w:r>
      <w:r>
        <w:rPr>
          <w:b/>
          <w:bCs/>
          <w:sz w:val="20"/>
          <w:szCs w:val="20"/>
        </w:rPr>
        <w:t xml:space="preserve">(„ZRS"), </w:t>
      </w:r>
      <w:r>
        <w:rPr>
          <w:sz w:val="20"/>
          <w:szCs w:val="20"/>
        </w:rPr>
        <w:t>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30780C6E" w14:textId="77777777" w:rsidR="00855D3C" w:rsidRDefault="00855D3C" w:rsidP="00855D3C">
      <w:pPr>
        <w:pStyle w:val="Style12"/>
        <w:numPr>
          <w:ilvl w:val="0"/>
          <w:numId w:val="6"/>
        </w:numPr>
        <w:shd w:val="clear" w:color="auto" w:fill="auto"/>
        <w:spacing w:after="238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0881A511" w14:textId="77777777" w:rsidR="00855D3C" w:rsidRPr="006C506A" w:rsidRDefault="00855D3C" w:rsidP="00855D3C">
      <w:pPr>
        <w:pStyle w:val="Style12"/>
        <w:shd w:val="clear" w:color="auto" w:fill="auto"/>
        <w:spacing w:after="238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 </w:t>
      </w:r>
      <w:r w:rsidRPr="005A665F">
        <w:rPr>
          <w:sz w:val="20"/>
          <w:szCs w:val="20"/>
        </w:rPr>
        <w:t>Nedílnou součástí tohoto Dodatku je položkový výkaz činností.</w:t>
      </w:r>
    </w:p>
    <w:p w14:paraId="70A62D21" w14:textId="77777777" w:rsidR="00855D3C" w:rsidRDefault="00855D3C" w:rsidP="00855D3C">
      <w:pPr>
        <w:pStyle w:val="Style12"/>
        <w:shd w:val="clear" w:color="auto" w:fill="auto"/>
        <w:spacing w:after="238"/>
        <w:ind w:left="284" w:firstLine="0"/>
        <w:jc w:val="both"/>
        <w:rPr>
          <w:sz w:val="20"/>
          <w:szCs w:val="20"/>
        </w:rPr>
      </w:pPr>
    </w:p>
    <w:p w14:paraId="554F209D" w14:textId="22E24C68" w:rsidR="00855D3C" w:rsidRDefault="00855D3C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6EDE40D3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7AA8B3F6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69473C4C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71B44254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2FCCC11F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66C825E0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61899388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36D6013A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30521C42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0F92FFA3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35735479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0EA39010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403DDA10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2A2F0367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671BC11C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15DF368F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58746B59" w14:textId="77777777" w:rsidR="00445B7E" w:rsidRDefault="00445B7E" w:rsidP="00855D3C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295E5A2D" w14:textId="6156AF23" w:rsidR="00855D3C" w:rsidRDefault="00855D3C" w:rsidP="00855D3C">
      <w:pPr>
        <w:pStyle w:val="Style10"/>
        <w:keepNext/>
        <w:keepLines/>
        <w:shd w:val="clear" w:color="auto" w:fill="auto"/>
        <w:spacing w:after="238" w:line="212" w:lineRule="exact"/>
        <w:ind w:firstLine="0"/>
        <w:jc w:val="both"/>
        <w:rPr>
          <w:sz w:val="20"/>
          <w:szCs w:val="20"/>
        </w:rPr>
      </w:pPr>
      <w:bookmarkStart w:id="6" w:name="bookmark14"/>
      <w:r>
        <w:rPr>
          <w:sz w:val="20"/>
          <w:szCs w:val="20"/>
        </w:rPr>
        <w:t>PODPISOVÁ STRANA</w:t>
      </w:r>
      <w:bookmarkEnd w:id="6"/>
    </w:p>
    <w:p w14:paraId="23B62686" w14:textId="77777777" w:rsidR="00855D3C" w:rsidRDefault="00855D3C" w:rsidP="00855D3C">
      <w:pPr>
        <w:pStyle w:val="Style10"/>
        <w:keepNext/>
        <w:keepLines/>
        <w:shd w:val="clear" w:color="auto" w:fill="auto"/>
        <w:spacing w:after="182" w:line="240" w:lineRule="exact"/>
        <w:ind w:firstLine="0"/>
        <w:jc w:val="both"/>
        <w:rPr>
          <w:sz w:val="20"/>
          <w:szCs w:val="20"/>
        </w:rPr>
      </w:pPr>
      <w:bookmarkStart w:id="7" w:name="bookmark15"/>
      <w:r>
        <w:rPr>
          <w:sz w:val="20"/>
          <w:szCs w:val="20"/>
        </w:rPr>
        <w:t>Smluvní strany tímto výslovně prohlašují, že tato smlouva vyjadřuje jejich pravou a svobodnou vůli, na důkaz čehož připojují níže své podpisy.</w:t>
      </w:r>
      <w:bookmarkEnd w:id="7"/>
    </w:p>
    <w:p w14:paraId="1DF0A2AC" w14:textId="77777777" w:rsidR="00855D3C" w:rsidRDefault="00855D3C" w:rsidP="00855D3C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339D589B" w14:textId="77777777" w:rsidR="00855D3C" w:rsidRDefault="00855D3C" w:rsidP="00855D3C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29E54BE6" w14:textId="22E215ED" w:rsidR="000F1F76" w:rsidRPr="0029475D" w:rsidRDefault="000F1F76" w:rsidP="000F1F76">
      <w:pPr>
        <w:tabs>
          <w:tab w:val="left" w:pos="567"/>
          <w:tab w:val="left" w:pos="4962"/>
        </w:tabs>
        <w:rPr>
          <w:rFonts w:ascii="Arial" w:hAnsi="Arial" w:cs="Arial"/>
          <w:b/>
          <w:sz w:val="20"/>
          <w:szCs w:val="20"/>
        </w:rPr>
      </w:pPr>
      <w:r w:rsidRPr="0029475D">
        <w:rPr>
          <w:rFonts w:ascii="Arial" w:hAnsi="Arial" w:cs="Arial"/>
          <w:b/>
          <w:sz w:val="20"/>
          <w:szCs w:val="20"/>
        </w:rPr>
        <w:t xml:space="preserve">Česká republika </w:t>
      </w:r>
      <w:r w:rsidRPr="0029475D">
        <w:rPr>
          <w:rFonts w:ascii="Arial" w:hAnsi="Arial" w:cs="Arial"/>
          <w:b/>
          <w:bCs/>
          <w:sz w:val="20"/>
          <w:szCs w:val="20"/>
        </w:rPr>
        <w:t>–</w:t>
      </w:r>
      <w:r w:rsidRPr="0029475D">
        <w:rPr>
          <w:rFonts w:ascii="Arial" w:hAnsi="Arial" w:cs="Arial"/>
          <w:b/>
          <w:sz w:val="20"/>
          <w:szCs w:val="20"/>
        </w:rPr>
        <w:t xml:space="preserve"> Státní pozemkový úřad </w:t>
      </w:r>
      <w:r w:rsidRPr="0029475D">
        <w:rPr>
          <w:rFonts w:ascii="Arial" w:hAnsi="Arial" w:cs="Arial"/>
          <w:b/>
          <w:sz w:val="20"/>
          <w:szCs w:val="20"/>
        </w:rPr>
        <w:tab/>
      </w:r>
      <w:r w:rsidR="00F67A5B">
        <w:rPr>
          <w:rFonts w:ascii="Arial" w:hAnsi="Arial" w:cs="Arial"/>
          <w:b/>
          <w:sz w:val="20"/>
          <w:szCs w:val="20"/>
        </w:rPr>
        <w:t xml:space="preserve">   </w:t>
      </w:r>
      <w:r w:rsidRPr="0029475D">
        <w:rPr>
          <w:rFonts w:ascii="Arial" w:hAnsi="Arial" w:cs="Arial"/>
          <w:b/>
          <w:sz w:val="20"/>
          <w:szCs w:val="20"/>
        </w:rPr>
        <w:t>AGROPLAN, spol. s r.o.</w:t>
      </w:r>
    </w:p>
    <w:p w14:paraId="5C9D76EB" w14:textId="095BB0AB" w:rsidR="000F1F76" w:rsidRPr="0029475D" w:rsidRDefault="000F1F76" w:rsidP="000F1F76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  <w:r w:rsidRPr="0029475D">
        <w:rPr>
          <w:rFonts w:ascii="Arial" w:hAnsi="Arial" w:cs="Arial"/>
          <w:bCs/>
          <w:sz w:val="20"/>
          <w:szCs w:val="20"/>
        </w:rPr>
        <w:t>Místo: Liberec</w:t>
      </w:r>
      <w:r w:rsidRPr="0029475D">
        <w:rPr>
          <w:rFonts w:ascii="Arial" w:hAnsi="Arial" w:cs="Arial"/>
          <w:bCs/>
          <w:sz w:val="20"/>
          <w:szCs w:val="20"/>
        </w:rPr>
        <w:tab/>
      </w:r>
      <w:r w:rsidR="00F67A5B">
        <w:rPr>
          <w:rFonts w:ascii="Arial" w:hAnsi="Arial" w:cs="Arial"/>
          <w:bCs/>
          <w:sz w:val="20"/>
          <w:szCs w:val="20"/>
        </w:rPr>
        <w:t xml:space="preserve">   </w:t>
      </w:r>
      <w:r w:rsidRPr="0029475D">
        <w:rPr>
          <w:rFonts w:ascii="Arial" w:hAnsi="Arial" w:cs="Arial"/>
          <w:bCs/>
          <w:sz w:val="20"/>
          <w:szCs w:val="20"/>
        </w:rPr>
        <w:t>Místo: Praha</w:t>
      </w:r>
    </w:p>
    <w:p w14:paraId="5AEE4AC9" w14:textId="77777777" w:rsidR="00300D93" w:rsidRDefault="000F1F76" w:rsidP="000F1F76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  <w:r w:rsidRPr="0029475D">
        <w:rPr>
          <w:rFonts w:ascii="Arial" w:hAnsi="Arial" w:cs="Arial"/>
          <w:bCs/>
          <w:sz w:val="20"/>
          <w:szCs w:val="20"/>
        </w:rPr>
        <w:t>Datum: časové razítko</w:t>
      </w:r>
      <w:r w:rsidR="00AA5F1E">
        <w:rPr>
          <w:rFonts w:ascii="Arial" w:hAnsi="Arial" w:cs="Arial"/>
          <w:bCs/>
          <w:sz w:val="20"/>
          <w:szCs w:val="20"/>
        </w:rPr>
        <w:t xml:space="preserve"> </w:t>
      </w:r>
      <w:r w:rsidR="00A66FA5">
        <w:rPr>
          <w:rFonts w:ascii="Arial" w:hAnsi="Arial" w:cs="Arial"/>
          <w:bCs/>
          <w:sz w:val="20"/>
          <w:szCs w:val="20"/>
        </w:rPr>
        <w:t>–</w:t>
      </w:r>
      <w:r w:rsidR="00AA5F1E">
        <w:rPr>
          <w:rFonts w:ascii="Arial" w:hAnsi="Arial" w:cs="Arial"/>
          <w:bCs/>
          <w:sz w:val="20"/>
          <w:szCs w:val="20"/>
        </w:rPr>
        <w:t xml:space="preserve"> </w:t>
      </w:r>
      <w:r w:rsidR="00A66FA5">
        <w:rPr>
          <w:rFonts w:ascii="Arial" w:hAnsi="Arial" w:cs="Arial"/>
          <w:bCs/>
          <w:sz w:val="20"/>
          <w:szCs w:val="20"/>
        </w:rPr>
        <w:t>19. 03. 2025</w:t>
      </w:r>
      <w:r w:rsidRPr="0029475D">
        <w:rPr>
          <w:rFonts w:ascii="Arial" w:hAnsi="Arial" w:cs="Arial"/>
          <w:bCs/>
          <w:sz w:val="20"/>
          <w:szCs w:val="20"/>
        </w:rPr>
        <w:tab/>
      </w:r>
      <w:r w:rsidR="00F67A5B">
        <w:rPr>
          <w:rFonts w:ascii="Arial" w:hAnsi="Arial" w:cs="Arial"/>
          <w:bCs/>
          <w:sz w:val="20"/>
          <w:szCs w:val="20"/>
        </w:rPr>
        <w:t xml:space="preserve">   </w:t>
      </w:r>
      <w:r w:rsidRPr="0029475D">
        <w:rPr>
          <w:rFonts w:ascii="Arial" w:hAnsi="Arial" w:cs="Arial"/>
          <w:bCs/>
          <w:sz w:val="20"/>
          <w:szCs w:val="20"/>
        </w:rPr>
        <w:t>Datum: viz elektronický podpis</w:t>
      </w:r>
    </w:p>
    <w:p w14:paraId="1FE7F056" w14:textId="5039A478" w:rsidR="000F1F76" w:rsidRPr="0029475D" w:rsidRDefault="00300D93" w:rsidP="000F1F76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1</w:t>
      </w:r>
      <w:r w:rsidR="00A66FA5">
        <w:rPr>
          <w:rFonts w:ascii="Arial" w:hAnsi="Arial" w:cs="Arial"/>
          <w:bCs/>
          <w:sz w:val="20"/>
          <w:szCs w:val="20"/>
        </w:rPr>
        <w:t>8. 03. 2025</w:t>
      </w:r>
    </w:p>
    <w:p w14:paraId="365D0E06" w14:textId="77777777" w:rsidR="00855D3C" w:rsidRDefault="00855D3C" w:rsidP="00855D3C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000712C9" w14:textId="77777777" w:rsidR="00855D3C" w:rsidRDefault="00855D3C" w:rsidP="00855D3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2A685202" w14:textId="77777777" w:rsidR="00855D3C" w:rsidRDefault="00855D3C" w:rsidP="00855D3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7F1ED7E9" w14:textId="77777777" w:rsidR="00855D3C" w:rsidRDefault="00855D3C" w:rsidP="00855D3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5D4E1488" w14:textId="77777777" w:rsidR="00855D3C" w:rsidRDefault="00855D3C" w:rsidP="00855D3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0B07180E" w14:textId="77777777" w:rsidR="00445B7E" w:rsidRDefault="00445B7E" w:rsidP="00855D3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0FCBA9F0" w14:textId="77777777" w:rsidR="00445B7E" w:rsidRPr="00445B7E" w:rsidRDefault="00445B7E" w:rsidP="00855D3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17768E3C" w14:textId="77777777" w:rsidR="00855D3C" w:rsidRPr="00445B7E" w:rsidRDefault="00855D3C" w:rsidP="00855D3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7F5A4B61" w14:textId="77777777" w:rsidR="00A61D6F" w:rsidRPr="00445B7E" w:rsidRDefault="00A61D6F" w:rsidP="00A61D6F">
      <w:pPr>
        <w:tabs>
          <w:tab w:val="left" w:pos="4962"/>
          <w:tab w:val="left" w:pos="6663"/>
        </w:tabs>
        <w:spacing w:before="240"/>
        <w:jc w:val="both"/>
        <w:rPr>
          <w:rFonts w:ascii="Arial" w:hAnsi="Arial" w:cs="Arial"/>
          <w:bCs/>
          <w:i/>
          <w:iCs/>
          <w:color w:val="auto"/>
          <w:sz w:val="20"/>
          <w:szCs w:val="20"/>
        </w:rPr>
      </w:pPr>
      <w:r w:rsidRPr="00445B7E">
        <w:rPr>
          <w:rFonts w:ascii="Arial" w:hAnsi="Arial" w:cs="Arial"/>
          <w:bCs/>
          <w:i/>
          <w:iCs/>
          <w:color w:val="auto"/>
          <w:sz w:val="20"/>
          <w:szCs w:val="20"/>
        </w:rPr>
        <w:t>„Podepsáno elektronickým podpisem</w:t>
      </w:r>
    </w:p>
    <w:p w14:paraId="3A3B4BB2" w14:textId="5CDFCB24" w:rsidR="00855D3C" w:rsidRPr="00445B7E" w:rsidRDefault="00A61D6F" w:rsidP="00A61D6F">
      <w:pPr>
        <w:tabs>
          <w:tab w:val="left" w:pos="4962"/>
          <w:tab w:val="left" w:pos="6663"/>
        </w:tabs>
        <w:jc w:val="both"/>
        <w:rPr>
          <w:rFonts w:ascii="Arial" w:hAnsi="Arial" w:cs="Arial"/>
          <w:bCs/>
          <w:i/>
          <w:iCs/>
          <w:color w:val="auto"/>
          <w:sz w:val="20"/>
          <w:szCs w:val="20"/>
        </w:rPr>
      </w:pPr>
      <w:r w:rsidRPr="00445B7E">
        <w:rPr>
          <w:rFonts w:ascii="Arial" w:hAnsi="Arial" w:cs="Arial"/>
          <w:bCs/>
          <w:i/>
          <w:iCs/>
          <w:color w:val="auto"/>
          <w:sz w:val="20"/>
          <w:szCs w:val="20"/>
        </w:rPr>
        <w:t>s časovým razítkem“</w:t>
      </w:r>
    </w:p>
    <w:p w14:paraId="0FD3B279" w14:textId="77777777" w:rsidR="00855D3C" w:rsidRDefault="00855D3C" w:rsidP="00855D3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tbl>
      <w:tblPr>
        <w:tblW w:w="14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3"/>
        <w:gridCol w:w="8305"/>
      </w:tblGrid>
      <w:tr w:rsidR="00855D3C" w14:paraId="27384B9E" w14:textId="77777777" w:rsidTr="000D48A4">
        <w:trPr>
          <w:trHeight w:val="420"/>
        </w:trPr>
        <w:tc>
          <w:tcPr>
            <w:tcW w:w="5529" w:type="dxa"/>
            <w:noWrap/>
            <w:vAlign w:val="center"/>
            <w:hideMark/>
          </w:tcPr>
          <w:p w14:paraId="47729862" w14:textId="77777777" w:rsidR="00855D3C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________________________________ </w:t>
            </w:r>
          </w:p>
        </w:tc>
        <w:tc>
          <w:tcPr>
            <w:tcW w:w="7806" w:type="dxa"/>
            <w:noWrap/>
            <w:vAlign w:val="center"/>
            <w:hideMark/>
          </w:tcPr>
          <w:p w14:paraId="124CCBEF" w14:textId="77777777" w:rsidR="00855D3C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________________________________ </w:t>
            </w:r>
          </w:p>
        </w:tc>
      </w:tr>
      <w:tr w:rsidR="00855D3C" w:rsidRPr="00B2280E" w14:paraId="70349D84" w14:textId="77777777" w:rsidTr="000D48A4">
        <w:trPr>
          <w:trHeight w:val="420"/>
        </w:trPr>
        <w:tc>
          <w:tcPr>
            <w:tcW w:w="5529" w:type="dxa"/>
            <w:noWrap/>
            <w:hideMark/>
          </w:tcPr>
          <w:p w14:paraId="1ABB92FC" w14:textId="488CE097" w:rsidR="00977C05" w:rsidRDefault="00977C05" w:rsidP="000D48A4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Ing. Bohuslav Kabátek</w:t>
            </w:r>
          </w:p>
          <w:p w14:paraId="35B9C44A" w14:textId="6840D86C" w:rsidR="00855D3C" w:rsidRPr="00B2280E" w:rsidRDefault="00855D3C" w:rsidP="000D48A4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B2280E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funkce: ředitel Krajského pozemkového úřadu </w:t>
            </w:r>
          </w:p>
          <w:p w14:paraId="32AC2732" w14:textId="77777777" w:rsidR="00855D3C" w:rsidRPr="00B2280E" w:rsidRDefault="00855D3C" w:rsidP="000D48A4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B2280E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                      pro Liberecký kraj</w:t>
            </w:r>
          </w:p>
        </w:tc>
        <w:tc>
          <w:tcPr>
            <w:tcW w:w="7806" w:type="dxa"/>
            <w:noWrap/>
            <w:hideMark/>
          </w:tcPr>
          <w:p w14:paraId="5419E537" w14:textId="3C5605BB" w:rsidR="00977C05" w:rsidRDefault="00977C05" w:rsidP="000D48A4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Ing. Petr Kubů</w:t>
            </w:r>
          </w:p>
          <w:p w14:paraId="11687A9D" w14:textId="5F90E123" w:rsidR="00855D3C" w:rsidRPr="00B2280E" w:rsidRDefault="00855D3C" w:rsidP="000D48A4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B2280E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funkce: jednatel</w:t>
            </w:r>
          </w:p>
        </w:tc>
      </w:tr>
    </w:tbl>
    <w:p w14:paraId="2D8BD1E8" w14:textId="77777777" w:rsidR="00855D3C" w:rsidRDefault="00855D3C" w:rsidP="00855D3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lang w:bidi="cs-CZ"/>
        </w:rPr>
      </w:pPr>
    </w:p>
    <w:p w14:paraId="68007BFC" w14:textId="77777777" w:rsidR="00855D3C" w:rsidRDefault="00855D3C" w:rsidP="00855D3C"/>
    <w:p w14:paraId="75A1500E" w14:textId="77777777" w:rsidR="00855D3C" w:rsidRDefault="00855D3C" w:rsidP="00855D3C"/>
    <w:p w14:paraId="48891D4D" w14:textId="77777777" w:rsidR="00855D3C" w:rsidRDefault="00855D3C" w:rsidP="00855D3C"/>
    <w:p w14:paraId="4F35E252" w14:textId="77777777" w:rsidR="00855D3C" w:rsidRDefault="00855D3C" w:rsidP="00855D3C"/>
    <w:p w14:paraId="61384B57" w14:textId="77777777" w:rsidR="00855D3C" w:rsidRDefault="00855D3C" w:rsidP="00855D3C"/>
    <w:p w14:paraId="47AF237E" w14:textId="77777777" w:rsidR="00855D3C" w:rsidRDefault="00855D3C" w:rsidP="00855D3C"/>
    <w:p w14:paraId="24F17F47" w14:textId="77777777" w:rsidR="00855D3C" w:rsidRDefault="00855D3C" w:rsidP="00855D3C"/>
    <w:p w14:paraId="5FAC8CD9" w14:textId="77777777" w:rsidR="00855D3C" w:rsidRDefault="00855D3C" w:rsidP="00855D3C"/>
    <w:p w14:paraId="79A45AAA" w14:textId="77777777" w:rsidR="00855D3C" w:rsidRDefault="00855D3C" w:rsidP="00855D3C"/>
    <w:p w14:paraId="313712EF" w14:textId="77777777" w:rsidR="00855D3C" w:rsidRDefault="00855D3C" w:rsidP="00855D3C"/>
    <w:p w14:paraId="28DE394F" w14:textId="77777777" w:rsidR="00855D3C" w:rsidRDefault="00855D3C" w:rsidP="00855D3C"/>
    <w:p w14:paraId="70496769" w14:textId="77777777" w:rsidR="00855D3C" w:rsidRDefault="00855D3C" w:rsidP="00855D3C"/>
    <w:p w14:paraId="4B110D92" w14:textId="77777777" w:rsidR="00855D3C" w:rsidRDefault="00855D3C" w:rsidP="00855D3C"/>
    <w:p w14:paraId="68427F91" w14:textId="52FE99E0" w:rsidR="00855D3C" w:rsidRDefault="00855D3C" w:rsidP="00855D3C"/>
    <w:p w14:paraId="0C61F521" w14:textId="7D78D6A9" w:rsidR="00F0098D" w:rsidRDefault="00F0098D" w:rsidP="00855D3C"/>
    <w:p w14:paraId="1FD019FE" w14:textId="77777777" w:rsidR="00F0098D" w:rsidRDefault="00F0098D" w:rsidP="00855D3C"/>
    <w:p w14:paraId="5A24BC3C" w14:textId="77777777" w:rsidR="00855D3C" w:rsidRDefault="00855D3C" w:rsidP="00855D3C"/>
    <w:p w14:paraId="4E562C7A" w14:textId="77777777" w:rsidR="00855D3C" w:rsidRDefault="00855D3C" w:rsidP="00855D3C"/>
    <w:p w14:paraId="5AF526A0" w14:textId="77777777" w:rsidR="00855D3C" w:rsidRDefault="00855D3C" w:rsidP="00855D3C"/>
    <w:p w14:paraId="09D7ADF5" w14:textId="77777777" w:rsidR="00855D3C" w:rsidRDefault="00855D3C" w:rsidP="00855D3C"/>
    <w:p w14:paraId="32393DB6" w14:textId="77777777" w:rsidR="00855D3C" w:rsidRDefault="00855D3C" w:rsidP="00855D3C"/>
    <w:p w14:paraId="21A06C2D" w14:textId="77777777" w:rsidR="000F1F76" w:rsidRDefault="000F1F76" w:rsidP="00855D3C"/>
    <w:p w14:paraId="3FEC9B3A" w14:textId="77777777" w:rsidR="000F1F76" w:rsidRDefault="000F1F76" w:rsidP="00855D3C"/>
    <w:p w14:paraId="2A4E9ED3" w14:textId="77777777" w:rsidR="000F1F76" w:rsidRDefault="000F1F76" w:rsidP="00855D3C"/>
    <w:p w14:paraId="6A7C98D5" w14:textId="77777777" w:rsidR="000F1F76" w:rsidRDefault="000F1F76" w:rsidP="00855D3C"/>
    <w:p w14:paraId="15B8E009" w14:textId="77777777" w:rsidR="002B5F23" w:rsidRDefault="002B5F23" w:rsidP="00855D3C"/>
    <w:p w14:paraId="302C31B7" w14:textId="77777777" w:rsidR="002B5F23" w:rsidRDefault="002B5F23" w:rsidP="00855D3C"/>
    <w:p w14:paraId="59014150" w14:textId="77777777" w:rsidR="00855D3C" w:rsidRDefault="00855D3C" w:rsidP="00855D3C"/>
    <w:tbl>
      <w:tblPr>
        <w:tblW w:w="10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8"/>
        <w:gridCol w:w="955"/>
        <w:gridCol w:w="8"/>
        <w:gridCol w:w="1015"/>
        <w:gridCol w:w="8"/>
        <w:gridCol w:w="8"/>
        <w:gridCol w:w="1374"/>
        <w:gridCol w:w="8"/>
        <w:gridCol w:w="1300"/>
        <w:gridCol w:w="8"/>
        <w:gridCol w:w="1437"/>
        <w:gridCol w:w="283"/>
        <w:gridCol w:w="160"/>
      </w:tblGrid>
      <w:tr w:rsidR="00855D3C" w:rsidRPr="008F6516" w14:paraId="62687EC0" w14:textId="77777777" w:rsidTr="00977C05">
        <w:trPr>
          <w:trHeight w:val="720"/>
        </w:trPr>
        <w:tc>
          <w:tcPr>
            <w:tcW w:w="85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8563" w14:textId="5B29DEC4" w:rsidR="00855D3C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Příloha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č.1 ke smlouvě </w:t>
            </w:r>
            <w:r w:rsidRPr="0093281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č. </w:t>
            </w:r>
            <w:r w:rsidR="0079241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1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118</w:t>
            </w:r>
            <w:r w:rsidRPr="0093281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-2022-541201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-</w:t>
            </w:r>
            <w:r w:rsidRPr="008F651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Položkový výkaz činností</w:t>
            </w:r>
          </w:p>
          <w:p w14:paraId="61BA1BB4" w14:textId="77777777" w:rsidR="00855D3C" w:rsidRPr="008F6516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Komplexní pozemkové úpravy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 w:rsidRPr="008F651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v k.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F651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ú.</w:t>
            </w:r>
            <w:proofErr w:type="spellEnd"/>
            <w:r w:rsidRPr="008F651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Arnoltice u Bulovky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A23B" w14:textId="77777777" w:rsidR="00855D3C" w:rsidRPr="008F6516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831B" w14:textId="77777777" w:rsidR="00855D3C" w:rsidRPr="008F6516" w:rsidRDefault="00855D3C" w:rsidP="000D48A4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7C32" w14:textId="77777777" w:rsidR="00855D3C" w:rsidRPr="008F6516" w:rsidRDefault="00855D3C" w:rsidP="000D48A4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855D3C" w:rsidRPr="008F6516" w14:paraId="00DDAB34" w14:textId="77777777" w:rsidTr="00977C05">
        <w:trPr>
          <w:trHeight w:val="97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D37DDD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9079A1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Hlavní  celek  / Dílčí část Hlavního celku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296D001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Měrná jednotka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B6B13F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Počet Měrných jednotek</w:t>
            </w:r>
          </w:p>
        </w:tc>
        <w:tc>
          <w:tcPr>
            <w:tcW w:w="13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BA9387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Cena za Měrnou jednotku bez 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br/>
              <w:t xml:space="preserve">DPH v Kč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10)</w:t>
            </w: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DBA937B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Cena bez DPH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br/>
              <w:t>celkem v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Kč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10)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8D608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Termín předání k akceptačnímu řízení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F6F4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C6D5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13D825DA" w14:textId="77777777" w:rsidTr="00977C05">
        <w:trPr>
          <w:trHeight w:val="244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2FDAADA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6.2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0598A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Hlavní celek 1 „Přípravné práce“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0177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EF27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5222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A736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99B0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AAF6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77C8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15414E54" w14:textId="77777777" w:rsidTr="00977C05">
        <w:trPr>
          <w:trHeight w:val="113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C8C7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6.2.1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570D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Revize stávajícího bodového pole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88FB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bod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D762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390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880B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3 0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00,00</w:t>
            </w:r>
          </w:p>
        </w:tc>
        <w:tc>
          <w:tcPr>
            <w:tcW w:w="1237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E5BE" w14:textId="77777777" w:rsidR="00855D3C" w:rsidRPr="008F6516" w:rsidRDefault="00855D3C" w:rsidP="000D48A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000,00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6690B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09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.2023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7542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298A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40B82474" w14:textId="77777777" w:rsidTr="00977C05">
        <w:trPr>
          <w:trHeight w:val="458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566B307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C419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C189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5F11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CECA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2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FD63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A63AF48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41B6" w14:textId="77777777" w:rsidR="00855D3C" w:rsidRPr="008F6516" w:rsidRDefault="00855D3C" w:rsidP="000D48A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B3D0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57901AE6" w14:textId="77777777" w:rsidTr="00977C05">
        <w:trPr>
          <w:trHeight w:val="546"/>
        </w:trPr>
        <w:tc>
          <w:tcPr>
            <w:tcW w:w="9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5B5393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BA7" w14:textId="77777777" w:rsidR="00855D3C" w:rsidRPr="008F6516" w:rsidRDefault="00855D3C" w:rsidP="000D48A4">
            <w:pP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Doplnění stávajícího bodového pole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82DA" w14:textId="77777777" w:rsidR="00855D3C" w:rsidRPr="008F6516" w:rsidRDefault="00855D3C" w:rsidP="000D48A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bod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7ACFA" w14:textId="77777777" w:rsidR="00855D3C" w:rsidRPr="008F6516" w:rsidRDefault="00855D3C" w:rsidP="000D48A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CD1C" w14:textId="77777777" w:rsidR="00855D3C" w:rsidRPr="008F6516" w:rsidRDefault="00855D3C" w:rsidP="000D48A4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20 000,00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804A" w14:textId="77777777" w:rsidR="00855D3C" w:rsidRPr="008F6516" w:rsidRDefault="00855D3C" w:rsidP="000D48A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467DE9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59241E" w14:textId="77777777" w:rsidR="00855D3C" w:rsidRPr="008F6516" w:rsidRDefault="00855D3C" w:rsidP="000D48A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CB6FE2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64EBAFFE" w14:textId="77777777" w:rsidTr="00977C05">
        <w:trPr>
          <w:trHeight w:val="5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D5AD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662BD0" w14:textId="77777777" w:rsidR="00855D3C" w:rsidRPr="008F6516" w:rsidRDefault="00855D3C" w:rsidP="000D48A4">
            <w:pP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Podrobné měření polohopisu v obvodu </w:t>
            </w:r>
            <w:proofErr w:type="spellStart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mimo trvalé porosty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7580" w14:textId="77777777" w:rsidR="00855D3C" w:rsidRPr="008F6516" w:rsidRDefault="00855D3C" w:rsidP="000D48A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660D" w14:textId="77777777" w:rsidR="00855D3C" w:rsidRPr="008F6516" w:rsidRDefault="00855D3C" w:rsidP="000D48A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430</w:t>
            </w:r>
          </w:p>
        </w:tc>
        <w:tc>
          <w:tcPr>
            <w:tcW w:w="139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BD31" w14:textId="77777777" w:rsidR="00855D3C" w:rsidRPr="008F6516" w:rsidRDefault="00855D3C" w:rsidP="000D48A4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1 100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0CAAE" w14:textId="77777777" w:rsidR="00855D3C" w:rsidRPr="008F6516" w:rsidRDefault="00855D3C" w:rsidP="000D48A4">
            <w:pPr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473 000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C52CD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11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.2023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30EE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E59E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7EB74E58" w14:textId="77777777" w:rsidTr="00977C05">
        <w:trPr>
          <w:trHeight w:val="90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CB9C0F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BDCB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067D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02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B8E8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91C6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2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0535" w14:textId="77777777" w:rsidR="00855D3C" w:rsidRPr="008F6516" w:rsidRDefault="00855D3C" w:rsidP="000D48A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E4CFE0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6891" w14:textId="77777777" w:rsidR="00855D3C" w:rsidRPr="008F6516" w:rsidRDefault="00855D3C" w:rsidP="000D48A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5241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3FBEECED" w14:textId="77777777" w:rsidTr="00977C05">
        <w:trPr>
          <w:trHeight w:val="104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71CA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3AE8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Zjišťování hranic obvodu </w:t>
            </w:r>
            <w:proofErr w:type="spellStart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, geometrické plány pro stanovení obvodu </w:t>
            </w:r>
            <w:proofErr w:type="spellStart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 předepsaná stabilizace dle vyhlášky č. 357/2013 Sb.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BF09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</w:t>
            </w:r>
            <w:proofErr w:type="spellStart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6D32" w14:textId="4FE69405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18</w:t>
            </w:r>
            <w:r w:rsidR="000F2F25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0874" w14:textId="2A4BCA1A" w:rsidR="00855D3C" w:rsidRPr="0079076A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9076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</w:t>
            </w:r>
            <w:r w:rsidR="0079076A" w:rsidRPr="0079076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932,50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3C8F" w14:textId="153B8012" w:rsidR="00855D3C" w:rsidRPr="0079076A" w:rsidRDefault="0079076A" w:rsidP="000D48A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72</w:t>
            </w:r>
            <w:r w:rsidR="000F2F25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 w:rsidRP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  <w:r w:rsidR="000F2F25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580</w:t>
            </w:r>
            <w:r w:rsidRP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</w:t>
            </w:r>
            <w:r w:rsidR="000F2F25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  <w:r w:rsidRP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6FB83" w14:textId="21C7BC88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</w:t>
            </w:r>
            <w:r w:rsidR="00483F6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03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.202</w:t>
            </w:r>
            <w:r w:rsidR="00483F6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A7F4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33E7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4D3F2EF2" w14:textId="77777777" w:rsidTr="00977C05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08EE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5B38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Zjišťování hranic pozemků neřešených dle § 2 Zákona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3521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</w:t>
            </w:r>
            <w:proofErr w:type="spellStart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1F43" w14:textId="59B2B015" w:rsidR="00855D3C" w:rsidRPr="008F6516" w:rsidRDefault="000F2F25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87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12E0" w14:textId="5B77614E" w:rsidR="00855D3C" w:rsidRPr="0079076A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9076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</w:t>
            </w:r>
            <w:r w:rsidR="0079076A" w:rsidRPr="0079076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932,50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E46F" w14:textId="731BA4B1" w:rsidR="00855D3C" w:rsidRPr="0079076A" w:rsidRDefault="000F2F25" w:rsidP="000D48A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342 127</w:t>
            </w:r>
            <w:r w:rsidR="00855D3C" w:rsidRP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</w:t>
            </w:r>
            <w:r w:rsidR="00855D3C" w:rsidRP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62D9F" w14:textId="38CAF11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</w:t>
            </w:r>
            <w:r w:rsidR="009566FB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03.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202</w:t>
            </w:r>
            <w:r w:rsidR="008E4EF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088D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D042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6F529CEF" w14:textId="77777777" w:rsidTr="00977C05">
        <w:trPr>
          <w:trHeight w:val="4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D1E2" w14:textId="77777777" w:rsidR="00855D3C" w:rsidRPr="008F6516" w:rsidRDefault="00855D3C" w:rsidP="000D48A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6.2.7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988804" w14:textId="77777777" w:rsidR="00855D3C" w:rsidRPr="008F6516" w:rsidRDefault="00855D3C" w:rsidP="000D48A4">
            <w:pP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Rozbor současného stavu                      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A6F524" w14:textId="77777777" w:rsidR="00855D3C" w:rsidRPr="008F6516" w:rsidRDefault="00855D3C" w:rsidP="000D48A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514D" w14:textId="77777777" w:rsidR="00855D3C" w:rsidRPr="008F6516" w:rsidRDefault="00855D3C" w:rsidP="000D48A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430</w:t>
            </w:r>
          </w:p>
        </w:tc>
        <w:tc>
          <w:tcPr>
            <w:tcW w:w="13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CE1D" w14:textId="7A8DBF88" w:rsidR="00855D3C" w:rsidRPr="0079076A" w:rsidRDefault="0079076A" w:rsidP="000D48A4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9076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605</w:t>
            </w:r>
            <w:r w:rsidR="00855D3C" w:rsidRPr="0079076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11E5" w14:textId="7B813AD5" w:rsidR="00855D3C" w:rsidRPr="0079076A" w:rsidRDefault="0079076A" w:rsidP="000D48A4">
            <w:pPr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260 150</w:t>
            </w:r>
            <w:r w:rsidR="00855D3C" w:rsidRP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12C1F" w14:textId="77777777" w:rsidR="00855D3C" w:rsidRPr="008F6516" w:rsidRDefault="00855D3C" w:rsidP="000D48A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03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.202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885E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2F3B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3373DD5D" w14:textId="77777777" w:rsidTr="00977C05">
        <w:trPr>
          <w:trHeight w:val="80"/>
        </w:trPr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66FF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2D51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6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2662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02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7303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37BE" w14:textId="77777777" w:rsidR="00855D3C" w:rsidRPr="0079076A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2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6551" w14:textId="77777777" w:rsidR="00855D3C" w:rsidRPr="0079076A" w:rsidRDefault="00855D3C" w:rsidP="000D48A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45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EA079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502D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7889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1910C716" w14:textId="77777777" w:rsidTr="00977C05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0399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FFBA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Dokumentace k soupisu nároků vlastníků pozemků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5D75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3801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430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6ACA" w14:textId="34F4F03B" w:rsidR="00855D3C" w:rsidRPr="0079076A" w:rsidRDefault="0079076A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9076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605</w:t>
            </w:r>
            <w:r w:rsidR="00855D3C" w:rsidRPr="0079076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747D" w14:textId="44726A40" w:rsidR="00855D3C" w:rsidRPr="0079076A" w:rsidRDefault="0079076A" w:rsidP="000D48A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260 150</w:t>
            </w:r>
            <w:r w:rsidR="00855D3C" w:rsidRP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6C696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03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06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.2024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525D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ACF3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6A013B89" w14:textId="77777777" w:rsidTr="00977C05">
        <w:trPr>
          <w:trHeight w:val="547"/>
        </w:trPr>
        <w:tc>
          <w:tcPr>
            <w:tcW w:w="3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2648B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„Přípravné práce“ celkem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C80242" w14:textId="77777777" w:rsidR="00855D3C" w:rsidRPr="008F6516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0B8F0B" w14:textId="77777777" w:rsidR="00855D3C" w:rsidRPr="008F6516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7B7682" w14:textId="77777777" w:rsidR="00855D3C" w:rsidRPr="008F6516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7E2713" w14:textId="2B9868EF" w:rsidR="00855D3C" w:rsidRPr="0079076A" w:rsidRDefault="0079076A" w:rsidP="000D48A4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9076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2 0</w:t>
            </w:r>
            <w:r w:rsidR="000F2F25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89</w:t>
            </w:r>
            <w:r w:rsidRPr="0079076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  <w:r w:rsidR="000F2F25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007</w:t>
            </w:r>
            <w:r w:rsidRPr="0079076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DF98B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03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.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06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.2024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03B7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627E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6F201FD4" w14:textId="77777777" w:rsidTr="00977C05">
        <w:trPr>
          <w:trHeight w:val="34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55E6B6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0BC32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Hlavní celek 2 „Návrhové práce“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0891A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89A76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A8FEA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FBEFA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E54C9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864D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054C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6257263A" w14:textId="77777777" w:rsidTr="00483F66">
        <w:trPr>
          <w:trHeight w:val="4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0572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C2F4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Vypracování plánu společných zařízení ("PSZ")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CAA1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60F8" w14:textId="088B0316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42</w:t>
            </w:r>
            <w:r w:rsidR="000F2F25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0C2B" w14:textId="3E671A77" w:rsidR="00855D3C" w:rsidRPr="001D121F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</w:t>
            </w:r>
            <w:r w:rsidR="0079076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512,50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0B40C" w14:textId="35579A1F" w:rsidR="00855D3C" w:rsidRPr="008F6516" w:rsidRDefault="0079076A" w:rsidP="00483F66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63</w:t>
            </w:r>
            <w:r w:rsidR="000F2F25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  <w:r w:rsidR="009B0E2D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762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</w:t>
            </w:r>
            <w:r w:rsidR="009B0E2D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815E4" w14:textId="54AA6D67" w:rsidR="00855D3C" w:rsidRPr="008F6516" w:rsidRDefault="00AC77BF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28</w:t>
            </w:r>
            <w:r w:rsidR="00855D3C"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</w:t>
            </w:r>
            <w:r w:rsidR="00855D3C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</w:t>
            </w:r>
            <w:r w:rsidR="00855D3C"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.202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8406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BCDD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4210E296" w14:textId="77777777" w:rsidTr="00483F66">
        <w:trPr>
          <w:trHeight w:val="547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64E6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a)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9FA1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Výškopisné zaměření zájmového území dle čl. 6.3.1 i) a) 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S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mlouvy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8F52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2098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3EF6" w14:textId="7D382101" w:rsidR="00855D3C" w:rsidRPr="001D121F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1 </w:t>
            </w:r>
            <w:r w:rsidR="0079076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210</w:t>
            </w:r>
            <w:r w:rsidRPr="001D121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B31BE" w14:textId="6BF1C9ED" w:rsidR="00855D3C" w:rsidRPr="008F6516" w:rsidRDefault="00855D3C" w:rsidP="00483F66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 w:rsid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B01FB7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7336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E69D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6DB08E71" w14:textId="77777777" w:rsidTr="00483F66">
        <w:trPr>
          <w:trHeight w:val="56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6E42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b)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A4AF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DTR liniových dopravních staveb PSZ pro stanovení plochy záboru půdy stavbami dle čl. 6.3.1 i) b) 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S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mlouvy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84B9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100 </w:t>
            </w:r>
            <w:proofErr w:type="spellStart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7B0E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BDB9" w14:textId="348B7A97" w:rsidR="00855D3C" w:rsidRPr="001D121F" w:rsidRDefault="0079076A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605</w:t>
            </w:r>
            <w:r w:rsidR="00855D3C" w:rsidRPr="001D121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542F1" w14:textId="27AF7141" w:rsidR="00855D3C" w:rsidRPr="008F6516" w:rsidRDefault="00855D3C" w:rsidP="00483F66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</w:t>
            </w:r>
            <w:r w:rsid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05DE22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9C3D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9A7D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5C67B045" w14:textId="77777777" w:rsidTr="00483F66">
        <w:trPr>
          <w:trHeight w:val="723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6782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B3C7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DTR liniových vodohospodářských a protierozních staveb PSZ pro stanovení plochy záboru půdy stavbami dle čl. 6.3.1 i) b) Smlouvy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B30F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100 </w:t>
            </w:r>
            <w:proofErr w:type="spellStart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1128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7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E2AD" w14:textId="45E3217D" w:rsidR="00855D3C" w:rsidRPr="001D121F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3 </w:t>
            </w:r>
            <w:r w:rsidR="0079076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630</w:t>
            </w:r>
            <w:r w:rsidRPr="001D121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DFB10" w14:textId="634262CD" w:rsidR="00855D3C" w:rsidRPr="008F6516" w:rsidRDefault="00855D3C" w:rsidP="00483F66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</w:t>
            </w:r>
            <w:r w:rsid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41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56416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8093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666A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4252C634" w14:textId="77777777" w:rsidTr="00483F66">
        <w:trPr>
          <w:trHeight w:val="30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3703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c)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2FCD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DTR vodohospodářských staveb PSZ dle čl. 6.3.1 i)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br/>
              <w:t xml:space="preserve">c) 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S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mlouvy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B0C7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ks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8BF3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B1F5" w14:textId="30BDD10E" w:rsidR="00855D3C" w:rsidRPr="001D121F" w:rsidRDefault="0079076A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30 250</w:t>
            </w:r>
            <w:r w:rsidR="00855D3C" w:rsidRPr="001D121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E530" w14:textId="093981E8" w:rsidR="00855D3C" w:rsidRPr="008F6516" w:rsidRDefault="00855D3C" w:rsidP="00483F66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  <w:r w:rsidR="0079076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21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000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4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62C77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BCC1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04B0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603F5978" w14:textId="77777777" w:rsidTr="00483F66">
        <w:trPr>
          <w:trHeight w:val="54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92E0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6.3.2 h)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A158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11)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A47A" w14:textId="77777777" w:rsidR="00855D3C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  <w:p w14:paraId="423DD1BC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E4F9" w14:textId="77777777" w:rsidR="00855D3C" w:rsidRPr="00F23A47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23A47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0FD5" w14:textId="77777777" w:rsidR="00855D3C" w:rsidRPr="00F23A47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23A47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1D05" w14:textId="77777777" w:rsidR="00855D3C" w:rsidRPr="00F23A47" w:rsidRDefault="00855D3C" w:rsidP="00483F66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23A47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61CF6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E288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5B18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7F2F08DC" w14:textId="77777777" w:rsidTr="00483F66">
        <w:trPr>
          <w:trHeight w:val="27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41CF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6.3.2 h) 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8DA5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 do 10 ha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11)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DF0F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46C6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EB61" w14:textId="6A2F61D4" w:rsidR="00855D3C" w:rsidRPr="001D121F" w:rsidRDefault="0079076A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10 587,50</w:t>
            </w:r>
            <w:r w:rsidR="00855D3C" w:rsidRPr="001D121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ACB9" w14:textId="224BA8B5" w:rsidR="00855D3C" w:rsidRPr="008F6516" w:rsidRDefault="0079076A" w:rsidP="00483F66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10 587,50</w:t>
            </w:r>
            <w:r w:rsidR="00855D3C"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D0FCC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na výzvu Objednatele v dohodnuté lhůtě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3CFBE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55C35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54280CB0" w14:textId="77777777" w:rsidTr="00483F66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D52F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6.3.2 h) </w:t>
            </w:r>
            <w:proofErr w:type="spellStart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ii</w:t>
            </w:r>
            <w:proofErr w:type="spellEnd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5041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 do 50 ha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11)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A1D5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4884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A527" w14:textId="0A678E2C" w:rsidR="00855D3C" w:rsidRPr="001D121F" w:rsidRDefault="00C13C97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6 050</w:t>
            </w:r>
            <w:r w:rsidR="00855D3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  <w:r w:rsidR="00855D3C" w:rsidRPr="001D121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A1A9" w14:textId="3278AF26" w:rsidR="00855D3C" w:rsidRPr="008F6516" w:rsidRDefault="00C13C97" w:rsidP="00483F66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6 050</w:t>
            </w:r>
            <w:r w:rsidR="00855D3C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  <w:r w:rsidR="00855D3C"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E97BB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na výzvu Objednatele v dohodnuté lhůtě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916A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56FE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5C8AD943" w14:textId="77777777" w:rsidTr="00483F66">
        <w:trPr>
          <w:trHeight w:val="14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A18B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lastRenderedPageBreak/>
              <w:t xml:space="preserve">6.3.2 h) </w:t>
            </w:r>
            <w:proofErr w:type="spellStart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iii</w:t>
            </w:r>
            <w:proofErr w:type="spellEnd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10A9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 nad 50 ha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11)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01F5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D052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BC18" w14:textId="4B901E4B" w:rsidR="00855D3C" w:rsidRPr="001D121F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</w:t>
            </w:r>
            <w:r w:rsidR="00C13C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268,75</w:t>
            </w:r>
            <w:r w:rsidRPr="001D121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CA8B" w14:textId="22AEA429" w:rsidR="00855D3C" w:rsidRPr="008F6516" w:rsidRDefault="00855D3C" w:rsidP="00483F66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C13C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2 268,75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30EF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na výzvu Objednatele v dohodnuté lhůtě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ECCE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8C94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6D2D2BBE" w14:textId="77777777" w:rsidTr="00483F66">
        <w:trPr>
          <w:trHeight w:val="8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D4D4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6.3.2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9BA9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89A5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6478" w14:textId="7E10407E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42</w:t>
            </w:r>
            <w:r w:rsidR="009B0E2D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2E28" w14:textId="0662D5AC" w:rsidR="00855D3C" w:rsidRPr="001D121F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</w:t>
            </w:r>
            <w:r w:rsidR="00C13C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512,50</w:t>
            </w:r>
            <w:r w:rsidRPr="001D121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70D9" w14:textId="472C5E0D" w:rsidR="00855D3C" w:rsidRPr="008F6516" w:rsidRDefault="00C13C97" w:rsidP="00483F66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63</w:t>
            </w:r>
            <w:r w:rsidR="009B0E2D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 w:rsidR="009B0E2D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762</w:t>
            </w:r>
            <w:r w:rsidR="00855D3C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</w:t>
            </w:r>
            <w:r w:rsidR="009B0E2D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</w:t>
            </w:r>
            <w:r w:rsidR="00855D3C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71722" w14:textId="48E8B3B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 w:rsidR="00AC77BF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</w:t>
            </w:r>
            <w:r w:rsidR="00AC77BF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09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.202</w:t>
            </w:r>
            <w:r w:rsidR="00AC77BF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7F8B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CBA5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6B1B5CC1" w14:textId="77777777" w:rsidTr="00483F66">
        <w:trPr>
          <w:trHeight w:val="1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F7B4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B2F2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Předložení aktuální dokumentace návrhu </w:t>
            </w:r>
            <w:proofErr w:type="spellStart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KoPÚ</w:t>
            </w:r>
            <w:proofErr w:type="spellEnd"/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BFD0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ks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567E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07FF" w14:textId="27D1BF6E" w:rsidR="00855D3C" w:rsidRPr="001D121F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</w:t>
            </w:r>
            <w:r w:rsidR="00C13C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8 150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  <w:r w:rsidRPr="001D121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B4F4" w14:textId="290E3D19" w:rsidR="00855D3C" w:rsidRPr="008F6516" w:rsidRDefault="00855D3C" w:rsidP="00483F66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 w:rsidR="00C13C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  <w:r w:rsidR="00C13C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00,00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BD05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1 měsíce od výzvy Objednatele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547C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19EC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04DA210E" w14:textId="77777777" w:rsidTr="00483F66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5925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8BD4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Zhotovení podkladů pro změnu katastrální hranice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FE04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100 </w:t>
            </w:r>
            <w:proofErr w:type="spellStart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bm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8332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E14B" w14:textId="22C22C3C" w:rsidR="00855D3C" w:rsidRPr="001D121F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</w:t>
            </w:r>
            <w:r w:rsidR="00C13C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1 797,50</w:t>
            </w:r>
            <w:r w:rsidRPr="001D121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C2B4" w14:textId="6C2FF29E" w:rsidR="00855D3C" w:rsidRPr="008F6516" w:rsidRDefault="00855D3C" w:rsidP="00483F66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  <w:r w:rsidR="00C13C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1 797,50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53FAB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5983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E0FC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798D8722" w14:textId="77777777" w:rsidTr="00483F66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D327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5A6F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12)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10F1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C55E" w14:textId="77777777" w:rsidR="00855D3C" w:rsidRPr="00F23A47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23A47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7C7D" w14:textId="77777777" w:rsidR="00855D3C" w:rsidRPr="001D121F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D121F">
              <w:rPr>
                <w:rFonts w:ascii="Arial" w:hAnsi="Arial" w:cs="Arial"/>
                <w:b/>
                <w:bCs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C357" w14:textId="2147B311" w:rsidR="00855D3C" w:rsidRPr="00F23A47" w:rsidRDefault="00483F66" w:rsidP="00483F66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DCB3B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5C32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A1C4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56D410C8" w14:textId="77777777" w:rsidTr="00483F66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26A0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6.3.5 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AAF5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 do 10 ha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12)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42E2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B5AF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F5C1" w14:textId="14D65292" w:rsidR="00855D3C" w:rsidRPr="001D121F" w:rsidRDefault="00C13C97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10 587,50</w:t>
            </w:r>
            <w:r w:rsidR="00855D3C" w:rsidRPr="001D121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DEA2" w14:textId="0773E356" w:rsidR="00855D3C" w:rsidRPr="008F6516" w:rsidRDefault="00C13C97" w:rsidP="00483F66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10 587,50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8A785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7BC5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2855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687CB537" w14:textId="77777777" w:rsidTr="00483F66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A293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6.3.5 </w:t>
            </w:r>
            <w:proofErr w:type="spellStart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ii</w:t>
            </w:r>
            <w:proofErr w:type="spellEnd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93AF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 do 50 ha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12)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4F7B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F048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F438" w14:textId="639EE995" w:rsidR="00855D3C" w:rsidRPr="001D121F" w:rsidRDefault="00C13C97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6 050</w:t>
            </w:r>
            <w:r w:rsidR="00855D3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  <w:r w:rsidR="00855D3C" w:rsidRPr="001D121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B7C6" w14:textId="09FC7F6E" w:rsidR="00855D3C" w:rsidRPr="008F6516" w:rsidRDefault="00C13C97" w:rsidP="00483F66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6 050</w:t>
            </w:r>
            <w:r w:rsidR="00855D3C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  <w:r w:rsidR="00855D3C"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5FFF2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B8AA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0BC1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23EAEE9C" w14:textId="77777777" w:rsidTr="00483F66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F179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6.3.5 </w:t>
            </w:r>
            <w:proofErr w:type="spellStart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iii</w:t>
            </w:r>
            <w:proofErr w:type="spellEnd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776A" w14:textId="77777777" w:rsidR="00855D3C" w:rsidRPr="008F6516" w:rsidRDefault="00855D3C" w:rsidP="000D48A4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 nad 50 ha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12)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E9C8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9A6A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989F" w14:textId="1858C8F1" w:rsidR="00855D3C" w:rsidRPr="001D121F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</w:t>
            </w:r>
            <w:r w:rsidR="00C13C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268,75</w:t>
            </w:r>
            <w:r w:rsidRPr="001D121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C383" w14:textId="6C01943D" w:rsidR="00855D3C" w:rsidRPr="008F6516" w:rsidRDefault="00855D3C" w:rsidP="00483F66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</w:t>
            </w:r>
            <w:r w:rsidR="00C13C97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268,75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E3176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5088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7B59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4B11F718" w14:textId="77777777" w:rsidTr="00977C05">
        <w:trPr>
          <w:trHeight w:val="392"/>
        </w:trPr>
        <w:tc>
          <w:tcPr>
            <w:tcW w:w="3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D09205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„Návrhové práce“ celkem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7E77E7" w14:textId="77777777" w:rsidR="00855D3C" w:rsidRPr="008F6516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CA813B" w14:textId="77777777" w:rsidR="00855D3C" w:rsidRPr="001D121F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D121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83A2" w14:textId="77777777" w:rsidR="00855D3C" w:rsidRPr="001D121F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1D121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B777" w14:textId="405D9624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</w:t>
            </w:r>
            <w:r w:rsidR="00C13C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56</w:t>
            </w:r>
            <w:r w:rsidR="009B0E2D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</w:t>
            </w:r>
            <w:r w:rsidR="00C13C97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3</w:t>
            </w:r>
            <w:r w:rsidR="009B0E2D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45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0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5335D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proofErr w:type="spellStart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xxxxx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362D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2973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4549B85A" w14:textId="77777777" w:rsidTr="00977C05">
        <w:trPr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13727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6.4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8811" w14:textId="77777777" w:rsidR="00855D3C" w:rsidRPr="008F6516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Hlavní celek 3 „Mapové dílo“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D728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F158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430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B8AD" w14:textId="21EF9C66" w:rsidR="00855D3C" w:rsidRPr="001D121F" w:rsidRDefault="00C13C97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726</w:t>
            </w:r>
            <w:r w:rsidR="00855D3C" w:rsidRPr="001D121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9A6B" w14:textId="7E37CAA1" w:rsidR="00855D3C" w:rsidRPr="008F6516" w:rsidRDefault="00C13C97" w:rsidP="000D48A4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312 180</w:t>
            </w:r>
            <w:r w:rsidR="00855D3C"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FBEFB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814C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F97B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7757FF19" w14:textId="77777777" w:rsidTr="00977C05">
        <w:trPr>
          <w:trHeight w:val="335"/>
        </w:trPr>
        <w:tc>
          <w:tcPr>
            <w:tcW w:w="39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323847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„Mapové dílo“ celkem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A5BEA0" w14:textId="77777777" w:rsidR="00855D3C" w:rsidRPr="008F6516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8F0139" w14:textId="77777777" w:rsidR="00855D3C" w:rsidRPr="008F6516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E6B7" w14:textId="77777777" w:rsidR="00855D3C" w:rsidRPr="008F6516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5A962" w14:textId="6F140C4A" w:rsidR="00855D3C" w:rsidRPr="008F6516" w:rsidRDefault="00195F41" w:rsidP="000D48A4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312 180</w:t>
            </w:r>
            <w:r w:rsidR="00855D3C"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00990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proofErr w:type="spellStart"/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xxxxx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C7FB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CCE3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855D3C" w:rsidRPr="008F6516" w14:paraId="179E5509" w14:textId="77777777" w:rsidTr="00977C05">
        <w:trPr>
          <w:trHeight w:val="270"/>
        </w:trPr>
        <w:tc>
          <w:tcPr>
            <w:tcW w:w="397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24BBC" w14:textId="77777777" w:rsidR="00855D3C" w:rsidRPr="008F6516" w:rsidRDefault="00855D3C" w:rsidP="000D48A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Rekapitulace kalkulace ceny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2344" w14:textId="77777777" w:rsidR="00855D3C" w:rsidRPr="008F6516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DBD8" w14:textId="77777777" w:rsidR="00855D3C" w:rsidRPr="008F6516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B5C6" w14:textId="77777777" w:rsidR="00855D3C" w:rsidRPr="008F6516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51A3" w14:textId="77777777" w:rsidR="00855D3C" w:rsidRPr="008F6516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1927C" w14:textId="77777777" w:rsidR="00855D3C" w:rsidRPr="008F6516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88B2" w14:textId="77777777" w:rsidR="00855D3C" w:rsidRPr="008F6516" w:rsidRDefault="00855D3C" w:rsidP="000D48A4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F2D9" w14:textId="77777777" w:rsidR="00855D3C" w:rsidRPr="008F6516" w:rsidRDefault="00855D3C" w:rsidP="000D48A4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9B0E2D" w:rsidRPr="008F6516" w14:paraId="3A9CBB1B" w14:textId="77777777" w:rsidTr="00977C05">
        <w:trPr>
          <w:trHeight w:val="331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0AD2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1. Hlavní celek 1 celkem bez DPH v Kč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D7E1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B86B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A700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ABCE" w14:textId="476D6877" w:rsidR="009B0E2D" w:rsidRPr="009B0E2D" w:rsidRDefault="009B0E2D" w:rsidP="009B0E2D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9B0E2D">
              <w:rPr>
                <w:rStyle w:val="CharStyle25"/>
                <w:sz w:val="18"/>
                <w:szCs w:val="18"/>
              </w:rPr>
              <w:t xml:space="preserve">2 089 007,50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FBA87" w14:textId="77777777" w:rsidR="009B0E2D" w:rsidRPr="00CD602B" w:rsidRDefault="009B0E2D" w:rsidP="009B0E2D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CD602B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ABD3" w14:textId="77777777" w:rsidR="009B0E2D" w:rsidRPr="008F6516" w:rsidRDefault="009B0E2D" w:rsidP="009B0E2D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B53D" w14:textId="77777777" w:rsidR="009B0E2D" w:rsidRPr="008F6516" w:rsidRDefault="009B0E2D" w:rsidP="009B0E2D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9B0E2D" w:rsidRPr="008F6516" w14:paraId="0A6A0EF5" w14:textId="77777777" w:rsidTr="00977C05">
        <w:trPr>
          <w:trHeight w:val="280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BB66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2. Hlavní celek 2 celkem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0190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AC0F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7E83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30DE" w14:textId="74D54B1B" w:rsidR="009B0E2D" w:rsidRPr="009B0E2D" w:rsidRDefault="009B0E2D" w:rsidP="009B0E2D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9B0E2D">
              <w:rPr>
                <w:rStyle w:val="CharStyle25"/>
                <w:sz w:val="18"/>
                <w:szCs w:val="18"/>
              </w:rPr>
              <w:t xml:space="preserve">1 566 345,00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AA736" w14:textId="77777777" w:rsidR="009B0E2D" w:rsidRPr="00CD602B" w:rsidRDefault="009B0E2D" w:rsidP="009B0E2D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CD602B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B867" w14:textId="77777777" w:rsidR="009B0E2D" w:rsidRPr="008F6516" w:rsidRDefault="009B0E2D" w:rsidP="009B0E2D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35EF" w14:textId="77777777" w:rsidR="009B0E2D" w:rsidRPr="008F6516" w:rsidRDefault="009B0E2D" w:rsidP="009B0E2D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9B0E2D" w:rsidRPr="008F6516" w14:paraId="0BB05633" w14:textId="77777777" w:rsidTr="00977C05">
        <w:trPr>
          <w:trHeight w:val="270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8DAB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3. Hlavní celek 3 celkem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A998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0934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F9B1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C10F" w14:textId="201FCC60" w:rsidR="009B0E2D" w:rsidRPr="009B0E2D" w:rsidRDefault="009B0E2D" w:rsidP="009B0E2D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9B0E2D">
              <w:rPr>
                <w:rStyle w:val="CharStyle25"/>
                <w:i/>
                <w:iCs/>
                <w:sz w:val="18"/>
                <w:szCs w:val="18"/>
              </w:rPr>
              <w:t xml:space="preserve">  </w:t>
            </w:r>
            <w:r w:rsidRPr="009B0E2D">
              <w:rPr>
                <w:rStyle w:val="CharStyle25"/>
                <w:sz w:val="18"/>
                <w:szCs w:val="18"/>
              </w:rPr>
              <w:t xml:space="preserve">312 180,00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13A69" w14:textId="77777777" w:rsidR="009B0E2D" w:rsidRPr="00CD602B" w:rsidRDefault="009B0E2D" w:rsidP="009B0E2D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CD602B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9F72" w14:textId="77777777" w:rsidR="009B0E2D" w:rsidRPr="008F6516" w:rsidRDefault="009B0E2D" w:rsidP="009B0E2D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8EF6" w14:textId="77777777" w:rsidR="009B0E2D" w:rsidRPr="008F6516" w:rsidRDefault="009B0E2D" w:rsidP="009B0E2D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9B0E2D" w:rsidRPr="008F6516" w14:paraId="6CC90F00" w14:textId="77777777" w:rsidTr="009B0E2D">
        <w:trPr>
          <w:trHeight w:val="260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AC69" w14:textId="77777777" w:rsidR="009B0E2D" w:rsidRPr="008F6516" w:rsidRDefault="009B0E2D" w:rsidP="009B0E2D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Celková cena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EF5F" w14:textId="77777777" w:rsidR="009B0E2D" w:rsidRPr="008F6516" w:rsidRDefault="009B0E2D" w:rsidP="009B0E2D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BDF7" w14:textId="77777777" w:rsidR="009B0E2D" w:rsidRPr="008F6516" w:rsidRDefault="009B0E2D" w:rsidP="009B0E2D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9E3F" w14:textId="77777777" w:rsidR="009B0E2D" w:rsidRPr="008F6516" w:rsidRDefault="009B0E2D" w:rsidP="009B0E2D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C376" w14:textId="61CA0E80" w:rsidR="009B0E2D" w:rsidRPr="009B0E2D" w:rsidRDefault="009B0E2D" w:rsidP="009B0E2D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9B0E2D">
              <w:rPr>
                <w:rStyle w:val="CharStyle26"/>
                <w:sz w:val="18"/>
                <w:szCs w:val="18"/>
              </w:rPr>
              <w:t xml:space="preserve">3 967 532,50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640FD" w14:textId="77777777" w:rsidR="009B0E2D" w:rsidRPr="00CD602B" w:rsidRDefault="009B0E2D" w:rsidP="009B0E2D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CD602B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E973" w14:textId="77777777" w:rsidR="009B0E2D" w:rsidRPr="008F6516" w:rsidRDefault="009B0E2D" w:rsidP="009B0E2D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BBD1" w14:textId="77777777" w:rsidR="009B0E2D" w:rsidRPr="008F6516" w:rsidRDefault="009B0E2D" w:rsidP="009B0E2D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9B0E2D" w:rsidRPr="008F6516" w14:paraId="59F8CCD1" w14:textId="77777777" w:rsidTr="009B0E2D">
        <w:trPr>
          <w:trHeight w:val="278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572D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DPH  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21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%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5401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918A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398B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E3D" w14:textId="1EF8A97C" w:rsidR="009B0E2D" w:rsidRPr="008F6516" w:rsidRDefault="009B0E2D" w:rsidP="009B0E2D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Style w:val="CharStyle25"/>
                <w:sz w:val="20"/>
                <w:szCs w:val="20"/>
              </w:rPr>
              <w:t xml:space="preserve">  833 181,82</w:t>
            </w:r>
            <w:r w:rsidRPr="000E074C">
              <w:rPr>
                <w:rStyle w:val="CharStyle25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D34B5" w14:textId="77777777" w:rsidR="009B0E2D" w:rsidRPr="00CD602B" w:rsidRDefault="009B0E2D" w:rsidP="009B0E2D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CD602B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E8D5" w14:textId="77777777" w:rsidR="009B0E2D" w:rsidRPr="008F6516" w:rsidRDefault="009B0E2D" w:rsidP="009B0E2D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0E7D" w14:textId="77777777" w:rsidR="009B0E2D" w:rsidRPr="008F6516" w:rsidRDefault="009B0E2D" w:rsidP="009B0E2D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9B0E2D" w:rsidRPr="008F6516" w14:paraId="0E9DC7EA" w14:textId="77777777" w:rsidTr="009B0E2D">
        <w:trPr>
          <w:trHeight w:val="424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64DFC" w14:textId="77777777" w:rsidR="009B0E2D" w:rsidRPr="008F6516" w:rsidRDefault="009B0E2D" w:rsidP="009B0E2D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Celková cena Díla včetně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9125" w14:textId="77777777" w:rsidR="009B0E2D" w:rsidRPr="008F6516" w:rsidRDefault="009B0E2D" w:rsidP="009B0E2D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EEB0" w14:textId="77777777" w:rsidR="009B0E2D" w:rsidRPr="008F6516" w:rsidRDefault="009B0E2D" w:rsidP="009B0E2D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C342" w14:textId="77777777" w:rsidR="009B0E2D" w:rsidRPr="008F6516" w:rsidRDefault="009B0E2D" w:rsidP="009B0E2D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9558" w14:textId="1877709C" w:rsidR="009B0E2D" w:rsidRPr="008F6516" w:rsidRDefault="009B0E2D" w:rsidP="009B0E2D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D44F27">
              <w:rPr>
                <w:rStyle w:val="CharStyle26"/>
                <w:sz w:val="20"/>
                <w:szCs w:val="20"/>
              </w:rPr>
              <w:t>4</w:t>
            </w:r>
            <w:r>
              <w:rPr>
                <w:rStyle w:val="CharStyle26"/>
                <w:sz w:val="20"/>
                <w:szCs w:val="20"/>
              </w:rPr>
              <w:t> 800 714,32</w:t>
            </w:r>
            <w:r w:rsidRPr="00D44F27">
              <w:rPr>
                <w:rStyle w:val="CharStyle26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006B1" w14:textId="77777777" w:rsidR="009B0E2D" w:rsidRPr="00CD602B" w:rsidRDefault="009B0E2D" w:rsidP="009B0E2D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CD602B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9735" w14:textId="77777777" w:rsidR="009B0E2D" w:rsidRPr="008F6516" w:rsidRDefault="009B0E2D" w:rsidP="009B0E2D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9D1A" w14:textId="77777777" w:rsidR="009B0E2D" w:rsidRPr="008F6516" w:rsidRDefault="009B0E2D" w:rsidP="009B0E2D">
            <w:pPr>
              <w:widowControl/>
              <w:rPr>
                <w:color w:val="auto"/>
                <w:sz w:val="18"/>
                <w:szCs w:val="18"/>
                <w:lang w:bidi="ar-SA"/>
              </w:rPr>
            </w:pPr>
          </w:p>
        </w:tc>
      </w:tr>
      <w:tr w:rsidR="009B0E2D" w:rsidRPr="008F6516" w14:paraId="11592C26" w14:textId="77777777" w:rsidTr="00977C05">
        <w:trPr>
          <w:trHeight w:val="420"/>
        </w:trPr>
        <w:tc>
          <w:tcPr>
            <w:tcW w:w="10028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B0AD6" w14:textId="77777777" w:rsidR="009B0E2D" w:rsidRDefault="009B0E2D" w:rsidP="009B0E2D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  <w:p w14:paraId="13FC9827" w14:textId="77777777" w:rsidR="009B0E2D" w:rsidRDefault="009B0E2D" w:rsidP="009B0E2D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  <w:p w14:paraId="5C65D1CE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AA2C" w14:textId="77777777" w:rsidR="009B0E2D" w:rsidRPr="008F6516" w:rsidRDefault="009B0E2D" w:rsidP="009B0E2D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27C3" w14:textId="77777777" w:rsidR="009B0E2D" w:rsidRPr="008F6516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9B0E2D" w:rsidRPr="00016E70" w14:paraId="63166EB9" w14:textId="77777777" w:rsidTr="00977C05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6C26" w14:textId="77777777" w:rsidR="009B0E2D" w:rsidRPr="00016E70" w:rsidRDefault="009B0E2D" w:rsidP="009B0E2D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Česká republika – Státní pozemkový úřad </w:t>
            </w:r>
          </w:p>
        </w:tc>
        <w:tc>
          <w:tcPr>
            <w:tcW w:w="4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A613" w14:textId="77777777" w:rsidR="009B0E2D" w:rsidRPr="00016E70" w:rsidRDefault="009B0E2D" w:rsidP="009B0E2D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AGROPLAN spol. s r.o.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108D" w14:textId="77777777" w:rsidR="009B0E2D" w:rsidRPr="00016E70" w:rsidRDefault="009B0E2D" w:rsidP="009B0E2D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CF8E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9B0E2D" w:rsidRPr="00016E70" w14:paraId="3C254877" w14:textId="77777777" w:rsidTr="00977C05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9E06" w14:textId="77777777" w:rsidR="009B0E2D" w:rsidRPr="00016E70" w:rsidRDefault="009B0E2D" w:rsidP="009B0E2D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Místo: Liberec</w:t>
            </w:r>
          </w:p>
        </w:tc>
        <w:tc>
          <w:tcPr>
            <w:tcW w:w="4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3ED1" w14:textId="77777777" w:rsidR="009B0E2D" w:rsidRPr="00016E70" w:rsidRDefault="009B0E2D" w:rsidP="009B0E2D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Místo: Praha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D4D5" w14:textId="77777777" w:rsidR="009B0E2D" w:rsidRPr="00016E70" w:rsidRDefault="009B0E2D" w:rsidP="009B0E2D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C16E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9B0E2D" w:rsidRPr="00016E70" w14:paraId="56FCFE85" w14:textId="77777777" w:rsidTr="00977C05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9DD36" w14:textId="77777777" w:rsidR="009B0E2D" w:rsidRPr="00016E70" w:rsidRDefault="009B0E2D" w:rsidP="009B0E2D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8549A" w14:textId="77777777" w:rsidR="009B0E2D" w:rsidRPr="00016E70" w:rsidRDefault="009B0E2D" w:rsidP="009B0E2D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9F0B" w14:textId="77777777" w:rsidR="009B0E2D" w:rsidRPr="00016E70" w:rsidRDefault="009B0E2D" w:rsidP="009B0E2D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2FA8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9B0E2D" w:rsidRPr="00016E70" w14:paraId="3F742779" w14:textId="77777777" w:rsidTr="00977C05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D20E3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85DF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9AF2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1527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9B0E2D" w:rsidRPr="00016E70" w14:paraId="43986971" w14:textId="77777777" w:rsidTr="00977C05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B3089" w14:textId="77777777" w:rsidR="009B0E2D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3C21E0F8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64D4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17F2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6D5E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9B0E2D" w:rsidRPr="00016E70" w14:paraId="3EF68B9E" w14:textId="77777777" w:rsidTr="00977C05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086BC" w14:textId="77777777" w:rsidR="00B12BC1" w:rsidRPr="00B12BC1" w:rsidRDefault="00B12BC1" w:rsidP="00B12BC1">
            <w:pPr>
              <w:tabs>
                <w:tab w:val="left" w:pos="4962"/>
                <w:tab w:val="left" w:pos="6663"/>
              </w:tabs>
              <w:spacing w:before="240"/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</w:pPr>
            <w:r w:rsidRPr="00B12BC1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  <w:t>„Podepsáno elektronickým podpisem</w:t>
            </w:r>
          </w:p>
          <w:p w14:paraId="04CD9904" w14:textId="77777777" w:rsidR="00B12BC1" w:rsidRPr="00B12BC1" w:rsidRDefault="00B12BC1" w:rsidP="00B12BC1">
            <w:pPr>
              <w:tabs>
                <w:tab w:val="left" w:pos="4962"/>
                <w:tab w:val="left" w:pos="6663"/>
              </w:tabs>
              <w:jc w:val="both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</w:pPr>
            <w:r w:rsidRPr="00B12BC1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  <w:t>s časovým razítkem“</w:t>
            </w:r>
          </w:p>
          <w:p w14:paraId="4911FA07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1C08C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4AB2E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7C1E7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9B0E2D" w:rsidRPr="00016E70" w14:paraId="1A024206" w14:textId="77777777" w:rsidTr="00977C05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6F7EE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21C89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D7AA7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72C10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9B0E2D" w:rsidRPr="00016E70" w14:paraId="11B209A9" w14:textId="77777777" w:rsidTr="00977C05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9C58" w14:textId="77777777" w:rsidR="009B0E2D" w:rsidRPr="00977C05" w:rsidRDefault="009B0E2D" w:rsidP="009B0E2D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  <w:lang w:bidi="ar-SA"/>
              </w:rPr>
            </w:pPr>
            <w:r w:rsidRPr="00977C05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  <w:lang w:bidi="ar-SA"/>
              </w:rPr>
              <w:t xml:space="preserve">________________________________ </w:t>
            </w:r>
          </w:p>
        </w:tc>
        <w:tc>
          <w:tcPr>
            <w:tcW w:w="4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BE79" w14:textId="0F9FEB8C" w:rsidR="009B0E2D" w:rsidRPr="00977C05" w:rsidRDefault="009B0E2D" w:rsidP="009B0E2D">
            <w:pPr>
              <w:widowControl/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  <w:lang w:bidi="ar-SA"/>
              </w:rPr>
            </w:pPr>
          </w:p>
          <w:p w14:paraId="4999D6B3" w14:textId="4B26B98A" w:rsidR="009B0E2D" w:rsidRPr="00977C05" w:rsidRDefault="009B0E2D" w:rsidP="009B0E2D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  <w:lang w:bidi="ar-SA"/>
              </w:rPr>
            </w:pPr>
            <w:r w:rsidRPr="00977C05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  <w:lang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7F19" w14:textId="77777777" w:rsidR="009B0E2D" w:rsidRPr="00016E70" w:rsidRDefault="009B0E2D" w:rsidP="009B0E2D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B566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9B0E2D" w:rsidRPr="00016E70" w14:paraId="257BF7A9" w14:textId="77777777" w:rsidTr="00977C05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CB885" w14:textId="51E033B0" w:rsidR="009B0E2D" w:rsidRDefault="009B0E2D" w:rsidP="009B0E2D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Ing. Bohuslav Kabátek</w:t>
            </w:r>
          </w:p>
          <w:p w14:paraId="762958AE" w14:textId="051C0732" w:rsidR="009B0E2D" w:rsidRPr="00016E70" w:rsidRDefault="009B0E2D" w:rsidP="009B0E2D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funkce: ředitel Krajského pozemkového úřadu</w:t>
            </w:r>
          </w:p>
          <w:p w14:paraId="2B3C0592" w14:textId="77777777" w:rsidR="009B0E2D" w:rsidRPr="00016E70" w:rsidRDefault="009B0E2D" w:rsidP="009B0E2D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            pro Liberecký kraj</w:t>
            </w:r>
          </w:p>
        </w:tc>
        <w:tc>
          <w:tcPr>
            <w:tcW w:w="4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B08CF" w14:textId="1FD7E70B" w:rsidR="009B0E2D" w:rsidRDefault="009B0E2D" w:rsidP="009B0E2D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Ing. Petr Kubů</w:t>
            </w:r>
          </w:p>
          <w:p w14:paraId="38AE7D58" w14:textId="212BD083" w:rsidR="009B0E2D" w:rsidRPr="00016E70" w:rsidRDefault="009B0E2D" w:rsidP="009B0E2D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funkce: jednatel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6181" w14:textId="77777777" w:rsidR="009B0E2D" w:rsidRPr="00016E70" w:rsidRDefault="009B0E2D" w:rsidP="009B0E2D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3EBE" w14:textId="77777777" w:rsidR="009B0E2D" w:rsidRPr="00016E70" w:rsidRDefault="009B0E2D" w:rsidP="009B0E2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0F8DAF5D" w14:textId="77777777" w:rsidR="00B62517" w:rsidRPr="00F54093" w:rsidRDefault="00B62517" w:rsidP="00B62517"/>
    <w:sectPr w:rsidR="00B62517" w:rsidRPr="00F54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5CB55" w14:textId="77777777" w:rsidR="004C12E3" w:rsidRDefault="004C12E3" w:rsidP="00E7332F">
      <w:r>
        <w:separator/>
      </w:r>
    </w:p>
  </w:endnote>
  <w:endnote w:type="continuationSeparator" w:id="0">
    <w:p w14:paraId="468C16CA" w14:textId="77777777" w:rsidR="004C12E3" w:rsidRDefault="004C12E3" w:rsidP="00E7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1CAF" w14:textId="77777777" w:rsidR="00E762F5" w:rsidRDefault="00E762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12982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3BADCE1" w14:textId="30565FF6" w:rsidR="0017359C" w:rsidRPr="00E762F5" w:rsidRDefault="0017359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E762F5">
          <w:rPr>
            <w:rFonts w:ascii="Arial" w:hAnsi="Arial" w:cs="Arial"/>
            <w:sz w:val="18"/>
            <w:szCs w:val="18"/>
          </w:rPr>
          <w:fldChar w:fldCharType="begin"/>
        </w:r>
        <w:r w:rsidRPr="00E762F5">
          <w:rPr>
            <w:rFonts w:ascii="Arial" w:hAnsi="Arial" w:cs="Arial"/>
            <w:sz w:val="18"/>
            <w:szCs w:val="18"/>
          </w:rPr>
          <w:instrText>PAGE   \* MERGEFORMAT</w:instrText>
        </w:r>
        <w:r w:rsidRPr="00E762F5">
          <w:rPr>
            <w:rFonts w:ascii="Arial" w:hAnsi="Arial" w:cs="Arial"/>
            <w:sz w:val="18"/>
            <w:szCs w:val="18"/>
          </w:rPr>
          <w:fldChar w:fldCharType="separate"/>
        </w:r>
        <w:r w:rsidRPr="00E762F5">
          <w:rPr>
            <w:rFonts w:ascii="Arial" w:hAnsi="Arial" w:cs="Arial"/>
            <w:sz w:val="18"/>
            <w:szCs w:val="18"/>
          </w:rPr>
          <w:t>2</w:t>
        </w:r>
        <w:r w:rsidRPr="00E762F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F1422B" w14:textId="77777777" w:rsidR="00E7332F" w:rsidRDefault="00E733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E302" w14:textId="77777777" w:rsidR="00E762F5" w:rsidRDefault="00E762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B70B" w14:textId="77777777" w:rsidR="004C12E3" w:rsidRDefault="004C12E3" w:rsidP="00E7332F">
      <w:r>
        <w:separator/>
      </w:r>
    </w:p>
  </w:footnote>
  <w:footnote w:type="continuationSeparator" w:id="0">
    <w:p w14:paraId="725F8DFC" w14:textId="77777777" w:rsidR="004C12E3" w:rsidRDefault="004C12E3" w:rsidP="00E7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B206" w14:textId="77777777" w:rsidR="00E762F5" w:rsidRDefault="00E762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3B80" w14:textId="2D1863F9" w:rsidR="00E7332F" w:rsidRDefault="00E7332F" w:rsidP="00E7332F">
    <w:pPr>
      <w:pStyle w:val="Zhlav"/>
      <w:jc w:val="center"/>
      <w:rPr>
        <w:rFonts w:ascii="Arial" w:hAnsi="Arial" w:cs="Arial"/>
        <w:sz w:val="16"/>
        <w:szCs w:val="16"/>
      </w:rPr>
    </w:pPr>
    <w:r w:rsidRPr="005D518E">
      <w:rPr>
        <w:rFonts w:ascii="Arial" w:hAnsi="Arial" w:cs="Arial"/>
        <w:sz w:val="16"/>
        <w:szCs w:val="16"/>
      </w:rPr>
      <w:t>Komplexní pozemkové úpravy v </w:t>
    </w:r>
    <w:proofErr w:type="spellStart"/>
    <w:r w:rsidRPr="005D518E">
      <w:rPr>
        <w:rFonts w:ascii="Arial" w:hAnsi="Arial" w:cs="Arial"/>
        <w:sz w:val="16"/>
        <w:szCs w:val="16"/>
      </w:rPr>
      <w:t>k.ú</w:t>
    </w:r>
    <w:proofErr w:type="spellEnd"/>
    <w:r w:rsidRPr="005D518E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sz w:val="16"/>
        <w:szCs w:val="16"/>
      </w:rPr>
      <w:t>Arnoltice u Bulovky</w:t>
    </w:r>
  </w:p>
  <w:p w14:paraId="14C978D7" w14:textId="148EFF70" w:rsidR="00E7332F" w:rsidRPr="005D518E" w:rsidRDefault="00E7332F" w:rsidP="00E7332F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  <w:p w14:paraId="58669B3E" w14:textId="77777777" w:rsidR="00E7332F" w:rsidRDefault="00E733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B959" w14:textId="77777777" w:rsidR="007255A5" w:rsidRDefault="007255A5" w:rsidP="00E7332F">
    <w:pPr>
      <w:pStyle w:val="Zhlav"/>
      <w:jc w:val="both"/>
      <w:rPr>
        <w:rFonts w:ascii="Arial" w:hAnsi="Arial" w:cs="Arial"/>
        <w:sz w:val="16"/>
        <w:szCs w:val="16"/>
      </w:rPr>
    </w:pPr>
  </w:p>
  <w:p w14:paraId="38378573" w14:textId="77777777" w:rsidR="007255A5" w:rsidRDefault="007255A5" w:rsidP="00E7332F">
    <w:pPr>
      <w:pStyle w:val="Zhlav"/>
      <w:jc w:val="both"/>
      <w:rPr>
        <w:rFonts w:ascii="Arial" w:hAnsi="Arial" w:cs="Arial"/>
        <w:sz w:val="16"/>
        <w:szCs w:val="16"/>
      </w:rPr>
    </w:pPr>
  </w:p>
  <w:p w14:paraId="78387240" w14:textId="3510CFD4" w:rsidR="00E7332F" w:rsidRPr="005D518E" w:rsidRDefault="00E7332F" w:rsidP="00E7332F">
    <w:pPr>
      <w:pStyle w:val="Zhlav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</w:t>
    </w:r>
    <w:r w:rsidR="007255A5">
      <w:rPr>
        <w:rFonts w:ascii="Arial" w:hAnsi="Arial" w:cs="Arial"/>
        <w:sz w:val="16"/>
        <w:szCs w:val="16"/>
      </w:rPr>
      <w:t xml:space="preserve">                                                            </w:t>
    </w:r>
    <w:r w:rsidRPr="005D518E">
      <w:rPr>
        <w:rFonts w:ascii="Arial" w:hAnsi="Arial" w:cs="Arial"/>
        <w:sz w:val="16"/>
        <w:szCs w:val="16"/>
      </w:rPr>
      <w:t>Číslo Smlouvy Objednatele: 1</w:t>
    </w:r>
    <w:r>
      <w:rPr>
        <w:rFonts w:ascii="Arial" w:hAnsi="Arial" w:cs="Arial"/>
        <w:sz w:val="16"/>
        <w:szCs w:val="16"/>
      </w:rPr>
      <w:t>118</w:t>
    </w:r>
    <w:r w:rsidRPr="005D518E">
      <w:rPr>
        <w:rFonts w:ascii="Arial" w:hAnsi="Arial" w:cs="Arial"/>
        <w:sz w:val="16"/>
        <w:szCs w:val="16"/>
      </w:rPr>
      <w:t>-2022-541100</w:t>
    </w:r>
  </w:p>
  <w:p w14:paraId="28840041" w14:textId="77777777" w:rsidR="00E7332F" w:rsidRPr="005D518E" w:rsidRDefault="00E7332F" w:rsidP="00E7332F">
    <w:pPr>
      <w:pStyle w:val="Zhlav"/>
      <w:jc w:val="both"/>
      <w:rPr>
        <w:rFonts w:ascii="Arial" w:hAnsi="Arial" w:cs="Arial"/>
        <w:sz w:val="16"/>
        <w:szCs w:val="16"/>
      </w:rPr>
    </w:pPr>
    <w:r w:rsidRPr="005D518E">
      <w:rPr>
        <w:rFonts w:ascii="Arial" w:hAnsi="Arial" w:cs="Arial"/>
        <w:sz w:val="16"/>
        <w:szCs w:val="16"/>
      </w:rPr>
      <w:t xml:space="preserve">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</w:t>
    </w:r>
    <w:r w:rsidRPr="005D518E">
      <w:rPr>
        <w:rFonts w:ascii="Arial" w:hAnsi="Arial" w:cs="Arial"/>
        <w:sz w:val="16"/>
        <w:szCs w:val="16"/>
      </w:rPr>
      <w:t xml:space="preserve">Číslo Smlouvy Zhotovitele: </w:t>
    </w:r>
    <w:r>
      <w:rPr>
        <w:rFonts w:ascii="Arial" w:hAnsi="Arial" w:cs="Arial"/>
        <w:sz w:val="16"/>
        <w:szCs w:val="16"/>
      </w:rPr>
      <w:t>41</w:t>
    </w:r>
    <w:r w:rsidRPr="005D518E">
      <w:rPr>
        <w:rFonts w:ascii="Arial" w:hAnsi="Arial" w:cs="Arial"/>
        <w:sz w:val="16"/>
        <w:szCs w:val="16"/>
      </w:rPr>
      <w:t>/22</w:t>
    </w:r>
  </w:p>
  <w:p w14:paraId="6B0A92F4" w14:textId="77777777" w:rsidR="00E7332F" w:rsidRDefault="00E7332F" w:rsidP="00E7332F">
    <w:pPr>
      <w:pStyle w:val="Zhlav"/>
      <w:rPr>
        <w:rFonts w:ascii="Arial" w:hAnsi="Arial" w:cs="Arial"/>
        <w:sz w:val="16"/>
        <w:szCs w:val="16"/>
      </w:rPr>
    </w:pPr>
    <w:r w:rsidRPr="005D518E"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</w:t>
    </w:r>
    <w:r w:rsidRPr="005D518E">
      <w:rPr>
        <w:rFonts w:ascii="Arial" w:hAnsi="Arial" w:cs="Arial"/>
        <w:sz w:val="16"/>
        <w:szCs w:val="16"/>
      </w:rPr>
      <w:t xml:space="preserve"> Komplexní pozemkové úpravy v </w:t>
    </w:r>
    <w:proofErr w:type="spellStart"/>
    <w:r w:rsidRPr="005D518E">
      <w:rPr>
        <w:rFonts w:ascii="Arial" w:hAnsi="Arial" w:cs="Arial"/>
        <w:sz w:val="16"/>
        <w:szCs w:val="16"/>
      </w:rPr>
      <w:t>k.ú</w:t>
    </w:r>
    <w:proofErr w:type="spellEnd"/>
    <w:r w:rsidRPr="005D518E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sz w:val="16"/>
        <w:szCs w:val="16"/>
      </w:rPr>
      <w:t>Arnoltice u Bulovky</w:t>
    </w:r>
  </w:p>
  <w:p w14:paraId="0FB49693" w14:textId="77777777" w:rsidR="00E7332F" w:rsidRPr="005D518E" w:rsidRDefault="00E7332F" w:rsidP="00E7332F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--------------------------------------------------------------------------------------------------------------------------------------------------------------------------------</w:t>
    </w:r>
  </w:p>
  <w:p w14:paraId="70725CA9" w14:textId="77777777" w:rsidR="00E7332F" w:rsidRDefault="00E733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B1E"/>
    <w:multiLevelType w:val="multilevel"/>
    <w:tmpl w:val="6FEE6222"/>
    <w:lvl w:ilvl="0">
      <w:start w:val="1"/>
      <w:numFmt w:val="decimal"/>
      <w:lvlText w:val="(%1)"/>
      <w:lvlJc w:val="left"/>
      <w:pPr>
        <w:ind w:left="1419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1419" w:firstLine="0"/>
      </w:pPr>
    </w:lvl>
    <w:lvl w:ilvl="2">
      <w:numFmt w:val="decimal"/>
      <w:lvlText w:val=""/>
      <w:lvlJc w:val="left"/>
      <w:pPr>
        <w:ind w:left="1419" w:firstLine="0"/>
      </w:pPr>
    </w:lvl>
    <w:lvl w:ilvl="3">
      <w:numFmt w:val="decimal"/>
      <w:lvlText w:val=""/>
      <w:lvlJc w:val="left"/>
      <w:pPr>
        <w:ind w:left="1419" w:firstLine="0"/>
      </w:pPr>
    </w:lvl>
    <w:lvl w:ilvl="4">
      <w:numFmt w:val="decimal"/>
      <w:lvlText w:val=""/>
      <w:lvlJc w:val="left"/>
      <w:pPr>
        <w:ind w:left="1419" w:firstLine="0"/>
      </w:pPr>
    </w:lvl>
    <w:lvl w:ilvl="5">
      <w:numFmt w:val="decimal"/>
      <w:lvlText w:val=""/>
      <w:lvlJc w:val="left"/>
      <w:pPr>
        <w:ind w:left="1419" w:firstLine="0"/>
      </w:pPr>
    </w:lvl>
    <w:lvl w:ilvl="6">
      <w:numFmt w:val="decimal"/>
      <w:lvlText w:val=""/>
      <w:lvlJc w:val="left"/>
      <w:pPr>
        <w:ind w:left="1419" w:firstLine="0"/>
      </w:pPr>
    </w:lvl>
    <w:lvl w:ilvl="7">
      <w:numFmt w:val="decimal"/>
      <w:lvlText w:val=""/>
      <w:lvlJc w:val="left"/>
      <w:pPr>
        <w:ind w:left="1419" w:firstLine="0"/>
      </w:pPr>
    </w:lvl>
    <w:lvl w:ilvl="8">
      <w:numFmt w:val="decimal"/>
      <w:lvlText w:val=""/>
      <w:lvlJc w:val="left"/>
      <w:pPr>
        <w:ind w:left="1419" w:firstLine="0"/>
      </w:pPr>
    </w:lvl>
  </w:abstractNum>
  <w:abstractNum w:abstractNumId="1" w15:restartNumberingAfterBreak="0">
    <w:nsid w:val="0A7A0F54"/>
    <w:multiLevelType w:val="multilevel"/>
    <w:tmpl w:val="5BCC1134"/>
    <w:lvl w:ilvl="0">
      <w:start w:val="1"/>
      <w:numFmt w:val="lowerRoman"/>
      <w:lvlText w:val="(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CF52A69"/>
    <w:multiLevelType w:val="multilevel"/>
    <w:tmpl w:val="6BCC089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0A92E45"/>
    <w:multiLevelType w:val="multilevel"/>
    <w:tmpl w:val="A7481280"/>
    <w:lvl w:ilvl="0">
      <w:start w:val="1"/>
      <w:numFmt w:val="bullet"/>
      <w:lvlText w:val="V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277711"/>
    <w:multiLevelType w:val="hybridMultilevel"/>
    <w:tmpl w:val="D77E85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B0913"/>
    <w:multiLevelType w:val="multilevel"/>
    <w:tmpl w:val="EB7A362C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35F752F"/>
    <w:multiLevelType w:val="hybridMultilevel"/>
    <w:tmpl w:val="F8162902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B0567"/>
    <w:multiLevelType w:val="multilevel"/>
    <w:tmpl w:val="F45E5018"/>
    <w:lvl w:ilvl="0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9" w15:restartNumberingAfterBreak="0">
    <w:nsid w:val="6D0B1BCD"/>
    <w:multiLevelType w:val="hybridMultilevel"/>
    <w:tmpl w:val="6FE6403A"/>
    <w:lvl w:ilvl="0" w:tplc="5FAE00BC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084136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6047937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87921611">
    <w:abstractNumId w:val="3"/>
  </w:num>
  <w:num w:numId="4" w16cid:durableId="20058157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65154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8025545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45352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077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8130881">
    <w:abstractNumId w:val="6"/>
  </w:num>
  <w:num w:numId="10" w16cid:durableId="59065731">
    <w:abstractNumId w:val="6"/>
  </w:num>
  <w:num w:numId="11" w16cid:durableId="517014009">
    <w:abstractNumId w:val="4"/>
  </w:num>
  <w:num w:numId="12" w16cid:durableId="11044182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93"/>
    <w:rsid w:val="00031D7F"/>
    <w:rsid w:val="000522FD"/>
    <w:rsid w:val="000A4EAB"/>
    <w:rsid w:val="000C7E47"/>
    <w:rsid w:val="000E6271"/>
    <w:rsid w:val="000F1F76"/>
    <w:rsid w:val="000F2F25"/>
    <w:rsid w:val="001035B0"/>
    <w:rsid w:val="0017359C"/>
    <w:rsid w:val="00195F41"/>
    <w:rsid w:val="001D18C6"/>
    <w:rsid w:val="00265E4A"/>
    <w:rsid w:val="002B5F23"/>
    <w:rsid w:val="00300D93"/>
    <w:rsid w:val="003229A9"/>
    <w:rsid w:val="003550A2"/>
    <w:rsid w:val="00390188"/>
    <w:rsid w:val="003979F5"/>
    <w:rsid w:val="003D649D"/>
    <w:rsid w:val="00413029"/>
    <w:rsid w:val="0041686F"/>
    <w:rsid w:val="004216FD"/>
    <w:rsid w:val="00426959"/>
    <w:rsid w:val="00445B7E"/>
    <w:rsid w:val="00483F66"/>
    <w:rsid w:val="004861AC"/>
    <w:rsid w:val="004C12E3"/>
    <w:rsid w:val="004C5AD2"/>
    <w:rsid w:val="00556569"/>
    <w:rsid w:val="00587303"/>
    <w:rsid w:val="00643DB5"/>
    <w:rsid w:val="00673BEC"/>
    <w:rsid w:val="006D298E"/>
    <w:rsid w:val="006D33D0"/>
    <w:rsid w:val="00712B7F"/>
    <w:rsid w:val="007255A5"/>
    <w:rsid w:val="007628EB"/>
    <w:rsid w:val="00771764"/>
    <w:rsid w:val="0079076A"/>
    <w:rsid w:val="0079241E"/>
    <w:rsid w:val="00816CF7"/>
    <w:rsid w:val="00855D3C"/>
    <w:rsid w:val="00874D03"/>
    <w:rsid w:val="008B6D0A"/>
    <w:rsid w:val="008C4792"/>
    <w:rsid w:val="008D368F"/>
    <w:rsid w:val="008D5F54"/>
    <w:rsid w:val="008E4EF6"/>
    <w:rsid w:val="009259FE"/>
    <w:rsid w:val="009566FB"/>
    <w:rsid w:val="00977C05"/>
    <w:rsid w:val="009816F2"/>
    <w:rsid w:val="009B0E2D"/>
    <w:rsid w:val="009D5884"/>
    <w:rsid w:val="009E4D98"/>
    <w:rsid w:val="009F159E"/>
    <w:rsid w:val="00A61D6F"/>
    <w:rsid w:val="00A66FA5"/>
    <w:rsid w:val="00AA5F1E"/>
    <w:rsid w:val="00AC77BF"/>
    <w:rsid w:val="00AF23CE"/>
    <w:rsid w:val="00B12BC1"/>
    <w:rsid w:val="00B22683"/>
    <w:rsid w:val="00B2280E"/>
    <w:rsid w:val="00B53AE9"/>
    <w:rsid w:val="00B62517"/>
    <w:rsid w:val="00B730E6"/>
    <w:rsid w:val="00BC3A25"/>
    <w:rsid w:val="00BE5114"/>
    <w:rsid w:val="00BE7A43"/>
    <w:rsid w:val="00BF569C"/>
    <w:rsid w:val="00C13C97"/>
    <w:rsid w:val="00C33B63"/>
    <w:rsid w:val="00C474A6"/>
    <w:rsid w:val="00C562BC"/>
    <w:rsid w:val="00CE1027"/>
    <w:rsid w:val="00D14F3B"/>
    <w:rsid w:val="00D72F11"/>
    <w:rsid w:val="00D82A6E"/>
    <w:rsid w:val="00E0214D"/>
    <w:rsid w:val="00E354F7"/>
    <w:rsid w:val="00E43544"/>
    <w:rsid w:val="00E7332F"/>
    <w:rsid w:val="00E762F5"/>
    <w:rsid w:val="00F0089C"/>
    <w:rsid w:val="00F0098D"/>
    <w:rsid w:val="00F46BE2"/>
    <w:rsid w:val="00F54093"/>
    <w:rsid w:val="00F67A5B"/>
    <w:rsid w:val="00FB4164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1950"/>
  <w15:chartTrackingRefBased/>
  <w15:docId w15:val="{21F51B36-4BF9-4B53-82A5-B70ED16D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BC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390188"/>
    <w:pPr>
      <w:keepNext/>
      <w:widowControl/>
      <w:numPr>
        <w:numId w:val="7"/>
      </w:numPr>
      <w:spacing w:before="240" w:line="256" w:lineRule="auto"/>
      <w:outlineLvl w:val="0"/>
    </w:pPr>
    <w:rPr>
      <w:rFonts w:asciiTheme="minorHAnsi" w:eastAsiaTheme="minorHAnsi" w:hAnsiTheme="minorHAnsi" w:cs="Arial"/>
      <w:caps/>
      <w:color w:val="auto"/>
      <w:kern w:val="32"/>
      <w:sz w:val="22"/>
      <w:szCs w:val="32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01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409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character" w:customStyle="1" w:styleId="CharStyle5">
    <w:name w:val="Char Style 5"/>
    <w:basedOn w:val="Standardnpsmoodstavce"/>
    <w:link w:val="Style4"/>
    <w:locked/>
    <w:rsid w:val="00F54093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"/>
    <w:link w:val="CharStyle5"/>
    <w:rsid w:val="00F54093"/>
    <w:pPr>
      <w:shd w:val="clear" w:color="auto" w:fill="FFFFFF"/>
      <w:spacing w:after="580" w:line="212" w:lineRule="exact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character" w:customStyle="1" w:styleId="CharStyle9">
    <w:name w:val="Char Style 9"/>
    <w:basedOn w:val="Standardnpsmoodstavce"/>
    <w:link w:val="Style8"/>
    <w:locked/>
    <w:rsid w:val="00F54093"/>
    <w:rPr>
      <w:rFonts w:ascii="Arial" w:eastAsia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"/>
    <w:link w:val="CharStyle9"/>
    <w:rsid w:val="00F54093"/>
    <w:pPr>
      <w:shd w:val="clear" w:color="auto" w:fill="FFFFFF"/>
      <w:spacing w:before="160" w:line="246" w:lineRule="exac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CharStyle11">
    <w:name w:val="Char Style 11"/>
    <w:basedOn w:val="Standardnpsmoodstavce"/>
    <w:link w:val="Style10"/>
    <w:locked/>
    <w:rsid w:val="00F54093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10">
    <w:name w:val="Style 10"/>
    <w:basedOn w:val="Normln"/>
    <w:link w:val="CharStyle11"/>
    <w:rsid w:val="00F54093"/>
    <w:pPr>
      <w:shd w:val="clear" w:color="auto" w:fill="FFFFFF"/>
      <w:spacing w:line="355" w:lineRule="exact"/>
      <w:ind w:hanging="380"/>
      <w:jc w:val="center"/>
      <w:outlineLvl w:val="1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character" w:customStyle="1" w:styleId="CharStyle13">
    <w:name w:val="Char Style 13"/>
    <w:basedOn w:val="Standardnpsmoodstavce"/>
    <w:link w:val="Style12"/>
    <w:locked/>
    <w:rsid w:val="00F5409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2">
    <w:name w:val="Style 12"/>
    <w:basedOn w:val="Normln"/>
    <w:link w:val="CharStyle13"/>
    <w:rsid w:val="00F54093"/>
    <w:pPr>
      <w:shd w:val="clear" w:color="auto" w:fill="FFFFFF"/>
      <w:spacing w:line="212" w:lineRule="exact"/>
      <w:ind w:hanging="460"/>
      <w:jc w:val="center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character" w:customStyle="1" w:styleId="CharStyle6">
    <w:name w:val="Char Style 6"/>
    <w:basedOn w:val="Standardnpsmoodstavce"/>
    <w:link w:val="Style5"/>
    <w:locked/>
    <w:rsid w:val="00F54093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Style5">
    <w:name w:val="Style 5"/>
    <w:basedOn w:val="Normln"/>
    <w:link w:val="CharStyle6"/>
    <w:rsid w:val="00F54093"/>
    <w:pPr>
      <w:shd w:val="clear" w:color="auto" w:fill="FFFFFF"/>
      <w:spacing w:before="260" w:after="260" w:line="234" w:lineRule="exact"/>
      <w:ind w:hanging="760"/>
      <w:jc w:val="center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character" w:customStyle="1" w:styleId="CharStyle8">
    <w:name w:val="Char Style 8"/>
    <w:basedOn w:val="Standardnpsmoodstavce"/>
    <w:link w:val="Style7"/>
    <w:locked/>
    <w:rsid w:val="00F540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7">
    <w:name w:val="Style 7"/>
    <w:basedOn w:val="Normln"/>
    <w:link w:val="CharStyle8"/>
    <w:rsid w:val="00F54093"/>
    <w:pPr>
      <w:shd w:val="clear" w:color="auto" w:fill="FFFFFF"/>
      <w:spacing w:before="260" w:line="234" w:lineRule="exact"/>
      <w:ind w:hanging="960"/>
      <w:jc w:val="center"/>
    </w:pPr>
    <w:rPr>
      <w:rFonts w:ascii="Arial" w:eastAsia="Arial" w:hAnsi="Arial" w:cs="Arial"/>
      <w:color w:val="auto"/>
      <w:sz w:val="21"/>
      <w:szCs w:val="21"/>
      <w:lang w:eastAsia="en-US" w:bidi="ar-SA"/>
    </w:rPr>
  </w:style>
  <w:style w:type="character" w:customStyle="1" w:styleId="CharStyle16">
    <w:name w:val="Char Style 16"/>
    <w:basedOn w:val="CharStyle13"/>
    <w:rsid w:val="00F54093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23Exact">
    <w:name w:val="Char Style 23 Exact"/>
    <w:basedOn w:val="Standardnpsmoodstavce"/>
    <w:rsid w:val="00F5409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styleId="Hypertextovodkaz">
    <w:name w:val="Hyperlink"/>
    <w:basedOn w:val="Standardnpsmoodstavce"/>
    <w:uiPriority w:val="99"/>
    <w:semiHidden/>
    <w:unhideWhenUsed/>
    <w:rsid w:val="00F54093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E733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332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733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32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90188"/>
    <w:rPr>
      <w:rFonts w:cs="Arial"/>
      <w:caps/>
      <w:kern w:val="32"/>
      <w:szCs w:val="32"/>
    </w:rPr>
  </w:style>
  <w:style w:type="paragraph" w:customStyle="1" w:styleId="Clanek11">
    <w:name w:val="Clanek 1.1"/>
    <w:basedOn w:val="Nadpis2"/>
    <w:qFormat/>
    <w:rsid w:val="00390188"/>
    <w:pPr>
      <w:keepNext w:val="0"/>
      <w:keepLines w:val="0"/>
      <w:numPr>
        <w:ilvl w:val="1"/>
        <w:numId w:val="7"/>
      </w:numPr>
      <w:tabs>
        <w:tab w:val="clear" w:pos="567"/>
        <w:tab w:val="num" w:pos="360"/>
      </w:tabs>
      <w:spacing w:before="120" w:after="120" w:line="256" w:lineRule="auto"/>
      <w:ind w:left="0" w:firstLine="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 w:bidi="ar-SA"/>
    </w:rPr>
  </w:style>
  <w:style w:type="paragraph" w:customStyle="1" w:styleId="Claneka">
    <w:name w:val="Clanek (a)"/>
    <w:basedOn w:val="Normln"/>
    <w:qFormat/>
    <w:rsid w:val="00390188"/>
    <w:pPr>
      <w:keepLines/>
      <w:numPr>
        <w:ilvl w:val="2"/>
        <w:numId w:val="7"/>
      </w:numPr>
      <w:spacing w:after="160" w:line="25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laneki">
    <w:name w:val="Clanek (i)"/>
    <w:basedOn w:val="Normln"/>
    <w:qFormat/>
    <w:rsid w:val="00390188"/>
    <w:pPr>
      <w:keepNext/>
      <w:widowControl/>
      <w:numPr>
        <w:ilvl w:val="3"/>
        <w:numId w:val="7"/>
      </w:num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Level1">
    <w:name w:val="Level 1"/>
    <w:basedOn w:val="Normln"/>
    <w:next w:val="Normln"/>
    <w:qFormat/>
    <w:rsid w:val="00390188"/>
    <w:pPr>
      <w:keepNext/>
      <w:widowControl/>
      <w:numPr>
        <w:numId w:val="8"/>
      </w:numPr>
      <w:spacing w:before="240" w:after="160" w:line="256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color w:val="auto"/>
      <w:kern w:val="20"/>
      <w:sz w:val="22"/>
      <w:szCs w:val="32"/>
      <w:lang w:eastAsia="en-US" w:bidi="ar-SA"/>
    </w:rPr>
  </w:style>
  <w:style w:type="paragraph" w:customStyle="1" w:styleId="Level2">
    <w:name w:val="Level 2"/>
    <w:basedOn w:val="Normln"/>
    <w:qFormat/>
    <w:rsid w:val="00390188"/>
    <w:pPr>
      <w:widowControl/>
      <w:numPr>
        <w:ilvl w:val="1"/>
        <w:numId w:val="8"/>
      </w:numPr>
      <w:tabs>
        <w:tab w:val="num" w:pos="1248"/>
      </w:tabs>
      <w:snapToGrid w:val="0"/>
      <w:spacing w:after="160" w:line="256" w:lineRule="auto"/>
      <w:ind w:left="1248"/>
      <w:outlineLvl w:val="1"/>
    </w:pPr>
    <w:rPr>
      <w:rFonts w:asciiTheme="minorHAnsi" w:eastAsiaTheme="minorHAnsi" w:hAnsiTheme="minorHAnsi" w:cstheme="minorBidi"/>
      <w:color w:val="auto"/>
      <w:kern w:val="20"/>
      <w:sz w:val="22"/>
      <w:szCs w:val="28"/>
      <w:lang w:eastAsia="en-US" w:bidi="ar-SA"/>
    </w:rPr>
  </w:style>
  <w:style w:type="paragraph" w:customStyle="1" w:styleId="Level3">
    <w:name w:val="Level 3"/>
    <w:basedOn w:val="Normln"/>
    <w:qFormat/>
    <w:rsid w:val="00390188"/>
    <w:pPr>
      <w:widowControl/>
      <w:numPr>
        <w:ilvl w:val="2"/>
        <w:numId w:val="8"/>
      </w:numPr>
      <w:tabs>
        <w:tab w:val="clear" w:pos="1787"/>
        <w:tab w:val="num" w:pos="2041"/>
      </w:tabs>
      <w:spacing w:after="160" w:line="256" w:lineRule="auto"/>
      <w:ind w:left="2041"/>
      <w:outlineLvl w:val="2"/>
    </w:pPr>
    <w:rPr>
      <w:rFonts w:asciiTheme="minorHAnsi" w:eastAsiaTheme="minorHAnsi" w:hAnsiTheme="minorHAnsi" w:cstheme="minorBidi"/>
      <w:color w:val="auto"/>
      <w:kern w:val="20"/>
      <w:sz w:val="22"/>
      <w:szCs w:val="32"/>
      <w:lang w:eastAsia="en-US" w:bidi="ar-SA"/>
    </w:rPr>
  </w:style>
  <w:style w:type="paragraph" w:customStyle="1" w:styleId="Level7">
    <w:name w:val="Level 7"/>
    <w:basedOn w:val="Normln"/>
    <w:rsid w:val="00390188"/>
    <w:pPr>
      <w:widowControl/>
      <w:numPr>
        <w:ilvl w:val="6"/>
        <w:numId w:val="8"/>
      </w:numPr>
      <w:spacing w:after="140" w:line="288" w:lineRule="auto"/>
      <w:outlineLvl w:val="6"/>
    </w:pPr>
    <w:rPr>
      <w:rFonts w:ascii="Arial" w:eastAsiaTheme="minorHAnsi" w:hAnsi="Arial" w:cstheme="minorBidi"/>
      <w:color w:val="auto"/>
      <w:kern w:val="20"/>
      <w:sz w:val="20"/>
      <w:szCs w:val="22"/>
      <w:lang w:eastAsia="en-US" w:bidi="ar-SA"/>
    </w:rPr>
  </w:style>
  <w:style w:type="paragraph" w:customStyle="1" w:styleId="Level8">
    <w:name w:val="Level 8"/>
    <w:basedOn w:val="Normln"/>
    <w:rsid w:val="00390188"/>
    <w:pPr>
      <w:widowControl/>
      <w:numPr>
        <w:ilvl w:val="7"/>
        <w:numId w:val="8"/>
      </w:numPr>
      <w:spacing w:after="140" w:line="288" w:lineRule="auto"/>
      <w:outlineLvl w:val="7"/>
    </w:pPr>
    <w:rPr>
      <w:rFonts w:ascii="Arial" w:eastAsiaTheme="minorHAnsi" w:hAnsi="Arial" w:cstheme="minorBidi"/>
      <w:color w:val="auto"/>
      <w:kern w:val="20"/>
      <w:sz w:val="20"/>
      <w:szCs w:val="22"/>
      <w:lang w:eastAsia="en-US" w:bidi="ar-SA"/>
    </w:rPr>
  </w:style>
  <w:style w:type="paragraph" w:customStyle="1" w:styleId="Level9">
    <w:name w:val="Level 9"/>
    <w:basedOn w:val="Normln"/>
    <w:rsid w:val="00390188"/>
    <w:pPr>
      <w:widowControl/>
      <w:numPr>
        <w:ilvl w:val="8"/>
        <w:numId w:val="8"/>
      </w:numPr>
      <w:spacing w:after="140" w:line="288" w:lineRule="auto"/>
      <w:outlineLvl w:val="8"/>
    </w:pPr>
    <w:rPr>
      <w:rFonts w:ascii="Arial" w:eastAsiaTheme="minorHAnsi" w:hAnsi="Arial" w:cstheme="minorBidi"/>
      <w:color w:val="auto"/>
      <w:kern w:val="20"/>
      <w:sz w:val="20"/>
      <w:szCs w:val="22"/>
      <w:lang w:eastAsia="en-US"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01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390188"/>
    <w:pPr>
      <w:ind w:left="720"/>
      <w:contextualSpacing/>
    </w:pPr>
  </w:style>
  <w:style w:type="character" w:customStyle="1" w:styleId="CharStyle25">
    <w:name w:val="Char Style 25"/>
    <w:basedOn w:val="CharStyle13"/>
    <w:rsid w:val="00855D3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26">
    <w:name w:val="Char Style 26"/>
    <w:basedOn w:val="CharStyle13"/>
    <w:rsid w:val="00855D3C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19ED8-AA5F-4689-8AFC-41DE681B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1441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Vencovský Jan Ing.</dc:creator>
  <cp:keywords/>
  <dc:description/>
  <cp:lastModifiedBy>Hejtmánková Věra</cp:lastModifiedBy>
  <cp:revision>10</cp:revision>
  <cp:lastPrinted>2025-03-11T10:30:00Z</cp:lastPrinted>
  <dcterms:created xsi:type="dcterms:W3CDTF">2025-03-24T12:28:00Z</dcterms:created>
  <dcterms:modified xsi:type="dcterms:W3CDTF">2025-03-24T12:36:00Z</dcterms:modified>
</cp:coreProperties>
</file>