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E8EC3B" w14:textId="5529FC77" w:rsidR="00CA55C6" w:rsidRPr="00396927" w:rsidRDefault="00CA55C6" w:rsidP="00CA55C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kern w:val="0"/>
          <w:sz w:val="24"/>
          <w:szCs w:val="24"/>
        </w:rPr>
      </w:pPr>
      <w:bookmarkStart w:id="0" w:name="_Hlk193264702"/>
      <w:bookmarkEnd w:id="0"/>
      <w:r w:rsidRPr="00396927">
        <w:rPr>
          <w:rFonts w:ascii="Arial" w:hAnsi="Arial" w:cs="Arial"/>
          <w:b/>
          <w:bCs/>
          <w:kern w:val="0"/>
          <w:sz w:val="24"/>
          <w:szCs w:val="24"/>
        </w:rPr>
        <w:t>PŘEHLEDNÁ TABULKA SOND A SITUAČNÍ ROZMÍSTĚNÍ</w:t>
      </w:r>
    </w:p>
    <w:p w14:paraId="65E22B7A" w14:textId="77777777" w:rsidR="00CA55C6" w:rsidRPr="00CA55C6" w:rsidRDefault="00CA55C6" w:rsidP="00CA55C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kern w:val="0"/>
          <w:sz w:val="28"/>
          <w:szCs w:val="28"/>
        </w:rPr>
      </w:pPr>
    </w:p>
    <w:p w14:paraId="5D3136C5" w14:textId="6AF6BC67" w:rsidR="00CA55C6" w:rsidRPr="00396927" w:rsidRDefault="00CA55C6" w:rsidP="00396927">
      <w:pPr>
        <w:jc w:val="both"/>
        <w:rPr>
          <w:rFonts w:ascii="Arial" w:hAnsi="Arial" w:cs="Arial"/>
          <w:kern w:val="0"/>
        </w:rPr>
      </w:pPr>
      <w:r w:rsidRPr="00CA55C6">
        <w:rPr>
          <w:rFonts w:ascii="Arial" w:hAnsi="Arial" w:cs="Arial"/>
          <w:kern w:val="0"/>
        </w:rPr>
        <w:t>Přehledná tabulka sond:</w:t>
      </w:r>
    </w:p>
    <w:tbl>
      <w:tblPr>
        <w:tblW w:w="0" w:type="auto"/>
        <w:tblBorders>
          <w:top w:val="none" w:sz="6" w:space="0" w:color="auto"/>
          <w:left w:val="none" w:sz="6" w:space="0" w:color="auto"/>
          <w:bottom w:val="none" w:sz="6" w:space="0" w:color="auto"/>
          <w:right w:val="non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1412"/>
        <w:gridCol w:w="1674"/>
        <w:gridCol w:w="2268"/>
      </w:tblGrid>
      <w:tr w:rsidR="00CA55C6" w14:paraId="74CA3BA0" w14:textId="77777777" w:rsidTr="00B15A1D">
        <w:trPr>
          <w:gridAfter w:val="1"/>
          <w:wAfter w:w="2268" w:type="dxa"/>
          <w:trHeight w:val="80"/>
        </w:trPr>
        <w:tc>
          <w:tcPr>
            <w:tcW w:w="1134" w:type="dxa"/>
            <w:tcBorders>
              <w:top w:val="none" w:sz="6" w:space="0" w:color="auto"/>
              <w:bottom w:val="none" w:sz="6" w:space="0" w:color="auto"/>
              <w:right w:val="none" w:sz="6" w:space="0" w:color="auto"/>
            </w:tcBorders>
          </w:tcPr>
          <w:p w14:paraId="440F081F" w14:textId="5A06F679" w:rsidR="00CA55C6" w:rsidRDefault="00CA55C6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1412" w:type="dxa"/>
            <w:tcBorders>
              <w:top w:val="none" w:sz="6" w:space="0" w:color="auto"/>
              <w:left w:val="none" w:sz="6" w:space="0" w:color="auto"/>
              <w:bottom w:val="none" w:sz="6" w:space="0" w:color="auto"/>
              <w:right w:val="none" w:sz="6" w:space="0" w:color="auto"/>
            </w:tcBorders>
          </w:tcPr>
          <w:p w14:paraId="0FB75DF6" w14:textId="7C9422C6" w:rsidR="00CA55C6" w:rsidRDefault="00CA55C6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1674" w:type="dxa"/>
            <w:tcBorders>
              <w:top w:val="none" w:sz="6" w:space="0" w:color="auto"/>
              <w:left w:val="none" w:sz="6" w:space="0" w:color="auto"/>
              <w:bottom w:val="none" w:sz="6" w:space="0" w:color="auto"/>
            </w:tcBorders>
          </w:tcPr>
          <w:p w14:paraId="089C71E6" w14:textId="4EFDE056" w:rsidR="00CA55C6" w:rsidRDefault="00CA55C6">
            <w:pPr>
              <w:pStyle w:val="Default"/>
              <w:rPr>
                <w:sz w:val="22"/>
                <w:szCs w:val="22"/>
              </w:rPr>
            </w:pPr>
          </w:p>
        </w:tc>
      </w:tr>
      <w:tr w:rsidR="00B15A1D" w14:paraId="35AC7ADF" w14:textId="696D1608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5E5660" w14:textId="3F93EBB0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Označení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244E0E" w14:textId="28C5939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Y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D35D3B" w14:textId="3EBC84E4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X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30F05" w14:textId="77777777" w:rsidR="00B15A1D" w:rsidRDefault="00B15A1D" w:rsidP="00B15A1D"/>
        </w:tc>
      </w:tr>
      <w:tr w:rsidR="00B15A1D" w14:paraId="081D06CD" w14:textId="6142E1AA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F2A011" w14:textId="45240DB4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S01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38AF5" w14:textId="132E80B2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650769.30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6D097" w14:textId="7A0BD905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1001165.66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8117F" w14:textId="705CD199" w:rsidR="00B15A1D" w:rsidRDefault="00B15A1D" w:rsidP="00B15A1D">
            <w:commentRangeStart w:id="1"/>
            <w:r>
              <w:t>protierozní</w:t>
            </w:r>
            <w:commentRangeEnd w:id="1"/>
            <w:r>
              <w:rPr>
                <w:rStyle w:val="Odkaznakoment"/>
                <w:rFonts w:ascii="Arial" w:eastAsia="Times New Roman" w:hAnsi="Arial"/>
                <w:lang w:eastAsia="cs-CZ"/>
              </w:rPr>
              <w:commentReference w:id="1"/>
            </w:r>
            <w:r>
              <w:t xml:space="preserve"> opatření</w:t>
            </w:r>
          </w:p>
        </w:tc>
      </w:tr>
      <w:tr w:rsidR="00B15A1D" w14:paraId="75EBE8D4" w14:textId="7A4B4612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9AA70F" w14:textId="16478864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S02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7DA51" w14:textId="514823B7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650666.53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F3689" w14:textId="578F16F2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1001259.55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C222B" w14:textId="2770183C" w:rsidR="00B15A1D" w:rsidRDefault="00B15A1D" w:rsidP="00B15A1D">
            <w:r w:rsidRPr="00F841EC">
              <w:t>protierozní opatření</w:t>
            </w:r>
          </w:p>
        </w:tc>
      </w:tr>
      <w:tr w:rsidR="00B15A1D" w14:paraId="38E7B49C" w14:textId="125E72DE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4FFCA8" w14:textId="021CD4D8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S03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CABBE" w14:textId="271E13E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650540.12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59BD3" w14:textId="47EF1A14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1001325.69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9638C" w14:textId="3AC85DD6" w:rsidR="00B15A1D" w:rsidRDefault="00B15A1D" w:rsidP="00B15A1D">
            <w:r w:rsidRPr="00F841EC">
              <w:t>protierozní opatření</w:t>
            </w:r>
          </w:p>
        </w:tc>
      </w:tr>
      <w:tr w:rsidR="00B15A1D" w14:paraId="4F3DDD94" w14:textId="33C4BC26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89F09" w14:textId="5A8B1DD1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S04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9F85B" w14:textId="2603CEFE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650870.42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99DF7" w14:textId="7B28A79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1001330.14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72DCBE" w14:textId="61B2F47F" w:rsidR="00B15A1D" w:rsidRDefault="00B15A1D" w:rsidP="00B15A1D">
            <w:r w:rsidRPr="00F841EC">
              <w:t>protierozní opatření</w:t>
            </w:r>
          </w:p>
        </w:tc>
      </w:tr>
      <w:tr w:rsidR="00B15A1D" w14:paraId="697D559D" w14:textId="295A8A79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6A503C" w14:textId="52D8219A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S05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4BCA0" w14:textId="488DF5A6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650639.77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5341F" w14:textId="0915BFF1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1001457.23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7F11BC" w14:textId="227143D7" w:rsidR="00B15A1D" w:rsidRDefault="00B15A1D" w:rsidP="00B15A1D">
            <w:r w:rsidRPr="00F841EC">
              <w:t>protierozní opatření</w:t>
            </w:r>
          </w:p>
        </w:tc>
      </w:tr>
      <w:tr w:rsidR="00B15A1D" w14:paraId="69BA3E81" w14:textId="6E4446ED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4A4566" w14:textId="60B3D285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S06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519F8" w14:textId="6DA01C45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650738.62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D2169B" w14:textId="326968BF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1001515.65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1D84D" w14:textId="10E42D99" w:rsidR="00B15A1D" w:rsidRDefault="00B15A1D" w:rsidP="00B15A1D">
            <w:r w:rsidRPr="00F841EC">
              <w:t>protierozní opatření</w:t>
            </w:r>
          </w:p>
        </w:tc>
      </w:tr>
      <w:tr w:rsidR="00B15A1D" w14:paraId="0D88C45F" w14:textId="1CB601A1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CC0FE" w14:textId="184BBC9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S07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499DB" w14:textId="2C8F7A60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651315.01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F2846" w14:textId="17567637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1001578.99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693610" w14:textId="6B01DE71" w:rsidR="00B15A1D" w:rsidRDefault="00B15A1D" w:rsidP="00B15A1D">
            <w:r w:rsidRPr="00F841EC">
              <w:t>protierozní opatření</w:t>
            </w:r>
          </w:p>
        </w:tc>
      </w:tr>
      <w:tr w:rsidR="00B15A1D" w14:paraId="7679538F" w14:textId="41BF7350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23A2A" w14:textId="645D192E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S08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E4C4D" w14:textId="629BD5C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651227.34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220728" w14:textId="0F65D605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1001749.01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78B04" w14:textId="50D0284D" w:rsidR="00B15A1D" w:rsidRDefault="00B15A1D" w:rsidP="00B15A1D">
            <w:r w:rsidRPr="00F841EC">
              <w:t>protierozní opatření</w:t>
            </w:r>
          </w:p>
        </w:tc>
      </w:tr>
      <w:tr w:rsidR="00B15A1D" w14:paraId="2B7E8F4A" w14:textId="5CA6EB70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78079" w14:textId="29CC31B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S09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86E9D" w14:textId="199CC5A7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651200.36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8298B" w14:textId="2E574EAB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1001774.18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2FCE2" w14:textId="6671B608" w:rsidR="00B15A1D" w:rsidRDefault="00B15A1D" w:rsidP="00B15A1D">
            <w:r w:rsidRPr="00F841EC">
              <w:t>protierozní opatření</w:t>
            </w:r>
          </w:p>
        </w:tc>
      </w:tr>
      <w:tr w:rsidR="00B15A1D" w14:paraId="4FC4C3FB" w14:textId="33614EC9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4BE2E6" w14:textId="3B7C1540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S10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4C634D" w14:textId="2247FADD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651146.43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A6154" w14:textId="3E6FB61E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1001975.04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1854DB" w14:textId="5EAA81D3" w:rsidR="00B15A1D" w:rsidRDefault="00B15A1D" w:rsidP="00B15A1D">
            <w:r w:rsidRPr="00F841EC">
              <w:t>protierozní opatření</w:t>
            </w:r>
          </w:p>
        </w:tc>
      </w:tr>
      <w:tr w:rsidR="00B15A1D" w14:paraId="1443846E" w14:textId="4E436F31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9F66AC" w14:textId="7E2A934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S11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2C34D" w14:textId="4261CC9C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651295.49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B539E" w14:textId="3CF35C35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1002088.29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D8817" w14:textId="5F25276E" w:rsidR="00B15A1D" w:rsidRDefault="00B15A1D" w:rsidP="00B15A1D">
            <w:r>
              <w:t>zpřístupnění pozemků</w:t>
            </w:r>
          </w:p>
        </w:tc>
      </w:tr>
      <w:tr w:rsidR="00B15A1D" w14:paraId="7D996BE7" w14:textId="77777777" w:rsidTr="00B15A1D">
        <w:trPr>
          <w:trHeight w:val="1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18F6C7" w14:textId="01CD6B4B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S12 </w:t>
            </w:r>
          </w:p>
        </w:tc>
        <w:tc>
          <w:tcPr>
            <w:tcW w:w="1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0094E" w14:textId="4099BECA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651213.41 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31ED72" w14:textId="65391B1B" w:rsidR="00B15A1D" w:rsidRDefault="00B15A1D" w:rsidP="00B15A1D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1002166.23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F0ED9" w14:textId="5AD1D5D7" w:rsidR="00B15A1D" w:rsidRDefault="00B15A1D" w:rsidP="00B15A1D">
            <w:r w:rsidRPr="00F841EC">
              <w:t>zpřístupnění pozemků</w:t>
            </w:r>
          </w:p>
        </w:tc>
      </w:tr>
    </w:tbl>
    <w:p w14:paraId="176D5D1A" w14:textId="77777777" w:rsidR="00B15A1D" w:rsidRDefault="00B15A1D" w:rsidP="00CA55C6">
      <w:pPr>
        <w:jc w:val="both"/>
        <w:rPr>
          <w:rFonts w:ascii="Arial" w:hAnsi="Arial" w:cs="Arial"/>
        </w:rPr>
      </w:pPr>
    </w:p>
    <w:p w14:paraId="1D8C9F99" w14:textId="4C23E0A1" w:rsidR="00CA55C6" w:rsidRDefault="00CA55C6" w:rsidP="00CA55C6">
      <w:pPr>
        <w:jc w:val="both"/>
        <w:rPr>
          <w:rFonts w:ascii="Arial" w:hAnsi="Arial" w:cs="Arial"/>
          <w:kern w:val="0"/>
          <w:sz w:val="20"/>
          <w:szCs w:val="20"/>
        </w:rPr>
      </w:pPr>
      <w:r w:rsidRPr="00B15A1D">
        <w:rPr>
          <w:rFonts w:ascii="Arial" w:hAnsi="Arial" w:cs="Arial"/>
          <w:kern w:val="0"/>
          <w:sz w:val="20"/>
          <w:szCs w:val="20"/>
        </w:rPr>
        <w:t>POZN: V PŘÍPADĚ POTŘEBY UPRAVIT POČET A SITUAČNÍ UMÍSTĚNÍ SOND.</w:t>
      </w:r>
    </w:p>
    <w:p w14:paraId="09B1FA02" w14:textId="77777777" w:rsidR="00B15A1D" w:rsidRPr="00B15A1D" w:rsidRDefault="00B15A1D" w:rsidP="00CA55C6">
      <w:pPr>
        <w:jc w:val="both"/>
        <w:rPr>
          <w:rFonts w:ascii="Arial" w:hAnsi="Arial" w:cs="Arial"/>
          <w:kern w:val="0"/>
          <w:sz w:val="20"/>
          <w:szCs w:val="20"/>
        </w:rPr>
      </w:pPr>
    </w:p>
    <w:p w14:paraId="01850A71" w14:textId="6A91F8E7" w:rsidR="00CA55C6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  <w:r>
        <w:rPr>
          <w:rFonts w:ascii="CIDFont+F2" w:hAnsi="CIDFont+F2" w:cs="CIDFont+F2"/>
          <w:noProof/>
          <w:kern w:val="0"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7F960196" wp14:editId="55C11C59">
            <wp:simplePos x="0" y="0"/>
            <wp:positionH relativeFrom="column">
              <wp:posOffset>-4445</wp:posOffset>
            </wp:positionH>
            <wp:positionV relativeFrom="paragraph">
              <wp:posOffset>4445</wp:posOffset>
            </wp:positionV>
            <wp:extent cx="3933190" cy="3421997"/>
            <wp:effectExtent l="0" t="0" r="0" b="7620"/>
            <wp:wrapTight wrapText="bothSides">
              <wp:wrapPolygon edited="0">
                <wp:start x="0" y="0"/>
                <wp:lineTo x="0" y="21528"/>
                <wp:lineTo x="21447" y="21528"/>
                <wp:lineTo x="21447" y="0"/>
                <wp:lineTo x="0" y="0"/>
              </wp:wrapPolygon>
            </wp:wrapTight>
            <wp:docPr id="1" name="Obrázek 1" descr="Obsah obrázku mapa, text, atl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mapa, text, atlas&#10;&#10;AI-generated content may be incorrect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3190" cy="34219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94030B" w14:textId="2192C0AE" w:rsidR="00CA55C6" w:rsidRDefault="00CA55C6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3AD899FA" w14:textId="77777777" w:rsidR="00CA55C6" w:rsidRDefault="00CA55C6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35167B50" w14:textId="77777777" w:rsidR="00CA55C6" w:rsidRDefault="00CA55C6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6038505A" w14:textId="4FF3C781" w:rsidR="001C277A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  <w:r>
        <w:rPr>
          <w:rFonts w:ascii="CIDFont+F2" w:hAnsi="CIDFont+F2" w:cs="CIDFont+F2"/>
          <w:kern w:val="0"/>
          <w:sz w:val="24"/>
          <w:szCs w:val="24"/>
        </w:rPr>
        <w:t>Situační rozmístění sond</w:t>
      </w:r>
    </w:p>
    <w:p w14:paraId="213B5312" w14:textId="77777777" w:rsidR="00B15A1D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0E7E6C42" w14:textId="77777777" w:rsidR="00B15A1D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1B1A3404" w14:textId="77777777" w:rsidR="00B15A1D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58A4F9B2" w14:textId="77777777" w:rsidR="00B15A1D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03464F55" w14:textId="77777777" w:rsidR="00B15A1D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2487F6DB" w14:textId="77777777" w:rsidR="00B15A1D" w:rsidRDefault="00B15A1D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73CB1596" w14:textId="3B5E1CE9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  <w:r>
        <w:rPr>
          <w:rFonts w:ascii="CIDFont+F2" w:hAnsi="CIDFont+F2" w:cs="CIDFont+F2"/>
          <w:kern w:val="0"/>
          <w:sz w:val="24"/>
          <w:szCs w:val="24"/>
        </w:rPr>
        <w:lastRenderedPageBreak/>
        <w:t>Sonda S1-S6</w:t>
      </w:r>
      <w:r w:rsidR="00B15A1D">
        <w:rPr>
          <w:rFonts w:ascii="CIDFont+F2" w:hAnsi="CIDFont+F2" w:cs="CIDFont+F2"/>
          <w:kern w:val="0"/>
          <w:sz w:val="24"/>
          <w:szCs w:val="24"/>
        </w:rPr>
        <w:t xml:space="preserve"> – pro návrh protierozního opatření</w:t>
      </w:r>
    </w:p>
    <w:p w14:paraId="2DD9CF21" w14:textId="51BB31BB" w:rsidR="001C277A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  <w:r w:rsidRPr="00685D15">
        <w:rPr>
          <w:rFonts w:ascii="CIDFont+F2" w:hAnsi="CIDFont+F2" w:cs="CIDFont+F2"/>
          <w:noProof/>
          <w:kern w:val="0"/>
          <w:sz w:val="24"/>
          <w:szCs w:val="24"/>
        </w:rPr>
        <w:drawing>
          <wp:inline distT="0" distB="0" distL="0" distR="0" wp14:anchorId="58000C99" wp14:editId="75016637">
            <wp:extent cx="4105275" cy="5772150"/>
            <wp:effectExtent l="0" t="0" r="952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20CD1C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1E14114C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5270EA23" w14:textId="77777777" w:rsidR="001C277A" w:rsidRDefault="001C277A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4E9A40A7" w14:textId="77777777" w:rsidR="001C277A" w:rsidRDefault="001C277A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48DECA30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50F96685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219C9046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5209A723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480FDE9A" w14:textId="77777777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38292A0E" w14:textId="56397B6D" w:rsidR="00685D15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  <w:r>
        <w:rPr>
          <w:rFonts w:ascii="CIDFont+F2" w:hAnsi="CIDFont+F2" w:cs="CIDFont+F2"/>
          <w:kern w:val="0"/>
          <w:sz w:val="24"/>
          <w:szCs w:val="24"/>
        </w:rPr>
        <w:lastRenderedPageBreak/>
        <w:t xml:space="preserve">Sonda </w:t>
      </w:r>
      <w:proofErr w:type="gramStart"/>
      <w:r>
        <w:rPr>
          <w:rFonts w:ascii="CIDFont+F2" w:hAnsi="CIDFont+F2" w:cs="CIDFont+F2"/>
          <w:kern w:val="0"/>
          <w:sz w:val="24"/>
          <w:szCs w:val="24"/>
        </w:rPr>
        <w:t>S7 -S12</w:t>
      </w:r>
      <w:proofErr w:type="gramEnd"/>
      <w:r w:rsidR="00B15A1D">
        <w:rPr>
          <w:rFonts w:ascii="CIDFont+F2" w:hAnsi="CIDFont+F2" w:cs="CIDFont+F2"/>
          <w:kern w:val="0"/>
          <w:sz w:val="24"/>
          <w:szCs w:val="24"/>
        </w:rPr>
        <w:t xml:space="preserve"> (sonda S7-S10 – pro návrh protierozního opatření a sondy S11 a S12 pro návrh opatření pro zpřístupnění pozemků)</w:t>
      </w:r>
    </w:p>
    <w:p w14:paraId="708760FF" w14:textId="3216ECBF" w:rsidR="001C277A" w:rsidRDefault="00685D15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  <w:r w:rsidRPr="00685D15">
        <w:rPr>
          <w:rFonts w:ascii="CIDFont+F2" w:hAnsi="CIDFont+F2" w:cs="CIDFont+F2"/>
          <w:noProof/>
          <w:kern w:val="0"/>
          <w:sz w:val="24"/>
          <w:szCs w:val="24"/>
        </w:rPr>
        <w:drawing>
          <wp:inline distT="0" distB="0" distL="0" distR="0" wp14:anchorId="202A3DE3" wp14:editId="75F42406">
            <wp:extent cx="4105275" cy="5572125"/>
            <wp:effectExtent l="0" t="0" r="9525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557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140DF" w14:textId="77777777" w:rsidR="001C277A" w:rsidRDefault="001C277A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1EBEFAA4" w14:textId="77777777" w:rsidR="001C277A" w:rsidRDefault="001C277A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2C9BD23D" w14:textId="77777777" w:rsidR="001C277A" w:rsidRDefault="001C277A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6F62F03F" w14:textId="77777777" w:rsidR="001C277A" w:rsidRDefault="001C277A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p w14:paraId="5C7CD78A" w14:textId="77777777" w:rsidR="00396927" w:rsidRDefault="00396927" w:rsidP="00CA55C6">
      <w:pPr>
        <w:jc w:val="both"/>
        <w:rPr>
          <w:rFonts w:ascii="CIDFont+F2" w:hAnsi="CIDFont+F2" w:cs="CIDFont+F2"/>
          <w:kern w:val="0"/>
          <w:sz w:val="24"/>
          <w:szCs w:val="24"/>
        </w:rPr>
      </w:pPr>
    </w:p>
    <w:sectPr w:rsidR="0039692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1" w:author="Hájková Petra Mgr." w:date="2025-03-18T13:18:00Z" w:initials="HPM">
    <w:p w14:paraId="33E1D8EA" w14:textId="77777777" w:rsidR="00B15A1D" w:rsidRDefault="00B15A1D" w:rsidP="009A6EC6">
      <w:pPr>
        <w:pStyle w:val="Textkomente"/>
        <w:jc w:val="left"/>
      </w:pPr>
      <w:r>
        <w:rPr>
          <w:rStyle w:val="Odkaznakoment"/>
        </w:rPr>
        <w:annotationRef/>
      </w:r>
      <w:r>
        <w:t>doplnění pro které opatření se sonda dělá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33E1D8EA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B83F12C" w16cex:dateUtc="2025-03-18T12:1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3E1D8EA" w16cid:durableId="2B83F12C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IDFont+F2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0B6E23"/>
    <w:multiLevelType w:val="hybridMultilevel"/>
    <w:tmpl w:val="5532E5D2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" w15:restartNumberingAfterBreak="0">
    <w:nsid w:val="481214E8"/>
    <w:multiLevelType w:val="hybridMultilevel"/>
    <w:tmpl w:val="6958E388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D877C79"/>
    <w:multiLevelType w:val="hybridMultilevel"/>
    <w:tmpl w:val="57FAAD6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60684423">
    <w:abstractNumId w:val="0"/>
  </w:num>
  <w:num w:numId="2" w16cid:durableId="1316841286">
    <w:abstractNumId w:val="1"/>
  </w:num>
  <w:num w:numId="3" w16cid:durableId="1726829173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Hájková Petra Mgr.">
    <w15:presenceInfo w15:providerId="AD" w15:userId="S::p.hajkova@spucr.cz::2137a8d1-b969-4960-9578-4b522614d0c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5C6"/>
    <w:rsid w:val="001C277A"/>
    <w:rsid w:val="00396927"/>
    <w:rsid w:val="00685D15"/>
    <w:rsid w:val="00B0596B"/>
    <w:rsid w:val="00B15A1D"/>
    <w:rsid w:val="00CA55C6"/>
    <w:rsid w:val="00D42B3F"/>
    <w:rsid w:val="00D570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84880A"/>
  <w15:chartTrackingRefBased/>
  <w15:docId w15:val="{3D9E9856-900D-45B6-A6C9-DF5AE651E6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CA55C6"/>
    <w:pPr>
      <w:ind w:left="720"/>
      <w:contextualSpacing/>
    </w:pPr>
  </w:style>
  <w:style w:type="paragraph" w:customStyle="1" w:styleId="Default">
    <w:name w:val="Default"/>
    <w:rsid w:val="00CA55C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rsid w:val="00B15A1D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B15A1D"/>
    <w:pPr>
      <w:spacing w:after="120" w:line="240" w:lineRule="auto"/>
      <w:jc w:val="both"/>
    </w:pPr>
    <w:rPr>
      <w:rFonts w:ascii="Arial" w:eastAsia="Times New Roman" w:hAnsi="Arial" w:cs="Times New Roman"/>
      <w:kern w:val="0"/>
      <w:sz w:val="20"/>
      <w:szCs w:val="20"/>
      <w:lang w:eastAsia="cs-CZ"/>
      <w14:ligatures w14:val="none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B15A1D"/>
    <w:rPr>
      <w:rFonts w:ascii="Arial" w:eastAsia="Times New Roman" w:hAnsi="Arial" w:cs="Times New Roman"/>
      <w:kern w:val="0"/>
      <w:sz w:val="20"/>
      <w:szCs w:val="20"/>
      <w:lang w:eastAsia="cs-CZ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8/08/relationships/commentsExtensible" Target="commentsExtensible.xml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microsoft.com/office/2016/09/relationships/commentsIds" Target="commentsId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11/relationships/commentsExtended" Target="commentsExtended.xml"/><Relationship Id="rId11" Type="http://schemas.openxmlformats.org/officeDocument/2006/relationships/image" Target="media/image3.emf"/><Relationship Id="rId5" Type="http://schemas.openxmlformats.org/officeDocument/2006/relationships/comments" Target="comments.xml"/><Relationship Id="rId10" Type="http://schemas.openxmlformats.org/officeDocument/2006/relationships/image" Target="media/image2.emf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3</Pages>
  <Words>142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Himlová Žaneta Ing.</dc:creator>
  <cp:keywords/>
  <dc:description/>
  <cp:lastModifiedBy>Himlová Žaneta Ing.</cp:lastModifiedBy>
  <cp:revision>3</cp:revision>
  <dcterms:created xsi:type="dcterms:W3CDTF">2025-03-18T10:02:00Z</dcterms:created>
  <dcterms:modified xsi:type="dcterms:W3CDTF">2025-03-19T07:19:00Z</dcterms:modified>
</cp:coreProperties>
</file>