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4E30B525" w14:textId="77777777" w:rsidR="00514E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514EB4" w:rsidRPr="00514EB4">
        <w:t>Předběžný geotechnický průzkum pro KoPÚ Pozdeň a Hřešice</w:t>
      </w:r>
    </w:p>
    <w:p w14:paraId="79199EC5" w14:textId="56F69EA3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EB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11</cp:revision>
  <cp:lastPrinted>2013-03-13T13:00:00Z</cp:lastPrinted>
  <dcterms:created xsi:type="dcterms:W3CDTF">2021-01-04T10:36:00Z</dcterms:created>
  <dcterms:modified xsi:type="dcterms:W3CDTF">2025-03-04T10:27:00Z</dcterms:modified>
</cp:coreProperties>
</file>