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6E25" w14:textId="69E55E24" w:rsidR="005E2F8D" w:rsidRPr="00BB2954" w:rsidRDefault="005E2F8D" w:rsidP="00F0753C">
      <w:pPr>
        <w:pStyle w:val="Zkladntext"/>
        <w:spacing w:line="276" w:lineRule="auto"/>
        <w:rPr>
          <w:rFonts w:ascii="Calibri" w:hAnsi="Calibri" w:cs="Calibri"/>
          <w:sz w:val="16"/>
          <w:szCs w:val="16"/>
        </w:rPr>
      </w:pPr>
      <w:r w:rsidRPr="00CF15FA">
        <w:rPr>
          <w:szCs w:val="24"/>
        </w:rPr>
        <w:tab/>
      </w:r>
    </w:p>
    <w:p w14:paraId="1C35161A" w14:textId="77777777" w:rsidR="00C83EDA" w:rsidRPr="00BA3684" w:rsidRDefault="00C83EDA" w:rsidP="00C83EDA">
      <w:pPr>
        <w:pStyle w:val="Zkladntext"/>
        <w:jc w:val="center"/>
        <w:rPr>
          <w:rFonts w:ascii="Arial" w:hAnsi="Arial" w:cs="Arial"/>
          <w:b/>
          <w:sz w:val="40"/>
        </w:rPr>
      </w:pPr>
      <w:r w:rsidRPr="00BA3684">
        <w:rPr>
          <w:rFonts w:ascii="Arial" w:hAnsi="Arial" w:cs="Arial"/>
          <w:b/>
          <w:sz w:val="40"/>
        </w:rPr>
        <w:t>Rámcová dohoda</w:t>
      </w:r>
    </w:p>
    <w:p w14:paraId="2BC43E98" w14:textId="71FB8F98" w:rsidR="00C83EDA" w:rsidRPr="00C83EDA" w:rsidRDefault="00737D42" w:rsidP="00981302">
      <w:pPr>
        <w:pStyle w:val="Zkladntext"/>
        <w:jc w:val="center"/>
        <w:rPr>
          <w:rFonts w:ascii="Arial" w:hAnsi="Arial" w:cs="Arial"/>
          <w:b/>
          <w:sz w:val="24"/>
          <w:szCs w:val="24"/>
        </w:rPr>
      </w:pPr>
      <w:bookmarkStart w:id="0" w:name="_Hlk121136261"/>
      <w:r w:rsidRPr="00737D42">
        <w:rPr>
          <w:rFonts w:ascii="Arial" w:hAnsi="Arial" w:cs="Arial"/>
          <w:b/>
          <w:sz w:val="24"/>
          <w:szCs w:val="24"/>
        </w:rPr>
        <w:t xml:space="preserve">Údržba </w:t>
      </w:r>
      <w:proofErr w:type="gramStart"/>
      <w:r w:rsidRPr="00737D42">
        <w:rPr>
          <w:rFonts w:ascii="Arial" w:hAnsi="Arial" w:cs="Arial"/>
          <w:b/>
          <w:sz w:val="24"/>
          <w:szCs w:val="24"/>
        </w:rPr>
        <w:t>pozemků - kácení</w:t>
      </w:r>
      <w:proofErr w:type="gramEnd"/>
      <w:r w:rsidRPr="00737D42">
        <w:rPr>
          <w:rFonts w:ascii="Arial" w:hAnsi="Arial" w:cs="Arial"/>
          <w:b/>
          <w:sz w:val="24"/>
          <w:szCs w:val="24"/>
        </w:rPr>
        <w:t xml:space="preserve"> a ořez stromů, sečení trávy a křovin v Olomouckém kraji pro rok 2025</w:t>
      </w:r>
    </w:p>
    <w:bookmarkEnd w:id="0"/>
    <w:p w14:paraId="6053601C" w14:textId="53688134" w:rsidR="00F0753C" w:rsidRPr="00F22FC0" w:rsidRDefault="00F0753C" w:rsidP="00F0753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jc w:val="center"/>
        <w:rPr>
          <w:rFonts w:ascii="Arial" w:hAnsi="Arial" w:cs="Arial"/>
          <w:b/>
        </w:rPr>
      </w:pPr>
      <w:r w:rsidRPr="00F22FC0">
        <w:rPr>
          <w:rFonts w:ascii="Arial" w:hAnsi="Arial" w:cs="Arial"/>
          <w:b/>
        </w:rPr>
        <w:t>Část 1: - Kácení a ořez stromů, sečení trávy a křovin v okresech Olomouc, Prostějov a Přerov pro rok 20</w:t>
      </w:r>
      <w:r>
        <w:rPr>
          <w:rFonts w:ascii="Arial" w:hAnsi="Arial" w:cs="Arial"/>
          <w:b/>
        </w:rPr>
        <w:t>2</w:t>
      </w:r>
      <w:r w:rsidR="00C56DB7">
        <w:rPr>
          <w:rFonts w:ascii="Arial" w:hAnsi="Arial" w:cs="Arial"/>
          <w:b/>
        </w:rPr>
        <w:t>5</w:t>
      </w:r>
    </w:p>
    <w:p w14:paraId="4D8557DF" w14:textId="77777777" w:rsidR="005E2F8D" w:rsidRPr="00A43A6D" w:rsidRDefault="005E2F8D" w:rsidP="00F0753C">
      <w:pPr>
        <w:pStyle w:val="Zkladntextodsazen"/>
        <w:spacing w:line="276" w:lineRule="auto"/>
        <w:ind w:left="0"/>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787C98">
      <w:pPr>
        <w:spacing w:after="0"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w:t>
      </w:r>
      <w:proofErr w:type="gramStart"/>
      <w:r w:rsidRPr="0088006A">
        <w:rPr>
          <w:rFonts w:ascii="Arial" w:hAnsi="Arial" w:cs="Arial"/>
          <w:b/>
          <w:bCs/>
          <w:snapToGrid w:val="0"/>
        </w:rPr>
        <w:t xml:space="preserve">republika - </w:t>
      </w:r>
      <w:r w:rsidRPr="0088006A">
        <w:rPr>
          <w:rFonts w:ascii="Arial" w:hAnsi="Arial" w:cs="Arial"/>
          <w:b/>
        </w:rPr>
        <w:t>Státní</w:t>
      </w:r>
      <w:proofErr w:type="gramEnd"/>
      <w:r w:rsidRPr="0088006A">
        <w:rPr>
          <w:rFonts w:ascii="Arial" w:hAnsi="Arial" w:cs="Arial"/>
          <w:b/>
        </w:rPr>
        <w:t xml:space="preserve"> pozemkový úřad, </w:t>
      </w:r>
    </w:p>
    <w:p w14:paraId="61999D4A" w14:textId="4C4E2702" w:rsidR="005E2F8D" w:rsidRPr="0088006A" w:rsidRDefault="005E2F8D" w:rsidP="00787C98">
      <w:pPr>
        <w:spacing w:after="0" w:line="276" w:lineRule="auto"/>
        <w:ind w:left="3544" w:hanging="3544"/>
        <w:rPr>
          <w:rFonts w:ascii="Arial" w:hAnsi="Arial" w:cs="Arial"/>
        </w:rPr>
      </w:pPr>
      <w:r w:rsidRPr="0088006A">
        <w:rPr>
          <w:rFonts w:ascii="Arial" w:hAnsi="Arial" w:cs="Arial"/>
          <w:b/>
        </w:rPr>
        <w:tab/>
        <w:t xml:space="preserve">Krajský pozemkový úřad pro </w:t>
      </w:r>
      <w:r w:rsidR="007D3CA3" w:rsidRPr="007D3CA3">
        <w:rPr>
          <w:rFonts w:ascii="Arial" w:hAnsi="Arial" w:cs="Arial"/>
          <w:b/>
        </w:rPr>
        <w:t>Olomoucký kraj</w:t>
      </w:r>
    </w:p>
    <w:p w14:paraId="5D3403D6" w14:textId="680FBD6D" w:rsidR="005E2F8D" w:rsidRPr="006E4FF3" w:rsidRDefault="005E2F8D" w:rsidP="009C43BE">
      <w:pPr>
        <w:spacing w:after="0" w:line="276" w:lineRule="auto"/>
        <w:rPr>
          <w:rFonts w:ascii="Arial" w:hAnsi="Arial" w:cs="Arial"/>
        </w:rPr>
      </w:pPr>
      <w:r w:rsidRPr="0088006A">
        <w:rPr>
          <w:rFonts w:ascii="Arial" w:hAnsi="Arial" w:cs="Arial"/>
        </w:rPr>
        <w:t xml:space="preserve">Fakturační </w:t>
      </w:r>
      <w:proofErr w:type="gramStart"/>
      <w:r w:rsidRPr="0088006A">
        <w:rPr>
          <w:rFonts w:ascii="Arial" w:hAnsi="Arial" w:cs="Arial"/>
        </w:rPr>
        <w:t xml:space="preserve">adresa: </w:t>
      </w:r>
      <w:r>
        <w:rPr>
          <w:rFonts w:ascii="Arial" w:hAnsi="Arial" w:cs="Arial"/>
        </w:rPr>
        <w:t xml:space="preserve">  </w:t>
      </w:r>
      <w:proofErr w:type="gramEnd"/>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1024/11a,</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0A02D38D" w14:textId="77777777" w:rsidR="007D3CA3" w:rsidRDefault="005E2F8D" w:rsidP="00787C98">
      <w:pPr>
        <w:spacing w:after="0" w:line="276" w:lineRule="auto"/>
        <w:jc w:val="both"/>
        <w:rPr>
          <w:rFonts w:ascii="Arial" w:hAnsi="Arial" w:cs="Arial"/>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7D3CA3">
        <w:rPr>
          <w:rFonts w:ascii="Arial" w:hAnsi="Arial" w:cs="Arial"/>
        </w:rPr>
        <w:t xml:space="preserve">JUDr. Romanem </w:t>
      </w:r>
      <w:proofErr w:type="spellStart"/>
      <w:r w:rsidR="007D3CA3">
        <w:rPr>
          <w:rFonts w:ascii="Arial" w:hAnsi="Arial" w:cs="Arial"/>
        </w:rPr>
        <w:t>Brnčalem</w:t>
      </w:r>
      <w:proofErr w:type="spellEnd"/>
      <w:r w:rsidR="007D3CA3">
        <w:rPr>
          <w:rFonts w:ascii="Arial" w:hAnsi="Arial" w:cs="Arial"/>
        </w:rPr>
        <w:t>, LL.M.,</w:t>
      </w:r>
    </w:p>
    <w:p w14:paraId="09EC348C" w14:textId="77777777" w:rsidR="007D3CA3" w:rsidRPr="00F94342" w:rsidRDefault="007D3CA3" w:rsidP="00787C98">
      <w:pPr>
        <w:spacing w:after="0" w:line="276" w:lineRule="auto"/>
        <w:ind w:left="2832" w:firstLine="708"/>
        <w:jc w:val="both"/>
        <w:rPr>
          <w:rFonts w:ascii="Arial" w:hAnsi="Arial" w:cs="Arial"/>
        </w:rPr>
      </w:pPr>
      <w:r w:rsidRPr="00F94342">
        <w:rPr>
          <w:rFonts w:ascii="Arial" w:hAnsi="Arial" w:cs="Arial"/>
        </w:rPr>
        <w:t>ředitelem KPÚ pro Olomoucký kraj</w:t>
      </w:r>
    </w:p>
    <w:p w14:paraId="2E7B05C3" w14:textId="77777777" w:rsidR="007D3CA3" w:rsidRDefault="005E2F8D" w:rsidP="00787C98">
      <w:pPr>
        <w:spacing w:after="0" w:line="276" w:lineRule="auto"/>
        <w:jc w:val="both"/>
        <w:rPr>
          <w:rFonts w:ascii="Arial" w:hAnsi="Arial" w:cs="Arial"/>
        </w:rPr>
      </w:pPr>
      <w:r w:rsidRPr="006E4FF3">
        <w:rPr>
          <w:rFonts w:ascii="Arial" w:hAnsi="Arial" w:cs="Arial"/>
        </w:rPr>
        <w:t xml:space="preserve">Zástupce ve věcech smluvních: </w:t>
      </w:r>
      <w:r w:rsidRPr="006E4FF3">
        <w:rPr>
          <w:rFonts w:ascii="Arial" w:hAnsi="Arial" w:cs="Arial"/>
        </w:rPr>
        <w:tab/>
      </w:r>
      <w:r w:rsidR="007D3CA3">
        <w:rPr>
          <w:rFonts w:ascii="Arial" w:hAnsi="Arial" w:cs="Arial"/>
        </w:rPr>
        <w:t xml:space="preserve">JUDr. Roman Brnčal, LL.M. </w:t>
      </w:r>
    </w:p>
    <w:p w14:paraId="2F840E6C" w14:textId="5A028A28" w:rsidR="005E2F8D" w:rsidRPr="006E4FF3" w:rsidRDefault="007D3CA3" w:rsidP="00787C98">
      <w:pPr>
        <w:spacing w:after="0" w:line="276" w:lineRule="auto"/>
        <w:ind w:left="2832" w:firstLine="708"/>
        <w:jc w:val="both"/>
        <w:rPr>
          <w:rFonts w:ascii="Arial" w:hAnsi="Arial" w:cs="Arial"/>
        </w:rPr>
      </w:pPr>
      <w:r>
        <w:rPr>
          <w:rFonts w:ascii="Arial" w:hAnsi="Arial" w:cs="Arial"/>
        </w:rPr>
        <w:t xml:space="preserve">ředitel KPÚ pro Olomoucký kraj </w:t>
      </w:r>
    </w:p>
    <w:p w14:paraId="7CEFC2FF" w14:textId="3E45AA3D" w:rsidR="007D3CA3" w:rsidRDefault="005E2F8D" w:rsidP="00787C98">
      <w:pPr>
        <w:spacing w:after="0" w:line="276" w:lineRule="auto"/>
        <w:ind w:left="3540" w:hanging="3540"/>
        <w:rPr>
          <w:rFonts w:ascii="Arial" w:hAnsi="Arial" w:cs="Arial"/>
        </w:rPr>
      </w:pPr>
      <w:r w:rsidRPr="006E4FF3">
        <w:rPr>
          <w:rFonts w:ascii="Arial" w:hAnsi="Arial" w:cs="Arial"/>
          <w:snapToGrid w:val="0"/>
        </w:rPr>
        <w:t xml:space="preserve">Zástupce ve věcech technických: </w:t>
      </w:r>
      <w:r w:rsidRPr="006E4FF3">
        <w:rPr>
          <w:rFonts w:ascii="Arial" w:hAnsi="Arial" w:cs="Arial"/>
          <w:snapToGrid w:val="0"/>
        </w:rPr>
        <w:tab/>
      </w:r>
      <w:r w:rsidR="007D3CA3">
        <w:rPr>
          <w:rFonts w:ascii="Arial" w:hAnsi="Arial" w:cs="Arial"/>
        </w:rPr>
        <w:t xml:space="preserve">Ing. </w:t>
      </w:r>
      <w:r w:rsidR="00A621E0">
        <w:rPr>
          <w:rFonts w:ascii="Arial" w:hAnsi="Arial" w:cs="Arial"/>
        </w:rPr>
        <w:t>Helena Chromčáková</w:t>
      </w:r>
      <w:r w:rsidR="007D3CA3">
        <w:rPr>
          <w:rFonts w:ascii="Arial" w:hAnsi="Arial" w:cs="Arial"/>
        </w:rPr>
        <w:t xml:space="preserve">, vedoucí </w:t>
      </w:r>
      <w:r w:rsidR="00A621E0">
        <w:rPr>
          <w:rFonts w:ascii="Arial" w:hAnsi="Arial" w:cs="Arial"/>
        </w:rPr>
        <w:t>oddělení správy majetku</w:t>
      </w:r>
    </w:p>
    <w:p w14:paraId="188CA037" w14:textId="2D029D63" w:rsidR="007D3CA3" w:rsidRPr="00F94342" w:rsidRDefault="00A621E0" w:rsidP="00787C98">
      <w:pPr>
        <w:spacing w:after="0" w:line="276" w:lineRule="auto"/>
        <w:ind w:left="3540"/>
        <w:rPr>
          <w:rFonts w:ascii="Arial" w:hAnsi="Arial" w:cs="Arial"/>
        </w:rPr>
      </w:pPr>
      <w:r>
        <w:rPr>
          <w:rFonts w:ascii="Arial" w:hAnsi="Arial" w:cs="Arial"/>
        </w:rPr>
        <w:t>Ing. Ondřej Gajda</w:t>
      </w:r>
      <w:r w:rsidR="005C3CF6">
        <w:rPr>
          <w:rFonts w:ascii="Arial" w:hAnsi="Arial" w:cs="Arial"/>
        </w:rPr>
        <w:t xml:space="preserve">, </w:t>
      </w:r>
      <w:r>
        <w:rPr>
          <w:rFonts w:ascii="Arial" w:hAnsi="Arial" w:cs="Arial"/>
        </w:rPr>
        <w:t>Lenka Jurová</w:t>
      </w:r>
    </w:p>
    <w:p w14:paraId="0BAE30A0" w14:textId="62760EAD" w:rsidR="005E2F8D" w:rsidRPr="00270407" w:rsidRDefault="005E2F8D" w:rsidP="00787C98">
      <w:pPr>
        <w:spacing w:after="0"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BE782F" w:rsidRPr="00F94342">
        <w:rPr>
          <w:rFonts w:ascii="Arial" w:hAnsi="Arial" w:cs="Arial"/>
        </w:rPr>
        <w:t>Blanická 383/1, 779 00 Olomou</w:t>
      </w:r>
      <w:r w:rsidR="009C43BE">
        <w:rPr>
          <w:rFonts w:ascii="Arial" w:hAnsi="Arial" w:cs="Arial"/>
        </w:rPr>
        <w:t>c</w:t>
      </w:r>
      <w:r w:rsidRPr="00F94342">
        <w:rPr>
          <w:rFonts w:ascii="Arial" w:hAnsi="Arial" w:cs="Arial"/>
        </w:rPr>
        <w:tab/>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proofErr w:type="gramStart"/>
      <w:r w:rsidRPr="006E4FF3">
        <w:rPr>
          <w:rFonts w:ascii="Arial" w:hAnsi="Arial" w:cs="Arial"/>
          <w:bCs/>
        </w:rPr>
        <w:t>CZ01312774 - není</w:t>
      </w:r>
      <w:proofErr w:type="gramEnd"/>
      <w:r w:rsidRPr="006E4FF3">
        <w:rPr>
          <w:rFonts w:ascii="Arial" w:hAnsi="Arial" w:cs="Arial"/>
          <w:bCs/>
        </w:rPr>
        <w:t xml:space="preserve">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+420 </w:t>
      </w:r>
      <w:r w:rsidR="00BE782F" w:rsidRPr="00BE782F">
        <w:rPr>
          <w:rFonts w:ascii="Arial" w:eastAsia="Lucida Sans Unicode" w:hAnsi="Arial" w:cs="Arial"/>
        </w:rPr>
        <w:t>727 957 259</w:t>
      </w:r>
      <w:r w:rsidRPr="006E4FF3">
        <w:rPr>
          <w:rFonts w:ascii="Arial" w:hAnsi="Arial" w:cs="Arial"/>
        </w:rPr>
        <w:br/>
        <w:t>E-mail:</w:t>
      </w:r>
      <w:r w:rsidRPr="006E4FF3">
        <w:rPr>
          <w:rFonts w:ascii="Arial" w:hAnsi="Arial" w:cs="Arial"/>
        </w:rPr>
        <w:tab/>
      </w:r>
      <w:r w:rsidRPr="006E4FF3">
        <w:rPr>
          <w:rFonts w:ascii="Arial" w:hAnsi="Arial" w:cs="Arial"/>
        </w:rPr>
        <w:tab/>
      </w:r>
      <w:r w:rsidRPr="006E4FF3">
        <w:rPr>
          <w:rFonts w:ascii="Arial" w:hAnsi="Arial" w:cs="Arial"/>
        </w:rPr>
        <w:tab/>
        <w:t xml:space="preserve">                        </w:t>
      </w:r>
      <w:r w:rsidR="00BE782F" w:rsidRPr="00F94342">
        <w:rPr>
          <w:rFonts w:ascii="Arial" w:hAnsi="Arial" w:cs="Arial"/>
          <w:bCs/>
        </w:rPr>
        <w:t>olomoucky.kraj</w:t>
      </w:r>
      <w:r w:rsidRPr="00F94342">
        <w:rPr>
          <w:rFonts w:ascii="Arial" w:hAnsi="Arial" w:cs="Arial"/>
          <w:bCs/>
        </w:rPr>
        <w:t>@spucr</w:t>
      </w:r>
      <w:r w:rsidRPr="006E4FF3">
        <w:rPr>
          <w:rFonts w:ascii="Arial" w:hAnsi="Arial" w:cs="Arial"/>
        </w:rPr>
        <w:t>.cz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lastRenderedPageBreak/>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787F061" w14:textId="77777777" w:rsidR="005E2F8D" w:rsidRPr="006E4FF3" w:rsidRDefault="005E2F8D" w:rsidP="005E2F8D">
      <w:pPr>
        <w:spacing w:line="276" w:lineRule="auto"/>
        <w:rPr>
          <w:rFonts w:ascii="Arial" w:hAnsi="Arial" w:cs="Arial"/>
          <w:color w:val="FF0000"/>
          <w:sz w:val="20"/>
          <w:szCs w:val="20"/>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451D9C5E" w14:textId="77777777" w:rsidR="005E2F8D" w:rsidRPr="006E4FF3" w:rsidRDefault="005E2F8D" w:rsidP="005E2F8D">
      <w:pPr>
        <w:spacing w:line="276" w:lineRule="auto"/>
        <w:jc w:val="both"/>
        <w:rPr>
          <w:rFonts w:ascii="Arial" w:hAnsi="Arial" w:cs="Arial"/>
          <w:color w:val="FF0000"/>
          <w:sz w:val="20"/>
          <w:szCs w:val="20"/>
        </w:rPr>
      </w:pPr>
    </w:p>
    <w:p w14:paraId="1C04A7E7" w14:textId="1C15CCCC" w:rsidR="005E2F8D" w:rsidRPr="006E4FF3" w:rsidRDefault="005E2F8D" w:rsidP="005E2F8D">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r w:rsidR="00166420" w:rsidRPr="00166420">
        <w:rPr>
          <w:rFonts w:ascii="Arial" w:hAnsi="Arial" w:cs="Arial"/>
        </w:rPr>
        <w:t>Olomouckém kraji</w:t>
      </w:r>
      <w:r w:rsidRPr="006E4FF3">
        <w:rPr>
          <w:rFonts w:ascii="Arial" w:hAnsi="Arial" w:cs="Arial"/>
        </w:rPr>
        <w:t xml:space="preserve"> adekvátně </w:t>
      </w:r>
      <w:r w:rsidR="00166420">
        <w:rPr>
          <w:rFonts w:ascii="Arial" w:hAnsi="Arial" w:cs="Arial"/>
        </w:rPr>
        <w:t xml:space="preserve">dle </w:t>
      </w:r>
      <w:r w:rsidRPr="006E4FF3">
        <w:rPr>
          <w:rFonts w:ascii="Arial" w:hAnsi="Arial" w:cs="Arial"/>
        </w:rPr>
        <w:t>§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760EBFC7" w14:textId="77777777" w:rsidR="005E2F8D" w:rsidRPr="0088006A" w:rsidRDefault="005E2F8D" w:rsidP="005E2F8D">
      <w:pPr>
        <w:pStyle w:val="RLdajeosmluvnstran"/>
        <w:spacing w:line="276" w:lineRule="auto"/>
        <w:rPr>
          <w:rFonts w:ascii="Arial" w:hAnsi="Arial" w:cs="Arial"/>
          <w:szCs w:val="22"/>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55145B77"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006E4511" w:rsidRPr="006E4FF3">
        <w:rPr>
          <w:rFonts w:ascii="Arial" w:hAnsi="Arial" w:cs="Arial"/>
          <w:b/>
          <w:bCs/>
          <w:snapToGrid w:val="0"/>
          <w:highlight w:val="yellow"/>
          <w:lang w:val="en-US"/>
        </w:rPr>
        <w:t>[DOPLNIT]</w:t>
      </w:r>
      <w:r w:rsidR="006E4511" w:rsidRPr="006E4FF3">
        <w:rPr>
          <w:rFonts w:ascii="Arial" w:hAnsi="Arial" w:cs="Arial"/>
        </w:rPr>
        <w:t>,</w:t>
      </w:r>
      <w:r w:rsidR="006E4511" w:rsidRPr="006E4511">
        <w:rPr>
          <w:rFonts w:ascii="Arial" w:hAnsi="Arial" w:cs="Arial"/>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00737D42" w:rsidRPr="00737D42">
        <w:rPr>
          <w:rFonts w:ascii="Arial" w:hAnsi="Arial" w:cs="Arial"/>
          <w:b/>
          <w:sz w:val="22"/>
          <w:szCs w:val="22"/>
        </w:rPr>
        <w:t>Údržba pozemků - kácení a ořez stromů, sečení trávy a křovin v Olomouckém kraji pro rok 2025</w:t>
      </w:r>
      <w:r w:rsidRPr="006E4FF3">
        <w:rPr>
          <w:rFonts w:ascii="Arial" w:hAnsi="Arial" w:cs="Arial"/>
          <w:b/>
          <w:sz w:val="22"/>
          <w:szCs w:val="22"/>
        </w:rPr>
        <w:t>“</w:t>
      </w:r>
      <w:r w:rsidR="00F0753C">
        <w:rPr>
          <w:rFonts w:ascii="Arial" w:hAnsi="Arial" w:cs="Arial"/>
          <w:b/>
          <w:sz w:val="22"/>
          <w:szCs w:val="22"/>
        </w:rPr>
        <w:t>,</w:t>
      </w:r>
      <w:r w:rsidRPr="006E4FF3">
        <w:rPr>
          <w:rFonts w:ascii="Arial" w:hAnsi="Arial" w:cs="Arial"/>
          <w:b/>
          <w:sz w:val="22"/>
          <w:szCs w:val="22"/>
        </w:rPr>
        <w:t xml:space="preserve"> </w:t>
      </w:r>
      <w:r w:rsidR="00F0753C">
        <w:rPr>
          <w:rFonts w:ascii="Arial" w:hAnsi="Arial" w:cs="Arial"/>
          <w:b/>
          <w:sz w:val="22"/>
          <w:szCs w:val="22"/>
        </w:rPr>
        <w:t>č</w:t>
      </w:r>
      <w:r w:rsidR="00F0753C" w:rsidRPr="00F0753C">
        <w:rPr>
          <w:rFonts w:ascii="Arial" w:hAnsi="Arial" w:cs="Arial"/>
          <w:b/>
          <w:sz w:val="22"/>
          <w:szCs w:val="22"/>
        </w:rPr>
        <w:t>ást 1: Kácení a ořez stromů, sečení trávy a křovin v okresech Olomouc, Prostějov a Přerov pro rok 2025</w:t>
      </w:r>
      <w:r w:rsidR="00F0753C">
        <w:rPr>
          <w:rFonts w:ascii="Arial" w:hAnsi="Arial" w:cs="Arial"/>
          <w:b/>
          <w:sz w:val="22"/>
          <w:szCs w:val="22"/>
        </w:rPr>
        <w:t xml:space="preserve">, </w:t>
      </w:r>
      <w:r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7397E131"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A621E0">
        <w:rPr>
          <w:rFonts w:ascii="Arial" w:hAnsi="Arial" w:cs="Arial"/>
          <w:b/>
          <w:sz w:val="22"/>
          <w:szCs w:val="22"/>
        </w:rPr>
        <w:t>Olomouc, Prostějov</w:t>
      </w:r>
      <w:r w:rsidR="00787C98" w:rsidRPr="00787C98">
        <w:rPr>
          <w:rFonts w:ascii="Arial" w:hAnsi="Arial" w:cs="Arial"/>
          <w:b/>
          <w:sz w:val="22"/>
          <w:szCs w:val="22"/>
        </w:rPr>
        <w:t xml:space="preserve"> a </w:t>
      </w:r>
      <w:r w:rsidR="00A621E0">
        <w:rPr>
          <w:rFonts w:ascii="Arial" w:hAnsi="Arial" w:cs="Arial"/>
          <w:b/>
          <w:sz w:val="22"/>
          <w:szCs w:val="22"/>
        </w:rPr>
        <w:t>Přerov</w:t>
      </w:r>
      <w:r w:rsidR="00787C98" w:rsidRPr="00787C98">
        <w:rPr>
          <w:rFonts w:ascii="Arial" w:hAnsi="Arial" w:cs="Arial"/>
          <w:sz w:val="22"/>
          <w:szCs w:val="22"/>
        </w:rPr>
        <w:t xml:space="preserve"> </w:t>
      </w:r>
      <w:r w:rsidRPr="006E4FF3">
        <w:rPr>
          <w:rFonts w:ascii="Arial" w:hAnsi="Arial" w:cs="Arial"/>
          <w:sz w:val="22"/>
          <w:szCs w:val="22"/>
        </w:rPr>
        <w:t xml:space="preserve"> s územní působností Krajského</w:t>
      </w:r>
      <w:r w:rsidR="005C3CF6">
        <w:rPr>
          <w:rFonts w:ascii="Arial" w:hAnsi="Arial" w:cs="Arial"/>
          <w:sz w:val="22"/>
          <w:szCs w:val="22"/>
        </w:rPr>
        <w:t xml:space="preserve"> </w:t>
      </w:r>
      <w:r w:rsidRPr="006E4FF3">
        <w:rPr>
          <w:rFonts w:ascii="Arial" w:hAnsi="Arial" w:cs="Arial"/>
          <w:sz w:val="22"/>
          <w:szCs w:val="22"/>
        </w:rPr>
        <w:t xml:space="preserve">pozemkového úřadu pro </w:t>
      </w:r>
      <w:r w:rsidR="00787C98" w:rsidRPr="00787C98">
        <w:rPr>
          <w:rFonts w:ascii="Arial" w:hAnsi="Arial" w:cs="Arial"/>
          <w:sz w:val="22"/>
          <w:szCs w:val="22"/>
        </w:rPr>
        <w:t>Olomoucký kraj</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w:t>
      </w:r>
      <w:r w:rsidR="00A621E0">
        <w:rPr>
          <w:rFonts w:ascii="Arial" w:hAnsi="Arial" w:cs="Arial"/>
          <w:sz w:val="22"/>
          <w:szCs w:val="22"/>
        </w:rPr>
        <w:br/>
      </w:r>
      <w:r w:rsidRPr="006E4FF3">
        <w:rPr>
          <w:rFonts w:ascii="Arial" w:hAnsi="Arial" w:cs="Arial"/>
          <w:sz w:val="22"/>
          <w:szCs w:val="22"/>
        </w:rPr>
        <w:t>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w:t>
      </w:r>
      <w:r w:rsidR="00BC31CD">
        <w:rPr>
          <w:rFonts w:ascii="Arial" w:hAnsi="Arial" w:cs="Arial"/>
          <w:sz w:val="22"/>
          <w:szCs w:val="22"/>
        </w:rPr>
        <w:br/>
      </w:r>
      <w:r w:rsidRPr="006E4FF3">
        <w:rPr>
          <w:rFonts w:ascii="Arial" w:hAnsi="Arial" w:cs="Arial"/>
          <w:sz w:val="22"/>
          <w:szCs w:val="22"/>
        </w:rPr>
        <w:t xml:space="preserve">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38231952" w14:textId="0A717EFD"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Pr="006E4FF3">
        <w:rPr>
          <w:rFonts w:ascii="Arial" w:hAnsi="Arial" w:cs="Arial"/>
          <w:sz w:val="22"/>
          <w:szCs w:val="22"/>
        </w:rPr>
        <w:t xml:space="preserve"> </w:t>
      </w:r>
    </w:p>
    <w:p w14:paraId="1C2DAB0A"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kácení stromů a ořez dřevin rostoucích mimo les,</w:t>
      </w:r>
    </w:p>
    <w:p w14:paraId="1F0751E3"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práce spojené s rizikovým kácením,</w:t>
      </w:r>
    </w:p>
    <w:p w14:paraId="76DD2E3B"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zdravotní a bezpečnostní prořez stromů,</w:t>
      </w:r>
    </w:p>
    <w:p w14:paraId="1E437330"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provedení bezpečnostní vazby stromů,</w:t>
      </w:r>
    </w:p>
    <w:p w14:paraId="1CA6C5B1"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odstranění a likvidace pařezů,</w:t>
      </w:r>
    </w:p>
    <w:p w14:paraId="44FAD531" w14:textId="5CB2B9F5"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mýcení náletových dřevin a keřů,</w:t>
      </w:r>
    </w:p>
    <w:p w14:paraId="4F94E6D0" w14:textId="7A7469C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lastRenderedPageBreak/>
        <w:t>asanace aktivních kůrovcových stromů,</w:t>
      </w:r>
    </w:p>
    <w:p w14:paraId="65D193FD" w14:textId="38D219A1"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 xml:space="preserve">odvoz a likvidace neupotřebitelné dřevní hmoty v souladu se zákonem </w:t>
      </w:r>
      <w:r w:rsidR="00BC31CD">
        <w:rPr>
          <w:rFonts w:ascii="Arial" w:hAnsi="Arial" w:cs="Arial"/>
          <w:b/>
          <w:sz w:val="22"/>
          <w:szCs w:val="22"/>
        </w:rPr>
        <w:br/>
      </w:r>
      <w:r w:rsidRPr="0018400C">
        <w:rPr>
          <w:rFonts w:ascii="Arial" w:hAnsi="Arial" w:cs="Arial"/>
          <w:b/>
          <w:sz w:val="22"/>
          <w:szCs w:val="22"/>
        </w:rPr>
        <w:t>č. 185/2001 Sb., v platném znění,</w:t>
      </w:r>
    </w:p>
    <w:p w14:paraId="34272CEC" w14:textId="7FBD955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odkup dřevní hmoty,</w:t>
      </w:r>
    </w:p>
    <w:p w14:paraId="5DF335AB" w14:textId="271674BC"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sečení trávy,</w:t>
      </w:r>
    </w:p>
    <w:p w14:paraId="565EDC74" w14:textId="23891336"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strojní mulčování,</w:t>
      </w:r>
    </w:p>
    <w:p w14:paraId="103C273C"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likvidace bolševníku, křídlatky a jiných invazivních druhů rostlin.</w:t>
      </w:r>
    </w:p>
    <w:p w14:paraId="35E4C1AC" w14:textId="77777777" w:rsidR="0018400C" w:rsidRPr="003252B1" w:rsidRDefault="0018400C" w:rsidP="0018400C">
      <w:pPr>
        <w:pStyle w:val="Odstavecseseznamem"/>
        <w:spacing w:after="151" w:line="276" w:lineRule="auto"/>
        <w:ind w:left="720" w:right="5"/>
        <w:contextualSpacing/>
        <w:jc w:val="both"/>
        <w:rPr>
          <w:rFonts w:ascii="Arial" w:hAnsi="Arial" w:cs="Arial"/>
          <w:sz w:val="22"/>
          <w:szCs w:val="22"/>
        </w:rPr>
      </w:pP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05545923"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Místem plnění této Rámcové dohody jsou pozemky v katastrálním území okresů </w:t>
      </w:r>
      <w:r w:rsidR="00A621E0">
        <w:rPr>
          <w:rFonts w:ascii="Arial" w:hAnsi="Arial" w:cs="Arial"/>
          <w:b/>
          <w:sz w:val="22"/>
          <w:szCs w:val="22"/>
        </w:rPr>
        <w:t>Olomouc, Prostějov</w:t>
      </w:r>
      <w:r w:rsidR="00787C98" w:rsidRPr="00787C98">
        <w:rPr>
          <w:rFonts w:ascii="Arial" w:hAnsi="Arial" w:cs="Arial"/>
          <w:b/>
          <w:sz w:val="22"/>
          <w:szCs w:val="22"/>
        </w:rPr>
        <w:t xml:space="preserve"> a </w:t>
      </w:r>
      <w:r w:rsidR="00A621E0">
        <w:rPr>
          <w:rFonts w:ascii="Arial" w:hAnsi="Arial" w:cs="Arial"/>
          <w:b/>
          <w:sz w:val="22"/>
          <w:szCs w:val="22"/>
        </w:rPr>
        <w:t>Přerov</w:t>
      </w:r>
      <w:r w:rsidRPr="00787C98">
        <w:rPr>
          <w:rFonts w:ascii="Arial" w:hAnsi="Arial" w:cs="Arial"/>
          <w:sz w:val="22"/>
          <w:szCs w:val="22"/>
        </w:rPr>
        <w:t xml:space="preserve"> </w:t>
      </w:r>
      <w:r w:rsidRPr="00D23175">
        <w:rPr>
          <w:rFonts w:ascii="Arial" w:hAnsi="Arial" w:cs="Arial"/>
          <w:sz w:val="22"/>
          <w:szCs w:val="22"/>
        </w:rPr>
        <w:t xml:space="preserve">s územní působností Krajského pozemkového úřadu pro </w:t>
      </w:r>
      <w:r w:rsidR="00787C98" w:rsidRPr="00787C98">
        <w:rPr>
          <w:rFonts w:ascii="Arial" w:hAnsi="Arial" w:cs="Arial"/>
          <w:sz w:val="22"/>
          <w:szCs w:val="22"/>
        </w:rPr>
        <w:t>Olomoucký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24A714B5"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w:t>
      </w:r>
      <w:r w:rsidR="00BC31CD">
        <w:rPr>
          <w:rFonts w:ascii="Arial" w:hAnsi="Arial" w:cs="Arial"/>
          <w:color w:val="000000"/>
          <w:sz w:val="22"/>
          <w:szCs w:val="22"/>
        </w:rPr>
        <w:br/>
      </w:r>
      <w:r w:rsidRPr="00C33892">
        <w:rPr>
          <w:rFonts w:ascii="Arial" w:hAnsi="Arial" w:cs="Arial"/>
          <w:color w:val="000000"/>
          <w:sz w:val="22"/>
          <w:szCs w:val="22"/>
        </w:rPr>
        <w:t xml:space="preserve">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2C976B98"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0E0530" w:rsidRPr="009C43BE">
        <w:rPr>
          <w:rFonts w:ascii="Arial" w:hAnsi="Arial" w:cs="Arial"/>
          <w:b/>
          <w:bCs/>
          <w:sz w:val="22"/>
          <w:szCs w:val="22"/>
        </w:rPr>
        <w:t>31.12.202</w:t>
      </w:r>
      <w:r w:rsidR="00A57EEC">
        <w:rPr>
          <w:rFonts w:ascii="Arial" w:hAnsi="Arial" w:cs="Arial"/>
          <w:b/>
          <w:bCs/>
          <w:sz w:val="22"/>
          <w:szCs w:val="22"/>
        </w:rPr>
        <w:t>5</w:t>
      </w:r>
      <w:r w:rsidR="000E0530">
        <w:rPr>
          <w:rFonts w:ascii="Arial" w:hAnsi="Arial" w:cs="Arial"/>
          <w:sz w:val="22"/>
          <w:szCs w:val="22"/>
        </w:rPr>
        <w:t>.</w:t>
      </w:r>
    </w:p>
    <w:p w14:paraId="58931098" w14:textId="77777777" w:rsidR="00CA53E0" w:rsidRPr="00CA53E0" w:rsidRDefault="00CA53E0" w:rsidP="00CA53E0">
      <w:pPr>
        <w:pStyle w:val="Odstavecseseznamem"/>
        <w:rPr>
          <w:rFonts w:ascii="Arial" w:hAnsi="Arial" w:cs="Arial"/>
          <w:color w:val="000000"/>
        </w:rPr>
      </w:pPr>
    </w:p>
    <w:p w14:paraId="7D97B681" w14:textId="35719496" w:rsidR="00CA53E0" w:rsidRPr="00D22B85" w:rsidRDefault="00CA53E0" w:rsidP="00D22B85">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lastRenderedPageBreak/>
        <w:t xml:space="preserve">Platnost a účinnost této smlouvy </w:t>
      </w:r>
      <w:proofErr w:type="gramStart"/>
      <w:r w:rsidRPr="00CA53E0">
        <w:rPr>
          <w:rFonts w:ascii="Arial" w:hAnsi="Arial" w:cs="Arial"/>
          <w:color w:val="000000"/>
          <w:sz w:val="22"/>
          <w:szCs w:val="22"/>
        </w:rPr>
        <w:t>končí</w:t>
      </w:r>
      <w:proofErr w:type="gramEnd"/>
      <w:r w:rsidRPr="00CA53E0">
        <w:rPr>
          <w:rFonts w:ascii="Arial" w:hAnsi="Arial" w:cs="Arial"/>
          <w:color w:val="000000"/>
          <w:sz w:val="22"/>
          <w:szCs w:val="22"/>
        </w:rPr>
        <w:t xml:space="preserve"> uplynutím doby, na kterou byla tato smlouva uzavřena, nebo vyčerpáním částky </w:t>
      </w:r>
      <w:r w:rsidR="00A621E0">
        <w:rPr>
          <w:rFonts w:ascii="Arial" w:hAnsi="Arial" w:cs="Arial"/>
          <w:color w:val="000000"/>
          <w:sz w:val="22"/>
          <w:szCs w:val="22"/>
        </w:rPr>
        <w:t>6</w:t>
      </w:r>
      <w:r w:rsidR="00CE5778">
        <w:rPr>
          <w:rFonts w:ascii="Arial" w:hAnsi="Arial" w:cs="Arial"/>
          <w:color w:val="000000"/>
          <w:sz w:val="22"/>
          <w:szCs w:val="22"/>
        </w:rPr>
        <w:t>0</w:t>
      </w:r>
      <w:r w:rsidR="00D22B85" w:rsidRPr="00D22B85">
        <w:rPr>
          <w:rFonts w:ascii="Arial" w:hAnsi="Arial" w:cs="Arial"/>
          <w:color w:val="000000"/>
          <w:sz w:val="22"/>
          <w:szCs w:val="22"/>
        </w:rPr>
        <w:t xml:space="preserve">0 000 </w:t>
      </w:r>
      <w:r w:rsidRPr="00CA53E0">
        <w:rPr>
          <w:rFonts w:ascii="Arial" w:hAnsi="Arial" w:cs="Arial"/>
          <w:color w:val="000000"/>
          <w:sz w:val="22"/>
          <w:szCs w:val="22"/>
        </w:rPr>
        <w:t xml:space="preserve">Kč (slovy: </w:t>
      </w:r>
      <w:r w:rsidR="00A621E0">
        <w:rPr>
          <w:rFonts w:ascii="Arial" w:hAnsi="Arial" w:cs="Arial"/>
          <w:color w:val="000000"/>
          <w:sz w:val="22"/>
          <w:szCs w:val="22"/>
        </w:rPr>
        <w:t>šest</w:t>
      </w:r>
      <w:r w:rsidR="00473DE4">
        <w:rPr>
          <w:rFonts w:ascii="Arial" w:hAnsi="Arial" w:cs="Arial"/>
          <w:color w:val="000000"/>
          <w:sz w:val="22"/>
          <w:szCs w:val="22"/>
        </w:rPr>
        <w:t xml:space="preserve"> set</w:t>
      </w:r>
      <w:r w:rsidR="00CE5778">
        <w:rPr>
          <w:rFonts w:ascii="Arial" w:hAnsi="Arial" w:cs="Arial"/>
          <w:color w:val="000000"/>
          <w:sz w:val="22"/>
          <w:szCs w:val="22"/>
        </w:rPr>
        <w:t xml:space="preserve"> </w:t>
      </w:r>
      <w:r w:rsidR="00473DE4">
        <w:rPr>
          <w:rFonts w:ascii="Arial" w:hAnsi="Arial" w:cs="Arial"/>
          <w:color w:val="000000"/>
          <w:sz w:val="22"/>
          <w:szCs w:val="22"/>
        </w:rPr>
        <w:t xml:space="preserve">tisíc </w:t>
      </w:r>
      <w:r w:rsidRPr="00CA53E0">
        <w:rPr>
          <w:rFonts w:ascii="Arial" w:hAnsi="Arial" w:cs="Arial"/>
          <w:color w:val="000000"/>
          <w:sz w:val="22"/>
          <w:szCs w:val="22"/>
        </w:rPr>
        <w:t>korun českých) bez DPH</w:t>
      </w:r>
      <w:r w:rsidR="00D22B85" w:rsidRPr="00D22B85">
        <w:rPr>
          <w:rFonts w:ascii="Arial" w:hAnsi="Arial" w:cs="Arial"/>
          <w:color w:val="000000"/>
          <w:sz w:val="22"/>
          <w:szCs w:val="22"/>
        </w:rPr>
        <w:t>.</w:t>
      </w:r>
    </w:p>
    <w:p w14:paraId="44DA2A13" w14:textId="599363EF" w:rsidR="005E2F8D" w:rsidRDefault="005E2F8D" w:rsidP="005E2F8D">
      <w:pPr>
        <w:spacing w:line="276" w:lineRule="auto"/>
        <w:rPr>
          <w:rFonts w:ascii="Arial" w:hAnsi="Arial" w:cs="Arial"/>
        </w:rPr>
      </w:pPr>
    </w:p>
    <w:p w14:paraId="066DBDEA" w14:textId="3B1B77AD" w:rsidR="006A4771" w:rsidRDefault="006A4771" w:rsidP="005E2F8D">
      <w:pPr>
        <w:spacing w:line="276" w:lineRule="auto"/>
        <w:rPr>
          <w:rFonts w:ascii="Arial" w:hAnsi="Arial" w:cs="Arial"/>
        </w:rPr>
      </w:pPr>
    </w:p>
    <w:p w14:paraId="27CAEE22" w14:textId="77777777" w:rsidR="006A4771" w:rsidRPr="00424796" w:rsidRDefault="006A4771"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7145AD25" w:rsidR="00275F05" w:rsidRPr="001079BA" w:rsidRDefault="00275F05" w:rsidP="00D22B85">
      <w:pPr>
        <w:pStyle w:val="Default"/>
        <w:numPr>
          <w:ilvl w:val="1"/>
          <w:numId w:val="6"/>
        </w:numPr>
        <w:spacing w:line="276" w:lineRule="auto"/>
        <w:jc w:val="both"/>
        <w:rPr>
          <w:bCs/>
          <w:sz w:val="22"/>
          <w:szCs w:val="22"/>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w:t>
      </w:r>
      <w:r w:rsidR="006F073A">
        <w:rPr>
          <w:sz w:val="22"/>
          <w:szCs w:val="22"/>
        </w:rPr>
        <w:br/>
      </w:r>
      <w:r w:rsidRPr="00275F05">
        <w:rPr>
          <w:sz w:val="22"/>
          <w:szCs w:val="22"/>
        </w:rPr>
        <w:t xml:space="preserve">i Poskytovatelem. Počet </w:t>
      </w:r>
      <w:r>
        <w:rPr>
          <w:sz w:val="22"/>
          <w:szCs w:val="22"/>
        </w:rPr>
        <w:t>O</w:t>
      </w:r>
      <w:r w:rsidRPr="00275F05">
        <w:rPr>
          <w:sz w:val="22"/>
          <w:szCs w:val="22"/>
        </w:rPr>
        <w:t>bjednávek je neom</w:t>
      </w:r>
      <w:r>
        <w:rPr>
          <w:sz w:val="22"/>
          <w:szCs w:val="22"/>
        </w:rPr>
        <w:t xml:space="preserve">ezený, </w:t>
      </w:r>
      <w:r w:rsidR="00D22B85" w:rsidRPr="001079BA">
        <w:rPr>
          <w:bCs/>
          <w:sz w:val="22"/>
          <w:szCs w:val="22"/>
        </w:rPr>
        <w:t xml:space="preserve">celková cena plnění </w:t>
      </w:r>
      <w:r w:rsidR="001079BA" w:rsidRPr="001079BA">
        <w:rPr>
          <w:bCs/>
          <w:sz w:val="22"/>
          <w:szCs w:val="22"/>
        </w:rPr>
        <w:t xml:space="preserve">však </w:t>
      </w:r>
      <w:r w:rsidR="00D22B85" w:rsidRPr="001079BA">
        <w:rPr>
          <w:bCs/>
          <w:sz w:val="22"/>
          <w:szCs w:val="22"/>
        </w:rPr>
        <w:t xml:space="preserve">nesmí přesáhnout částku </w:t>
      </w:r>
      <w:r w:rsidR="00A621E0">
        <w:rPr>
          <w:bCs/>
          <w:sz w:val="22"/>
          <w:szCs w:val="22"/>
        </w:rPr>
        <w:t>6</w:t>
      </w:r>
      <w:r w:rsidR="00967045">
        <w:rPr>
          <w:bCs/>
          <w:sz w:val="22"/>
          <w:szCs w:val="22"/>
        </w:rPr>
        <w:t>0</w:t>
      </w:r>
      <w:r w:rsidR="00D22B85" w:rsidRPr="001079BA">
        <w:rPr>
          <w:bCs/>
          <w:sz w:val="22"/>
          <w:szCs w:val="22"/>
        </w:rPr>
        <w:t>0 000 Kč bez DPH.</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w:t>
      </w:r>
      <w:proofErr w:type="gramStart"/>
      <w:r>
        <w:rPr>
          <w:sz w:val="22"/>
          <w:szCs w:val="22"/>
        </w:rPr>
        <w:t>běží</w:t>
      </w:r>
      <w:proofErr w:type="gramEnd"/>
      <w:r>
        <w:rPr>
          <w:sz w:val="22"/>
          <w:szCs w:val="22"/>
        </w:rPr>
        <w:t xml:space="preserve">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0413FAB3" w14:textId="77777777" w:rsidR="005E2F8D" w:rsidRPr="0088006A" w:rsidRDefault="005E2F8D" w:rsidP="005E2F8D">
      <w:pPr>
        <w:spacing w:line="276" w:lineRule="auto"/>
        <w:rPr>
          <w:rFonts w:ascii="Arial" w:hAnsi="Arial" w:cs="Arial"/>
        </w:rPr>
      </w:pPr>
    </w:p>
    <w:p w14:paraId="0D856120" w14:textId="77777777"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6F2DFFF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w:t>
      </w:r>
      <w:r w:rsidR="00BC31CD">
        <w:rPr>
          <w:sz w:val="22"/>
          <w:szCs w:val="22"/>
        </w:rPr>
        <w:br/>
      </w:r>
      <w:r w:rsidRPr="00F46B03">
        <w:rPr>
          <w:sz w:val="22"/>
          <w:szCs w:val="22"/>
        </w:rPr>
        <w:t xml:space="preserve">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w:t>
      </w:r>
      <w:proofErr w:type="gramStart"/>
      <w:r w:rsidRPr="00F46B03">
        <w:rPr>
          <w:sz w:val="22"/>
          <w:szCs w:val="22"/>
        </w:rPr>
        <w:t>dokladu - faktury</w:t>
      </w:r>
      <w:proofErr w:type="gramEnd"/>
      <w:r w:rsidRPr="00F46B03">
        <w:rPr>
          <w:sz w:val="22"/>
          <w:szCs w:val="22"/>
        </w:rPr>
        <w:t xml:space="preserve"> musí být kalkulace ceny služeb za údržbu pozemků dle Ceníku služeb (viz. Příloha č. 1 této smlouvy), která bude vždy předem odsouhlasena příslušným vedoucím organizační jednotky nebo </w:t>
      </w:r>
      <w:r w:rsidRPr="00F46B03">
        <w:rPr>
          <w:sz w:val="22"/>
          <w:szCs w:val="22"/>
        </w:rPr>
        <w:lastRenderedPageBreak/>
        <w:t xml:space="preserve">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3371DA1C" w14:textId="0E6AA0DC" w:rsidR="00E92F19" w:rsidRPr="00F57226" w:rsidRDefault="00BD5B0C" w:rsidP="00F468F7">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 xml:space="preserve">bjednávek včetně odstranění případných vad a nedodělků. Jako Odběratel bude na faktuře uveden Státní pozemkový úřad, </w:t>
      </w:r>
      <w:r w:rsidRPr="00A621E0">
        <w:rPr>
          <w:b/>
          <w:bCs/>
          <w:sz w:val="22"/>
          <w:szCs w:val="22"/>
        </w:rPr>
        <w:t xml:space="preserve">Krajský pozemkový úřad pro </w:t>
      </w:r>
      <w:r w:rsidR="000E0530" w:rsidRPr="00A621E0">
        <w:rPr>
          <w:b/>
          <w:bCs/>
          <w:sz w:val="22"/>
          <w:szCs w:val="22"/>
        </w:rPr>
        <w:t>Olomoucký kraj</w:t>
      </w:r>
      <w:r w:rsidRPr="00E92F19">
        <w:rPr>
          <w:sz w:val="22"/>
          <w:szCs w:val="22"/>
        </w:rPr>
        <w:t xml:space="preserve">, </w:t>
      </w:r>
      <w:r w:rsidR="003F7621">
        <w:rPr>
          <w:sz w:val="22"/>
          <w:szCs w:val="22"/>
        </w:rPr>
        <w:t>a</w:t>
      </w:r>
      <w:r w:rsidR="00E45E01" w:rsidRPr="00E45E01">
        <w:rPr>
          <w:sz w:val="22"/>
          <w:szCs w:val="22"/>
        </w:rPr>
        <w:t xml:space="preserve">dresa: </w:t>
      </w:r>
      <w:r w:rsidR="00A621E0" w:rsidRPr="00A621E0">
        <w:rPr>
          <w:sz w:val="22"/>
          <w:szCs w:val="22"/>
        </w:rPr>
        <w:t>Blanická 383/1, 779 00 Olomouc</w:t>
      </w:r>
      <w:r w:rsidR="000E0530" w:rsidRPr="00F57226">
        <w:rPr>
          <w:sz w:val="22"/>
          <w:szCs w:val="22"/>
        </w:rPr>
        <w:t>.</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610E40BB"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nepřesáhne </w:t>
      </w:r>
      <w:r w:rsidR="00693A2E">
        <w:rPr>
          <w:sz w:val="22"/>
          <w:szCs w:val="22"/>
        </w:rPr>
        <w:t>6</w:t>
      </w:r>
      <w:r w:rsidR="00CE5778">
        <w:rPr>
          <w:sz w:val="22"/>
          <w:szCs w:val="22"/>
        </w:rPr>
        <w:t>0</w:t>
      </w:r>
      <w:r w:rsidR="00D22B85" w:rsidRPr="00D22B85">
        <w:rPr>
          <w:sz w:val="22"/>
          <w:szCs w:val="22"/>
        </w:rPr>
        <w:t xml:space="preserve">0 000 </w:t>
      </w:r>
      <w:r w:rsidRPr="00D96B58">
        <w:rPr>
          <w:sz w:val="22"/>
          <w:szCs w:val="22"/>
        </w:rPr>
        <w:t xml:space="preserve">Kč bez DPH.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60CBB5AA"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w:t>
      </w:r>
      <w:r w:rsidR="00EE6DB4">
        <w:rPr>
          <w:rFonts w:ascii="Arial" w:hAnsi="Arial" w:cs="Arial"/>
          <w:color w:val="000000"/>
          <w:sz w:val="22"/>
          <w:szCs w:val="22"/>
        </w:rPr>
        <w:br/>
      </w:r>
      <w:r w:rsidRPr="00E92F19">
        <w:rPr>
          <w:rFonts w:ascii="Arial" w:hAnsi="Arial" w:cs="Arial"/>
          <w:color w:val="000000"/>
          <w:sz w:val="22"/>
          <w:szCs w:val="22"/>
        </w:rPr>
        <w:t xml:space="preserve">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02053438"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w:t>
      </w:r>
      <w:r w:rsidR="00EE6DB4">
        <w:rPr>
          <w:rFonts w:ascii="Arial" w:hAnsi="Arial" w:cs="Arial"/>
          <w:color w:val="000000"/>
          <w:sz w:val="22"/>
          <w:szCs w:val="22"/>
        </w:rPr>
        <w:br/>
      </w:r>
      <w:r w:rsidRPr="00EF5DCE">
        <w:rPr>
          <w:rFonts w:ascii="Arial" w:hAnsi="Arial" w:cs="Arial"/>
          <w:color w:val="000000"/>
          <w:sz w:val="22"/>
          <w:szCs w:val="22"/>
        </w:rPr>
        <w:t xml:space="preserve">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75329FF6" w:rsidR="00D96B58" w:rsidRPr="00735115"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w:t>
      </w:r>
      <w:proofErr w:type="gramStart"/>
      <w:r w:rsidR="00735115">
        <w:rPr>
          <w:sz w:val="22"/>
          <w:szCs w:val="22"/>
        </w:rPr>
        <w:t>11a</w:t>
      </w:r>
      <w:proofErr w:type="gramEnd"/>
      <w:r w:rsidR="00735115">
        <w:rPr>
          <w:sz w:val="22"/>
          <w:szCs w:val="22"/>
        </w:rPr>
        <w:t>, 130 00 Praha 3.</w:t>
      </w:r>
    </w:p>
    <w:p w14:paraId="7E14E690" w14:textId="40859640" w:rsidR="00D96B58" w:rsidRPr="00735115" w:rsidRDefault="00D96B58" w:rsidP="00735115">
      <w:pPr>
        <w:autoSpaceDE w:val="0"/>
        <w:autoSpaceDN w:val="0"/>
        <w:adjustRightInd w:val="0"/>
        <w:spacing w:line="276" w:lineRule="auto"/>
        <w:jc w:val="both"/>
        <w:rPr>
          <w:rFonts w:ascii="Arial" w:hAnsi="Arial" w:cs="Arial"/>
          <w:color w:val="000000"/>
        </w:rPr>
      </w:pPr>
      <w:r w:rsidRPr="00940577">
        <w:rPr>
          <w:rFonts w:ascii="Arial" w:hAnsi="Arial" w:cs="Arial"/>
          <w:b/>
          <w:color w:val="000000"/>
        </w:rPr>
        <w:t>Adresa pro doručení faktury</w:t>
      </w:r>
      <w:r w:rsidRPr="00735115">
        <w:rPr>
          <w:rFonts w:ascii="Arial" w:hAnsi="Arial" w:cs="Arial"/>
          <w:color w:val="000000"/>
        </w:rPr>
        <w:t xml:space="preserve">: Státní pozemkový úřad, </w:t>
      </w:r>
      <w:r w:rsidRPr="00A621E0">
        <w:rPr>
          <w:rFonts w:ascii="Arial" w:hAnsi="Arial" w:cs="Arial"/>
          <w:b/>
          <w:bCs/>
          <w:color w:val="000000"/>
        </w:rPr>
        <w:t xml:space="preserve">Krajský pozemkový úřad </w:t>
      </w:r>
      <w:r w:rsidR="0098522E" w:rsidRPr="00A621E0">
        <w:rPr>
          <w:rFonts w:ascii="Arial" w:hAnsi="Arial" w:cs="Arial"/>
          <w:b/>
          <w:bCs/>
          <w:color w:val="000000"/>
        </w:rPr>
        <w:t>Olomoucký kraj</w:t>
      </w:r>
      <w:r w:rsidR="0098522E" w:rsidRPr="0098522E">
        <w:rPr>
          <w:rFonts w:ascii="Arial" w:hAnsi="Arial" w:cs="Arial"/>
          <w:color w:val="000000"/>
        </w:rPr>
        <w:t>,</w:t>
      </w:r>
      <w:r w:rsidR="000E0530" w:rsidRPr="0098522E">
        <w:rPr>
          <w:rFonts w:ascii="Arial" w:hAnsi="Arial" w:cs="Arial"/>
          <w:color w:val="000000"/>
        </w:rPr>
        <w:t xml:space="preserve"> </w:t>
      </w:r>
      <w:r w:rsidR="00A621E0" w:rsidRPr="00A621E0">
        <w:rPr>
          <w:rFonts w:ascii="Arial" w:hAnsi="Arial" w:cs="Arial"/>
          <w:color w:val="000000"/>
        </w:rPr>
        <w:t>Blanická 383/1, 779 00 Olomouc</w:t>
      </w:r>
      <w:r w:rsidR="00A621E0">
        <w:rPr>
          <w:rFonts w:ascii="Arial" w:hAnsi="Arial" w:cs="Arial"/>
          <w:color w:val="000000"/>
        </w:rPr>
        <w:t>.</w:t>
      </w: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lastRenderedPageBreak/>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52C195B3" w:rsidR="00735115" w:rsidRDefault="00735115" w:rsidP="00F468F7">
      <w:pPr>
        <w:pStyle w:val="Default"/>
        <w:numPr>
          <w:ilvl w:val="1"/>
          <w:numId w:val="9"/>
        </w:numPr>
        <w:spacing w:line="276" w:lineRule="auto"/>
        <w:jc w:val="both"/>
        <w:rPr>
          <w:sz w:val="22"/>
          <w:szCs w:val="22"/>
        </w:rPr>
      </w:pPr>
      <w:r w:rsidRPr="00735115">
        <w:rPr>
          <w:sz w:val="22"/>
          <w:szCs w:val="22"/>
        </w:rPr>
        <w:t>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neprodleně</w:t>
      </w:r>
      <w:r w:rsidR="00BC31CD">
        <w:rPr>
          <w:sz w:val="22"/>
          <w:szCs w:val="22"/>
        </w:rPr>
        <w:t>,</w:t>
      </w:r>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1CB10CAE"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w:t>
      </w:r>
      <w:r w:rsidR="00EE6DB4">
        <w:rPr>
          <w:sz w:val="22"/>
          <w:szCs w:val="22"/>
        </w:rPr>
        <w:br/>
      </w:r>
      <w:r w:rsidRPr="00700975">
        <w:rPr>
          <w:sz w:val="22"/>
          <w:szCs w:val="22"/>
        </w:rPr>
        <w:t xml:space="preserve">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4F403BDD"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w:t>
      </w:r>
      <w:r w:rsidR="00EE6DB4">
        <w:rPr>
          <w:rFonts w:ascii="Arial" w:hAnsi="Arial" w:cs="Arial"/>
          <w:color w:val="000000"/>
          <w:sz w:val="22"/>
          <w:szCs w:val="22"/>
        </w:rPr>
        <w:br/>
      </w:r>
      <w:r w:rsidRPr="00E95D19">
        <w:rPr>
          <w:rFonts w:ascii="Arial" w:hAnsi="Arial" w:cs="Arial"/>
          <w:color w:val="000000"/>
          <w:sz w:val="22"/>
          <w:szCs w:val="22"/>
        </w:rPr>
        <w:t xml:space="preserve">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6798CE5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w:t>
      </w:r>
      <w:r w:rsidR="00BC31CD">
        <w:rPr>
          <w:rFonts w:ascii="Arial" w:hAnsi="Arial" w:cs="Arial"/>
          <w:color w:val="000000"/>
          <w:sz w:val="22"/>
          <w:szCs w:val="22"/>
        </w:rPr>
        <w:br/>
      </w:r>
      <w:r w:rsidRPr="00E95D19">
        <w:rPr>
          <w:rFonts w:ascii="Arial" w:hAnsi="Arial" w:cs="Arial"/>
          <w:color w:val="000000"/>
          <w:sz w:val="22"/>
          <w:szCs w:val="22"/>
        </w:rPr>
        <w:t xml:space="preserve">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w:t>
      </w:r>
      <w:proofErr w:type="gramStart"/>
      <w:r w:rsidRPr="00E95D19">
        <w:rPr>
          <w:rFonts w:ascii="Arial" w:hAnsi="Arial" w:cs="Arial"/>
          <w:color w:val="000000"/>
          <w:sz w:val="22"/>
          <w:szCs w:val="22"/>
        </w:rPr>
        <w:t>nenaruší</w:t>
      </w:r>
      <w:proofErr w:type="gramEnd"/>
      <w:r w:rsidRPr="00E95D19">
        <w:rPr>
          <w:rFonts w:ascii="Arial" w:hAnsi="Arial" w:cs="Arial"/>
          <w:color w:val="000000"/>
          <w:sz w:val="22"/>
          <w:szCs w:val="22"/>
        </w:rPr>
        <w:t xml:space="preserve">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lastRenderedPageBreak/>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578FADA5"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6C2FCE8B"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w:t>
      </w:r>
      <w:r w:rsidR="00BC31CD">
        <w:rPr>
          <w:rFonts w:ascii="Arial" w:hAnsi="Arial" w:cs="Arial"/>
          <w:color w:val="000000"/>
          <w:sz w:val="22"/>
          <w:szCs w:val="22"/>
        </w:rPr>
        <w:br/>
      </w:r>
      <w:r w:rsidRPr="007F3926">
        <w:rPr>
          <w:rFonts w:ascii="Arial" w:hAnsi="Arial" w:cs="Arial"/>
          <w:color w:val="000000"/>
          <w:sz w:val="22"/>
          <w:szCs w:val="22"/>
        </w:rPr>
        <w:t xml:space="preserve">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w:t>
      </w:r>
      <w:proofErr w:type="gramStart"/>
      <w:r w:rsidRPr="007F3926">
        <w:rPr>
          <w:rFonts w:ascii="Arial" w:hAnsi="Arial" w:cs="Arial"/>
          <w:color w:val="000000"/>
          <w:sz w:val="22"/>
          <w:szCs w:val="22"/>
        </w:rPr>
        <w:t>změří</w:t>
      </w:r>
      <w:proofErr w:type="gramEnd"/>
      <w:r w:rsidRPr="007F3926">
        <w:rPr>
          <w:rFonts w:ascii="Arial" w:hAnsi="Arial" w:cs="Arial"/>
          <w:color w:val="000000"/>
          <w:sz w:val="22"/>
          <w:szCs w:val="22"/>
        </w:rPr>
        <w:t xml:space="preserve">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27A48E2C" w14:textId="166C41B9" w:rsidR="005E2F8D" w:rsidRPr="00A30D83" w:rsidRDefault="005E2F8D" w:rsidP="00A30D83">
      <w:pPr>
        <w:tabs>
          <w:tab w:val="left" w:pos="4429"/>
        </w:tabs>
        <w:spacing w:line="276" w:lineRule="auto"/>
        <w:rPr>
          <w:rFonts w:ascii="Arial" w:hAnsi="Arial" w:cs="Arial"/>
        </w:rPr>
      </w:pP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0113918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w:t>
      </w:r>
      <w:r w:rsidR="00BC31CD">
        <w:rPr>
          <w:rFonts w:ascii="Arial" w:hAnsi="Arial" w:cs="Arial"/>
          <w:color w:val="000000"/>
          <w:sz w:val="22"/>
          <w:szCs w:val="22"/>
        </w:rPr>
        <w:br/>
      </w:r>
      <w:r w:rsidRPr="00365D05">
        <w:rPr>
          <w:rFonts w:ascii="Arial" w:hAnsi="Arial" w:cs="Arial"/>
          <w:color w:val="000000"/>
          <w:sz w:val="22"/>
          <w:szCs w:val="22"/>
        </w:rPr>
        <w:lastRenderedPageBreak/>
        <w:t xml:space="preserve">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34DA2045"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plnění této smlouvy postupovat s vynaložením odborné péče, dle platných právních předpisů, technických norem a v souladu s touto smlouvou </w:t>
      </w:r>
      <w:r w:rsidR="00BC31CD">
        <w:rPr>
          <w:rFonts w:ascii="Arial" w:hAnsi="Arial" w:cs="Arial"/>
          <w:color w:val="000000"/>
          <w:sz w:val="22"/>
          <w:szCs w:val="22"/>
        </w:rPr>
        <w:br/>
      </w:r>
      <w:r w:rsidRPr="006F7084">
        <w:rPr>
          <w:rFonts w:ascii="Arial" w:hAnsi="Arial" w:cs="Arial"/>
          <w:color w:val="000000"/>
          <w:sz w:val="22"/>
          <w:szCs w:val="22"/>
        </w:rPr>
        <w:t>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51709F06"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w:t>
      </w:r>
      <w:r w:rsidR="00BC31CD">
        <w:rPr>
          <w:rFonts w:ascii="Arial" w:hAnsi="Arial" w:cs="Arial"/>
          <w:color w:val="000000"/>
          <w:sz w:val="22"/>
          <w:szCs w:val="22"/>
        </w:rPr>
        <w:br/>
      </w:r>
      <w:r w:rsidRPr="006F7084">
        <w:rPr>
          <w:rFonts w:ascii="Arial" w:hAnsi="Arial" w:cs="Arial"/>
          <w:color w:val="000000"/>
          <w:sz w:val="22"/>
          <w:szCs w:val="22"/>
        </w:rPr>
        <w:t xml:space="preserve">a 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68919A52"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w:t>
      </w:r>
      <w:r w:rsidR="00BC31CD">
        <w:rPr>
          <w:rFonts w:ascii="Arial" w:hAnsi="Arial" w:cs="Arial"/>
          <w:color w:val="000000"/>
          <w:sz w:val="22"/>
          <w:szCs w:val="22"/>
        </w:rPr>
        <w:br/>
      </w:r>
      <w:r w:rsidRPr="006F7084">
        <w:rPr>
          <w:rFonts w:ascii="Arial" w:hAnsi="Arial" w:cs="Arial"/>
          <w:color w:val="000000"/>
          <w:sz w:val="22"/>
          <w:szCs w:val="22"/>
        </w:rPr>
        <w:t xml:space="preserve">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lastRenderedPageBreak/>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2F14C0CC"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w:t>
      </w:r>
      <w:r w:rsidR="00BC31CD">
        <w:rPr>
          <w:rFonts w:ascii="Arial" w:hAnsi="Arial" w:cs="Arial"/>
          <w:color w:val="000000"/>
          <w:sz w:val="22"/>
          <w:szCs w:val="22"/>
        </w:rPr>
        <w:br/>
      </w:r>
      <w:r w:rsidRPr="006F7084">
        <w:rPr>
          <w:rFonts w:ascii="Arial" w:hAnsi="Arial" w:cs="Arial"/>
          <w:color w:val="000000"/>
          <w:sz w:val="22"/>
          <w:szCs w:val="22"/>
        </w:rPr>
        <w:t xml:space="preserve">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9F92C9E"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w:t>
      </w:r>
      <w:r w:rsidR="00EE6DB4">
        <w:rPr>
          <w:rFonts w:ascii="Arial" w:hAnsi="Arial" w:cs="Arial"/>
          <w:color w:val="000000"/>
          <w:sz w:val="22"/>
          <w:szCs w:val="22"/>
        </w:rPr>
        <w:br/>
      </w:r>
      <w:r w:rsidRPr="006F7084">
        <w:rPr>
          <w:rFonts w:ascii="Arial" w:hAnsi="Arial" w:cs="Arial"/>
          <w:color w:val="000000"/>
          <w:sz w:val="22"/>
          <w:szCs w:val="22"/>
        </w:rPr>
        <w:t xml:space="preserve">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444AB0"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po dobu platnosti a účinnosti této smlouvy zachovávat mlčenlivost o všech skutečnostech obchodní, výrobní, technické či jiné povahy souvisejících </w:t>
      </w:r>
      <w:r w:rsidR="00EE6DB4">
        <w:rPr>
          <w:rFonts w:ascii="Arial" w:hAnsi="Arial" w:cs="Arial"/>
          <w:color w:val="000000"/>
          <w:sz w:val="22"/>
          <w:szCs w:val="22"/>
        </w:rPr>
        <w:br/>
      </w:r>
      <w:r w:rsidRPr="006F7084">
        <w:rPr>
          <w:rFonts w:ascii="Arial" w:hAnsi="Arial" w:cs="Arial"/>
          <w:color w:val="000000"/>
          <w:sz w:val="22"/>
          <w:szCs w:val="22"/>
        </w:rPr>
        <w:t xml:space="preserve">s Objednatelem či jeho prostorami, které nejsou běžně dostupné. Poskytovatel není oprávněn tyto skutečnosti sdělovat, reprodukovat či kopírovat, a to ani částečně ani jako celek, </w:t>
      </w:r>
      <w:r w:rsidR="00EE6DB4">
        <w:rPr>
          <w:rFonts w:ascii="Arial" w:hAnsi="Arial" w:cs="Arial"/>
          <w:color w:val="000000"/>
          <w:sz w:val="22"/>
          <w:szCs w:val="22"/>
        </w:rPr>
        <w:br/>
      </w:r>
      <w:r w:rsidRPr="006F7084">
        <w:rPr>
          <w:rFonts w:ascii="Arial" w:hAnsi="Arial" w:cs="Arial"/>
          <w:color w:val="000000"/>
          <w:sz w:val="22"/>
          <w:szCs w:val="22"/>
        </w:rPr>
        <w:t>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2ADDCC0D"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plnění </w:t>
      </w:r>
      <w:r w:rsidR="000E0530" w:rsidRPr="000E0530">
        <w:rPr>
          <w:rFonts w:ascii="Arial" w:hAnsi="Arial" w:cs="Arial"/>
          <w:color w:val="000000"/>
          <w:sz w:val="22"/>
          <w:szCs w:val="22"/>
        </w:rPr>
        <w:t>1.000.000 Kč</w:t>
      </w:r>
      <w:r w:rsidRPr="003252B1">
        <w:rPr>
          <w:rFonts w:ascii="Arial" w:hAnsi="Arial" w:cs="Arial"/>
          <w:color w:val="000000"/>
          <w:sz w:val="22"/>
          <w:szCs w:val="22"/>
        </w:rPr>
        <w:t>.</w:t>
      </w:r>
      <w:r w:rsidRPr="006F7084">
        <w:rPr>
          <w:rFonts w:ascii="Arial" w:hAnsi="Arial" w:cs="Arial"/>
          <w:color w:val="000000"/>
          <w:sz w:val="22"/>
          <w:szCs w:val="22"/>
        </w:rPr>
        <w:t xml:space="preserve"> Poskytovatel je povinen zajistit, aby taková pojistná smlouva byla účinná po celou dobu účinnosti této Rámcové dohody. Před </w:t>
      </w:r>
      <w:r w:rsidRPr="006F7084">
        <w:rPr>
          <w:rFonts w:ascii="Arial" w:hAnsi="Arial" w:cs="Arial"/>
          <w:color w:val="000000"/>
          <w:sz w:val="22"/>
          <w:szCs w:val="22"/>
        </w:rPr>
        <w:lastRenderedPageBreak/>
        <w:t xml:space="preserve">podpisem této Rámcové dohody je Poskytovatel povinen předložit Objednateli k založení do spisu veřejné zakázky originál či úředně ověřenou kopii pojistné smlouvy uzavřené Poskytovatelem. </w:t>
      </w:r>
    </w:p>
    <w:p w14:paraId="135977C6" w14:textId="77777777" w:rsidR="00BB03B1" w:rsidRDefault="00BB03B1" w:rsidP="005E2F8D">
      <w:pPr>
        <w:tabs>
          <w:tab w:val="left" w:pos="0"/>
        </w:tabs>
        <w:spacing w:line="276" w:lineRule="auto"/>
        <w:rPr>
          <w:rFonts w:ascii="Arial" w:hAnsi="Arial" w:cs="Arial"/>
          <w:iCs/>
          <w:u w:val="single"/>
        </w:rPr>
      </w:pP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4A3521C2"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w:t>
      </w:r>
      <w:r w:rsidR="00BC31CD">
        <w:rPr>
          <w:rFonts w:ascii="Arial" w:hAnsi="Arial" w:cs="Arial"/>
          <w:color w:val="000000"/>
          <w:sz w:val="22"/>
          <w:szCs w:val="22"/>
        </w:rPr>
        <w:br/>
      </w:r>
      <w:r w:rsidRPr="00AF6033">
        <w:rPr>
          <w:rFonts w:ascii="Arial" w:hAnsi="Arial" w:cs="Arial"/>
          <w:color w:val="000000"/>
          <w:sz w:val="22"/>
          <w:szCs w:val="22"/>
        </w:rPr>
        <w:t xml:space="preserve">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w:t>
      </w:r>
      <w:proofErr w:type="spellStart"/>
      <w:r w:rsidRPr="00AF6033">
        <w:rPr>
          <w:rFonts w:ascii="Arial" w:hAnsi="Arial" w:cs="Arial"/>
          <w:color w:val="000000"/>
          <w:sz w:val="22"/>
          <w:szCs w:val="22"/>
        </w:rPr>
        <w:t>pěttisíc</w:t>
      </w:r>
      <w:proofErr w:type="spellEnd"/>
      <w:r w:rsidRPr="00AF6033">
        <w:rPr>
          <w:rFonts w:ascii="Arial" w:hAnsi="Arial" w:cs="Arial"/>
          <w:color w:val="000000"/>
          <w:sz w:val="22"/>
          <w:szCs w:val="22"/>
        </w:rPr>
        <w:t xml:space="preserve">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lastRenderedPageBreak/>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w:t>
      </w:r>
      <w:proofErr w:type="gramStart"/>
      <w:r w:rsidRPr="00B8268B">
        <w:rPr>
          <w:rFonts w:ascii="Arial" w:hAnsi="Arial" w:cs="Arial"/>
          <w:color w:val="000000"/>
          <w:sz w:val="22"/>
          <w:szCs w:val="22"/>
        </w:rPr>
        <w:t>dokladu - faktury</w:t>
      </w:r>
      <w:proofErr w:type="gramEnd"/>
      <w:r w:rsidRPr="00B8268B">
        <w:rPr>
          <w:rFonts w:ascii="Arial" w:hAnsi="Arial" w:cs="Arial"/>
          <w:color w:val="000000"/>
          <w:sz w:val="22"/>
          <w:szCs w:val="22"/>
        </w:rPr>
        <w:t xml:space="preserve">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dva (2) pracovní dny; </w:t>
      </w:r>
    </w:p>
    <w:p w14:paraId="46DD79D0" w14:textId="735CEC89"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w:t>
      </w:r>
      <w:r w:rsidR="00BC31CD">
        <w:rPr>
          <w:rFonts w:ascii="Arial" w:hAnsi="Arial" w:cs="Arial"/>
          <w:color w:val="000000"/>
          <w:sz w:val="22"/>
          <w:szCs w:val="22"/>
        </w:rPr>
        <w:br/>
      </w:r>
      <w:r w:rsidRPr="00B8268B">
        <w:rPr>
          <w:rFonts w:ascii="Arial" w:hAnsi="Arial" w:cs="Arial"/>
          <w:color w:val="000000"/>
          <w:sz w:val="22"/>
          <w:szCs w:val="22"/>
        </w:rPr>
        <w:t xml:space="preserve">o vzniku případné škody, kterou Poskytovatel způsobil v souvislosti s prováděním služeb dle této smlouvy; </w:t>
      </w:r>
    </w:p>
    <w:p w14:paraId="7C29752E" w14:textId="11F248A9"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w:t>
      </w:r>
      <w:r w:rsidR="00EE6DB4">
        <w:rPr>
          <w:rFonts w:ascii="Arial" w:hAnsi="Arial" w:cs="Arial"/>
          <w:color w:val="000000"/>
          <w:sz w:val="22"/>
          <w:szCs w:val="22"/>
        </w:rPr>
        <w:br/>
      </w:r>
      <w:r w:rsidRPr="00B8268B">
        <w:rPr>
          <w:rFonts w:ascii="Arial" w:hAnsi="Arial" w:cs="Arial"/>
          <w:color w:val="000000"/>
          <w:sz w:val="22"/>
          <w:szCs w:val="22"/>
        </w:rPr>
        <w:t xml:space="preserve">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4EEB3489"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w:t>
      </w:r>
      <w:r w:rsidR="00EE6DB4">
        <w:rPr>
          <w:rFonts w:ascii="Arial" w:hAnsi="Arial" w:cs="Arial"/>
          <w:color w:val="000000"/>
          <w:sz w:val="22"/>
          <w:szCs w:val="22"/>
        </w:rPr>
        <w:br/>
      </w:r>
      <w:r w:rsidRPr="007845BD">
        <w:rPr>
          <w:rFonts w:ascii="Arial" w:hAnsi="Arial" w:cs="Arial"/>
          <w:color w:val="000000"/>
          <w:sz w:val="22"/>
          <w:szCs w:val="22"/>
        </w:rPr>
        <w:t xml:space="preserve">v tomto článku, smluvní strany </w:t>
      </w:r>
      <w:proofErr w:type="gramStart"/>
      <w:r w:rsidRPr="007845BD">
        <w:rPr>
          <w:rFonts w:ascii="Arial" w:hAnsi="Arial" w:cs="Arial"/>
          <w:color w:val="000000"/>
          <w:sz w:val="22"/>
          <w:szCs w:val="22"/>
        </w:rPr>
        <w:t>sepíší</w:t>
      </w:r>
      <w:proofErr w:type="gramEnd"/>
      <w:r w:rsidRPr="007845BD">
        <w:rPr>
          <w:rFonts w:ascii="Arial" w:hAnsi="Arial" w:cs="Arial"/>
          <w:color w:val="000000"/>
          <w:sz w:val="22"/>
          <w:szCs w:val="22"/>
        </w:rPr>
        <w:t xml:space="preserve"> protokol o stavu prováděného díla ke dni odstoupení od této smlouvy. Protokol musí obsahovat zejména soupis veškerých uskutečněných prací </w:t>
      </w:r>
      <w:r w:rsidR="00BC31CD">
        <w:rPr>
          <w:rFonts w:ascii="Arial" w:hAnsi="Arial" w:cs="Arial"/>
          <w:color w:val="000000"/>
          <w:sz w:val="22"/>
          <w:szCs w:val="22"/>
        </w:rPr>
        <w:br/>
      </w:r>
      <w:r w:rsidRPr="007845BD">
        <w:rPr>
          <w:rFonts w:ascii="Arial" w:hAnsi="Arial" w:cs="Arial"/>
          <w:color w:val="000000"/>
          <w:sz w:val="22"/>
          <w:szCs w:val="22"/>
        </w:rPr>
        <w:t xml:space="preserve">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lastRenderedPageBreak/>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6DE5E5E8" w14:textId="0F20A80C" w:rsidR="005E2F8D" w:rsidRDefault="005E2F8D" w:rsidP="005E2F8D">
      <w:pPr>
        <w:pStyle w:val="Odstavecseseznamem"/>
        <w:spacing w:line="276" w:lineRule="auto"/>
        <w:rPr>
          <w:rFonts w:ascii="Arial" w:hAnsi="Arial" w:cs="Arial"/>
          <w:iCs/>
          <w:sz w:val="22"/>
          <w:szCs w:val="22"/>
        </w:rPr>
      </w:pPr>
    </w:p>
    <w:p w14:paraId="092B365E" w14:textId="0DD4F81B" w:rsidR="00343A88" w:rsidRDefault="00343A88" w:rsidP="005E2F8D">
      <w:pPr>
        <w:pStyle w:val="Odstavecseseznamem"/>
        <w:spacing w:line="276" w:lineRule="auto"/>
        <w:rPr>
          <w:rFonts w:ascii="Arial" w:hAnsi="Arial" w:cs="Arial"/>
          <w:iCs/>
          <w:sz w:val="22"/>
          <w:szCs w:val="22"/>
        </w:rPr>
      </w:pPr>
    </w:p>
    <w:p w14:paraId="3E3ECA19" w14:textId="09DBF3F5" w:rsidR="00FE7338" w:rsidRDefault="00FE7338" w:rsidP="005E2F8D">
      <w:pPr>
        <w:pStyle w:val="Odstavecseseznamem"/>
        <w:spacing w:line="276" w:lineRule="auto"/>
        <w:rPr>
          <w:rFonts w:ascii="Arial" w:hAnsi="Arial" w:cs="Arial"/>
          <w:iCs/>
          <w:sz w:val="22"/>
          <w:szCs w:val="22"/>
        </w:rPr>
      </w:pPr>
    </w:p>
    <w:p w14:paraId="114C5F5B" w14:textId="77777777" w:rsidR="00FE7338" w:rsidRPr="00BC31CD" w:rsidRDefault="00FE7338" w:rsidP="00BC31CD">
      <w:pPr>
        <w:spacing w:line="276" w:lineRule="auto"/>
        <w:rPr>
          <w:rFonts w:ascii="Arial" w:hAnsi="Arial" w:cs="Arial"/>
          <w:iCs/>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BC31CD">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531AB365" w:rsidR="00F468F7" w:rsidRPr="007E4E94" w:rsidRDefault="00F468F7" w:rsidP="00BC31CD">
      <w:pPr>
        <w:pStyle w:val="Odstavecseseznamem"/>
        <w:numPr>
          <w:ilvl w:val="1"/>
          <w:numId w:val="19"/>
        </w:numPr>
        <w:autoSpaceDE w:val="0"/>
        <w:autoSpaceDN w:val="0"/>
        <w:adjustRightInd w:val="0"/>
        <w:spacing w:line="276" w:lineRule="auto"/>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Pr>
          <w:rFonts w:ascii="Arial" w:hAnsi="Arial" w:cs="Arial"/>
          <w:sz w:val="22"/>
          <w:szCs w:val="22"/>
        </w:rPr>
        <w:br/>
      </w:r>
      <w:r w:rsidRPr="007E4E94">
        <w:rPr>
          <w:rFonts w:ascii="Arial" w:hAnsi="Arial" w:cs="Arial"/>
          <w:sz w:val="22"/>
          <w:szCs w:val="22"/>
        </w:rPr>
        <w:t xml:space="preserve">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 xml:space="preserve">Sb., o </w:t>
      </w:r>
      <w:r w:rsidR="006D7524">
        <w:rPr>
          <w:rFonts w:ascii="Arial" w:hAnsi="Arial" w:cs="Arial"/>
          <w:sz w:val="22"/>
          <w:szCs w:val="22"/>
        </w:rPr>
        <w:t>zpracování</w:t>
      </w:r>
      <w:r w:rsidRPr="007E4E94">
        <w:rPr>
          <w:rFonts w:ascii="Arial" w:hAnsi="Arial" w:cs="Arial"/>
          <w:sz w:val="22"/>
          <w:szCs w:val="22"/>
        </w:rPr>
        <w:t xml:space="preserve"> osobních údajů</w:t>
      </w:r>
      <w:r w:rsidR="00234211">
        <w:rPr>
          <w:rFonts w:ascii="Arial" w:hAnsi="Arial" w:cs="Arial"/>
          <w:sz w:val="22"/>
          <w:szCs w:val="22"/>
        </w:rPr>
        <w:t>,</w:t>
      </w:r>
      <w:r w:rsidRPr="007E4E94">
        <w:rPr>
          <w:rFonts w:ascii="Arial" w:hAnsi="Arial" w:cs="Arial"/>
          <w:sz w:val="22"/>
          <w:szCs w:val="22"/>
        </w:rPr>
        <w:t xml:space="preserve"> nebo zákonným předpisem, který tento zákon nahradí.</w:t>
      </w:r>
    </w:p>
    <w:p w14:paraId="0DFD8EB7"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(varianta pro případ, kdy zhotovitelem je fyzická osoba)</w:t>
      </w:r>
    </w:p>
    <w:p w14:paraId="0C480541"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77D1C390" w14:textId="4EAECB5E" w:rsidR="007E4E94" w:rsidRPr="007E4E94" w:rsidRDefault="005B3D65" w:rsidP="00BC31CD">
      <w:pPr>
        <w:pStyle w:val="Odstavecseseznamem"/>
        <w:numPr>
          <w:ilvl w:val="1"/>
          <w:numId w:val="19"/>
        </w:numPr>
        <w:autoSpaceDE w:val="0"/>
        <w:autoSpaceDN w:val="0"/>
        <w:adjustRightInd w:val="0"/>
        <w:spacing w:line="276" w:lineRule="auto"/>
        <w:contextualSpacing/>
        <w:jc w:val="both"/>
        <w:rPr>
          <w:rFonts w:ascii="Arial" w:hAnsi="Arial" w:cs="Arial"/>
          <w:sz w:val="22"/>
          <w:szCs w:val="22"/>
        </w:rPr>
      </w:pPr>
      <w:r>
        <w:rPr>
          <w:rFonts w:ascii="Arial" w:hAnsi="Arial" w:cs="Arial"/>
          <w:sz w:val="22"/>
          <w:szCs w:val="22"/>
        </w:rPr>
        <w:t>Objednatel</w:t>
      </w:r>
      <w:r w:rsidR="007E4E94" w:rsidRPr="007E4E94">
        <w:rPr>
          <w:rFonts w:ascii="Arial" w:hAnsi="Arial" w:cs="Arial"/>
          <w:sz w:val="22"/>
          <w:szCs w:val="22"/>
        </w:rPr>
        <w:t xml:space="preserve"> jako správce osobních údajů dle zákona č. 110/2019 Sb., o zpracování osobních údajů,</w:t>
      </w:r>
      <w:r w:rsidR="007E4E94" w:rsidRPr="007E4E94">
        <w:rPr>
          <w:rFonts w:ascii="Arial" w:hAnsi="Arial" w:cs="Arial"/>
          <w:b/>
          <w:bCs/>
          <w:sz w:val="22"/>
          <w:szCs w:val="22"/>
        </w:rPr>
        <w:t xml:space="preserve"> </w:t>
      </w:r>
      <w:r w:rsidR="007E4E94" w:rsidRPr="007E4E94">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Pr>
          <w:rFonts w:ascii="Arial" w:hAnsi="Arial" w:cs="Arial"/>
          <w:sz w:val="22"/>
          <w:szCs w:val="22"/>
        </w:rPr>
        <w:t>Objednatel</w:t>
      </w:r>
      <w:r w:rsidR="007E4E94" w:rsidRPr="007E4E94">
        <w:rPr>
          <w:rFonts w:ascii="Arial" w:hAnsi="Arial" w:cs="Arial"/>
          <w:sz w:val="22"/>
          <w:szCs w:val="22"/>
        </w:rPr>
        <w:t xml:space="preserve"> se zavazuje, že při správě a zpracování osobních údajů bude dále postupovat </w:t>
      </w:r>
      <w:r w:rsidR="00EE6DB4">
        <w:rPr>
          <w:rFonts w:ascii="Arial" w:hAnsi="Arial" w:cs="Arial"/>
          <w:sz w:val="22"/>
          <w:szCs w:val="22"/>
        </w:rPr>
        <w:br/>
      </w:r>
      <w:r w:rsidR="007E4E94" w:rsidRPr="007E4E94">
        <w:rPr>
          <w:rFonts w:ascii="Arial" w:hAnsi="Arial" w:cs="Arial"/>
          <w:sz w:val="22"/>
          <w:szCs w:val="22"/>
        </w:rPr>
        <w:t xml:space="preserve">v souladu s aktuální platnou a účinnou legislativou. Uvedený subjekt osobních údajů prohlašuje, že se zpracováním svých osobních údajů udělil svůj souhlas, a že si je vědom zákonného oprávnění tento souhlas odvolat. Postupy a opatření se </w:t>
      </w:r>
      <w:r>
        <w:rPr>
          <w:rFonts w:ascii="Arial" w:hAnsi="Arial" w:cs="Arial"/>
          <w:sz w:val="22"/>
          <w:szCs w:val="22"/>
        </w:rPr>
        <w:t>Objednatel</w:t>
      </w:r>
      <w:r w:rsidR="007E4E94" w:rsidRPr="007E4E94">
        <w:rPr>
          <w:rFonts w:ascii="Arial" w:hAnsi="Arial" w:cs="Arial"/>
          <w:sz w:val="22"/>
          <w:szCs w:val="22"/>
        </w:rPr>
        <w:t xml:space="preserve"> zavazuje dodržovat po celou dobu trvání skartační lhůty ve smyslu § 2 písm. s) zákona č. 499/2004 Sb.</w:t>
      </w:r>
      <w:r w:rsidR="00960A1A">
        <w:rPr>
          <w:rFonts w:ascii="Arial" w:hAnsi="Arial" w:cs="Arial"/>
          <w:sz w:val="22"/>
          <w:szCs w:val="22"/>
        </w:rPr>
        <w:t>,</w:t>
      </w:r>
      <w:r w:rsidR="007E4E94" w:rsidRPr="007E4E94">
        <w:rPr>
          <w:rFonts w:ascii="Arial" w:hAnsi="Arial" w:cs="Arial"/>
          <w:sz w:val="22"/>
          <w:szCs w:val="22"/>
        </w:rPr>
        <w:t xml:space="preserve"> o archivnictví a spisové službě a o změně některých zákonů, ve znění pozdějších předpisů.</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lastRenderedPageBreak/>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22BCBBBA"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w:t>
      </w:r>
      <w:r w:rsidR="00EE6DB4">
        <w:rPr>
          <w:rFonts w:ascii="Arial" w:hAnsi="Arial" w:cs="Arial"/>
          <w:color w:val="000000"/>
          <w:sz w:val="22"/>
          <w:szCs w:val="22"/>
        </w:rPr>
        <w:br/>
      </w:r>
      <w:r w:rsidRPr="00DC739E">
        <w:rPr>
          <w:rFonts w:ascii="Arial" w:hAnsi="Arial" w:cs="Arial"/>
          <w:color w:val="000000"/>
          <w:sz w:val="22"/>
          <w:szCs w:val="22"/>
        </w:rPr>
        <w:t xml:space="preserve">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A04E3F6" w14:textId="2CD9B110" w:rsidR="00BA1E78" w:rsidRPr="00BA1E78" w:rsidRDefault="00BA1E78" w:rsidP="00BA1E78">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BA1E78">
        <w:rPr>
          <w:rFonts w:ascii="Arial" w:hAnsi="Arial" w:cs="Arial"/>
          <w:color w:val="000000"/>
          <w:sz w:val="22"/>
          <w:szCs w:val="22"/>
        </w:rPr>
        <w:t>Poskytovatel poskytuje 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w:t>
      </w:r>
      <w:proofErr w:type="gramStart"/>
      <w:r w:rsidRPr="00DC739E">
        <w:rPr>
          <w:rFonts w:ascii="Arial" w:hAnsi="Arial" w:cs="Arial"/>
          <w:color w:val="000000"/>
          <w:sz w:val="22"/>
          <w:szCs w:val="22"/>
        </w:rPr>
        <w:t>obdrží</w:t>
      </w:r>
      <w:proofErr w:type="gramEnd"/>
      <w:r w:rsidRPr="00DC739E">
        <w:rPr>
          <w:rFonts w:ascii="Arial" w:hAnsi="Arial" w:cs="Arial"/>
          <w:color w:val="000000"/>
          <w:sz w:val="22"/>
          <w:szCs w:val="22"/>
        </w:rPr>
        <w:t xml:space="preserve"> dvě (2) vyhotovení a Poskytovatel dvě (2) vyhotovení. </w:t>
      </w:r>
    </w:p>
    <w:p w14:paraId="016E929C" w14:textId="741D22F9" w:rsidR="00DF01CC" w:rsidRPr="00DC739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C739E">
        <w:rPr>
          <w:rFonts w:ascii="Arial" w:hAnsi="Arial" w:cs="Arial"/>
          <w:i/>
          <w:iCs/>
          <w:color w:val="000000"/>
          <w:sz w:val="22"/>
          <w:szCs w:val="22"/>
        </w:rPr>
        <w:t xml:space="preserve">V případě, že dohoda bude podepsána elektronicky, tento odstavec se vypouští.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4F0806E7" w14:textId="76082296" w:rsid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123C975" w14:textId="77777777" w:rsidR="00112BD7"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p>
    <w:p w14:paraId="401989A0" w14:textId="536BB0D2" w:rsidR="00112BD7" w:rsidRPr="00112BD7" w:rsidRDefault="00112BD7" w:rsidP="00112BD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112BD7">
        <w:rPr>
          <w:rFonts w:ascii="Arial" w:hAnsi="Arial" w:cs="Arial"/>
          <w:color w:val="000000"/>
          <w:sz w:val="22"/>
          <w:szCs w:val="22"/>
        </w:rPr>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p>
    <w:p w14:paraId="2EC193F2" w14:textId="77777777" w:rsidR="00112BD7" w:rsidRPr="00112BD7" w:rsidRDefault="00112BD7" w:rsidP="00112BD7">
      <w:pPr>
        <w:pStyle w:val="Odstavecseseznamem"/>
        <w:autoSpaceDE w:val="0"/>
        <w:autoSpaceDN w:val="0"/>
        <w:adjustRightInd w:val="0"/>
        <w:spacing w:line="276" w:lineRule="auto"/>
        <w:jc w:val="both"/>
        <w:rPr>
          <w:rFonts w:ascii="Arial" w:hAnsi="Arial" w:cs="Arial"/>
          <w:color w:val="000000"/>
          <w:sz w:val="22"/>
          <w:szCs w:val="22"/>
        </w:rPr>
      </w:pPr>
    </w:p>
    <w:p w14:paraId="39FEF6A5" w14:textId="76AECB29" w:rsidR="00DC739E" w:rsidRPr="00DC739E"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r w:rsidRPr="00112BD7">
        <w:rPr>
          <w:rFonts w:ascii="Arial" w:hAnsi="Arial" w:cs="Arial"/>
          <w:color w:val="000000"/>
          <w:sz w:val="22"/>
          <w:szCs w:val="22"/>
        </w:rPr>
        <w:t>Uveřejnění této smlouvy v registru smluv zajistí Objednate</w:t>
      </w:r>
      <w:r>
        <w:rPr>
          <w:rFonts w:ascii="Arial" w:hAnsi="Arial" w:cs="Arial"/>
          <w:color w:val="000000"/>
          <w:sz w:val="22"/>
          <w:szCs w:val="22"/>
        </w:rPr>
        <w:t>l.</w:t>
      </w:r>
    </w:p>
    <w:p w14:paraId="743C5B9E" w14:textId="0D563B09" w:rsidR="005E2F8D" w:rsidRDefault="005E2F8D" w:rsidP="005E2F8D">
      <w:pPr>
        <w:tabs>
          <w:tab w:val="left" w:pos="567"/>
        </w:tabs>
        <w:spacing w:line="276" w:lineRule="auto"/>
        <w:rPr>
          <w:rFonts w:ascii="Arial" w:hAnsi="Arial" w:cs="Arial"/>
        </w:rPr>
      </w:pPr>
    </w:p>
    <w:p w14:paraId="402391A0" w14:textId="77777777" w:rsidR="00973698" w:rsidRPr="0088006A" w:rsidRDefault="00973698" w:rsidP="005E2F8D">
      <w:pPr>
        <w:tabs>
          <w:tab w:val="left" w:pos="567"/>
        </w:tabs>
        <w:spacing w:line="276" w:lineRule="auto"/>
        <w:rPr>
          <w:rFonts w:ascii="Arial" w:hAnsi="Arial" w:cs="Arial"/>
        </w:rPr>
      </w:pPr>
    </w:p>
    <w:p w14:paraId="4A93BEC6" w14:textId="3E84F469" w:rsidR="005E2F8D" w:rsidRPr="0088006A" w:rsidRDefault="005E2F8D" w:rsidP="005E2F8D">
      <w:pPr>
        <w:spacing w:line="276" w:lineRule="auto"/>
        <w:rPr>
          <w:rFonts w:ascii="Arial" w:hAnsi="Arial" w:cs="Arial"/>
          <w:color w:val="000000"/>
        </w:rPr>
      </w:pPr>
      <w:r w:rsidRPr="0088006A">
        <w:rPr>
          <w:rFonts w:ascii="Arial" w:hAnsi="Arial" w:cs="Arial"/>
          <w:color w:val="000000"/>
        </w:rPr>
        <w:t>V </w:t>
      </w:r>
      <w:r w:rsidR="00AA72B6">
        <w:rPr>
          <w:rFonts w:ascii="Arial" w:hAnsi="Arial" w:cs="Arial"/>
        </w:rPr>
        <w:t>Olomouci</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00AA72B6">
        <w:rPr>
          <w:rFonts w:ascii="Arial" w:hAnsi="Arial" w:cs="Arial"/>
          <w:color w:val="000000"/>
        </w:rPr>
        <w:tab/>
      </w:r>
      <w:r w:rsidRPr="0088006A">
        <w:rPr>
          <w:rFonts w:ascii="Arial" w:hAnsi="Arial" w:cs="Arial"/>
          <w:color w:val="000000"/>
        </w:rPr>
        <w:t xml:space="preserve">V </w:t>
      </w:r>
      <w:r w:rsidRPr="0088006A">
        <w:rPr>
          <w:rFonts w:ascii="Arial" w:hAnsi="Arial" w:cs="Arial"/>
          <w:color w:val="000000"/>
          <w:shd w:val="clear" w:color="auto" w:fill="FFFF00"/>
        </w:rPr>
        <w:t>…………………</w:t>
      </w:r>
      <w:proofErr w:type="gramStart"/>
      <w:r w:rsidRPr="0088006A">
        <w:rPr>
          <w:rFonts w:ascii="Arial" w:hAnsi="Arial" w:cs="Arial"/>
          <w:color w:val="000000"/>
          <w:shd w:val="clear" w:color="auto" w:fill="FFFF00"/>
        </w:rPr>
        <w:t>…….</w:t>
      </w:r>
      <w:proofErr w:type="gramEnd"/>
      <w:r w:rsidRPr="0088006A">
        <w:rPr>
          <w:rFonts w:ascii="Arial" w:hAnsi="Arial" w:cs="Arial"/>
          <w:color w:val="000000"/>
        </w:rPr>
        <w:t>dne</w:t>
      </w:r>
      <w:r w:rsidRPr="0088006A">
        <w:rPr>
          <w:rFonts w:ascii="Arial" w:hAnsi="Arial" w:cs="Arial"/>
          <w:color w:val="000000"/>
          <w:highlight w:val="yellow"/>
        </w:rPr>
        <w:t>…………..</w:t>
      </w:r>
    </w:p>
    <w:p w14:paraId="210A8DDE" w14:textId="732AA3C3" w:rsidR="005E2F8D"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45D9591D" w14:textId="3E3C8F51" w:rsidR="00A53FA8" w:rsidRDefault="00A53FA8" w:rsidP="005E2F8D">
      <w:pPr>
        <w:spacing w:line="276" w:lineRule="auto"/>
        <w:rPr>
          <w:rFonts w:ascii="Arial" w:hAnsi="Arial" w:cs="Arial"/>
          <w:i/>
          <w:color w:val="000000"/>
        </w:rPr>
      </w:pPr>
    </w:p>
    <w:p w14:paraId="3452F1D7" w14:textId="6D148FA8" w:rsidR="00A53FA8" w:rsidRDefault="00A53FA8" w:rsidP="005E2F8D">
      <w:pPr>
        <w:spacing w:line="276" w:lineRule="auto"/>
        <w:rPr>
          <w:rFonts w:ascii="Arial" w:hAnsi="Arial" w:cs="Arial"/>
          <w:i/>
          <w:color w:val="000000"/>
        </w:rPr>
      </w:pPr>
    </w:p>
    <w:p w14:paraId="48D815F8" w14:textId="24CFA157" w:rsidR="00A53FA8" w:rsidRDefault="00A53FA8" w:rsidP="005E2F8D">
      <w:pPr>
        <w:spacing w:line="276" w:lineRule="auto"/>
        <w:rPr>
          <w:rFonts w:ascii="Arial" w:hAnsi="Arial" w:cs="Arial"/>
          <w:i/>
          <w:color w:val="000000"/>
        </w:rPr>
      </w:pPr>
    </w:p>
    <w:p w14:paraId="4C6D3CB4" w14:textId="15BEA4C7" w:rsidR="00A53FA8" w:rsidRDefault="00A53FA8" w:rsidP="005E2F8D">
      <w:pPr>
        <w:spacing w:line="276" w:lineRule="auto"/>
        <w:rPr>
          <w:rFonts w:ascii="Arial" w:hAnsi="Arial" w:cs="Arial"/>
          <w:i/>
          <w:color w:val="000000"/>
        </w:rPr>
      </w:pPr>
    </w:p>
    <w:p w14:paraId="4DC42289" w14:textId="786DBD1B" w:rsidR="00A53FA8" w:rsidRDefault="00A53FA8" w:rsidP="005E2F8D">
      <w:pPr>
        <w:spacing w:line="276" w:lineRule="auto"/>
        <w:rPr>
          <w:rFonts w:ascii="Arial" w:hAnsi="Arial" w:cs="Arial"/>
          <w:i/>
          <w:color w:val="000000"/>
        </w:rPr>
      </w:pPr>
    </w:p>
    <w:p w14:paraId="24FC9EC2" w14:textId="77777777" w:rsidR="00A53FA8" w:rsidRPr="0088006A" w:rsidRDefault="00A53FA8" w:rsidP="005E2F8D">
      <w:pPr>
        <w:spacing w:line="276" w:lineRule="auto"/>
        <w:rPr>
          <w:rFonts w:ascii="Arial" w:hAnsi="Arial" w:cs="Arial"/>
          <w:i/>
          <w:color w:val="000000"/>
        </w:rPr>
      </w:pPr>
    </w:p>
    <w:p w14:paraId="044BA421" w14:textId="48F15AC9" w:rsidR="005E2F8D" w:rsidRPr="0088006A" w:rsidRDefault="005E2F8D" w:rsidP="005E2F8D">
      <w:pPr>
        <w:spacing w:line="276" w:lineRule="auto"/>
        <w:rPr>
          <w:rFonts w:ascii="Arial" w:hAnsi="Arial" w:cs="Arial"/>
          <w:color w:val="000000"/>
        </w:rPr>
      </w:pPr>
      <w:r w:rsidRPr="0088006A">
        <w:rPr>
          <w:rFonts w:ascii="Arial" w:hAnsi="Arial" w:cs="Arial"/>
          <w:color w:val="000000"/>
        </w:rPr>
        <w:t>………………………………………….</w:t>
      </w:r>
      <w:r w:rsidRPr="0088006A">
        <w:rPr>
          <w:rFonts w:ascii="Arial" w:hAnsi="Arial" w:cs="Arial"/>
          <w:color w:val="000000"/>
        </w:rPr>
        <w:tab/>
        <w:t xml:space="preserve">                   </w:t>
      </w:r>
      <w:r w:rsidRPr="0088006A">
        <w:rPr>
          <w:rFonts w:ascii="Arial" w:hAnsi="Arial" w:cs="Arial"/>
          <w:color w:val="000000"/>
          <w:shd w:val="clear" w:color="auto" w:fill="FFFF00"/>
        </w:rPr>
        <w:t>………………………………………..…</w:t>
      </w:r>
    </w:p>
    <w:p w14:paraId="7DA4E60B" w14:textId="77777777" w:rsidR="00AA72B6" w:rsidRPr="00AA72B6" w:rsidRDefault="00271D5D"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JUDr. Roman Brnčal, LL.M. </w:t>
      </w:r>
      <w:r w:rsidR="005E2F8D" w:rsidRPr="00AA72B6">
        <w:rPr>
          <w:rFonts w:ascii="Arial" w:hAnsi="Arial" w:cs="Arial"/>
          <w:bCs/>
          <w:sz w:val="22"/>
          <w:szCs w:val="22"/>
        </w:rPr>
        <w:t xml:space="preserve">    </w:t>
      </w:r>
    </w:p>
    <w:p w14:paraId="22D957C4" w14:textId="0E84021D" w:rsidR="005E2F8D" w:rsidRPr="00AA72B6" w:rsidRDefault="00AA72B6"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ředitel KPÚ pro Olomoucký kraj </w:t>
      </w:r>
      <w:r w:rsidR="005E2F8D" w:rsidRPr="00AA72B6">
        <w:rPr>
          <w:rFonts w:ascii="Arial" w:hAnsi="Arial" w:cs="Arial"/>
          <w:bCs/>
          <w:sz w:val="22"/>
          <w:szCs w:val="22"/>
        </w:rPr>
        <w:t xml:space="preserve">                                       </w:t>
      </w:r>
    </w:p>
    <w:p w14:paraId="1644C447" w14:textId="77777777" w:rsidR="00AA72B6" w:rsidRDefault="00AA72B6" w:rsidP="005E2F8D">
      <w:pPr>
        <w:pStyle w:val="Zhlav"/>
        <w:spacing w:before="0" w:line="276" w:lineRule="auto"/>
        <w:rPr>
          <w:rFonts w:ascii="Arial" w:hAnsi="Arial" w:cs="Arial"/>
          <w:bCs/>
          <w:i/>
          <w:sz w:val="22"/>
          <w:szCs w:val="22"/>
        </w:rPr>
      </w:pPr>
    </w:p>
    <w:p w14:paraId="0708C2D0" w14:textId="534EEF72" w:rsidR="005E2F8D" w:rsidRDefault="005E2F8D" w:rsidP="005E2F8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2920A499" w14:textId="6E544931" w:rsidR="003E22DF" w:rsidRPr="00D31575"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sectPr w:rsidR="003E22DF" w:rsidRPr="00D31575" w:rsidSect="000422E5">
      <w:headerReference w:type="even" r:id="rId8"/>
      <w:headerReference w:type="default" r:id="rId9"/>
      <w:footerReference w:type="even" r:id="rId10"/>
      <w:footerReference w:type="default" r:id="rId11"/>
      <w:headerReference w:type="first" r:id="rId12"/>
      <w:footerReference w:type="first" r:id="rId13"/>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49412" w14:textId="77777777" w:rsidR="0072599F" w:rsidRDefault="0072599F">
      <w:pPr>
        <w:spacing w:after="0" w:line="240" w:lineRule="auto"/>
      </w:pPr>
      <w:r>
        <w:separator/>
      </w:r>
    </w:p>
  </w:endnote>
  <w:endnote w:type="continuationSeparator" w:id="0">
    <w:p w14:paraId="509A5927" w14:textId="77777777" w:rsidR="0072599F" w:rsidRDefault="00725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9BA26AB" w:rsidR="000422E5" w:rsidRPr="00946819" w:rsidRDefault="000422E5">
    <w:pPr>
      <w:pStyle w:val="Zpat"/>
      <w:jc w:val="center"/>
      <w:rPr>
        <w:rFonts w:ascii="Calibri" w:hAnsi="Calibri" w:cs="Calibri"/>
        <w:sz w:val="20"/>
      </w:rPr>
    </w:pPr>
    <w:r w:rsidRPr="00946819">
      <w:rPr>
        <w:rFonts w:ascii="Calibri" w:hAnsi="Calibri" w:cs="Calibri"/>
        <w:sz w:val="20"/>
      </w:rPr>
      <w:t xml:space="preserve">Stránka </w:t>
    </w:r>
    <w:r w:rsidRPr="00946819">
      <w:rPr>
        <w:rFonts w:ascii="Calibri" w:hAnsi="Calibri" w:cs="Calibri"/>
        <w:b/>
        <w:bCs/>
        <w:sz w:val="20"/>
      </w:rPr>
      <w:fldChar w:fldCharType="begin"/>
    </w:r>
    <w:r w:rsidRPr="00946819">
      <w:rPr>
        <w:rFonts w:ascii="Calibri" w:hAnsi="Calibri" w:cs="Calibri"/>
        <w:b/>
        <w:bCs/>
        <w:sz w:val="20"/>
      </w:rPr>
      <w:instrText>PAGE</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r w:rsidRPr="00946819">
      <w:rPr>
        <w:rFonts w:ascii="Calibri" w:hAnsi="Calibri" w:cs="Calibri"/>
        <w:sz w:val="20"/>
      </w:rPr>
      <w:t xml:space="preserve"> z </w:t>
    </w:r>
    <w:r w:rsidRPr="00946819">
      <w:rPr>
        <w:rFonts w:ascii="Calibri" w:hAnsi="Calibri" w:cs="Calibri"/>
        <w:b/>
        <w:bCs/>
        <w:sz w:val="20"/>
      </w:rPr>
      <w:fldChar w:fldCharType="begin"/>
    </w:r>
    <w:r w:rsidRPr="00946819">
      <w:rPr>
        <w:rFonts w:ascii="Calibri" w:hAnsi="Calibri" w:cs="Calibri"/>
        <w:b/>
        <w:bCs/>
        <w:sz w:val="20"/>
      </w:rPr>
      <w:instrText>NUMPAGES</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p>
  <w:p w14:paraId="3C4D1471" w14:textId="77777777" w:rsidR="000422E5" w:rsidRDefault="000422E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6BB04" w14:textId="77777777" w:rsidR="00F0753C" w:rsidRDefault="00F075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E84E8" w14:textId="77777777" w:rsidR="0072599F" w:rsidRDefault="0072599F">
      <w:pPr>
        <w:spacing w:after="0" w:line="240" w:lineRule="auto"/>
      </w:pPr>
      <w:r>
        <w:separator/>
      </w:r>
    </w:p>
  </w:footnote>
  <w:footnote w:type="continuationSeparator" w:id="0">
    <w:p w14:paraId="396AD4CC" w14:textId="77777777" w:rsidR="0072599F" w:rsidRDefault="00725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D9C67" w14:textId="77777777" w:rsidR="00F0753C" w:rsidRDefault="00F075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C506" w14:textId="77777777" w:rsidR="00F0753C" w:rsidRDefault="00F0753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96A3" w14:textId="77777777" w:rsidR="000422E5" w:rsidRDefault="000422E5" w:rsidP="000422E5">
    <w:pPr>
      <w:pStyle w:val="Zhlav"/>
      <w:jc w:val="right"/>
    </w:pPr>
    <w:r>
      <w:t>Číslo smlouvy Objednatele:</w:t>
    </w:r>
  </w:p>
  <w:p w14:paraId="76AE9F70" w14:textId="6DAAE449" w:rsidR="000422E5" w:rsidRDefault="00F0753C" w:rsidP="00F0753C">
    <w:pPr>
      <w:pStyle w:val="Zhlav"/>
      <w:jc w:val="center"/>
    </w:pPr>
    <w:r>
      <w:t xml:space="preserve">                                                                                                    UID</w:t>
    </w:r>
    <w:r w:rsidR="000422E5">
      <w:t>:</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6390083">
    <w:abstractNumId w:val="4"/>
  </w:num>
  <w:num w:numId="2" w16cid:durableId="2096777146">
    <w:abstractNumId w:val="0"/>
  </w:num>
  <w:num w:numId="3" w16cid:durableId="1037051582">
    <w:abstractNumId w:val="9"/>
  </w:num>
  <w:num w:numId="4" w16cid:durableId="171266458">
    <w:abstractNumId w:val="11"/>
  </w:num>
  <w:num w:numId="5" w16cid:durableId="1281884394">
    <w:abstractNumId w:val="14"/>
  </w:num>
  <w:num w:numId="6" w16cid:durableId="337929812">
    <w:abstractNumId w:val="6"/>
  </w:num>
  <w:num w:numId="7" w16cid:durableId="1024861844">
    <w:abstractNumId w:val="8"/>
  </w:num>
  <w:num w:numId="8" w16cid:durableId="401686021">
    <w:abstractNumId w:val="2"/>
  </w:num>
  <w:num w:numId="9" w16cid:durableId="1067999902">
    <w:abstractNumId w:val="10"/>
  </w:num>
  <w:num w:numId="10" w16cid:durableId="1965967456">
    <w:abstractNumId w:val="1"/>
  </w:num>
  <w:num w:numId="11" w16cid:durableId="1405373946">
    <w:abstractNumId w:val="15"/>
  </w:num>
  <w:num w:numId="12" w16cid:durableId="148980338">
    <w:abstractNumId w:val="5"/>
  </w:num>
  <w:num w:numId="13" w16cid:durableId="1460875138">
    <w:abstractNumId w:val="16"/>
  </w:num>
  <w:num w:numId="14" w16cid:durableId="75250370">
    <w:abstractNumId w:val="18"/>
  </w:num>
  <w:num w:numId="15" w16cid:durableId="786696985">
    <w:abstractNumId w:val="12"/>
  </w:num>
  <w:num w:numId="16" w16cid:durableId="1974289466">
    <w:abstractNumId w:val="13"/>
  </w:num>
  <w:num w:numId="17" w16cid:durableId="1127160947">
    <w:abstractNumId w:val="7"/>
  </w:num>
  <w:num w:numId="18" w16cid:durableId="554245498">
    <w:abstractNumId w:val="17"/>
  </w:num>
  <w:num w:numId="19" w16cid:durableId="1475290991">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26AED"/>
    <w:rsid w:val="000422E5"/>
    <w:rsid w:val="00045F48"/>
    <w:rsid w:val="00090C8D"/>
    <w:rsid w:val="000C08B8"/>
    <w:rsid w:val="000D337F"/>
    <w:rsid w:val="000E0530"/>
    <w:rsid w:val="001079BA"/>
    <w:rsid w:val="00112BD7"/>
    <w:rsid w:val="0012565E"/>
    <w:rsid w:val="001649AE"/>
    <w:rsid w:val="00166420"/>
    <w:rsid w:val="0018400C"/>
    <w:rsid w:val="001A539D"/>
    <w:rsid w:val="00232F90"/>
    <w:rsid w:val="00234211"/>
    <w:rsid w:val="0024354E"/>
    <w:rsid w:val="00270407"/>
    <w:rsid w:val="00271D5D"/>
    <w:rsid w:val="00275F05"/>
    <w:rsid w:val="002A3C75"/>
    <w:rsid w:val="002A4400"/>
    <w:rsid w:val="002F6E64"/>
    <w:rsid w:val="00301224"/>
    <w:rsid w:val="0030179F"/>
    <w:rsid w:val="003252B1"/>
    <w:rsid w:val="00343A88"/>
    <w:rsid w:val="00346608"/>
    <w:rsid w:val="0035162E"/>
    <w:rsid w:val="00363E7B"/>
    <w:rsid w:val="00365D05"/>
    <w:rsid w:val="00394712"/>
    <w:rsid w:val="003E22DF"/>
    <w:rsid w:val="003F7621"/>
    <w:rsid w:val="004062CA"/>
    <w:rsid w:val="00473DE4"/>
    <w:rsid w:val="00496A7F"/>
    <w:rsid w:val="004C1125"/>
    <w:rsid w:val="004C16B6"/>
    <w:rsid w:val="00503276"/>
    <w:rsid w:val="00536BBE"/>
    <w:rsid w:val="00577226"/>
    <w:rsid w:val="00587AC6"/>
    <w:rsid w:val="005B3D65"/>
    <w:rsid w:val="005C3CF6"/>
    <w:rsid w:val="005E2F8D"/>
    <w:rsid w:val="005F584E"/>
    <w:rsid w:val="006542C0"/>
    <w:rsid w:val="0066653B"/>
    <w:rsid w:val="00691FA6"/>
    <w:rsid w:val="00693A2E"/>
    <w:rsid w:val="006A4771"/>
    <w:rsid w:val="006A509D"/>
    <w:rsid w:val="006C4509"/>
    <w:rsid w:val="006D51DB"/>
    <w:rsid w:val="006D7524"/>
    <w:rsid w:val="006E4511"/>
    <w:rsid w:val="006E4FF3"/>
    <w:rsid w:val="006F073A"/>
    <w:rsid w:val="006F7084"/>
    <w:rsid w:val="00700975"/>
    <w:rsid w:val="007129B5"/>
    <w:rsid w:val="0072599F"/>
    <w:rsid w:val="00735115"/>
    <w:rsid w:val="00737D42"/>
    <w:rsid w:val="00760C4A"/>
    <w:rsid w:val="007845BD"/>
    <w:rsid w:val="00787C98"/>
    <w:rsid w:val="007C4207"/>
    <w:rsid w:val="007D3CA3"/>
    <w:rsid w:val="007E4E94"/>
    <w:rsid w:val="007F3926"/>
    <w:rsid w:val="00895DF9"/>
    <w:rsid w:val="008D02A2"/>
    <w:rsid w:val="008E5B8F"/>
    <w:rsid w:val="00920992"/>
    <w:rsid w:val="00940577"/>
    <w:rsid w:val="00960A1A"/>
    <w:rsid w:val="00966AF5"/>
    <w:rsid w:val="00967045"/>
    <w:rsid w:val="00972F97"/>
    <w:rsid w:val="00973698"/>
    <w:rsid w:val="00981302"/>
    <w:rsid w:val="0098522E"/>
    <w:rsid w:val="00994522"/>
    <w:rsid w:val="009C43BE"/>
    <w:rsid w:val="00A30D83"/>
    <w:rsid w:val="00A53FA8"/>
    <w:rsid w:val="00A56D46"/>
    <w:rsid w:val="00A57EEC"/>
    <w:rsid w:val="00A621E0"/>
    <w:rsid w:val="00A974E1"/>
    <w:rsid w:val="00AA72B6"/>
    <w:rsid w:val="00AE5369"/>
    <w:rsid w:val="00AF6033"/>
    <w:rsid w:val="00B42255"/>
    <w:rsid w:val="00B44797"/>
    <w:rsid w:val="00B6196C"/>
    <w:rsid w:val="00B8268B"/>
    <w:rsid w:val="00B94C93"/>
    <w:rsid w:val="00BA1E78"/>
    <w:rsid w:val="00BA30CF"/>
    <w:rsid w:val="00BB03B1"/>
    <w:rsid w:val="00BB2954"/>
    <w:rsid w:val="00BC1F8D"/>
    <w:rsid w:val="00BC31CD"/>
    <w:rsid w:val="00BD5B0C"/>
    <w:rsid w:val="00BE782F"/>
    <w:rsid w:val="00C33892"/>
    <w:rsid w:val="00C56DB7"/>
    <w:rsid w:val="00C83EDA"/>
    <w:rsid w:val="00CA53E0"/>
    <w:rsid w:val="00CC4ED2"/>
    <w:rsid w:val="00CE3C99"/>
    <w:rsid w:val="00CE5778"/>
    <w:rsid w:val="00D05689"/>
    <w:rsid w:val="00D22B85"/>
    <w:rsid w:val="00D23175"/>
    <w:rsid w:val="00D31575"/>
    <w:rsid w:val="00D45C33"/>
    <w:rsid w:val="00D96B58"/>
    <w:rsid w:val="00DC739E"/>
    <w:rsid w:val="00DF01CC"/>
    <w:rsid w:val="00E21A82"/>
    <w:rsid w:val="00E45E01"/>
    <w:rsid w:val="00E46092"/>
    <w:rsid w:val="00E62452"/>
    <w:rsid w:val="00E92F19"/>
    <w:rsid w:val="00E95D19"/>
    <w:rsid w:val="00EB3EBF"/>
    <w:rsid w:val="00ED0327"/>
    <w:rsid w:val="00ED2051"/>
    <w:rsid w:val="00EE6DB4"/>
    <w:rsid w:val="00EF5DCE"/>
    <w:rsid w:val="00F0753C"/>
    <w:rsid w:val="00F450D4"/>
    <w:rsid w:val="00F468F7"/>
    <w:rsid w:val="00F46B03"/>
    <w:rsid w:val="00F57226"/>
    <w:rsid w:val="00F665CD"/>
    <w:rsid w:val="00F76469"/>
    <w:rsid w:val="00F94342"/>
    <w:rsid w:val="00FE2940"/>
    <w:rsid w:val="00FE7338"/>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styleId="Seznam">
    <w:name w:val="List"/>
    <w:basedOn w:val="Normln"/>
    <w:rsid w:val="00C83EDA"/>
    <w:pPr>
      <w:suppressAutoHyphens/>
      <w:spacing w:after="0" w:line="240" w:lineRule="auto"/>
      <w:ind w:left="283" w:hanging="283"/>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4532E-A807-45EA-8E89-DB8C9AAF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15</Pages>
  <Words>5382</Words>
  <Characters>31755</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Bořil Zdeněk Ing.</cp:lastModifiedBy>
  <cp:revision>58</cp:revision>
  <dcterms:created xsi:type="dcterms:W3CDTF">2019-06-04T11:48:00Z</dcterms:created>
  <dcterms:modified xsi:type="dcterms:W3CDTF">2025-01-06T07:26:00Z</dcterms:modified>
</cp:coreProperties>
</file>