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F7A92" w14:textId="2E96B3DB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B28D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E5DF19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AB28D8" w:rsidRPr="00415E6D" w14:paraId="31043A30" w14:textId="6EE55AA8" w:rsidTr="00AB28D8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650A947C" w14:textId="77777777" w:rsidR="00AB28D8" w:rsidRPr="00591821" w:rsidRDefault="00AB28D8" w:rsidP="00AB28D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6FD3CEBF" w14:textId="7B3E9108" w:rsidR="00AB28D8" w:rsidRPr="00591821" w:rsidRDefault="00AB28D8" w:rsidP="00AB28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DD1839">
              <w:rPr>
                <w:rFonts w:ascii="Arial" w:hAnsi="Arial" w:cs="Arial"/>
                <w:b/>
                <w:bCs/>
              </w:rPr>
              <w:t xml:space="preserve">Jednoduché pozemkové úpravy v k. </w:t>
            </w:r>
            <w:proofErr w:type="spellStart"/>
            <w:r w:rsidRPr="00DD1839">
              <w:rPr>
                <w:rFonts w:ascii="Arial" w:hAnsi="Arial" w:cs="Arial"/>
                <w:b/>
                <w:bCs/>
              </w:rPr>
              <w:t>ú.</w:t>
            </w:r>
            <w:proofErr w:type="spellEnd"/>
            <w:r w:rsidRPr="00DD1839">
              <w:rPr>
                <w:rFonts w:ascii="Arial" w:hAnsi="Arial" w:cs="Arial"/>
                <w:b/>
                <w:bCs/>
              </w:rPr>
              <w:t xml:space="preserve"> Bánov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DD1839">
              <w:rPr>
                <w:rFonts w:ascii="Arial" w:hAnsi="Arial" w:cs="Arial"/>
                <w:b/>
                <w:bCs/>
              </w:rPr>
              <w:t xml:space="preserve">s rozšířeným obvodem do části k. </w:t>
            </w:r>
            <w:proofErr w:type="spellStart"/>
            <w:r w:rsidRPr="00DD1839">
              <w:rPr>
                <w:rFonts w:ascii="Arial" w:hAnsi="Arial" w:cs="Arial"/>
                <w:b/>
                <w:bCs/>
              </w:rPr>
              <w:t>ú.</w:t>
            </w:r>
            <w:proofErr w:type="spellEnd"/>
            <w:r w:rsidRPr="00DD1839">
              <w:rPr>
                <w:rFonts w:ascii="Arial" w:hAnsi="Arial" w:cs="Arial"/>
                <w:b/>
                <w:bCs/>
              </w:rPr>
              <w:t xml:space="preserve"> Bystřice pod Lopeníkem</w:t>
            </w:r>
          </w:p>
        </w:tc>
      </w:tr>
      <w:tr w:rsidR="00AB28D8" w:rsidRPr="009057F4" w14:paraId="18DCE200" w14:textId="72DFD4EC" w:rsidTr="00AB28D8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A391F14" w14:textId="77777777" w:rsidR="00AB28D8" w:rsidRPr="00591821" w:rsidRDefault="00AB28D8" w:rsidP="00AB28D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0FF8579A" w14:textId="514EA92F" w:rsidR="00AB28D8" w:rsidRDefault="00AB28D8" w:rsidP="00AB28D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D7DFB">
              <w:rPr>
                <w:rFonts w:ascii="Arial" w:hAnsi="Arial" w:cs="Arial"/>
              </w:rPr>
              <w:t xml:space="preserve">SP7671/2024-525101   </w:t>
            </w:r>
          </w:p>
        </w:tc>
      </w:tr>
    </w:tbl>
    <w:p w14:paraId="6CD6CAD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730F78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C94799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70877C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AE71D6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F60B12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B799EE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3D1ED6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78DF22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B8E575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B99AC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1733C4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CDC38E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7809A5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BAEB98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9103E6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F37689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BB3200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E14DF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B79D6C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C30568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5751EA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9271A0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C1D911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EABF5" w14:textId="77777777" w:rsidR="00182B99" w:rsidRDefault="00182B99" w:rsidP="008E4AD5">
      <w:r>
        <w:separator/>
      </w:r>
    </w:p>
  </w:endnote>
  <w:endnote w:type="continuationSeparator" w:id="0">
    <w:p w14:paraId="62F7D38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EF67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532FF2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3BB5C" w14:textId="77777777" w:rsidR="00182B99" w:rsidRDefault="00182B99" w:rsidP="008E4AD5">
      <w:r>
        <w:separator/>
      </w:r>
    </w:p>
  </w:footnote>
  <w:footnote w:type="continuationSeparator" w:id="0">
    <w:p w14:paraId="32E78ED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06A8" w14:textId="77777777" w:rsidR="00F34DD4" w:rsidRDefault="00F34DD4">
    <w:pPr>
      <w:pStyle w:val="Zhlav"/>
    </w:pPr>
  </w:p>
  <w:p w14:paraId="03A62A3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502501">
    <w:abstractNumId w:val="2"/>
  </w:num>
  <w:num w:numId="2" w16cid:durableId="2133669350">
    <w:abstractNumId w:val="1"/>
  </w:num>
  <w:num w:numId="3" w16cid:durableId="157793083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95C37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28D8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8</cp:revision>
  <cp:lastPrinted>2018-01-29T13:44:00Z</cp:lastPrinted>
  <dcterms:created xsi:type="dcterms:W3CDTF">2018-02-07T11:39:00Z</dcterms:created>
  <dcterms:modified xsi:type="dcterms:W3CDTF">2024-12-03T08:13:00Z</dcterms:modified>
</cp:coreProperties>
</file>