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97D92" w14:textId="77777777" w:rsidR="005D7855" w:rsidRPr="00014665" w:rsidRDefault="005D7855" w:rsidP="005D7855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2C1B52">
        <w:rPr>
          <w:rFonts w:ascii="Arial" w:hAnsi="Arial" w:cs="Arial"/>
          <w:b/>
          <w:sz w:val="22"/>
          <w:szCs w:val="22"/>
        </w:rPr>
        <w:t>SMLOUVA O DÍLO</w:t>
      </w:r>
    </w:p>
    <w:p w14:paraId="18E30BC1" w14:textId="77777777" w:rsidR="005D7855" w:rsidRPr="00014665" w:rsidRDefault="005D7855" w:rsidP="005D7855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5946AA0D" w14:textId="77777777" w:rsidR="005D7855" w:rsidRPr="00014665" w:rsidRDefault="005D7855" w:rsidP="005D7855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6F6A4BF" w14:textId="77777777" w:rsidR="005D7855" w:rsidRPr="00014665" w:rsidRDefault="005D7855" w:rsidP="005D7855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3F1AD5B4" w14:textId="77777777" w:rsidR="005D7855" w:rsidRPr="00AB2450" w:rsidRDefault="005D7855" w:rsidP="005D7855">
      <w:pPr>
        <w:spacing w:before="0" w:after="120" w:line="269" w:lineRule="auto"/>
        <w:ind w:left="567"/>
        <w:jc w:val="left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>
        <w:rPr>
          <w:rFonts w:ascii="Arial" w:hAnsi="Arial" w:cs="Arial"/>
          <w:snapToGrid w:val="0"/>
          <w:sz w:val="22"/>
          <w:szCs w:val="22"/>
        </w:rPr>
        <w:t>Karlovarský kraj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B64550">
        <w:rPr>
          <w:rFonts w:ascii="Arial" w:hAnsi="Arial" w:cs="Arial"/>
          <w:sz w:val="22"/>
          <w:szCs w:val="22"/>
        </w:rPr>
        <w:t>na adrese Chebská 48/73, 360 06 Karlovy Vary</w:t>
      </w:r>
    </w:p>
    <w:p w14:paraId="03853B94" w14:textId="77777777" w:rsidR="005D7855" w:rsidRPr="00014665" w:rsidRDefault="005D7855" w:rsidP="005D7855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Pobočka </w:t>
      </w:r>
      <w:r>
        <w:rPr>
          <w:rFonts w:ascii="Arial" w:hAnsi="Arial" w:cs="Arial"/>
          <w:snapToGrid w:val="0"/>
          <w:sz w:val="22"/>
          <w:szCs w:val="22"/>
        </w:rPr>
        <w:t>Karlovy Vary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r>
        <w:rPr>
          <w:rFonts w:ascii="Arial" w:hAnsi="Arial" w:cs="Arial"/>
          <w:snapToGrid w:val="0"/>
          <w:sz w:val="22"/>
          <w:szCs w:val="22"/>
        </w:rPr>
        <w:t>Závodu míru 725/16, 360 17 Stará Role</w:t>
      </w:r>
    </w:p>
    <w:p w14:paraId="294B406F" w14:textId="77777777" w:rsidR="005D7855" w:rsidRPr="00014665" w:rsidRDefault="005D7855" w:rsidP="005D7855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Pr="002C1B52">
        <w:rPr>
          <w:rFonts w:ascii="Arial" w:hAnsi="Arial" w:cs="Arial"/>
          <w:sz w:val="22"/>
          <w:szCs w:val="22"/>
        </w:rPr>
        <w:t>Ing. Šárk</w:t>
      </w:r>
      <w:r>
        <w:rPr>
          <w:rFonts w:ascii="Arial" w:hAnsi="Arial" w:cs="Arial"/>
          <w:sz w:val="22"/>
          <w:szCs w:val="22"/>
        </w:rPr>
        <w:t>ou</w:t>
      </w:r>
      <w:r w:rsidRPr="002C1B52">
        <w:rPr>
          <w:rFonts w:ascii="Arial" w:hAnsi="Arial" w:cs="Arial"/>
          <w:sz w:val="22"/>
          <w:szCs w:val="22"/>
        </w:rPr>
        <w:t xml:space="preserve"> Václavíkov</w:t>
      </w:r>
      <w:r>
        <w:rPr>
          <w:rFonts w:ascii="Arial" w:hAnsi="Arial" w:cs="Arial"/>
          <w:sz w:val="22"/>
          <w:szCs w:val="22"/>
        </w:rPr>
        <w:t>ou</w:t>
      </w:r>
      <w:r w:rsidRPr="002C1B52">
        <w:rPr>
          <w:rFonts w:ascii="Arial" w:hAnsi="Arial" w:cs="Arial"/>
          <w:sz w:val="22"/>
          <w:szCs w:val="22"/>
        </w:rPr>
        <w:t>, ředitelk</w:t>
      </w:r>
      <w:r>
        <w:rPr>
          <w:rFonts w:ascii="Arial" w:hAnsi="Arial" w:cs="Arial"/>
          <w:sz w:val="22"/>
          <w:szCs w:val="22"/>
        </w:rPr>
        <w:t>ou</w:t>
      </w:r>
      <w:r w:rsidRPr="002C1B52">
        <w:rPr>
          <w:rFonts w:ascii="Arial" w:hAnsi="Arial" w:cs="Arial"/>
          <w:sz w:val="22"/>
          <w:szCs w:val="22"/>
        </w:rPr>
        <w:t xml:space="preserve"> </w:t>
      </w:r>
      <w:bookmarkStart w:id="0" w:name="_Hlk183507100"/>
      <w:r w:rsidRPr="002C1B52">
        <w:rPr>
          <w:rFonts w:ascii="Arial" w:hAnsi="Arial" w:cs="Arial"/>
          <w:sz w:val="22"/>
          <w:szCs w:val="22"/>
        </w:rPr>
        <w:t xml:space="preserve">Krajského pozemkového úřadu </w:t>
      </w:r>
      <w:bookmarkEnd w:id="0"/>
      <w:r w:rsidRPr="002C1B52">
        <w:rPr>
          <w:rFonts w:ascii="Arial" w:hAnsi="Arial" w:cs="Arial"/>
          <w:sz w:val="22"/>
          <w:szCs w:val="22"/>
        </w:rPr>
        <w:t>pro Karlovarský kraj</w:t>
      </w:r>
    </w:p>
    <w:p w14:paraId="46F3A77C" w14:textId="77777777" w:rsidR="005D7855" w:rsidRPr="00014665" w:rsidRDefault="005D7855" w:rsidP="005D7855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zastoupená: </w:t>
      </w:r>
      <w:r w:rsidRPr="002C1B52">
        <w:rPr>
          <w:rFonts w:ascii="Arial" w:hAnsi="Arial" w:cs="Arial"/>
          <w:sz w:val="22"/>
          <w:szCs w:val="22"/>
        </w:rPr>
        <w:t>Ing. Šárk</w:t>
      </w:r>
      <w:r>
        <w:rPr>
          <w:rFonts w:ascii="Arial" w:hAnsi="Arial" w:cs="Arial"/>
          <w:sz w:val="22"/>
          <w:szCs w:val="22"/>
        </w:rPr>
        <w:t>ou</w:t>
      </w:r>
      <w:r w:rsidRPr="002C1B52">
        <w:rPr>
          <w:rFonts w:ascii="Arial" w:hAnsi="Arial" w:cs="Arial"/>
          <w:sz w:val="22"/>
          <w:szCs w:val="22"/>
        </w:rPr>
        <w:t xml:space="preserve"> Václavíkov</w:t>
      </w:r>
      <w:r>
        <w:rPr>
          <w:rFonts w:ascii="Arial" w:hAnsi="Arial" w:cs="Arial"/>
          <w:sz w:val="22"/>
          <w:szCs w:val="22"/>
        </w:rPr>
        <w:t>ou</w:t>
      </w:r>
      <w:r w:rsidRPr="002C1B52">
        <w:rPr>
          <w:rFonts w:ascii="Arial" w:hAnsi="Arial" w:cs="Arial"/>
          <w:sz w:val="22"/>
          <w:szCs w:val="22"/>
        </w:rPr>
        <w:t xml:space="preserve">, </w:t>
      </w:r>
      <w:bookmarkStart w:id="1" w:name="_Hlk183507116"/>
      <w:r w:rsidRPr="002C1B52">
        <w:rPr>
          <w:rFonts w:ascii="Arial" w:hAnsi="Arial" w:cs="Arial"/>
          <w:sz w:val="22"/>
          <w:szCs w:val="22"/>
        </w:rPr>
        <w:t>ředitelk</w:t>
      </w:r>
      <w:r>
        <w:rPr>
          <w:rFonts w:ascii="Arial" w:hAnsi="Arial" w:cs="Arial"/>
          <w:sz w:val="22"/>
          <w:szCs w:val="22"/>
        </w:rPr>
        <w:t>ou</w:t>
      </w:r>
      <w:r w:rsidRPr="002C1B52">
        <w:rPr>
          <w:rFonts w:ascii="Arial" w:hAnsi="Arial" w:cs="Arial"/>
          <w:sz w:val="22"/>
          <w:szCs w:val="22"/>
        </w:rPr>
        <w:t xml:space="preserve"> Krajského pozemkového úřadu pro Karlovarský kraj</w:t>
      </w:r>
    </w:p>
    <w:bookmarkEnd w:id="1"/>
    <w:p w14:paraId="0C6D0CA1" w14:textId="77777777" w:rsidR="005D7855" w:rsidRPr="00014665" w:rsidRDefault="005D7855" w:rsidP="005D7855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 technických záležitostech zastoupen</w:t>
      </w:r>
      <w:r>
        <w:rPr>
          <w:rFonts w:ascii="Arial" w:hAnsi="Arial" w:cs="Arial"/>
          <w:sz w:val="22"/>
          <w:szCs w:val="22"/>
        </w:rPr>
        <w:t>ý</w:t>
      </w:r>
      <w:bookmarkStart w:id="2" w:name="_Hlk183507260"/>
      <w:r w:rsidRPr="00014665">
        <w:rPr>
          <w:rFonts w:ascii="Arial" w:hAnsi="Arial" w:cs="Arial"/>
          <w:sz w:val="22"/>
          <w:szCs w:val="22"/>
        </w:rPr>
        <w:t>:</w:t>
      </w:r>
      <w:r w:rsidRPr="002C1B52">
        <w:t xml:space="preserve"> </w:t>
      </w:r>
      <w:r w:rsidRPr="002C1B52">
        <w:rPr>
          <w:rFonts w:ascii="Arial" w:hAnsi="Arial" w:cs="Arial"/>
          <w:sz w:val="22"/>
          <w:szCs w:val="22"/>
        </w:rPr>
        <w:t>Ing. Jiří Loufek, vedoucí Pobočky Karlovy Vary</w:t>
      </w:r>
      <w:bookmarkEnd w:id="2"/>
    </w:p>
    <w:p w14:paraId="4E8A2207" w14:textId="77777777" w:rsidR="005D7855" w:rsidRPr="00014665" w:rsidRDefault="005D7855" w:rsidP="005D7855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24484075" w14:textId="77777777" w:rsidR="005D7855" w:rsidRPr="00014665" w:rsidRDefault="005D7855" w:rsidP="005D7855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Pr="002C1B52">
        <w:rPr>
          <w:rFonts w:ascii="Arial" w:hAnsi="Arial" w:cs="Arial"/>
          <w:snapToGrid w:val="0"/>
          <w:sz w:val="22"/>
          <w:szCs w:val="22"/>
        </w:rPr>
        <w:t>+420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2C1B52">
        <w:rPr>
          <w:rFonts w:ascii="Arial" w:hAnsi="Arial" w:cs="Arial"/>
          <w:snapToGrid w:val="0"/>
          <w:sz w:val="22"/>
          <w:szCs w:val="22"/>
        </w:rPr>
        <w:t>602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2C1B52">
        <w:rPr>
          <w:rFonts w:ascii="Arial" w:hAnsi="Arial" w:cs="Arial"/>
          <w:snapToGrid w:val="0"/>
          <w:sz w:val="22"/>
          <w:szCs w:val="22"/>
        </w:rPr>
        <w:t>420</w:t>
      </w:r>
      <w:r>
        <w:rPr>
          <w:rFonts w:ascii="Arial" w:hAnsi="Arial" w:cs="Arial"/>
          <w:snapToGrid w:val="0"/>
          <w:sz w:val="22"/>
          <w:szCs w:val="22"/>
        </w:rPr>
        <w:t> </w:t>
      </w:r>
      <w:r w:rsidRPr="002C1B52">
        <w:rPr>
          <w:rFonts w:ascii="Arial" w:hAnsi="Arial" w:cs="Arial"/>
          <w:snapToGrid w:val="0"/>
          <w:sz w:val="22"/>
          <w:szCs w:val="22"/>
        </w:rPr>
        <w:t>536</w:t>
      </w:r>
    </w:p>
    <w:p w14:paraId="02DDA126" w14:textId="77777777" w:rsidR="005D7855" w:rsidRPr="00014665" w:rsidRDefault="005D7855" w:rsidP="005D7855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2C1B52">
        <w:rPr>
          <w:rFonts w:ascii="Arial" w:hAnsi="Arial" w:cs="Arial"/>
          <w:snapToGrid w:val="0"/>
          <w:sz w:val="22"/>
          <w:szCs w:val="22"/>
        </w:rPr>
        <w:t>j.loufek@spucr.cz</w:t>
      </w:r>
    </w:p>
    <w:p w14:paraId="0B7BDDB7" w14:textId="77777777" w:rsidR="005D7855" w:rsidRPr="00014665" w:rsidRDefault="005D7855" w:rsidP="005D7855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29F55DB9" w14:textId="77777777" w:rsidR="005D7855" w:rsidRPr="00014665" w:rsidRDefault="005D7855" w:rsidP="005D7855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45193B11" w14:textId="77777777" w:rsidR="005D7855" w:rsidRPr="00014665" w:rsidRDefault="005D7855" w:rsidP="005D7855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73FBE6F5" w14:textId="77777777" w:rsidR="005D7855" w:rsidRPr="00014665" w:rsidRDefault="005D7855" w:rsidP="005D7855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21D83D31" w14:textId="77777777" w:rsidR="005D7855" w:rsidRPr="00014665" w:rsidRDefault="005D7855" w:rsidP="005D7855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FB041C3" w14:textId="77777777" w:rsidR="005D7855" w:rsidRPr="00014665" w:rsidRDefault="005D7855" w:rsidP="005D7855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7D7C230" w14:textId="77777777" w:rsidR="005D7855" w:rsidRPr="00014665" w:rsidRDefault="005D7855" w:rsidP="005D7855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[Obchodní firma zhotovitele]</w:t>
      </w:r>
    </w:p>
    <w:p w14:paraId="1B417817" w14:textId="77777777" w:rsidR="005D7855" w:rsidRPr="00014665" w:rsidRDefault="005D7855" w:rsidP="005D7855">
      <w:pPr>
        <w:ind w:left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společnost založená a existující podle právního řádu [České republiky], </w:t>
      </w:r>
      <w:r w:rsidRPr="00014665">
        <w:rPr>
          <w:rFonts w:ascii="Arial" w:hAnsi="Arial" w:cs="Arial"/>
          <w:bCs/>
          <w:sz w:val="22"/>
          <w:szCs w:val="22"/>
        </w:rPr>
        <w:t>se sídlem</w:t>
      </w:r>
      <w:proofErr w:type="gramStart"/>
      <w:r w:rsidRPr="00014665">
        <w:rPr>
          <w:rFonts w:ascii="Arial" w:hAnsi="Arial" w:cs="Arial"/>
          <w:bCs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IČO: ....., zapsaná v obchodním rejstříku vedeném u ..... soudu v</w:t>
      </w: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., oddíl ....., vložka .....</w:t>
      </w:r>
    </w:p>
    <w:p w14:paraId="39A8DD3A" w14:textId="77777777" w:rsidR="005D7855" w:rsidRPr="00014665" w:rsidRDefault="005D7855" w:rsidP="005D7855">
      <w:pPr>
        <w:ind w:left="567"/>
        <w:rPr>
          <w:rFonts w:ascii="Arial" w:hAnsi="Arial" w:cs="Arial"/>
          <w:bCs/>
          <w:sz w:val="22"/>
          <w:szCs w:val="22"/>
        </w:rPr>
      </w:pPr>
      <w:proofErr w:type="gramStart"/>
      <w:r w:rsidRPr="00014665">
        <w:rPr>
          <w:rFonts w:ascii="Arial" w:hAnsi="Arial" w:cs="Arial"/>
          <w:snapToGrid w:val="0"/>
          <w:sz w:val="22"/>
          <w:szCs w:val="22"/>
        </w:rPr>
        <w:t>Zastoupená: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3BCFDE" w14:textId="77777777" w:rsidR="005D7855" w:rsidRPr="00014665" w:rsidRDefault="005D7855" w:rsidP="005D7855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proofErr w:type="gramStart"/>
      <w:r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bCs/>
          <w:sz w:val="22"/>
          <w:szCs w:val="22"/>
        </w:rPr>
        <w:t xml:space="preserve">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7A22A4C" w14:textId="77777777" w:rsidR="005D7855" w:rsidRPr="00014665" w:rsidRDefault="005D7855" w:rsidP="005D7855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technických záležitostech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33D9DB9" w14:textId="77777777" w:rsidR="005D7855" w:rsidRPr="00014665" w:rsidRDefault="005D7855" w:rsidP="005D7855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0DD87C48" w14:textId="77777777" w:rsidR="005D7855" w:rsidRPr="00014665" w:rsidRDefault="005D7855" w:rsidP="005D7855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Tel.: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52480DE" w14:textId="77777777" w:rsidR="005D7855" w:rsidRPr="00014665" w:rsidRDefault="005D7855" w:rsidP="005D7855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4708CA8" w14:textId="77777777" w:rsidR="005D7855" w:rsidRPr="00014665" w:rsidRDefault="005D7855" w:rsidP="005D7855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ID datové </w:t>
      </w:r>
      <w:proofErr w:type="gramStart"/>
      <w:r w:rsidRPr="00014665">
        <w:rPr>
          <w:rFonts w:ascii="Arial" w:hAnsi="Arial" w:cs="Arial"/>
          <w:sz w:val="22"/>
          <w:szCs w:val="22"/>
        </w:rPr>
        <w:t>schránky: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CD0D1DD" w14:textId="77777777" w:rsidR="005D7855" w:rsidRPr="00014665" w:rsidRDefault="005D7855" w:rsidP="005D7855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Bankovní </w:t>
      </w:r>
      <w:proofErr w:type="gramStart"/>
      <w:r w:rsidRPr="00014665">
        <w:rPr>
          <w:rFonts w:ascii="Arial" w:hAnsi="Arial" w:cs="Arial"/>
          <w:b/>
          <w:sz w:val="22"/>
          <w:szCs w:val="22"/>
        </w:rPr>
        <w:t>spojení: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20FD40A" w14:textId="77777777" w:rsidR="005D7855" w:rsidRPr="00014665" w:rsidRDefault="005D7855" w:rsidP="005D7855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Číslo </w:t>
      </w:r>
      <w:proofErr w:type="gramStart"/>
      <w:r w:rsidRPr="00014665">
        <w:rPr>
          <w:rFonts w:ascii="Arial" w:hAnsi="Arial" w:cs="Arial"/>
          <w:sz w:val="22"/>
          <w:szCs w:val="22"/>
        </w:rPr>
        <w:t xml:space="preserve">účtu: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74466BC8" w14:textId="77777777" w:rsidR="005D7855" w:rsidRPr="00014665" w:rsidRDefault="005D7855" w:rsidP="005D7855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014665">
        <w:rPr>
          <w:rFonts w:ascii="Arial" w:hAnsi="Arial" w:cs="Arial"/>
          <w:sz w:val="22"/>
          <w:szCs w:val="22"/>
        </w:rPr>
        <w:t xml:space="preserve">DIČ: </w:t>
      </w:r>
      <w:r w:rsidRPr="00014665">
        <w:rPr>
          <w:rFonts w:ascii="Arial" w:hAnsi="Arial" w:cs="Arial"/>
          <w:snapToGrid w:val="0"/>
          <w:sz w:val="22"/>
          <w:szCs w:val="22"/>
        </w:rPr>
        <w:t>....</w:t>
      </w:r>
      <w:proofErr w:type="gramEnd"/>
      <w:r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4CA1C3ED" w14:textId="77777777" w:rsidR="005D7855" w:rsidRPr="00014665" w:rsidRDefault="005D7855" w:rsidP="005D7855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4E64711" w14:textId="77777777" w:rsidR="005D7855" w:rsidRPr="00014665" w:rsidRDefault="005D7855" w:rsidP="005D7855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03B9B39E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52127F6B" w14:textId="7210A189" w:rsidR="001C0462" w:rsidRPr="001C0462" w:rsidRDefault="001C0462" w:rsidP="001C0462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1C0462">
        <w:rPr>
          <w:rFonts w:ascii="Arial" w:hAnsi="Arial" w:cs="Arial"/>
          <w:snapToGrid w:val="0"/>
          <w:sz w:val="22"/>
          <w:szCs w:val="22"/>
        </w:rPr>
        <w:t xml:space="preserve">Předmětem této Smlouvy je úprava práv a povinností Smluvních stran při realizaci veřejné zakázky s názvem: </w:t>
      </w:r>
      <w:r w:rsidRPr="001C0462">
        <w:rPr>
          <w:rFonts w:ascii="Arial" w:hAnsi="Arial" w:cs="Arial"/>
          <w:b/>
          <w:bCs/>
          <w:sz w:val="22"/>
          <w:szCs w:val="22"/>
        </w:rPr>
        <w:t xml:space="preserve">Vytyčení pozemků po </w:t>
      </w:r>
      <w:proofErr w:type="spellStart"/>
      <w:r w:rsidRPr="001C0462">
        <w:rPr>
          <w:rFonts w:ascii="Arial" w:hAnsi="Arial" w:cs="Arial"/>
          <w:b/>
          <w:bCs/>
          <w:sz w:val="22"/>
          <w:szCs w:val="22"/>
        </w:rPr>
        <w:t>KoPÚ</w:t>
      </w:r>
      <w:proofErr w:type="spellEnd"/>
      <w:r w:rsidRPr="001C0462">
        <w:rPr>
          <w:rFonts w:ascii="Arial" w:hAnsi="Arial" w:cs="Arial"/>
          <w:b/>
          <w:bCs/>
          <w:sz w:val="22"/>
          <w:szCs w:val="22"/>
        </w:rPr>
        <w:t xml:space="preserve"> v k.ú. </w:t>
      </w:r>
      <w:bookmarkStart w:id="3" w:name="_Hlk183604143"/>
      <w:r w:rsidRPr="001C0462">
        <w:rPr>
          <w:rFonts w:ascii="Arial" w:hAnsi="Arial" w:cs="Arial"/>
          <w:b/>
          <w:bCs/>
          <w:sz w:val="22"/>
          <w:szCs w:val="22"/>
        </w:rPr>
        <w:t xml:space="preserve">Albeřice u </w:t>
      </w:r>
      <w:proofErr w:type="gramStart"/>
      <w:r w:rsidRPr="001C0462">
        <w:rPr>
          <w:rFonts w:ascii="Arial" w:hAnsi="Arial" w:cs="Arial"/>
          <w:b/>
          <w:bCs/>
          <w:sz w:val="22"/>
          <w:szCs w:val="22"/>
        </w:rPr>
        <w:t>Hradiště</w:t>
      </w:r>
      <w:bookmarkEnd w:id="3"/>
      <w:r w:rsidRPr="001C0462">
        <w:rPr>
          <w:rFonts w:ascii="Arial" w:hAnsi="Arial" w:cs="Arial"/>
          <w:sz w:val="22"/>
          <w:szCs w:val="22"/>
        </w:rPr>
        <w:t xml:space="preserve"> </w:t>
      </w:r>
      <w:r w:rsidRPr="001C0462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1C0462">
        <w:rPr>
          <w:rFonts w:ascii="Arial" w:hAnsi="Arial" w:cs="Arial"/>
          <w:sz w:val="22"/>
          <w:szCs w:val="22"/>
        </w:rPr>
        <w:t>(</w:t>
      </w:r>
      <w:proofErr w:type="gramEnd"/>
      <w:r w:rsidRPr="001C0462">
        <w:rPr>
          <w:rFonts w:ascii="Arial" w:hAnsi="Arial" w:cs="Arial"/>
          <w:sz w:val="22"/>
          <w:szCs w:val="22"/>
        </w:rPr>
        <w:t>„</w:t>
      </w:r>
      <w:r w:rsidRPr="001C0462">
        <w:rPr>
          <w:rFonts w:ascii="Arial" w:hAnsi="Arial" w:cs="Arial"/>
          <w:b/>
          <w:bCs/>
          <w:sz w:val="22"/>
          <w:szCs w:val="22"/>
        </w:rPr>
        <w:t>Veřejná zakázka</w:t>
      </w:r>
      <w:r w:rsidRPr="001C0462">
        <w:rPr>
          <w:rFonts w:ascii="Arial" w:hAnsi="Arial" w:cs="Arial"/>
          <w:sz w:val="22"/>
          <w:szCs w:val="22"/>
        </w:rPr>
        <w:t>“)</w:t>
      </w:r>
      <w:r w:rsidRPr="001C0462">
        <w:rPr>
          <w:rFonts w:ascii="Arial" w:hAnsi="Arial" w:cs="Arial"/>
          <w:snapToGrid w:val="0"/>
          <w:sz w:val="22"/>
          <w:szCs w:val="22"/>
        </w:rPr>
        <w:t>.</w:t>
      </w:r>
      <w:r w:rsidRPr="001C0462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Pr="001C0462">
        <w:rPr>
          <w:rFonts w:ascii="Arial" w:hAnsi="Arial" w:cs="Arial"/>
          <w:snapToGrid w:val="0"/>
          <w:sz w:val="22"/>
          <w:szCs w:val="22"/>
        </w:rPr>
        <w:t>Smlouva je uzavřena za účelem vytyčení a označení hranic pozemků po ukončených pozemkových úpravách ve smyslu § 12 odst. 2 zákona č. 139/2002 Sb. o pozemkových úpravách a pozemkových úřadech a o změně zákona č. 229/1991 Sb., o úpravě vlastnických vztahů k půdě a jinému zemědělskému majetku, ve znění pozdějších předpisů. Geodetické práce a další výsledky zeměměřických činností musí odpovídat zákonu č. 256/2013 Sb., o katastru nemovitostí</w:t>
      </w:r>
      <w:r w:rsidRPr="001C0462">
        <w:rPr>
          <w:rFonts w:ascii="Arial" w:hAnsi="Arial" w:cs="Arial"/>
          <w:sz w:val="22"/>
          <w:szCs w:val="22"/>
        </w:rPr>
        <w:t xml:space="preserve"> (katastrální zákon), ve znění pozdějších předpisů</w:t>
      </w:r>
      <w:r w:rsidRPr="001C0462">
        <w:rPr>
          <w:rFonts w:ascii="Arial" w:hAnsi="Arial" w:cs="Arial"/>
          <w:snapToGrid w:val="0"/>
          <w:sz w:val="22"/>
          <w:szCs w:val="22"/>
        </w:rPr>
        <w:t>, a vyhlášce č. 357/2013 Sb., o katastru nemovitostí (katastrální vyhláška), ve znění pozdějších předpisů.</w:t>
      </w:r>
    </w:p>
    <w:p w14:paraId="279D8D11" w14:textId="3B8A5A50" w:rsidR="00C05583" w:rsidRPr="001C0462" w:rsidRDefault="33238C88" w:rsidP="001C0462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1C0462">
        <w:rPr>
          <w:rFonts w:ascii="Arial" w:hAnsi="Arial" w:cs="Arial"/>
          <w:sz w:val="22"/>
          <w:szCs w:val="22"/>
        </w:rPr>
        <w:t xml:space="preserve">Předmětem </w:t>
      </w:r>
      <w:r w:rsidR="52722A19" w:rsidRPr="001C0462">
        <w:rPr>
          <w:rFonts w:ascii="Arial" w:hAnsi="Arial" w:cs="Arial"/>
          <w:sz w:val="22"/>
          <w:szCs w:val="22"/>
        </w:rPr>
        <w:t xml:space="preserve">této </w:t>
      </w:r>
      <w:r w:rsidR="249E21E1" w:rsidRPr="001C0462">
        <w:rPr>
          <w:rFonts w:ascii="Arial" w:hAnsi="Arial" w:cs="Arial"/>
          <w:sz w:val="22"/>
          <w:szCs w:val="22"/>
        </w:rPr>
        <w:t>S</w:t>
      </w:r>
      <w:r w:rsidR="52722A19" w:rsidRPr="001C0462">
        <w:rPr>
          <w:rFonts w:ascii="Arial" w:hAnsi="Arial" w:cs="Arial"/>
          <w:sz w:val="22"/>
          <w:szCs w:val="22"/>
        </w:rPr>
        <w:t>mlouvy</w:t>
      </w:r>
      <w:r w:rsidRPr="001C0462">
        <w:rPr>
          <w:rFonts w:ascii="Arial" w:hAnsi="Arial" w:cs="Arial"/>
          <w:sz w:val="22"/>
          <w:szCs w:val="22"/>
        </w:rPr>
        <w:t xml:space="preserve"> </w:t>
      </w:r>
      <w:r w:rsidR="718DF9A7" w:rsidRPr="001C0462">
        <w:rPr>
          <w:rFonts w:ascii="Arial" w:hAnsi="Arial" w:cs="Arial"/>
          <w:sz w:val="22"/>
          <w:szCs w:val="22"/>
        </w:rPr>
        <w:t xml:space="preserve">je </w:t>
      </w:r>
      <w:r w:rsidR="52722A19" w:rsidRPr="001C0462">
        <w:rPr>
          <w:rFonts w:ascii="Arial" w:hAnsi="Arial" w:cs="Arial"/>
          <w:sz w:val="22"/>
          <w:szCs w:val="22"/>
        </w:rPr>
        <w:t xml:space="preserve">závazek </w:t>
      </w:r>
      <w:r w:rsidR="23ABB13D" w:rsidRPr="001C0462">
        <w:rPr>
          <w:rFonts w:ascii="Arial" w:hAnsi="Arial" w:cs="Arial"/>
          <w:sz w:val="22"/>
          <w:szCs w:val="22"/>
        </w:rPr>
        <w:t>Z</w:t>
      </w:r>
      <w:r w:rsidR="52722A19" w:rsidRPr="001C0462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1C0462">
        <w:rPr>
          <w:rFonts w:ascii="Arial" w:hAnsi="Arial" w:cs="Arial"/>
          <w:sz w:val="22"/>
          <w:szCs w:val="22"/>
        </w:rPr>
        <w:t xml:space="preserve">vytyčení vlastnických hranic </w:t>
      </w:r>
      <w:r w:rsidRPr="001C0462">
        <w:rPr>
          <w:rFonts w:ascii="Arial" w:hAnsi="Arial" w:cs="Arial"/>
          <w:sz w:val="22"/>
          <w:szCs w:val="22"/>
        </w:rPr>
        <w:t>pozemků</w:t>
      </w:r>
      <w:r w:rsidR="532375F6" w:rsidRPr="001C0462">
        <w:rPr>
          <w:rFonts w:ascii="Arial" w:hAnsi="Arial" w:cs="Arial"/>
          <w:sz w:val="22"/>
          <w:szCs w:val="22"/>
        </w:rPr>
        <w:t xml:space="preserve"> </w:t>
      </w:r>
      <w:r w:rsidR="52722A19" w:rsidRPr="001C0462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1C0462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1C0462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1C0462">
        <w:rPr>
          <w:rFonts w:ascii="Arial" w:hAnsi="Arial" w:cs="Arial"/>
          <w:sz w:val="22"/>
          <w:szCs w:val="22"/>
        </w:rPr>
        <w:t xml:space="preserve"> („</w:t>
      </w:r>
      <w:r w:rsidR="34F5A08B" w:rsidRPr="001C0462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1C0462">
        <w:rPr>
          <w:rFonts w:ascii="Arial" w:hAnsi="Arial" w:cs="Arial"/>
          <w:sz w:val="22"/>
          <w:szCs w:val="22"/>
        </w:rPr>
        <w:t>“)</w:t>
      </w:r>
      <w:r w:rsidR="52722A19" w:rsidRPr="001C0462">
        <w:rPr>
          <w:rFonts w:ascii="Arial" w:hAnsi="Arial" w:cs="Arial"/>
          <w:sz w:val="22"/>
          <w:szCs w:val="22"/>
        </w:rPr>
        <w:t>.</w:t>
      </w:r>
      <w:r w:rsidRPr="001C0462">
        <w:rPr>
          <w:rFonts w:ascii="Arial" w:hAnsi="Arial" w:cs="Arial"/>
          <w:sz w:val="22"/>
          <w:szCs w:val="22"/>
        </w:rPr>
        <w:t xml:space="preserve"> </w:t>
      </w:r>
      <w:r w:rsidR="2A2CE0EA" w:rsidRPr="001C0462">
        <w:rPr>
          <w:rFonts w:ascii="Arial" w:hAnsi="Arial" w:cs="Arial"/>
          <w:sz w:val="22"/>
          <w:szCs w:val="22"/>
        </w:rPr>
        <w:t xml:space="preserve">Výsledkem bude </w:t>
      </w:r>
      <w:r w:rsidR="1FCA592B" w:rsidRPr="001C0462">
        <w:rPr>
          <w:rFonts w:ascii="Arial" w:hAnsi="Arial" w:cs="Arial"/>
          <w:sz w:val="22"/>
          <w:szCs w:val="22"/>
        </w:rPr>
        <w:t>označení</w:t>
      </w:r>
      <w:r w:rsidR="2A2CE0EA" w:rsidRPr="001C0462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1C0462">
        <w:rPr>
          <w:rFonts w:ascii="Arial" w:hAnsi="Arial" w:cs="Arial"/>
          <w:sz w:val="22"/>
          <w:szCs w:val="22"/>
        </w:rPr>
        <w:t>D</w:t>
      </w:r>
      <w:r w:rsidR="2A2CE0EA" w:rsidRPr="001C0462">
        <w:rPr>
          <w:rFonts w:ascii="Arial" w:hAnsi="Arial" w:cs="Arial"/>
          <w:sz w:val="22"/>
          <w:szCs w:val="22"/>
        </w:rPr>
        <w:t xml:space="preserve">íla se rozumí  vytyčení a </w:t>
      </w:r>
      <w:r w:rsidR="086EB780" w:rsidRPr="001C0462">
        <w:rPr>
          <w:rFonts w:ascii="Arial" w:hAnsi="Arial" w:cs="Arial"/>
          <w:sz w:val="22"/>
          <w:szCs w:val="22"/>
        </w:rPr>
        <w:t>označení</w:t>
      </w:r>
      <w:r w:rsidR="2A2CE0EA" w:rsidRPr="001C0462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1C0462">
        <w:rPr>
          <w:rFonts w:ascii="Arial" w:hAnsi="Arial" w:cs="Arial"/>
          <w:sz w:val="22"/>
          <w:szCs w:val="22"/>
        </w:rPr>
        <w:t xml:space="preserve"> </w:t>
      </w:r>
      <w:r w:rsidR="74F75FBC" w:rsidRPr="001C0462">
        <w:rPr>
          <w:rFonts w:ascii="Arial" w:hAnsi="Arial" w:cs="Arial"/>
          <w:sz w:val="22"/>
          <w:szCs w:val="22"/>
        </w:rPr>
        <w:t xml:space="preserve">k. </w:t>
      </w:r>
      <w:proofErr w:type="spellStart"/>
      <w:r w:rsidR="74F75FBC" w:rsidRPr="001C0462">
        <w:rPr>
          <w:rFonts w:ascii="Arial" w:hAnsi="Arial" w:cs="Arial"/>
          <w:sz w:val="22"/>
          <w:szCs w:val="22"/>
        </w:rPr>
        <w:t>ú</w:t>
      </w:r>
      <w:r w:rsidR="2A2CE0EA" w:rsidRPr="001C0462">
        <w:rPr>
          <w:rFonts w:ascii="Arial" w:hAnsi="Arial" w:cs="Arial"/>
          <w:sz w:val="22"/>
          <w:szCs w:val="22"/>
        </w:rPr>
        <w:t>.</w:t>
      </w:r>
      <w:proofErr w:type="spellEnd"/>
    </w:p>
    <w:p w14:paraId="62398B62" w14:textId="192ECB64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lastRenderedPageBreak/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014665">
        <w:rPr>
          <w:rFonts w:ascii="Arial" w:hAnsi="Arial" w:cs="Arial"/>
          <w:sz w:val="22"/>
          <w:szCs w:val="22"/>
        </w:rPr>
        <w:t>………</w:t>
      </w:r>
    </w:p>
    <w:p w14:paraId="085E7CB4" w14:textId="1926CC19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6025D9">
        <w:rPr>
          <w:rFonts w:ascii="Arial" w:hAnsi="Arial" w:cs="Arial"/>
          <w:sz w:val="22"/>
          <w:szCs w:val="22"/>
        </w:rPr>
        <w:t xml:space="preserve">Karlovarský </w:t>
      </w:r>
      <w:proofErr w:type="gramStart"/>
      <w:r w:rsidR="006025D9">
        <w:rPr>
          <w:rFonts w:ascii="Arial" w:hAnsi="Arial" w:cs="Arial"/>
          <w:sz w:val="22"/>
          <w:szCs w:val="22"/>
        </w:rPr>
        <w:t>kraj</w:t>
      </w:r>
      <w:r w:rsidR="00EF29D9" w:rsidRPr="00014665" w:rsidDel="003948A1">
        <w:rPr>
          <w:rFonts w:ascii="Arial" w:hAnsi="Arial" w:cs="Arial"/>
          <w:sz w:val="22"/>
          <w:szCs w:val="22"/>
        </w:rPr>
        <w:t xml:space="preserve"> </w:t>
      </w:r>
      <w:r w:rsidR="007256EE" w:rsidRPr="00014665">
        <w:rPr>
          <w:rFonts w:ascii="Arial" w:hAnsi="Arial" w:cs="Arial"/>
          <w:sz w:val="22"/>
          <w:szCs w:val="22"/>
        </w:rPr>
        <w:t>,</w:t>
      </w:r>
      <w:proofErr w:type="gramEnd"/>
      <w:r w:rsidR="007256EE" w:rsidRPr="00014665">
        <w:rPr>
          <w:rFonts w:ascii="Arial" w:hAnsi="Arial" w:cs="Arial"/>
          <w:sz w:val="22"/>
          <w:szCs w:val="22"/>
        </w:rPr>
        <w:t xml:space="preserve"> Pobočky </w:t>
      </w:r>
      <w:r w:rsidR="006025D9">
        <w:rPr>
          <w:rFonts w:ascii="Arial" w:hAnsi="Arial" w:cs="Arial"/>
          <w:sz w:val="22"/>
          <w:szCs w:val="22"/>
        </w:rPr>
        <w:t>Karlovy Vary.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6AEEACDA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řízení.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4818F6CF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C05583" w:rsidRPr="00014665">
        <w:rPr>
          <w:rFonts w:ascii="Arial" w:hAnsi="Arial" w:cs="Arial"/>
          <w:sz w:val="22"/>
          <w:szCs w:val="22"/>
        </w:rPr>
        <w:t>ú.</w:t>
      </w:r>
      <w:proofErr w:type="spellEnd"/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776ADD">
        <w:rPr>
          <w:rFonts w:ascii="Arial" w:hAnsi="Arial" w:cs="Arial"/>
          <w:b/>
          <w:bCs/>
          <w:sz w:val="22"/>
          <w:szCs w:val="22"/>
        </w:rPr>
        <w:t>Albeřice u Hradiště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183F2641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7D12E9">
        <w:rPr>
          <w:rFonts w:ascii="Arial" w:hAnsi="Arial" w:cs="Arial"/>
          <w:sz w:val="22"/>
          <w:szCs w:val="22"/>
        </w:rPr>
        <w:t xml:space="preserve">10 </w:t>
      </w:r>
      <w:r w:rsidR="006D681C" w:rsidRPr="00014665">
        <w:rPr>
          <w:rFonts w:ascii="Arial" w:hAnsi="Arial" w:cs="Arial"/>
          <w:sz w:val="22"/>
          <w:szCs w:val="22"/>
        </w:rPr>
        <w:t>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7E689D17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2B1FE3" w:rsidRPr="002B1FE3">
        <w:rPr>
          <w:rFonts w:ascii="Arial" w:hAnsi="Arial" w:cs="Arial"/>
          <w:sz w:val="22"/>
          <w:szCs w:val="22"/>
        </w:rPr>
        <w:t xml:space="preserve">Karlovarský kraj, Pobočku Karlovy Vary (vytyčovací náčrty a protokoly o vytyčení hranic) v počtu 1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 xml:space="preserve">d o předání </w:t>
      </w:r>
      <w:r w:rsidR="00365D32">
        <w:rPr>
          <w:rFonts w:ascii="Arial" w:hAnsi="Arial" w:cs="Arial"/>
          <w:sz w:val="22"/>
          <w:szCs w:val="22"/>
        </w:rPr>
        <w:t xml:space="preserve">a převzetí </w:t>
      </w:r>
      <w:r w:rsidR="00364EAE" w:rsidRPr="00014665">
        <w:rPr>
          <w:rFonts w:ascii="Arial" w:hAnsi="Arial" w:cs="Arial"/>
          <w:sz w:val="22"/>
          <w:szCs w:val="22"/>
        </w:rPr>
        <w:t>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  <w:r w:rsidR="008B77F6">
        <w:rPr>
          <w:rFonts w:ascii="Arial" w:hAnsi="Arial" w:cs="Arial"/>
          <w:sz w:val="22"/>
          <w:szCs w:val="22"/>
        </w:rPr>
        <w:t>Digitální data budou předá</w:t>
      </w:r>
      <w:r w:rsidR="00F04956">
        <w:rPr>
          <w:rFonts w:ascii="Arial" w:hAnsi="Arial" w:cs="Arial"/>
          <w:sz w:val="22"/>
          <w:szCs w:val="22"/>
        </w:rPr>
        <w:t>na</w:t>
      </w:r>
      <w:r w:rsidR="00CB7B66" w:rsidRPr="00162CCD">
        <w:rPr>
          <w:rStyle w:val="Siln"/>
          <w:rFonts w:ascii="Arial" w:hAnsi="Arial" w:cs="Arial"/>
          <w:sz w:val="22"/>
          <w:szCs w:val="22"/>
        </w:rPr>
        <w:t xml:space="preserve"> </w:t>
      </w:r>
      <w:r w:rsidR="00CB7B66" w:rsidRPr="008B7CBB">
        <w:rPr>
          <w:rFonts w:ascii="Arial" w:hAnsi="Arial" w:cs="Arial"/>
          <w:sz w:val="22"/>
          <w:szCs w:val="22"/>
        </w:rPr>
        <w:t xml:space="preserve">na </w:t>
      </w:r>
      <w:r w:rsidR="00CB7B66">
        <w:rPr>
          <w:rFonts w:ascii="Arial" w:hAnsi="Arial" w:cs="Arial"/>
          <w:sz w:val="22"/>
          <w:szCs w:val="22"/>
        </w:rPr>
        <w:t xml:space="preserve">výměnné </w:t>
      </w:r>
      <w:r w:rsidR="00CB7B66" w:rsidRPr="008B7CBB">
        <w:rPr>
          <w:rFonts w:ascii="Arial" w:hAnsi="Arial" w:cs="Arial"/>
          <w:sz w:val="22"/>
          <w:szCs w:val="22"/>
        </w:rPr>
        <w:t>úložiště S</w:t>
      </w:r>
      <w:r w:rsidR="00CB7B66">
        <w:rPr>
          <w:rFonts w:ascii="Arial" w:hAnsi="Arial" w:cs="Arial"/>
          <w:sz w:val="22"/>
          <w:szCs w:val="22"/>
        </w:rPr>
        <w:t>tátního pozemkového úřadu</w:t>
      </w:r>
      <w:r w:rsidR="0034297B">
        <w:rPr>
          <w:rFonts w:ascii="Arial" w:hAnsi="Arial" w:cs="Arial"/>
          <w:sz w:val="22"/>
          <w:szCs w:val="22"/>
        </w:rPr>
        <w:t>.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Termín</w:t>
      </w:r>
      <w:r w:rsidR="00FD4817" w:rsidRPr="00014665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014665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Zahájení činnosti:</w:t>
      </w:r>
      <w:r w:rsidR="00AD699E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 xml:space="preserve">po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D6451F" w:rsidRPr="00014665">
        <w:rPr>
          <w:rFonts w:ascii="Arial" w:hAnsi="Arial" w:cs="Arial"/>
          <w:sz w:val="22"/>
          <w:szCs w:val="22"/>
        </w:rPr>
        <w:t xml:space="preserve">mlouvy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345B9" w:rsidRPr="00014665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13445789" w:rsidR="00FD4817" w:rsidRPr="00014665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0D5235" w:rsidRPr="00014665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014665">
        <w:rPr>
          <w:rFonts w:ascii="Arial" w:hAnsi="Arial" w:cs="Arial"/>
          <w:sz w:val="22"/>
          <w:szCs w:val="22"/>
        </w:rPr>
        <w:t xml:space="preserve">práce </w:t>
      </w:r>
      <w:r w:rsidR="0042404C" w:rsidRPr="00014665">
        <w:rPr>
          <w:rFonts w:ascii="Arial" w:hAnsi="Arial" w:cs="Arial"/>
          <w:sz w:val="22"/>
          <w:szCs w:val="22"/>
        </w:rPr>
        <w:t xml:space="preserve">a </w:t>
      </w:r>
      <w:r w:rsidR="001F36D3" w:rsidRPr="00014665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014665">
        <w:rPr>
          <w:rFonts w:ascii="Arial" w:hAnsi="Arial" w:cs="Arial"/>
          <w:sz w:val="22"/>
          <w:szCs w:val="22"/>
        </w:rPr>
        <w:t xml:space="preserve"> a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0D5235" w:rsidRPr="00014665">
        <w:rPr>
          <w:rFonts w:ascii="Arial" w:hAnsi="Arial" w:cs="Arial"/>
          <w:sz w:val="22"/>
          <w:szCs w:val="22"/>
        </w:rPr>
        <w:t>bjednateli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9F207D" w:rsidRPr="00014665">
        <w:rPr>
          <w:rFonts w:ascii="Arial" w:hAnsi="Arial" w:cs="Arial"/>
          <w:sz w:val="22"/>
          <w:szCs w:val="22"/>
        </w:rPr>
        <w:t>k</w:t>
      </w:r>
      <w:r w:rsidRPr="00014665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014665">
        <w:rPr>
          <w:rFonts w:ascii="Arial" w:hAnsi="Arial" w:cs="Arial"/>
          <w:sz w:val="22"/>
          <w:szCs w:val="22"/>
        </w:rPr>
        <w:t xml:space="preserve">celého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6451F" w:rsidRPr="00014665">
        <w:rPr>
          <w:rFonts w:ascii="Arial" w:hAnsi="Arial" w:cs="Arial"/>
          <w:sz w:val="22"/>
          <w:szCs w:val="22"/>
        </w:rPr>
        <w:t>íla</w:t>
      </w:r>
      <w:r w:rsidR="009F207D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do </w:t>
      </w:r>
      <w:r w:rsidR="0093724C" w:rsidRPr="0093724C">
        <w:rPr>
          <w:rFonts w:ascii="Arial" w:hAnsi="Arial" w:cs="Arial"/>
          <w:b/>
          <w:bCs/>
          <w:sz w:val="22"/>
          <w:szCs w:val="22"/>
        </w:rPr>
        <w:t>30.6.2025</w:t>
      </w:r>
    </w:p>
    <w:p w14:paraId="5393E4A8" w14:textId="0A68F0DC" w:rsidR="0093724C" w:rsidRDefault="00FD4817" w:rsidP="00C64086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93724C">
        <w:rPr>
          <w:rFonts w:ascii="Arial" w:hAnsi="Arial" w:cs="Arial"/>
          <w:sz w:val="22"/>
          <w:szCs w:val="22"/>
        </w:rPr>
        <w:t xml:space="preserve">Místo plnění </w:t>
      </w:r>
      <w:r w:rsidR="00BF373E" w:rsidRPr="0093724C">
        <w:rPr>
          <w:rFonts w:ascii="Arial" w:hAnsi="Arial" w:cs="Arial"/>
          <w:sz w:val="22"/>
          <w:szCs w:val="22"/>
        </w:rPr>
        <w:t>D</w:t>
      </w:r>
      <w:r w:rsidRPr="0093724C">
        <w:rPr>
          <w:rFonts w:ascii="Arial" w:hAnsi="Arial" w:cs="Arial"/>
          <w:sz w:val="22"/>
          <w:szCs w:val="22"/>
        </w:rPr>
        <w:t>íla:</w:t>
      </w:r>
      <w:r w:rsidR="00977C0C" w:rsidRPr="0093724C">
        <w:rPr>
          <w:rFonts w:ascii="Arial" w:hAnsi="Arial" w:cs="Arial"/>
          <w:sz w:val="22"/>
          <w:szCs w:val="22"/>
        </w:rPr>
        <w:t xml:space="preserve"> </w:t>
      </w:r>
      <w:r w:rsidR="00D6451F" w:rsidRPr="0093724C">
        <w:rPr>
          <w:rFonts w:ascii="Arial" w:hAnsi="Arial" w:cs="Arial"/>
          <w:sz w:val="22"/>
          <w:szCs w:val="22"/>
        </w:rPr>
        <w:t>katastrální území</w:t>
      </w:r>
      <w:r w:rsidR="0093724C" w:rsidRPr="0093724C">
        <w:rPr>
          <w:rFonts w:ascii="Arial" w:hAnsi="Arial" w:cs="Arial"/>
          <w:sz w:val="22"/>
          <w:szCs w:val="22"/>
        </w:rPr>
        <w:t xml:space="preserve">: </w:t>
      </w:r>
      <w:r w:rsidR="00776ADD">
        <w:rPr>
          <w:rFonts w:ascii="Arial" w:hAnsi="Arial" w:cs="Arial"/>
          <w:sz w:val="22"/>
          <w:szCs w:val="22"/>
        </w:rPr>
        <w:t>Albeřice u Hradiště</w:t>
      </w:r>
      <w:r w:rsidR="0093724C" w:rsidRPr="0093724C">
        <w:rPr>
          <w:rFonts w:ascii="Arial" w:hAnsi="Arial" w:cs="Arial"/>
          <w:sz w:val="22"/>
          <w:szCs w:val="22"/>
        </w:rPr>
        <w:t>,</w:t>
      </w:r>
      <w:r w:rsidR="00D6451F" w:rsidRPr="0093724C">
        <w:rPr>
          <w:rFonts w:ascii="Arial" w:hAnsi="Arial" w:cs="Arial"/>
          <w:sz w:val="22"/>
          <w:szCs w:val="22"/>
        </w:rPr>
        <w:t xml:space="preserve"> okres</w:t>
      </w:r>
      <w:r w:rsidR="0093724C" w:rsidRPr="0093724C">
        <w:rPr>
          <w:rFonts w:ascii="Arial" w:hAnsi="Arial" w:cs="Arial"/>
          <w:sz w:val="22"/>
          <w:szCs w:val="22"/>
        </w:rPr>
        <w:t>: Karlovy Vary</w:t>
      </w:r>
    </w:p>
    <w:p w14:paraId="2D78EFEF" w14:textId="730B0777" w:rsidR="00FD4817" w:rsidRPr="0093724C" w:rsidRDefault="00FD4817" w:rsidP="00C64086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93724C">
        <w:rPr>
          <w:rFonts w:ascii="Arial" w:hAnsi="Arial" w:cs="Arial"/>
          <w:sz w:val="22"/>
          <w:szCs w:val="22"/>
        </w:rPr>
        <w:t xml:space="preserve">Dokončené </w:t>
      </w:r>
      <w:r w:rsidR="00FF0C21" w:rsidRPr="0093724C">
        <w:rPr>
          <w:rFonts w:ascii="Arial" w:hAnsi="Arial" w:cs="Arial"/>
          <w:sz w:val="22"/>
          <w:szCs w:val="22"/>
        </w:rPr>
        <w:t>Dílo</w:t>
      </w:r>
      <w:r w:rsidRPr="0093724C">
        <w:rPr>
          <w:rFonts w:ascii="Arial" w:hAnsi="Arial" w:cs="Arial"/>
          <w:sz w:val="22"/>
          <w:szCs w:val="22"/>
        </w:rPr>
        <w:t xml:space="preserve"> bude předáno</w:t>
      </w:r>
      <w:r w:rsidR="0093724C">
        <w:rPr>
          <w:rFonts w:ascii="Arial" w:hAnsi="Arial" w:cs="Arial"/>
          <w:sz w:val="22"/>
          <w:szCs w:val="22"/>
        </w:rPr>
        <w:t xml:space="preserve"> O</w:t>
      </w:r>
      <w:r w:rsidR="00D6451F" w:rsidRPr="0093724C">
        <w:rPr>
          <w:rFonts w:ascii="Arial" w:hAnsi="Arial" w:cs="Arial"/>
          <w:sz w:val="22"/>
          <w:szCs w:val="22"/>
        </w:rPr>
        <w:t xml:space="preserve">bjednateli </w:t>
      </w:r>
      <w:r w:rsidR="00145065" w:rsidRPr="0093724C">
        <w:rPr>
          <w:rFonts w:ascii="Arial" w:hAnsi="Arial" w:cs="Arial"/>
          <w:sz w:val="22"/>
          <w:szCs w:val="22"/>
        </w:rPr>
        <w:t>na adrese:</w:t>
      </w:r>
      <w:r w:rsidR="006B2EE2" w:rsidRPr="0093724C">
        <w:rPr>
          <w:rFonts w:ascii="Arial" w:hAnsi="Arial" w:cs="Arial"/>
          <w:sz w:val="22"/>
          <w:szCs w:val="22"/>
        </w:rPr>
        <w:t xml:space="preserve"> </w:t>
      </w:r>
      <w:r w:rsidR="0093724C" w:rsidRPr="009F08B2">
        <w:rPr>
          <w:rFonts w:ascii="Arial" w:hAnsi="Arial" w:cs="Arial"/>
          <w:b/>
          <w:bCs/>
          <w:sz w:val="22"/>
          <w:szCs w:val="22"/>
        </w:rPr>
        <w:t>SPÚ, Krajský pozemkový úřad pro Karlovarský kraj, Pobočka Karlovy Vary, Závodu míru 725/16, 360 17 Karlovy Vary.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324E5301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1A45B6">
        <w:rPr>
          <w:rFonts w:ascii="Arial" w:hAnsi="Arial" w:cs="Arial"/>
          <w:sz w:val="22"/>
          <w:szCs w:val="22"/>
        </w:rPr>
        <w:t>u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2EBA86F2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>, avšak max. ve výši nesplněné</w:t>
      </w:r>
      <w:r w:rsidR="001A45B6">
        <w:rPr>
          <w:rFonts w:ascii="Arial" w:hAnsi="Arial" w:cs="Arial"/>
          <w:sz w:val="22"/>
          <w:szCs w:val="22"/>
        </w:rPr>
        <w:t>ho</w:t>
      </w:r>
      <w:r w:rsidR="006539EC"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79A32EA3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60 </w:t>
      </w:r>
      <w:r w:rsidR="1ED011F6" w:rsidRPr="00014665">
        <w:rPr>
          <w:rFonts w:ascii="Arial" w:hAnsi="Arial" w:cs="Arial"/>
          <w:sz w:val="22"/>
          <w:szCs w:val="22"/>
        </w:rPr>
        <w:t>měsíců</w:t>
      </w:r>
      <w:r w:rsidRPr="00014665">
        <w:rPr>
          <w:rFonts w:ascii="Arial" w:hAnsi="Arial" w:cs="Arial"/>
          <w:sz w:val="22"/>
          <w:szCs w:val="22"/>
        </w:rPr>
        <w:t xml:space="preserve">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3E254CB5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a seznámit ho se způsobem odstranění vady a případným termínem jejího odstranění</w:t>
      </w:r>
      <w:r w:rsidR="009F08B2">
        <w:rPr>
          <w:rFonts w:ascii="Arial" w:hAnsi="Arial" w:cs="Arial"/>
          <w:sz w:val="22"/>
          <w:szCs w:val="22"/>
        </w:rPr>
        <w:t xml:space="preserve"> dohodnutým s Objednatelem.</w:t>
      </w:r>
      <w:r w:rsidR="00163AEF" w:rsidRPr="00014665">
        <w:rPr>
          <w:rFonts w:ascii="Arial" w:hAnsi="Arial" w:cs="Arial"/>
          <w:sz w:val="22"/>
          <w:szCs w:val="22"/>
        </w:rPr>
        <w:t xml:space="preserve">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</w:t>
      </w:r>
      <w:r w:rsidR="001F62AA" w:rsidRPr="00014665">
        <w:rPr>
          <w:rFonts w:ascii="Arial" w:hAnsi="Arial" w:cs="Arial"/>
          <w:sz w:val="22"/>
          <w:szCs w:val="22"/>
        </w:rPr>
        <w:lastRenderedPageBreak/>
        <w:t>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6B71C9A4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(</w:t>
      </w:r>
      <w:r w:rsidR="009F08B2">
        <w:rPr>
          <w:rFonts w:ascii="Arial" w:hAnsi="Arial" w:cs="Arial"/>
          <w:b/>
          <w:bCs/>
          <w:sz w:val="22"/>
          <w:szCs w:val="22"/>
        </w:rPr>
        <w:t>1</w:t>
      </w:r>
      <w:r w:rsidR="0059440E">
        <w:rPr>
          <w:rFonts w:ascii="Arial" w:hAnsi="Arial" w:cs="Arial"/>
          <w:b/>
          <w:bCs/>
          <w:sz w:val="22"/>
          <w:szCs w:val="22"/>
        </w:rPr>
        <w:t>47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>XXXXX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XXXXX Kč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>Celková cena  s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  <w:t>XXXXX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4E5D1192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9F08B2" w:rsidRPr="009F08B2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9F08B2" w:rsidRPr="009F08B2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9F08B2" w:rsidRPr="009F08B2">
        <w:rPr>
          <w:rFonts w:ascii="Arial" w:hAnsi="Arial" w:cs="Arial"/>
          <w:b/>
          <w:snapToGrid w:val="0"/>
          <w:sz w:val="22"/>
          <w:szCs w:val="22"/>
        </w:rPr>
        <w:t xml:space="preserve">, 130 00 Praha 3 – Žižkov </w:t>
      </w:r>
      <w:r w:rsidR="009F08B2" w:rsidRPr="009F08B2">
        <w:rPr>
          <w:rFonts w:ascii="Arial" w:hAnsi="Arial" w:cs="Arial"/>
          <w:b/>
          <w:snapToGrid w:val="0"/>
          <w:sz w:val="22"/>
          <w:szCs w:val="22"/>
        </w:rPr>
        <w:br/>
        <w:t>a jako dodací adresa bude uvedeno: KPÚ pro Karlovarský kraj, Pobočka Karlovy Vary, adresa:</w:t>
      </w:r>
      <w:r w:rsidR="009F08B2" w:rsidRPr="009F08B2">
        <w:rPr>
          <w:rFonts w:ascii="Arial" w:hAnsi="Arial" w:cs="Arial"/>
          <w:b/>
          <w:bCs/>
          <w:snapToGrid w:val="0"/>
          <w:sz w:val="22"/>
          <w:szCs w:val="22"/>
        </w:rPr>
        <w:t xml:space="preserve"> Závodu míru 725/16, 360 17 Karlovy Vary</w:t>
      </w:r>
      <w:r w:rsidR="009F08B2">
        <w:rPr>
          <w:rFonts w:ascii="Arial" w:hAnsi="Arial" w:cs="Arial"/>
          <w:b/>
          <w:bCs/>
          <w:snapToGrid w:val="0"/>
          <w:sz w:val="22"/>
          <w:szCs w:val="22"/>
        </w:rPr>
        <w:t>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sepíší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4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lastRenderedPageBreak/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4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289049DF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</w:t>
      </w:r>
      <w:r w:rsidR="009F08B2" w:rsidRPr="009F08B2">
        <w:rPr>
          <w:rFonts w:ascii="Arial" w:hAnsi="Arial" w:cs="Arial"/>
          <w:sz w:val="22"/>
          <w:szCs w:val="22"/>
        </w:rPr>
        <w:t>Příloha č. 1 – Seznam vytyčovaných pozemků s uvedením katastrálního území v daném okrese a Příloha č. 2 –</w:t>
      </w:r>
      <w:r w:rsidR="009F08B2">
        <w:rPr>
          <w:rFonts w:ascii="Arial" w:hAnsi="Arial" w:cs="Arial"/>
          <w:sz w:val="22"/>
          <w:szCs w:val="22"/>
        </w:rPr>
        <w:t xml:space="preserve"> mapa se zákresem vytyčovaných vlastnických hranic.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5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>[</w:t>
      </w:r>
      <w:r w:rsidRPr="00014665">
        <w:rPr>
          <w:rFonts w:ascii="Arial" w:hAnsi="Arial" w:cs="Arial"/>
          <w:b/>
          <w:bCs/>
          <w:sz w:val="22"/>
          <w:szCs w:val="22"/>
        </w:rPr>
        <w:t>Obchodní firma Zhotovitele</w:t>
      </w:r>
      <w:r w:rsidRPr="00014665">
        <w:rPr>
          <w:rFonts w:ascii="Arial" w:hAnsi="Arial" w:cs="Arial"/>
          <w:sz w:val="22"/>
          <w:szCs w:val="22"/>
        </w:rPr>
        <w:t>]</w:t>
      </w:r>
    </w:p>
    <w:p w14:paraId="0780E320" w14:textId="2F3033E3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4E6383" w:rsidRPr="00EF5344">
        <w:rPr>
          <w:rFonts w:ascii="Arial" w:hAnsi="Arial" w:cs="Arial"/>
          <w:sz w:val="22"/>
          <w:szCs w:val="22"/>
        </w:rPr>
        <w:t>Karlovy Vary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Místo: …………</w:t>
      </w:r>
    </w:p>
    <w:p w14:paraId="0265D94E" w14:textId="45373FE0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Datum: …………</w:t>
      </w:r>
    </w:p>
    <w:p w14:paraId="1E317470" w14:textId="77777777" w:rsidR="00BB303E" w:rsidRPr="00014665" w:rsidRDefault="00BB303E" w:rsidP="00ED012C">
      <w:pPr>
        <w:ind w:left="0"/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0109EC10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4E6383" w:rsidRPr="00EF5344">
        <w:rPr>
          <w:rFonts w:ascii="Arial" w:hAnsi="Arial" w:cs="Arial"/>
          <w:sz w:val="22"/>
          <w:szCs w:val="22"/>
        </w:rPr>
        <w:t>Ing. Šárka Václavíková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Jméno: …………</w:t>
      </w:r>
    </w:p>
    <w:p w14:paraId="1F5A5897" w14:textId="7388893E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4E6383" w:rsidRPr="00EF5344">
        <w:rPr>
          <w:rFonts w:ascii="Arial" w:hAnsi="Arial" w:cs="Arial"/>
          <w:sz w:val="22"/>
          <w:szCs w:val="22"/>
        </w:rPr>
        <w:t>ředitelka KPÚ pro Karlovarský kraj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>Funkce: …………</w:t>
      </w:r>
    </w:p>
    <w:bookmarkEnd w:id="5"/>
    <w:p w14:paraId="6E0FC991" w14:textId="68056EB9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3C36B5E8" w14:textId="158D7218" w:rsidR="00910DD9" w:rsidRPr="00014665" w:rsidRDefault="00364A25" w:rsidP="00910DD9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p w14:paraId="2B2679E1" w14:textId="600AF205" w:rsidR="008B50BB" w:rsidRPr="00014665" w:rsidRDefault="00B90274" w:rsidP="00B90274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364A25" w:rsidRPr="00014665">
        <w:rPr>
          <w:rFonts w:ascii="Arial" w:hAnsi="Arial" w:cs="Arial"/>
          <w:sz w:val="22"/>
          <w:szCs w:val="22"/>
        </w:rPr>
        <w:t xml:space="preserve">– </w:t>
      </w:r>
      <w:r w:rsidR="00AC2F05" w:rsidRPr="00014665">
        <w:rPr>
          <w:rFonts w:ascii="Arial" w:hAnsi="Arial" w:cs="Arial"/>
          <w:sz w:val="22"/>
          <w:szCs w:val="22"/>
        </w:rPr>
        <w:t>Zákres vytyčovaný</w:t>
      </w:r>
      <w:r w:rsidRPr="00014665">
        <w:rPr>
          <w:rFonts w:ascii="Arial" w:hAnsi="Arial" w:cs="Arial"/>
          <w:sz w:val="22"/>
          <w:szCs w:val="22"/>
        </w:rPr>
        <w:t>ch</w:t>
      </w:r>
      <w:r w:rsidR="00AC2F05" w:rsidRPr="00014665">
        <w:rPr>
          <w:rFonts w:ascii="Arial" w:hAnsi="Arial" w:cs="Arial"/>
          <w:sz w:val="22"/>
          <w:szCs w:val="22"/>
        </w:rPr>
        <w:t xml:space="preserve"> vlastnických hranic</w:t>
      </w:r>
    </w:p>
    <w:sectPr w:rsidR="008B50BB" w:rsidRPr="00014665" w:rsidSect="00A10967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BA800B" w14:textId="77777777" w:rsidR="003E61DB" w:rsidRDefault="003E61DB" w:rsidP="003C2E23">
      <w:pPr>
        <w:spacing w:before="0"/>
      </w:pPr>
      <w:r>
        <w:separator/>
      </w:r>
    </w:p>
  </w:endnote>
  <w:endnote w:type="continuationSeparator" w:id="0">
    <w:p w14:paraId="1CC48545" w14:textId="77777777" w:rsidR="003E61DB" w:rsidRDefault="003E61DB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1BD69C" w14:textId="77777777" w:rsidR="003E61DB" w:rsidRDefault="003E61DB" w:rsidP="003C2E23">
      <w:pPr>
        <w:spacing w:before="0"/>
      </w:pPr>
      <w:r>
        <w:separator/>
      </w:r>
    </w:p>
  </w:footnote>
  <w:footnote w:type="continuationSeparator" w:id="0">
    <w:p w14:paraId="5281AB72" w14:textId="77777777" w:rsidR="003E61DB" w:rsidRDefault="003E61DB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174678C6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</w:t>
    </w:r>
    <w:proofErr w:type="spellStart"/>
    <w:r w:rsidRPr="00DC4D21">
      <w:rPr>
        <w:rFonts w:ascii="Arial" w:hAnsi="Arial" w:cs="Arial"/>
        <w:sz w:val="16"/>
        <w:szCs w:val="16"/>
      </w:rPr>
      <w:t>ú.</w:t>
    </w:r>
    <w:proofErr w:type="spellEnd"/>
    <w:r w:rsidRPr="00DC4D21">
      <w:rPr>
        <w:rFonts w:ascii="Arial" w:hAnsi="Arial" w:cs="Arial"/>
        <w:sz w:val="16"/>
        <w:szCs w:val="16"/>
      </w:rPr>
      <w:t xml:space="preserve"> </w:t>
    </w:r>
    <w:r w:rsidR="005D7855" w:rsidRPr="00C40336">
      <w:rPr>
        <w:rFonts w:ascii="Arial" w:hAnsi="Arial" w:cs="Arial"/>
        <w:sz w:val="16"/>
        <w:szCs w:val="16"/>
      </w:rPr>
      <w:t>Albeřice u Hradiště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517C1C6F" w14:textId="68662DE6" w:rsidR="00F27E80" w:rsidRPr="00F27E80" w:rsidRDefault="00FF0C21" w:rsidP="00F27E80">
    <w:pPr>
      <w:pStyle w:val="Zhlav"/>
      <w:pBdr>
        <w:bottom w:val="single" w:sz="6" w:space="1" w:color="auto"/>
      </w:pBdr>
      <w:tabs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</w:r>
    <w:r w:rsidR="00F27E80" w:rsidRPr="00F27E80">
      <w:rPr>
        <w:rFonts w:ascii="Arial" w:hAnsi="Arial" w:cs="Arial"/>
        <w:sz w:val="16"/>
        <w:szCs w:val="16"/>
      </w:rPr>
      <w:t xml:space="preserve">Vytyčení pozemků po </w:t>
    </w:r>
    <w:proofErr w:type="spellStart"/>
    <w:r w:rsidR="00F27E80" w:rsidRPr="00F27E80">
      <w:rPr>
        <w:rFonts w:ascii="Arial" w:hAnsi="Arial" w:cs="Arial"/>
        <w:sz w:val="16"/>
        <w:szCs w:val="16"/>
      </w:rPr>
      <w:t>KoPÚ</w:t>
    </w:r>
    <w:proofErr w:type="spellEnd"/>
    <w:r w:rsidR="00F27E80" w:rsidRPr="00F27E80">
      <w:rPr>
        <w:rFonts w:ascii="Arial" w:hAnsi="Arial" w:cs="Arial"/>
        <w:sz w:val="16"/>
        <w:szCs w:val="16"/>
      </w:rPr>
      <w:t xml:space="preserve"> v k.ú. </w:t>
    </w:r>
    <w:r w:rsidR="00C40336" w:rsidRPr="00C40336">
      <w:rPr>
        <w:rFonts w:ascii="Arial" w:hAnsi="Arial" w:cs="Arial"/>
        <w:sz w:val="16"/>
        <w:szCs w:val="16"/>
      </w:rPr>
      <w:t>Albeřice u Hradiště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014845211">
    <w:abstractNumId w:val="38"/>
  </w:num>
  <w:num w:numId="2" w16cid:durableId="280769674">
    <w:abstractNumId w:val="14"/>
  </w:num>
  <w:num w:numId="3" w16cid:durableId="1698579561">
    <w:abstractNumId w:val="2"/>
  </w:num>
  <w:num w:numId="4" w16cid:durableId="1531604630">
    <w:abstractNumId w:val="22"/>
  </w:num>
  <w:num w:numId="5" w16cid:durableId="997223745">
    <w:abstractNumId w:val="13"/>
  </w:num>
  <w:num w:numId="6" w16cid:durableId="1840457734">
    <w:abstractNumId w:val="34"/>
  </w:num>
  <w:num w:numId="7" w16cid:durableId="1945502095">
    <w:abstractNumId w:val="4"/>
  </w:num>
  <w:num w:numId="8" w16cid:durableId="2024547839">
    <w:abstractNumId w:val="5"/>
  </w:num>
  <w:num w:numId="9" w16cid:durableId="812714319">
    <w:abstractNumId w:val="36"/>
  </w:num>
  <w:num w:numId="10" w16cid:durableId="126093167">
    <w:abstractNumId w:val="48"/>
  </w:num>
  <w:num w:numId="11" w16cid:durableId="1514107876">
    <w:abstractNumId w:val="0"/>
  </w:num>
  <w:num w:numId="12" w16cid:durableId="1909459433">
    <w:abstractNumId w:val="39"/>
  </w:num>
  <w:num w:numId="13" w16cid:durableId="1216041796">
    <w:abstractNumId w:val="51"/>
  </w:num>
  <w:num w:numId="14" w16cid:durableId="5837475">
    <w:abstractNumId w:val="9"/>
  </w:num>
  <w:num w:numId="15" w16cid:durableId="1116751270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 w16cid:durableId="703361804">
    <w:abstractNumId w:val="29"/>
  </w:num>
  <w:num w:numId="17" w16cid:durableId="136188029">
    <w:abstractNumId w:val="20"/>
  </w:num>
  <w:num w:numId="18" w16cid:durableId="924530322">
    <w:abstractNumId w:val="49"/>
  </w:num>
  <w:num w:numId="19" w16cid:durableId="42557335">
    <w:abstractNumId w:val="31"/>
  </w:num>
  <w:num w:numId="20" w16cid:durableId="149908659">
    <w:abstractNumId w:val="24"/>
  </w:num>
  <w:num w:numId="21" w16cid:durableId="804398624">
    <w:abstractNumId w:val="32"/>
  </w:num>
  <w:num w:numId="22" w16cid:durableId="98572010">
    <w:abstractNumId w:val="26"/>
  </w:num>
  <w:num w:numId="23" w16cid:durableId="360325180">
    <w:abstractNumId w:val="47"/>
  </w:num>
  <w:num w:numId="24" w16cid:durableId="1214121548">
    <w:abstractNumId w:val="52"/>
  </w:num>
  <w:num w:numId="25" w16cid:durableId="1197886011">
    <w:abstractNumId w:val="23"/>
  </w:num>
  <w:num w:numId="26" w16cid:durableId="38945748">
    <w:abstractNumId w:val="3"/>
  </w:num>
  <w:num w:numId="27" w16cid:durableId="885264962">
    <w:abstractNumId w:val="33"/>
  </w:num>
  <w:num w:numId="28" w16cid:durableId="1005087695">
    <w:abstractNumId w:val="7"/>
  </w:num>
  <w:num w:numId="29" w16cid:durableId="1973827800">
    <w:abstractNumId w:val="37"/>
  </w:num>
  <w:num w:numId="30" w16cid:durableId="1148354035">
    <w:abstractNumId w:val="12"/>
  </w:num>
  <w:num w:numId="31" w16cid:durableId="738480489">
    <w:abstractNumId w:val="21"/>
  </w:num>
  <w:num w:numId="32" w16cid:durableId="1805462419">
    <w:abstractNumId w:val="44"/>
  </w:num>
  <w:num w:numId="33" w16cid:durableId="776294572">
    <w:abstractNumId w:val="30"/>
  </w:num>
  <w:num w:numId="34" w16cid:durableId="32076416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 w16cid:durableId="556090288">
    <w:abstractNumId w:val="1"/>
  </w:num>
  <w:num w:numId="36" w16cid:durableId="1000623667">
    <w:abstractNumId w:val="19"/>
  </w:num>
  <w:num w:numId="37" w16cid:durableId="895507397">
    <w:abstractNumId w:val="15"/>
  </w:num>
  <w:num w:numId="38" w16cid:durableId="265233522">
    <w:abstractNumId w:val="43"/>
  </w:num>
  <w:num w:numId="39" w16cid:durableId="1903132023">
    <w:abstractNumId w:val="8"/>
  </w:num>
  <w:num w:numId="40" w16cid:durableId="1901476782">
    <w:abstractNumId w:val="45"/>
  </w:num>
  <w:num w:numId="41" w16cid:durableId="586696029">
    <w:abstractNumId w:val="25"/>
  </w:num>
  <w:num w:numId="42" w16cid:durableId="1584604492">
    <w:abstractNumId w:val="18"/>
  </w:num>
  <w:num w:numId="43" w16cid:durableId="2006280274">
    <w:abstractNumId w:val="46"/>
  </w:num>
  <w:num w:numId="44" w16cid:durableId="958727959">
    <w:abstractNumId w:val="11"/>
  </w:num>
  <w:num w:numId="45" w16cid:durableId="825558350">
    <w:abstractNumId w:val="41"/>
  </w:num>
  <w:num w:numId="46" w16cid:durableId="277835499">
    <w:abstractNumId w:val="50"/>
  </w:num>
  <w:num w:numId="47" w16cid:durableId="6100341">
    <w:abstractNumId w:val="35"/>
  </w:num>
  <w:num w:numId="48" w16cid:durableId="1038623787">
    <w:abstractNumId w:val="6"/>
  </w:num>
  <w:num w:numId="49" w16cid:durableId="1757752164">
    <w:abstractNumId w:val="10"/>
  </w:num>
  <w:num w:numId="50" w16cid:durableId="1865971249">
    <w:abstractNumId w:val="19"/>
  </w:num>
  <w:num w:numId="51" w16cid:durableId="1593123584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86917784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 w16cid:durableId="190718207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86526174">
    <w:abstractNumId w:val="40"/>
  </w:num>
  <w:num w:numId="55" w16cid:durableId="1561358517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1968733556">
    <w:abstractNumId w:val="16"/>
  </w:num>
  <w:num w:numId="57" w16cid:durableId="444007765">
    <w:abstractNumId w:val="42"/>
  </w:num>
  <w:num w:numId="58" w16cid:durableId="96604194">
    <w:abstractNumId w:val="27"/>
  </w:num>
  <w:num w:numId="59" w16cid:durableId="1465149968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108691958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131554599">
    <w:abstractNumId w:val="53"/>
  </w:num>
  <w:num w:numId="62" w16cid:durableId="719326364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D6FE7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A2E35"/>
    <w:rsid w:val="001A45B6"/>
    <w:rsid w:val="001B0CE6"/>
    <w:rsid w:val="001B10F6"/>
    <w:rsid w:val="001B7512"/>
    <w:rsid w:val="001C046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0A02"/>
    <w:rsid w:val="002744AA"/>
    <w:rsid w:val="002773F9"/>
    <w:rsid w:val="0028051F"/>
    <w:rsid w:val="0028074F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1FE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297B"/>
    <w:rsid w:val="0034343F"/>
    <w:rsid w:val="00353BAC"/>
    <w:rsid w:val="00354E99"/>
    <w:rsid w:val="00356A51"/>
    <w:rsid w:val="00364A25"/>
    <w:rsid w:val="00364EAE"/>
    <w:rsid w:val="00365D32"/>
    <w:rsid w:val="00367549"/>
    <w:rsid w:val="003706E7"/>
    <w:rsid w:val="0038133B"/>
    <w:rsid w:val="00385DC6"/>
    <w:rsid w:val="00386570"/>
    <w:rsid w:val="003948A1"/>
    <w:rsid w:val="00396E0D"/>
    <w:rsid w:val="003A299C"/>
    <w:rsid w:val="003A3E8B"/>
    <w:rsid w:val="003A6840"/>
    <w:rsid w:val="003B1DCA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3E61DB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3851"/>
    <w:rsid w:val="004E5957"/>
    <w:rsid w:val="004E6383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440E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D7855"/>
    <w:rsid w:val="005E362D"/>
    <w:rsid w:val="005E4A68"/>
    <w:rsid w:val="005F38B8"/>
    <w:rsid w:val="005F4DB0"/>
    <w:rsid w:val="006025D9"/>
    <w:rsid w:val="0061170B"/>
    <w:rsid w:val="00613A2F"/>
    <w:rsid w:val="00626C53"/>
    <w:rsid w:val="0063482B"/>
    <w:rsid w:val="006422C8"/>
    <w:rsid w:val="00643337"/>
    <w:rsid w:val="00644DF0"/>
    <w:rsid w:val="0065124B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76ADD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12E9"/>
    <w:rsid w:val="007D4920"/>
    <w:rsid w:val="007E24DE"/>
    <w:rsid w:val="007E7A67"/>
    <w:rsid w:val="007F146F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340C"/>
    <w:rsid w:val="00857A74"/>
    <w:rsid w:val="00865147"/>
    <w:rsid w:val="0088061B"/>
    <w:rsid w:val="00886D4F"/>
    <w:rsid w:val="008927A9"/>
    <w:rsid w:val="00895114"/>
    <w:rsid w:val="00897473"/>
    <w:rsid w:val="008A1820"/>
    <w:rsid w:val="008A3D56"/>
    <w:rsid w:val="008A6097"/>
    <w:rsid w:val="008B50BB"/>
    <w:rsid w:val="008B77F6"/>
    <w:rsid w:val="008C08A2"/>
    <w:rsid w:val="008C4215"/>
    <w:rsid w:val="008D2D69"/>
    <w:rsid w:val="008D4E25"/>
    <w:rsid w:val="008D5DAE"/>
    <w:rsid w:val="008E6CCF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3724C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08B2"/>
    <w:rsid w:val="009F162B"/>
    <w:rsid w:val="009F207D"/>
    <w:rsid w:val="009F54BE"/>
    <w:rsid w:val="00A03267"/>
    <w:rsid w:val="00A075C0"/>
    <w:rsid w:val="00A10967"/>
    <w:rsid w:val="00A10E84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0336"/>
    <w:rsid w:val="00C43AD5"/>
    <w:rsid w:val="00C52227"/>
    <w:rsid w:val="00C60D2B"/>
    <w:rsid w:val="00C6184E"/>
    <w:rsid w:val="00C70585"/>
    <w:rsid w:val="00C90564"/>
    <w:rsid w:val="00CA2120"/>
    <w:rsid w:val="00CA7CD0"/>
    <w:rsid w:val="00CB7B66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88C"/>
    <w:rsid w:val="00D34B0D"/>
    <w:rsid w:val="00D35738"/>
    <w:rsid w:val="00D42D02"/>
    <w:rsid w:val="00D44B76"/>
    <w:rsid w:val="00D6451F"/>
    <w:rsid w:val="00D75D18"/>
    <w:rsid w:val="00D808C3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6C2C"/>
    <w:rsid w:val="00E432A0"/>
    <w:rsid w:val="00E469C3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012C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4956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E80"/>
    <w:rsid w:val="00F27FD5"/>
    <w:rsid w:val="00F305EA"/>
    <w:rsid w:val="00F30AA6"/>
    <w:rsid w:val="00F3405B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899"/>
    <w:rsid w:val="00F679C8"/>
    <w:rsid w:val="00F70D9F"/>
    <w:rsid w:val="00F74078"/>
    <w:rsid w:val="00F81E37"/>
    <w:rsid w:val="00F84A9A"/>
    <w:rsid w:val="00F922E7"/>
    <w:rsid w:val="00F92935"/>
    <w:rsid w:val="00F933CD"/>
    <w:rsid w:val="00FB0298"/>
    <w:rsid w:val="00FB03D1"/>
    <w:rsid w:val="00FB1370"/>
    <w:rsid w:val="00FB2675"/>
    <w:rsid w:val="00FB28EB"/>
    <w:rsid w:val="00FB6FC9"/>
    <w:rsid w:val="00FD4817"/>
    <w:rsid w:val="00FD6780"/>
    <w:rsid w:val="00FE1667"/>
    <w:rsid w:val="00FF0433"/>
    <w:rsid w:val="00FF0C21"/>
    <w:rsid w:val="00FF67F5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  <w:style w:type="character" w:styleId="Siln">
    <w:name w:val="Strong"/>
    <w:uiPriority w:val="22"/>
    <w:qFormat/>
    <w:rsid w:val="00CB7B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dpovedneOJ xmlns="85f4b5cc-4033-44c7-b405-f5eed34c8154">Odbor pozemkových úprav</OdpovedneOJ>
    <_dlc_DocId xmlns="85f4b5cc-4033-44c7-b405-f5eed34c8154">HCUZCRXN6NH5-927520346-10627</_dlc_DocId>
    <_dlc_DocIdUrl xmlns="85f4b5cc-4033-44c7-b405-f5eed34c8154">
      <Url>https://spucr.sharepoint.com/sites/Portal/rd/_layouts/15/DocIdRedir.aspx?ID=HCUZCRXN6NH5-927520346-10627</Url>
      <Description>HCUZCRXN6NH5-927520346-10627</Description>
    </_dlc_DocIdUrl>
    <RDDruhDokumentu xmlns="85f4b5cc-4033-44c7-b405-f5eed34c8154">Nepřevádět na PDF</RDDruhDokumentu>
    <TaxCatchAll xmlns="85f4b5cc-4033-44c7-b405-f5eed34c8154" xsi:nil="true"/>
    <DFFS_Loader xmlns="85f4b5cc-4033-44c7-b405-f5eed34c8154" xsi:nil="true"/>
    <lcf76f155ced4ddcb4097134ff3c332f xmlns="2046fdb6-fa60-49a6-a635-1115ab0d2074">
      <Terms xmlns="http://schemas.microsoft.com/office/infopath/2007/PartnerControls"/>
    </lcf76f155ced4ddcb4097134ff3c332f>
    <RDNahrazujeLookup xmlns="2046fdb6-fa60-49a6-a635-1115ab0d2074" xsi:nil="true"/>
    <RDSouvisiLookup xmlns="2046fdb6-fa60-49a6-a635-1115ab0d2074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9" ma:contentTypeDescription="Vytvoří nový dokument" ma:contentTypeScope="" ma:versionID="a8675ac21db7d8218715607bfe94e2bd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0784e3e4e254fc77d6a280278f1f027b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2:OdpovedneOJ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  <xsd:element name="OdpovedneOJ" ma:index="24" nillable="true" ma:displayName="Odpovědné OJ/OÚ" ma:internalName="OdpovedneOJ">
      <xsd:simpleType>
        <xsd:restriction base="dms:Text">
          <xsd:maxLength value="255"/>
        </xsd:restriction>
      </xsd:simpleType>
    </xsd:element>
    <xsd:element name="TaxCatchAll" ma:index="27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6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BD4041-CC1F-4675-86F8-6BACC7CA93B6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3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EE52153-6586-456B-9E88-F26E61442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5F892E-64CF-4774-960F-704E42E1FEEB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11</Pages>
  <Words>4781</Words>
  <Characters>28214</Characters>
  <Application>Microsoft Office Word</Application>
  <DocSecurity>0</DocSecurity>
  <Lines>235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Boháč Václav Bc.</cp:lastModifiedBy>
  <cp:revision>22</cp:revision>
  <cp:lastPrinted>2019-05-02T06:41:00Z</cp:lastPrinted>
  <dcterms:created xsi:type="dcterms:W3CDTF">2024-11-19T11:13:00Z</dcterms:created>
  <dcterms:modified xsi:type="dcterms:W3CDTF">2024-12-04T13:04:00Z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b2765f92-e192-4a0d-83b4-426130837844</vt:lpwstr>
  </property>
</Properties>
</file>