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1"/>
        <w:gridCol w:w="6548"/>
      </w:tblGrid>
      <w:tr w:rsidR="00705320" w:rsidRPr="009107EF" w14:paraId="6A0F1D32" w14:textId="77777777" w:rsidTr="005115D3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495A4881" w:rsidR="00705320" w:rsidRPr="009107EF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veřejné zakázky</w:t>
            </w:r>
            <w:r w:rsidR="00705320"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2CAE88E7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5115D3">
              <w:rPr>
                <w:rFonts w:cs="Arial"/>
                <w:b w:val="0"/>
                <w:bCs/>
                <w:szCs w:val="20"/>
              </w:rPr>
              <w:t>Výstavba odvodňovacích příkopů PŘ1 a PŘ2 a propustků P28 a</w:t>
            </w:r>
            <w:r>
              <w:rPr>
                <w:rFonts w:cs="Arial"/>
                <w:b w:val="0"/>
                <w:bCs/>
                <w:szCs w:val="20"/>
              </w:rPr>
              <w:t> </w:t>
            </w:r>
            <w:r w:rsidRPr="005115D3">
              <w:rPr>
                <w:rFonts w:cs="Arial"/>
                <w:b w:val="0"/>
                <w:bCs/>
                <w:szCs w:val="20"/>
              </w:rPr>
              <w:t xml:space="preserve">P29 v k.ú. </w:t>
            </w:r>
            <w:proofErr w:type="spellStart"/>
            <w:r w:rsidRPr="005115D3">
              <w:rPr>
                <w:rFonts w:cs="Arial"/>
                <w:b w:val="0"/>
                <w:bCs/>
                <w:szCs w:val="20"/>
              </w:rPr>
              <w:t>Městiště</w:t>
            </w:r>
            <w:proofErr w:type="spellEnd"/>
          </w:p>
        </w:tc>
      </w:tr>
      <w:tr w:rsidR="00705320" w:rsidRPr="009107EF" w14:paraId="3A7BADCB" w14:textId="77777777" w:rsidTr="005115D3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014F1E0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</w:t>
            </w:r>
            <w:r w:rsidR="005115D3">
              <w:rPr>
                <w:rFonts w:cs="Arial"/>
                <w:bCs/>
                <w:i/>
                <w:color w:val="000000"/>
                <w:szCs w:val="20"/>
              </w:rPr>
              <w:t>pisová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5CC2D134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115D3">
              <w:rPr>
                <w:rFonts w:cs="Arial"/>
                <w:b w:val="0"/>
                <w:color w:val="000000"/>
                <w:szCs w:val="20"/>
              </w:rPr>
              <w:t>SP8109/2024-504101</w:t>
            </w:r>
          </w:p>
        </w:tc>
      </w:tr>
    </w:tbl>
    <w:p w14:paraId="36CA990A" w14:textId="77777777" w:rsidR="005115D3" w:rsidRPr="005115D3" w:rsidRDefault="005115D3" w:rsidP="005115D3">
      <w:pPr>
        <w:spacing w:before="240" w:after="0"/>
        <w:rPr>
          <w:rFonts w:cs="Arial"/>
          <w:b w:val="0"/>
          <w:szCs w:val="22"/>
        </w:rPr>
      </w:pPr>
      <w:r w:rsidRPr="005115D3">
        <w:rPr>
          <w:rFonts w:cs="Arial"/>
          <w:b w:val="0"/>
          <w:szCs w:val="22"/>
        </w:rPr>
        <w:t>Tato veřejná zakázka je v souladu s ustanovením § 27 zákona č. 134/2016 Sb., o zadávání veřejných zakázek, ve znění pozdějších předpisů, zadávána jako veřejná zakázka malého rozsahu.</w:t>
      </w:r>
    </w:p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9107EF" w14:paraId="3F823BDD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46FE28D" w14:textId="221829AD" w:rsidR="005115D3" w:rsidRPr="009107EF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037712">
              <w:rPr>
                <w:rFonts w:cs="Arial"/>
                <w:szCs w:val="22"/>
              </w:rPr>
              <w:t xml:space="preserve">ID </w:t>
            </w:r>
            <w:r>
              <w:rPr>
                <w:rFonts w:cs="Arial"/>
                <w:szCs w:val="22"/>
              </w:rPr>
              <w:t>d</w:t>
            </w:r>
            <w:r w:rsidRPr="00037712">
              <w:rPr>
                <w:rFonts w:cs="Arial"/>
                <w:szCs w:val="22"/>
              </w:rPr>
              <w:t>atové schránky: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2352EE07" w14:textId="77777777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3D19B64B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Osoba oprávněná jednat za dodavatele:</w:t>
            </w:r>
            <w:r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(např. 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5115D3" w:rsidRPr="009107EF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6B3A77FB" w:rsidR="005115D3" w:rsidRPr="009107EF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Kontaktní osoba pro podání nabídky a komunikaci v rámci zadávacího řízení: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5115D3" w:rsidRPr="009107EF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5115D3" w:rsidRPr="00705320" w:rsidRDefault="005115D3" w:rsidP="005115D3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5115D3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5115D3" w:rsidRPr="009107EF" w:rsidRDefault="005115D3" w:rsidP="005115D3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5115D3" w:rsidRPr="00705320" w:rsidRDefault="005115D3" w:rsidP="005115D3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4ADA20F9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5115D3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6403F7" w14:paraId="1E9D2CA3" w14:textId="77777777" w:rsidTr="00C2254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A7922A9" w14:textId="0F95200F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037712">
              <w:rPr>
                <w:rFonts w:cs="Arial"/>
                <w:szCs w:val="22"/>
              </w:rPr>
              <w:t xml:space="preserve">ID </w:t>
            </w:r>
            <w:r>
              <w:rPr>
                <w:rFonts w:cs="Arial"/>
                <w:szCs w:val="22"/>
              </w:rPr>
              <w:t>d</w:t>
            </w:r>
            <w:r w:rsidRPr="00037712">
              <w:rPr>
                <w:rFonts w:cs="Arial"/>
                <w:szCs w:val="22"/>
              </w:rPr>
              <w:t>atové schránky: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433B46B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– osoba oprávněná jednat za dodavatele: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5115D3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5115D3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5115D3" w:rsidRPr="006403F7" w:rsidRDefault="005115D3" w:rsidP="005115D3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5115D3" w:rsidRPr="00705320" w:rsidRDefault="005115D3" w:rsidP="005115D3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DE6110" w14:textId="7337606E" w:rsidR="005115D3" w:rsidRDefault="005115D3" w:rsidP="009107EF">
      <w:pPr>
        <w:pStyle w:val="Nadpis1"/>
      </w:pPr>
      <w:r>
        <w:t xml:space="preserve"> Nabídková cena (v Kč)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5115D3" w:rsidRPr="00705320" w14:paraId="45344936" w14:textId="77777777" w:rsidTr="009B34CD">
        <w:tc>
          <w:tcPr>
            <w:tcW w:w="4293" w:type="dxa"/>
            <w:tcMar>
              <w:left w:w="85" w:type="dxa"/>
              <w:right w:w="85" w:type="dxa"/>
            </w:tcMar>
          </w:tcPr>
          <w:p w14:paraId="35B7D3B7" w14:textId="2D2FDC21" w:rsidR="005115D3" w:rsidRPr="006403F7" w:rsidRDefault="005115D3" w:rsidP="009B34CD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5115D3">
              <w:rPr>
                <w:rFonts w:cs="Arial"/>
                <w:szCs w:val="20"/>
              </w:rPr>
              <w:t>Cena celkem bez DPH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41F3D6" w14:textId="77777777" w:rsidR="005115D3" w:rsidRPr="005115D3" w:rsidRDefault="005115D3" w:rsidP="009B34CD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705320" w14:paraId="088C3DC0" w14:textId="77777777" w:rsidTr="009B34CD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1E968C0" w14:textId="201CB881" w:rsidR="005115D3" w:rsidRPr="006403F7" w:rsidRDefault="005115D3" w:rsidP="009B34CD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5115D3">
              <w:rPr>
                <w:rFonts w:cs="Arial"/>
                <w:szCs w:val="22"/>
              </w:rPr>
              <w:t>Samostatně DPH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2642FD7" w14:textId="77777777" w:rsidR="005115D3" w:rsidRPr="005115D3" w:rsidRDefault="005115D3" w:rsidP="009B34CD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5115D3" w:rsidRPr="00705320" w14:paraId="1F72A821" w14:textId="77777777" w:rsidTr="009B34CD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14B1BB2" w14:textId="08DEF087" w:rsidR="005115D3" w:rsidRPr="00037712" w:rsidRDefault="005115D3" w:rsidP="009B34CD">
            <w:pPr>
              <w:spacing w:before="20" w:after="20" w:line="288" w:lineRule="auto"/>
              <w:rPr>
                <w:rFonts w:cs="Arial"/>
                <w:szCs w:val="22"/>
              </w:rPr>
            </w:pPr>
            <w:r w:rsidRPr="005115D3">
              <w:rPr>
                <w:rFonts w:cs="Arial"/>
                <w:szCs w:val="22"/>
              </w:rPr>
              <w:t>Cena celkem včetně DPH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2972429F" w14:textId="77777777" w:rsidR="005115D3" w:rsidRPr="005115D3" w:rsidRDefault="005115D3" w:rsidP="009B34CD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0FFBD9C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6BBE1F5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5115D3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677BC318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5115D3" w:rsidRPr="005115D3">
        <w:rPr>
          <w:rFonts w:cs="Arial"/>
          <w:b w:val="0"/>
          <w:i/>
          <w:iCs/>
          <w:snapToGrid w:val="0"/>
        </w:rPr>
        <w:t>Výstavba odvodňovacích příkopů PŘ1 a PŘ2 a</w:t>
      </w:r>
      <w:r w:rsidR="005115D3">
        <w:rPr>
          <w:rFonts w:cs="Arial"/>
          <w:b w:val="0"/>
          <w:i/>
          <w:iCs/>
          <w:snapToGrid w:val="0"/>
        </w:rPr>
        <w:t> </w:t>
      </w:r>
      <w:r w:rsidR="005115D3" w:rsidRPr="005115D3">
        <w:rPr>
          <w:rFonts w:cs="Arial"/>
          <w:b w:val="0"/>
          <w:i/>
          <w:iCs/>
          <w:snapToGrid w:val="0"/>
        </w:rPr>
        <w:t xml:space="preserve">propustků P28 a P29 v k.ú. </w:t>
      </w:r>
      <w:proofErr w:type="spellStart"/>
      <w:r w:rsidR="005115D3" w:rsidRPr="005115D3">
        <w:rPr>
          <w:rFonts w:cs="Arial"/>
          <w:b w:val="0"/>
          <w:i/>
          <w:iCs/>
          <w:snapToGrid w:val="0"/>
        </w:rPr>
        <w:t>Městiště</w:t>
      </w:r>
      <w:proofErr w:type="spellEnd"/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lastRenderedPageBreak/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320D" w14:textId="77777777" w:rsidR="0093669E" w:rsidRDefault="0093669E" w:rsidP="008E4AD5">
      <w:r>
        <w:separator/>
      </w:r>
    </w:p>
  </w:endnote>
  <w:endnote w:type="continuationSeparator" w:id="0">
    <w:p w14:paraId="74649982" w14:textId="77777777" w:rsidR="0093669E" w:rsidRDefault="009366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5C08C46E" w:rsidR="00D80098" w:rsidRDefault="0068423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764921E" wp14:editId="25E8198D">
          <wp:simplePos x="0" y="0"/>
          <wp:positionH relativeFrom="margin">
            <wp:posOffset>3769673</wp:posOffset>
          </wp:positionH>
          <wp:positionV relativeFrom="paragraph">
            <wp:posOffset>-279070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102570D6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C678" w14:textId="77777777" w:rsidR="0093669E" w:rsidRDefault="0093669E" w:rsidP="008E4AD5">
      <w:r>
        <w:separator/>
      </w:r>
    </w:p>
  </w:footnote>
  <w:footnote w:type="continuationSeparator" w:id="0">
    <w:p w14:paraId="24DEF745" w14:textId="77777777" w:rsidR="0093669E" w:rsidRDefault="009366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r w:rsidR="00705320" w:rsidRPr="00E94EEE">
      <w:rPr>
        <w:b w:val="0"/>
        <w:bCs/>
      </w:rPr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5D3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423E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669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5D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23</cp:revision>
  <cp:lastPrinted>2012-03-30T11:12:00Z</cp:lastPrinted>
  <dcterms:created xsi:type="dcterms:W3CDTF">2022-06-17T06:47:00Z</dcterms:created>
  <dcterms:modified xsi:type="dcterms:W3CDTF">2024-08-20T05:29:00Z</dcterms:modified>
</cp:coreProperties>
</file>