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„SoD“ </w:t>
      </w:r>
      <w:r w:rsidRPr="00B109EB">
        <w:rPr>
          <w:rFonts w:ascii="Arial" w:eastAsia="Times New Roman" w:hAnsi="Arial" w:cs="Arial"/>
          <w:b/>
          <w:i/>
          <w:iCs/>
          <w:color w:val="404040"/>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sidRPr="00647722">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3CB5C028" w14:textId="77777777" w:rsidR="00DB3EDA" w:rsidRPr="00786668" w:rsidRDefault="00DB3EDA" w:rsidP="00DB3EDA">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Pr="00786668">
        <w:rPr>
          <w:rFonts w:ascii="Arial" w:eastAsia="Times New Roman" w:hAnsi="Arial" w:cs="Arial"/>
          <w:b/>
          <w:lang w:eastAsia="cs-CZ"/>
        </w:rPr>
        <w:t>pro Olomoucký kraj</w:t>
      </w:r>
    </w:p>
    <w:p w14:paraId="23999347" w14:textId="77777777" w:rsidR="00DB3EDA" w:rsidRPr="00786668" w:rsidRDefault="00DB3EDA" w:rsidP="00DB3EDA">
      <w:pPr>
        <w:overflowPunct w:val="0"/>
        <w:autoSpaceDE w:val="0"/>
        <w:autoSpaceDN w:val="0"/>
        <w:adjustRightInd w:val="0"/>
        <w:spacing w:after="0"/>
        <w:jc w:val="both"/>
        <w:textAlignment w:val="baseline"/>
        <w:rPr>
          <w:rFonts w:ascii="Arial" w:eastAsia="Times New Roman" w:hAnsi="Arial" w:cs="Arial"/>
          <w:bCs/>
          <w:lang w:eastAsia="cs-CZ"/>
        </w:rPr>
      </w:pPr>
      <w:r w:rsidRPr="00647722">
        <w:rPr>
          <w:rFonts w:ascii="Arial" w:eastAsia="Times New Roman" w:hAnsi="Arial" w:cs="Arial"/>
          <w:bCs/>
          <w:lang w:eastAsia="cs-CZ"/>
        </w:rPr>
        <w:t>Adresa:</w:t>
      </w:r>
      <w:r>
        <w:rPr>
          <w:rFonts w:ascii="Arial" w:eastAsia="Times New Roman" w:hAnsi="Arial" w:cs="Arial"/>
          <w:b/>
          <w:lang w:eastAsia="cs-CZ"/>
        </w:rPr>
        <w:t xml:space="preserve"> </w:t>
      </w:r>
      <w:r w:rsidRPr="00786668">
        <w:rPr>
          <w:rFonts w:ascii="Arial" w:eastAsia="Times New Roman" w:hAnsi="Arial" w:cs="Arial"/>
          <w:bCs/>
          <w:lang w:eastAsia="cs-CZ"/>
        </w:rPr>
        <w:t>Blanická 383/1, 779 00 Olomouc</w:t>
      </w:r>
    </w:p>
    <w:p w14:paraId="55B3CEFA" w14:textId="77777777" w:rsidR="00DB3EDA" w:rsidRDefault="00DB3EDA" w:rsidP="00DB3EDA">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JUDr. Romanem Brnčalem, LL.M., ředitelem Krajského pozemkového úřadu pro Olomoucký kraj</w:t>
      </w:r>
    </w:p>
    <w:p w14:paraId="6E1831E5" w14:textId="77777777" w:rsidR="00DB3EDA" w:rsidRPr="00B109EB" w:rsidRDefault="00DB3EDA" w:rsidP="00DB3ED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313F1FAB" w14:textId="77777777" w:rsidR="00DB3EDA" w:rsidRDefault="00DB3EDA" w:rsidP="00DB3EDA">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Pr>
          <w:rFonts w:ascii="Arial" w:eastAsia="Lucida Sans Unicode" w:hAnsi="Arial" w:cs="Arial"/>
          <w:bCs/>
          <w:lang w:eastAsia="cs-CZ"/>
        </w:rPr>
        <w:t>Mgr. Jiří Koudelka</w:t>
      </w:r>
      <w:r w:rsidRPr="003B5734">
        <w:rPr>
          <w:rFonts w:ascii="Arial" w:eastAsia="Lucida Sans Unicode" w:hAnsi="Arial" w:cs="Arial"/>
          <w:bCs/>
          <w:lang w:eastAsia="cs-CZ"/>
        </w:rPr>
        <w:t xml:space="preserve">, vedoucí Pobočky </w:t>
      </w:r>
      <w:r>
        <w:rPr>
          <w:rFonts w:ascii="Arial" w:eastAsia="Lucida Sans Unicode" w:hAnsi="Arial" w:cs="Arial"/>
          <w:bCs/>
          <w:lang w:eastAsia="cs-CZ"/>
        </w:rPr>
        <w:t>Prostějov</w:t>
      </w:r>
    </w:p>
    <w:p w14:paraId="5DAEB82A" w14:textId="77777777" w:rsidR="00DB3EDA" w:rsidRPr="00941542" w:rsidRDefault="00DB3EDA" w:rsidP="00DB3EDA">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t>Ing. Zdeněk Chudožilov, Pobočka Prostějov</w:t>
      </w:r>
      <w:r w:rsidRPr="00941542">
        <w:rPr>
          <w:rFonts w:ascii="Arial" w:eastAsia="Lucida Sans Unicode" w:hAnsi="Arial" w:cs="Arial"/>
          <w:bCs/>
          <w:lang w:eastAsia="cs-CZ"/>
        </w:rPr>
        <w:tab/>
      </w:r>
    </w:p>
    <w:p w14:paraId="12DC0352" w14:textId="77777777" w:rsidR="00DB3EDA" w:rsidRDefault="00DB3EDA" w:rsidP="00DB3EDA">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Pr>
          <w:rFonts w:ascii="Arial" w:eastAsia="Times New Roman" w:hAnsi="Arial" w:cs="Arial"/>
          <w:bCs/>
          <w:lang w:eastAsia="cs-CZ"/>
        </w:rPr>
        <w:t>Prostějov</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Aloise Krále 4, 796 01 Prostějov</w:t>
      </w:r>
    </w:p>
    <w:p w14:paraId="1D780F06" w14:textId="77777777" w:rsidR="00DB3EDA" w:rsidRPr="00B109EB" w:rsidRDefault="00DB3EDA" w:rsidP="00DB3EDA">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Pr>
          <w:rFonts w:ascii="Arial" w:eastAsia="Lucida Sans Unicode" w:hAnsi="Arial" w:cs="Arial"/>
          <w:lang w:eastAsia="cs-CZ"/>
        </w:rPr>
        <w:t> 606 683 401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21E50F6E" w14:textId="77777777" w:rsidR="00DB3EDA" w:rsidRPr="00B109EB" w:rsidRDefault="00DB3EDA" w:rsidP="00DB3EDA">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Pr="0051548F">
          <w:rPr>
            <w:rStyle w:val="Hypertextovodkaz"/>
            <w:rFonts w:ascii="Arial" w:eastAsia="Lucida Sans Unicode" w:hAnsi="Arial" w:cs="Arial"/>
            <w:bCs/>
            <w:lang w:eastAsia="cs-CZ"/>
          </w:rPr>
          <w:t>prostejov.pk</w:t>
        </w:r>
        <w:r w:rsidRPr="0051548F">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6B8DB5EA" w14:textId="77777777" w:rsidR="00DB3EDA" w:rsidRPr="00B109EB" w:rsidRDefault="00DB3EDA" w:rsidP="00DB3EDA">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3688D2BC" w14:textId="77777777" w:rsidR="00DB3EDA" w:rsidRPr="00B109EB" w:rsidRDefault="00DB3EDA" w:rsidP="00DB3EDA">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3A095289" w14:textId="77777777" w:rsidR="00DB3EDA" w:rsidRPr="00B109EB" w:rsidRDefault="00DB3EDA" w:rsidP="00DB3EDA">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12B01C40" w14:textId="77777777" w:rsidR="00DB3EDA" w:rsidRPr="00B109EB" w:rsidRDefault="00DB3EDA" w:rsidP="00DB3EDA">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09388BDC" w14:textId="77777777" w:rsidR="00DB3EDA" w:rsidRPr="00B109EB" w:rsidRDefault="00DB3EDA" w:rsidP="00DB3EDA">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DB3EDA">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383B7193" w14:textId="190F13C7" w:rsidR="00584E2F" w:rsidRPr="000B48C3" w:rsidRDefault="006F210D" w:rsidP="000B48C3">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zastoupený: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tel./fax: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479439EF"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w:t>
      </w:r>
      <w:r w:rsidR="002F5A7D">
        <w:rPr>
          <w:rFonts w:ascii="Arial" w:eastAsia="Times New Roman" w:hAnsi="Arial" w:cs="Arial"/>
          <w:lang w:eastAsia="cs-CZ"/>
        </w:rPr>
        <w:br/>
      </w:r>
      <w:r w:rsidRPr="00B109EB">
        <w:rPr>
          <w:rFonts w:ascii="Arial" w:eastAsia="Times New Roman" w:hAnsi="Arial" w:cs="Arial"/>
          <w:lang w:eastAsia="cs-CZ"/>
        </w:rPr>
        <w:t xml:space="preserve">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w:t>
      </w:r>
      <w:r w:rsidR="00312297">
        <w:rPr>
          <w:rFonts w:ascii="Arial" w:eastAsia="Times New Roman" w:hAnsi="Arial" w:cs="Arial"/>
          <w:lang w:eastAsia="cs-CZ"/>
        </w:rPr>
        <w:br/>
      </w:r>
      <w:r w:rsidR="001B14A5" w:rsidRPr="00B109EB">
        <w:rPr>
          <w:rFonts w:ascii="Arial" w:eastAsia="Times New Roman" w:hAnsi="Arial" w:cs="Arial"/>
          <w:lang w:eastAsia="cs-CZ"/>
        </w:rPr>
        <w:t>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2F5A7D" w:rsidRPr="002F5A7D">
        <w:rPr>
          <w:rFonts w:ascii="Arial" w:eastAsia="Times New Roman" w:hAnsi="Arial" w:cs="Arial"/>
          <w:b/>
          <w:bCs/>
          <w:snapToGrid w:val="0"/>
          <w:lang w:eastAsia="cs-CZ"/>
        </w:rPr>
        <w:t>PEO, VHO a výsadba zeleně v k.ú. Vícov - II. etapa</w:t>
      </w:r>
      <w:r w:rsidR="001F221D" w:rsidRPr="002F5A7D">
        <w:rPr>
          <w:rFonts w:ascii="Arial" w:eastAsia="Times New Roman" w:hAnsi="Arial" w:cs="Arial"/>
          <w:bCs/>
          <w:snapToGrid w:val="0"/>
          <w:lang w:eastAsia="cs-CZ"/>
        </w:rPr>
        <w:t xml:space="preserve"> </w:t>
      </w:r>
      <w:r w:rsidR="00065713" w:rsidRPr="002F5A7D">
        <w:rPr>
          <w:rFonts w:ascii="Arial" w:eastAsia="Times New Roman" w:hAnsi="Arial" w:cs="Arial"/>
          <w:bCs/>
          <w:snapToGrid w:val="0"/>
        </w:rPr>
        <w:t>(dále jen „veřejná zakázka“)</w:t>
      </w:r>
      <w:r w:rsidR="00065713" w:rsidRPr="002F5A7D">
        <w:rPr>
          <w:rFonts w:ascii="Arial" w:eastAsia="Times New Roman" w:hAnsi="Arial" w:cs="Arial"/>
        </w:rPr>
        <w:t>.</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w:t>
      </w:r>
      <w:r w:rsidR="00CB4780">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6AFA94A4" w:rsidR="006615F7" w:rsidRPr="000B48C3"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5A71C9">
        <w:rPr>
          <w:rFonts w:ascii="Arial" w:eastAsia="Times New Roman" w:hAnsi="Arial" w:cs="Arial"/>
          <w:snapToGrid w:val="0"/>
          <w:lang w:val="de-DE" w:eastAsia="cs-CZ"/>
        </w:rPr>
        <w:t>30</w:t>
      </w:r>
      <w:r w:rsidR="000B48C3" w:rsidRPr="000B48C3">
        <w:rPr>
          <w:rFonts w:ascii="Arial" w:eastAsia="Times New Roman" w:hAnsi="Arial" w:cs="Arial"/>
          <w:snapToGrid w:val="0"/>
          <w:lang w:val="de-DE" w:eastAsia="cs-CZ"/>
        </w:rPr>
        <w:t>.04.2024</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3CDBD43F" w:rsidR="006615F7" w:rsidRPr="00AF033D" w:rsidRDefault="006615F7" w:rsidP="006615F7">
      <w:pPr>
        <w:spacing w:after="120" w:line="288" w:lineRule="auto"/>
        <w:jc w:val="both"/>
        <w:rPr>
          <w:rFonts w:ascii="Arial" w:eastAsia="Times New Roman" w:hAnsi="Arial" w:cs="Arial"/>
          <w:snapToGrid w:val="0"/>
          <w:lang w:val="de-DE" w:eastAsia="cs-CZ"/>
        </w:rPr>
      </w:pPr>
      <w:r w:rsidRPr="00B109EB">
        <w:rPr>
          <w:rFonts w:ascii="Arial" w:eastAsia="Times New Roman" w:hAnsi="Arial" w:cs="Arial"/>
          <w:lang w:eastAsia="cs-CZ"/>
        </w:rPr>
        <w:t xml:space="preserve">Stavební povolení ze dne: </w:t>
      </w:r>
      <w:r w:rsidR="00AF033D" w:rsidRPr="00AF033D">
        <w:rPr>
          <w:rFonts w:ascii="Arial" w:eastAsia="Times New Roman" w:hAnsi="Arial" w:cs="Arial"/>
          <w:snapToGrid w:val="0"/>
          <w:lang w:val="de-DE" w:eastAsia="cs-CZ"/>
        </w:rPr>
        <w:t>24.04.2024</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257C3CC5"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1B3DDA">
        <w:rPr>
          <w:rFonts w:ascii="Arial" w:hAnsi="Arial" w:cs="Arial"/>
        </w:rPr>
        <w:t> </w:t>
      </w:r>
      <w:r w:rsidR="001B3DDA">
        <w:rPr>
          <w:rFonts w:ascii="Arial" w:hAnsi="Arial" w:cs="Arial"/>
          <w:b/>
        </w:rPr>
        <w:t>k.ú. Vícov</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323E66BB"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w:t>
      </w:r>
      <w:bookmarkStart w:id="3" w:name="_Hlk163127955"/>
      <w:r w:rsidRPr="00B109EB">
        <w:rPr>
          <w:rFonts w:ascii="Arial" w:hAnsi="Arial" w:cs="Arial"/>
        </w:rPr>
        <w:t xml:space="preserve">stavby </w:t>
      </w:r>
      <w:r w:rsidR="00565622" w:rsidRPr="00565622">
        <w:rPr>
          <w:rFonts w:ascii="Arial" w:hAnsi="Arial" w:cs="Arial"/>
          <w:b/>
          <w:bCs/>
        </w:rPr>
        <w:t>PEO, VHO a výsadba zeleně v k.ú. Vícov - II. etapa</w:t>
      </w:r>
      <w:bookmarkEnd w:id="3"/>
      <w:r w:rsidR="00565622" w:rsidRPr="00565622">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1B67B951"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41C415BF"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 xml:space="preserve">Nedílnou součástí díla bude doklad o úspěšně provedeném kolaudačním řízení. </w:t>
      </w:r>
      <w:r w:rsidR="00312297">
        <w:rPr>
          <w:rFonts w:ascii="Arial" w:hAnsi="Arial" w:cs="Arial"/>
        </w:rPr>
        <w:br/>
      </w:r>
      <w:r w:rsidRPr="008F6BAD">
        <w:rPr>
          <w:rFonts w:ascii="Arial" w:hAnsi="Arial" w:cs="Arial"/>
        </w:rPr>
        <w:t>O kolaudaci požádá objednatel</w:t>
      </w:r>
      <w:r w:rsidR="00124418" w:rsidRPr="00124418">
        <w:rPr>
          <w:rFonts w:ascii="Arial" w:hAnsi="Arial" w:cs="Arial"/>
        </w:rPr>
        <w:t xml:space="preserve"> </w:t>
      </w:r>
      <w:r w:rsidR="00124418">
        <w:rPr>
          <w:rFonts w:ascii="Arial" w:hAnsi="Arial" w:cs="Arial"/>
        </w:rPr>
        <w:t>nejpozději do 10 pracovních dnů od řádného dokončení díl</w:t>
      </w:r>
      <w:r w:rsidR="000F16C3">
        <w:rPr>
          <w:rFonts w:ascii="Arial" w:hAnsi="Arial" w:cs="Arial"/>
        </w:rPr>
        <w:t>a.</w:t>
      </w:r>
      <w:r w:rsidRPr="008F6BAD">
        <w:rPr>
          <w:rFonts w:ascii="Arial" w:hAnsi="Arial" w:cs="Arial"/>
        </w:rPr>
        <w:t xml:space="preserve"> Zhotovitel se zavazuje zúčastnit místního šetření a závěrečné kontrolní prohlídky (pokud jsou svolány). </w:t>
      </w:r>
      <w:bookmarkStart w:id="4" w:name="_Hlk40280986"/>
    </w:p>
    <w:p w14:paraId="1C67659C" w14:textId="1E3899A5" w:rsidR="007553F3" w:rsidRPr="008F6BAD" w:rsidRDefault="007553F3" w:rsidP="00305F05">
      <w:pPr>
        <w:pStyle w:val="Odstavecseseznamem"/>
        <w:jc w:val="both"/>
        <w:rPr>
          <w:rFonts w:ascii="Arial" w:hAnsi="Arial" w:cs="Arial"/>
        </w:rPr>
      </w:pPr>
    </w:p>
    <w:bookmarkEnd w:id="4"/>
    <w:p w14:paraId="45B1D69B" w14:textId="4257E233"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688F349E"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565622" w:rsidRPr="00565622">
        <w:rPr>
          <w:rFonts w:ascii="Arial" w:hAnsi="Arial" w:cs="Arial"/>
          <w:b/>
        </w:rPr>
        <w:t>PEO, VHO a výsadba zeleně v k.ú. Vícov - II. etapa</w:t>
      </w:r>
    </w:p>
    <w:p w14:paraId="7A9E54C5" w14:textId="37A15B86" w:rsidR="00D6259E" w:rsidRPr="00A82ADA" w:rsidRDefault="00D6259E" w:rsidP="00D6259E">
      <w:pPr>
        <w:jc w:val="both"/>
        <w:rPr>
          <w:rFonts w:ascii="Arial" w:hAnsi="Arial" w:cs="Arial"/>
          <w:bCs/>
        </w:rPr>
      </w:pPr>
      <w:r w:rsidRPr="00B109EB">
        <w:rPr>
          <w:rFonts w:ascii="Arial" w:hAnsi="Arial" w:cs="Arial"/>
        </w:rPr>
        <w:t xml:space="preserve">Místo stavby:        </w:t>
      </w:r>
      <w:r w:rsidR="00565622" w:rsidRPr="00565622">
        <w:rPr>
          <w:rFonts w:ascii="Arial" w:hAnsi="Arial" w:cs="Arial"/>
        </w:rPr>
        <w:t>k.ú. Vícov, obec Vícov, okres Prostějov</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1D258AFD"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D5547C">
        <w:rPr>
          <w:rFonts w:ascii="Arial" w:hAnsi="Arial" w:cs="Arial"/>
        </w:rPr>
        <w:t>Hanousek</w:t>
      </w:r>
      <w:r w:rsidR="002F5A7D" w:rsidRPr="002F5A7D">
        <w:rPr>
          <w:rFonts w:ascii="Arial" w:hAnsi="Arial" w:cs="Arial"/>
        </w:rPr>
        <w:t xml:space="preserve"> s.r.o.</w:t>
      </w:r>
      <w:r w:rsidRPr="002F5A7D">
        <w:rPr>
          <w:rFonts w:ascii="Arial" w:hAnsi="Arial" w:cs="Arial"/>
        </w:rPr>
        <w:t>,</w:t>
      </w:r>
      <w:r w:rsidRPr="00B109EB">
        <w:rPr>
          <w:rFonts w:ascii="Arial" w:hAnsi="Arial" w:cs="Arial"/>
        </w:rPr>
        <w:t xml:space="preserve"> č. zakázky </w:t>
      </w:r>
      <w:r w:rsidR="00D5547C">
        <w:rPr>
          <w:rFonts w:ascii="Arial" w:hAnsi="Arial" w:cs="Arial"/>
        </w:rPr>
        <w:t>9</w:t>
      </w:r>
      <w:r w:rsidR="002F5A7D" w:rsidRPr="004A2005">
        <w:rPr>
          <w:rFonts w:ascii="Arial" w:hAnsi="Arial" w:cs="Arial"/>
        </w:rPr>
        <w:t>/</w:t>
      </w:r>
      <w:r w:rsidR="00D5547C">
        <w:rPr>
          <w:rFonts w:ascii="Arial" w:hAnsi="Arial" w:cs="Arial"/>
        </w:rPr>
        <w:t>22</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6970E773" w:rsidR="00D6259E" w:rsidRPr="00B109EB" w:rsidRDefault="00D6259E" w:rsidP="00FB44CA">
      <w:pPr>
        <w:pStyle w:val="Odstavecseseznamem"/>
        <w:numPr>
          <w:ilvl w:val="0"/>
          <w:numId w:val="4"/>
        </w:numPr>
        <w:jc w:val="both"/>
        <w:rPr>
          <w:rFonts w:ascii="Arial" w:hAnsi="Arial" w:cs="Arial"/>
          <w:highlight w:val="yellow"/>
        </w:rPr>
      </w:pPr>
      <w:r w:rsidRPr="00B109EB">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32F5D990"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w:t>
      </w:r>
      <w:r w:rsidR="000E76B3">
        <w:rPr>
          <w:rFonts w:ascii="Arial" w:hAnsi="Arial" w:cs="Arial"/>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A9ABDA5" w14:textId="6E7DA29A" w:rsidR="00EB7C60" w:rsidRPr="00EB7C60" w:rsidRDefault="00EB7C60" w:rsidP="00EB7C60">
      <w:pPr>
        <w:pStyle w:val="Odstavecseseznamem"/>
        <w:numPr>
          <w:ilvl w:val="0"/>
          <w:numId w:val="4"/>
        </w:numPr>
        <w:jc w:val="both"/>
        <w:rPr>
          <w:rFonts w:ascii="Arial" w:hAnsi="Arial" w:cs="Arial"/>
        </w:rPr>
      </w:pPr>
      <w:r w:rsidRPr="00EB7C60">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5" w:name="_Hlk16772920"/>
      <w:r w:rsidRPr="00EB7C60">
        <w:rPr>
          <w:rFonts w:ascii="Arial" w:hAnsi="Arial" w:cs="Arial"/>
        </w:rPr>
        <w:t xml:space="preserve">, </w:t>
      </w:r>
      <w:bookmarkEnd w:id="5"/>
      <w:r w:rsidRPr="00EB7C60">
        <w:rPr>
          <w:rFonts w:ascii="Arial" w:hAnsi="Arial" w:cs="Arial"/>
        </w:rPr>
        <w:t>je zhotovitel povinen neprodleně oznámit nález objednateli, stavebnímu úřadu a zároveň učinit opatření nezbytná k tomu, aby nález nebyl poškozen nebo zničen,</w:t>
      </w:r>
      <w:r w:rsidR="00AB593C">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6C012F">
        <w:rPr>
          <w:rFonts w:ascii="Arial" w:hAnsi="Arial" w:cs="Arial"/>
        </w:rPr>
        <w:t>v souladu s</w:t>
      </w:r>
      <w:r w:rsidRPr="00EB7C60">
        <w:rPr>
          <w:rFonts w:ascii="Arial" w:hAnsi="Arial" w:cs="Arial"/>
        </w:rPr>
        <w:t xml:space="preserve"> § 266, odst. 1 </w:t>
      </w:r>
      <w:bookmarkStart w:id="6" w:name="_Hlk155796260"/>
      <w:r w:rsidRPr="00EB7C60">
        <w:rPr>
          <w:rFonts w:ascii="Arial" w:hAnsi="Arial" w:cs="Arial"/>
        </w:rPr>
        <w:t xml:space="preserve">zákona č. 283/2021 Sb., </w:t>
      </w:r>
      <w:r w:rsidR="00E42A00">
        <w:rPr>
          <w:rFonts w:ascii="Arial" w:hAnsi="Arial" w:cs="Arial"/>
        </w:rPr>
        <w:t>s</w:t>
      </w:r>
      <w:r w:rsidRPr="00EB7C60">
        <w:rPr>
          <w:rFonts w:ascii="Arial" w:hAnsi="Arial" w:cs="Arial"/>
        </w:rPr>
        <w:t>tavební zákon</w:t>
      </w:r>
      <w:r w:rsidR="00CE55FF">
        <w:rPr>
          <w:rFonts w:ascii="Arial" w:hAnsi="Arial" w:cs="Arial"/>
        </w:rPr>
        <w:t xml:space="preserve">, </w:t>
      </w:r>
      <w:r w:rsidR="00CE55FF" w:rsidRPr="00CE55FF">
        <w:rPr>
          <w:rFonts w:ascii="Arial" w:hAnsi="Arial" w:cs="Arial"/>
        </w:rPr>
        <w:t>ve znění pozdějších předpisů</w:t>
      </w:r>
      <w:r w:rsidR="00AB593C">
        <w:rPr>
          <w:rFonts w:ascii="Arial" w:hAnsi="Arial" w:cs="Arial"/>
        </w:rPr>
        <w:t>.</w:t>
      </w:r>
    </w:p>
    <w:bookmarkEnd w:id="6"/>
    <w:p w14:paraId="5D763773" w14:textId="571618BB"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7" w:name="_Hlk13050168"/>
      <w:bookmarkStart w:id="8"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(dle čl. II bod 2. h) bude řešeno jako dodatečné práce dle této smlouvy, nebo novým samostatným</w:t>
      </w:r>
      <w:r w:rsidR="000E76B3">
        <w:rPr>
          <w:rFonts w:ascii="Arial" w:hAnsi="Arial" w:cs="Arial"/>
        </w:rPr>
        <w:t xml:space="preserve"> </w:t>
      </w:r>
      <w:r w:rsidRPr="000E76B3">
        <w:rPr>
          <w:rFonts w:ascii="Arial" w:hAnsi="Arial" w:cs="Arial"/>
        </w:rPr>
        <w:t>zadávacím</w:t>
      </w:r>
      <w:r w:rsidRPr="0D0362A8">
        <w:rPr>
          <w:rFonts w:ascii="Arial" w:hAnsi="Arial" w:cs="Arial"/>
        </w:rPr>
        <w:t xml:space="preserve"> řízením.</w:t>
      </w:r>
      <w:bookmarkEnd w:id="7"/>
    </w:p>
    <w:bookmarkEnd w:id="8"/>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ochrany a vytyčení podzemních inženýrských sítí uvedených v projektové dokumentaci.</w:t>
      </w:r>
    </w:p>
    <w:p w14:paraId="108EDB66" w14:textId="2465A44A"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AF033D">
        <w:rPr>
          <w:rFonts w:ascii="Arial" w:hAnsi="Arial" w:cs="Arial"/>
        </w:rPr>
        <w:t>Magistrátem města Prostějov,</w:t>
      </w:r>
      <w:r w:rsidRPr="00B109EB">
        <w:rPr>
          <w:rFonts w:ascii="Arial" w:hAnsi="Arial" w:cs="Arial"/>
        </w:rPr>
        <w:t xml:space="preserve"> </w:t>
      </w:r>
      <w:r w:rsidR="00AF033D">
        <w:rPr>
          <w:rFonts w:ascii="Arial" w:hAnsi="Arial" w:cs="Arial"/>
        </w:rPr>
        <w:t xml:space="preserve">Odborem životního prostředí, </w:t>
      </w:r>
      <w:r w:rsidRPr="00B109EB">
        <w:rPr>
          <w:rFonts w:ascii="Arial" w:hAnsi="Arial" w:cs="Arial"/>
        </w:rPr>
        <w:t xml:space="preserve">dne </w:t>
      </w:r>
      <w:r w:rsidR="00AF033D">
        <w:rPr>
          <w:rFonts w:ascii="Arial" w:hAnsi="Arial" w:cs="Arial"/>
        </w:rPr>
        <w:t>24.0.2024</w:t>
      </w:r>
      <w:r w:rsidRPr="00B109EB">
        <w:rPr>
          <w:rFonts w:ascii="Arial" w:hAnsi="Arial" w:cs="Arial"/>
        </w:rPr>
        <w:t xml:space="preserve"> č.j.</w:t>
      </w:r>
      <w:r w:rsidR="00AF033D">
        <w:rPr>
          <w:rFonts w:ascii="Arial" w:hAnsi="Arial" w:cs="Arial"/>
        </w:rPr>
        <w:t xml:space="preserve"> </w:t>
      </w:r>
      <w:r w:rsidR="00AF033D" w:rsidRPr="00AF033D">
        <w:rPr>
          <w:rFonts w:ascii="Arial" w:hAnsi="Arial" w:cs="Arial"/>
        </w:rPr>
        <w:t>PVMU 83095/2024 40</w:t>
      </w:r>
      <w:r w:rsidR="00AF033D">
        <w:rPr>
          <w:rFonts w:ascii="Arial" w:hAnsi="Arial" w:cs="Arial"/>
        </w:rPr>
        <w:t>.</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D982559"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w:t>
      </w:r>
      <w:r w:rsidR="00D02B8D">
        <w:rPr>
          <w:rFonts w:ascii="Arial" w:hAnsi="Arial" w:cs="Arial"/>
        </w:rPr>
        <w:t>čl</w:t>
      </w:r>
      <w:r w:rsidRPr="00B109EB">
        <w:rPr>
          <w:rFonts w:ascii="Arial" w:hAnsi="Arial" w:cs="Arial"/>
        </w:rPr>
        <w:t xml:space="preserve">.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9"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9"/>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0" w:name="_Hlk13051793"/>
      <w:r w:rsidRPr="00B109EB">
        <w:rPr>
          <w:rFonts w:ascii="Arial" w:hAnsi="Arial" w:cs="Arial"/>
          <w:bCs/>
        </w:rPr>
        <w:t>e</w:t>
      </w:r>
      <w:bookmarkStart w:id="11"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0"/>
      <w:bookmarkEnd w:id="11"/>
    </w:p>
    <w:p w14:paraId="03491D7F" w14:textId="77777777" w:rsidR="00E6175B" w:rsidRPr="00B109EB" w:rsidRDefault="00A26E5C" w:rsidP="00FB44CA">
      <w:pPr>
        <w:pStyle w:val="Odstavecseseznamem"/>
        <w:numPr>
          <w:ilvl w:val="0"/>
          <w:numId w:val="5"/>
        </w:numPr>
        <w:rPr>
          <w:rFonts w:ascii="Arial" w:hAnsi="Arial" w:cs="Arial"/>
        </w:rPr>
      </w:pPr>
      <w:bookmarkStart w:id="12"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3" w:name="_Hlk36122845"/>
      <w:bookmarkStart w:id="14" w:name="_Hlk36122353"/>
      <w:bookmarkEnd w:id="12"/>
      <w:r>
        <w:rPr>
          <w:i/>
          <w:iCs/>
          <w:sz w:val="22"/>
          <w:szCs w:val="22"/>
        </w:rPr>
        <w:t>(Cena bude uváděna na haléře, tj. na 2 desetinná místa)</w:t>
      </w:r>
      <w:bookmarkEnd w:id="13"/>
    </w:p>
    <w:bookmarkEnd w:id="14"/>
    <w:p w14:paraId="7D7B91BF" w14:textId="18A00642"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5"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5"/>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 xml:space="preserve">Položkový nabídkový rozpočet bude nedílnou součástí smlouvy </w:t>
      </w:r>
      <w:r w:rsidR="007F0A2D">
        <w:rPr>
          <w:rFonts w:ascii="Arial" w:hAnsi="Arial" w:cs="Arial"/>
          <w:bCs/>
        </w:rPr>
        <w:t xml:space="preserve">i </w:t>
      </w:r>
      <w:r w:rsidR="00B01BC0" w:rsidRPr="009C37DB">
        <w:rPr>
          <w:rFonts w:ascii="Arial" w:hAnsi="Arial" w:cs="Arial"/>
          <w:bCs/>
        </w:rPr>
        <w:t>v elektronické podobě</w:t>
      </w:r>
      <w:r w:rsidR="004B015F" w:rsidRPr="009C37DB">
        <w:rPr>
          <w:rFonts w:ascii="Arial" w:hAnsi="Arial" w:cs="Arial"/>
          <w:bCs/>
        </w:rPr>
        <w:t xml:space="preserve"> </w:t>
      </w:r>
      <w:bookmarkStart w:id="16"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6"/>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539C2E3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7F0A2D">
        <w:rPr>
          <w:rFonts w:ascii="Arial" w:hAnsi="Arial" w:cs="Arial"/>
        </w:rPr>
        <w:t>realizována</w:t>
      </w:r>
      <w:r w:rsidRPr="00B109EB">
        <w:rPr>
          <w:rFonts w:ascii="Arial" w:hAnsi="Arial" w:cs="Arial"/>
        </w:rPr>
        <w:t xml:space="preserve">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jednotlivých částí poté, co dokončí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w:t>
      </w:r>
      <w:r w:rsidRPr="00305F05">
        <w:rPr>
          <w:rFonts w:ascii="Arial" w:eastAsiaTheme="minorEastAsia" w:hAnsi="Arial" w:cs="Arial"/>
          <w:iCs/>
          <w:lang w:eastAsia="cs-CZ"/>
        </w:rPr>
        <w:lastRenderedPageBreak/>
        <w:t xml:space="preserve">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0063295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Daňový doklad (</w:t>
      </w:r>
      <w:r w:rsidR="00B857F2">
        <w:rPr>
          <w:rFonts w:ascii="Arial" w:hAnsi="Arial" w:cs="Arial"/>
        </w:rPr>
        <w:t>f</w:t>
      </w:r>
      <w:r w:rsidRPr="00B109EB">
        <w:rPr>
          <w:rFonts w:ascii="Arial" w:hAnsi="Arial" w:cs="Arial"/>
        </w:rPr>
        <w:t xml:space="preserve">aktura) </w:t>
      </w:r>
      <w:r w:rsidR="00ED3706" w:rsidRPr="00ED3706">
        <w:rPr>
          <w:rFonts w:ascii="Arial" w:hAnsi="Arial" w:cs="Arial"/>
        </w:rPr>
        <w:t xml:space="preserve">v papírové (tři stejnopisy) nebo v elektronické formě </w:t>
      </w:r>
      <w:r w:rsidRPr="00B109EB">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6BD4D21C" w:rsidR="00CC70FE" w:rsidRPr="00872DBD" w:rsidRDefault="00CC70FE" w:rsidP="00F26DA0">
      <w:pPr>
        <w:pStyle w:val="Odstavecseseznamem"/>
        <w:jc w:val="both"/>
        <w:rPr>
          <w:rFonts w:ascii="Arial" w:hAnsi="Arial" w:cs="Arial"/>
        </w:rPr>
      </w:pPr>
      <w:r w:rsidRPr="00B109EB">
        <w:rPr>
          <w:rFonts w:ascii="Arial" w:hAnsi="Arial" w:cs="Arial"/>
        </w:rPr>
        <w:t xml:space="preserve">Konečný příjemce: </w:t>
      </w:r>
      <w:r w:rsidR="00424CCF">
        <w:rPr>
          <w:rFonts w:ascii="Arial" w:hAnsi="Arial" w:cs="Arial"/>
        </w:rPr>
        <w:t>SPÚ/</w:t>
      </w:r>
      <w:r w:rsidRPr="00B109EB">
        <w:rPr>
          <w:rFonts w:ascii="Arial" w:hAnsi="Arial" w:cs="Arial"/>
        </w:rPr>
        <w:t xml:space="preserve"> </w:t>
      </w:r>
      <w:r w:rsidR="00AC3271">
        <w:rPr>
          <w:rFonts w:ascii="Arial" w:hAnsi="Arial" w:cs="Arial"/>
        </w:rPr>
        <w:t>KPÚ</w:t>
      </w:r>
      <w:r w:rsidR="007F0A2D">
        <w:rPr>
          <w:rFonts w:ascii="Arial" w:hAnsi="Arial" w:cs="Arial"/>
        </w:rPr>
        <w:t xml:space="preserve"> pro</w:t>
      </w:r>
      <w:r w:rsidR="00872DBD">
        <w:rPr>
          <w:rFonts w:ascii="Arial" w:hAnsi="Arial" w:cs="Arial"/>
        </w:rPr>
        <w:t xml:space="preserve"> Olomoucký kraj </w:t>
      </w:r>
      <w:r w:rsidR="00424CCF">
        <w:rPr>
          <w:rFonts w:ascii="Arial" w:hAnsi="Arial" w:cs="Arial"/>
        </w:rPr>
        <w:t>/</w:t>
      </w:r>
      <w:r w:rsidR="00AC3271">
        <w:rPr>
          <w:rFonts w:ascii="Arial" w:hAnsi="Arial" w:cs="Arial"/>
        </w:rPr>
        <w:t xml:space="preserve"> </w:t>
      </w:r>
      <w:r w:rsidRPr="00B109EB">
        <w:rPr>
          <w:rFonts w:ascii="Arial" w:hAnsi="Arial" w:cs="Arial"/>
        </w:rPr>
        <w:t xml:space="preserve">Pobočka </w:t>
      </w:r>
      <w:r w:rsidR="00872DBD">
        <w:rPr>
          <w:rFonts w:ascii="Arial" w:hAnsi="Arial" w:cs="Arial"/>
          <w:b/>
          <w:bCs/>
        </w:rPr>
        <w:t xml:space="preserve">Prostějov, </w:t>
      </w:r>
      <w:r w:rsidR="00872DBD" w:rsidRPr="00872DBD">
        <w:rPr>
          <w:rFonts w:ascii="Arial" w:hAnsi="Arial" w:cs="Arial"/>
        </w:rPr>
        <w:t>Aloise Krále 4, 796 01 Prostějov</w:t>
      </w:r>
      <w:r w:rsidR="00872DBD">
        <w:rPr>
          <w:rFonts w:ascii="Arial" w:hAnsi="Arial" w:cs="Arial"/>
        </w:rPr>
        <w:t>.</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80C204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Splatnost faktury se stanovuje na </w:t>
      </w:r>
      <w:r w:rsidR="0077003E">
        <w:rPr>
          <w:rFonts w:ascii="Arial" w:hAnsi="Arial" w:cs="Arial"/>
        </w:rPr>
        <w:t>3</w:t>
      </w:r>
      <w:r w:rsidRPr="00B109EB">
        <w:rPr>
          <w:rFonts w:ascii="Arial" w:hAnsi="Arial" w:cs="Arial"/>
        </w:rPr>
        <w:t>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7"/>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A831223"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w:t>
      </w:r>
      <w:r w:rsidRPr="00526FFA">
        <w:rPr>
          <w:rFonts w:ascii="Arial" w:eastAsia="Times New Roman" w:hAnsi="Arial" w:cs="Arial"/>
        </w:rPr>
        <w:lastRenderedPageBreak/>
        <w:t xml:space="preserve">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w:t>
      </w:r>
      <w:r w:rsidR="00312297">
        <w:rPr>
          <w:rFonts w:ascii="Arial" w:hAnsi="Arial" w:cs="Arial"/>
        </w:rPr>
        <w:br/>
      </w:r>
      <w:r w:rsidR="004E49B9" w:rsidRPr="00526FFA">
        <w:rPr>
          <w:rFonts w:ascii="Arial" w:hAnsi="Arial" w:cs="Arial"/>
        </w:rPr>
        <w:t xml:space="preserve">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CB4FB55" w14:textId="2386CE81" w:rsidR="00A00A7A" w:rsidRPr="00305F05" w:rsidRDefault="00A00A7A" w:rsidP="00A00A7A">
      <w:pPr>
        <w:pStyle w:val="Odstavecseseznamem"/>
        <w:jc w:val="both"/>
        <w:rPr>
          <w:rFonts w:ascii="Arial" w:hAnsi="Arial" w:cs="Arial"/>
          <w:color w:val="FF00FF"/>
        </w:rPr>
      </w:pP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12C9C40"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w:t>
      </w:r>
      <w:r w:rsidR="00E66300">
        <w:rPr>
          <w:rFonts w:ascii="Arial" w:eastAsiaTheme="minorEastAsia" w:hAnsi="Arial" w:cs="Arial"/>
          <w:lang w:eastAsia="cs-CZ"/>
        </w:rPr>
        <w:br/>
      </w:r>
      <w:r w:rsidRPr="00305F05">
        <w:rPr>
          <w:rFonts w:ascii="Arial" w:eastAsiaTheme="minorEastAsia" w:hAnsi="Arial" w:cs="Arial"/>
          <w:lang w:eastAsia="cs-CZ"/>
        </w:rPr>
        <w:t xml:space="preserve">i bez návrhu. Záměr přerušit práce musí zhotovitel doručit písemně objednateli nejpozději 7 kalendářních dnů před uvažovaným přerušením a musí být odsouhlasen technickým dozorem stavebníka a autorským dozorem. O počátku zimní přestávky </w:t>
      </w:r>
      <w:r w:rsidRPr="00305F05">
        <w:rPr>
          <w:rFonts w:ascii="Arial" w:eastAsiaTheme="minorEastAsia" w:hAnsi="Arial" w:cs="Arial"/>
          <w:lang w:eastAsia="cs-CZ"/>
        </w:rPr>
        <w:lastRenderedPageBreak/>
        <w:t xml:space="preserve">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0E14B675"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872DBD">
        <w:rPr>
          <w:rFonts w:ascii="Arial" w:eastAsiaTheme="minorEastAsia" w:hAnsi="Arial" w:cs="Arial"/>
          <w:b/>
          <w:lang w:eastAsia="cs-CZ"/>
        </w:rPr>
        <w:t>do 10</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18A494D5"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872DBD">
        <w:rPr>
          <w:rFonts w:ascii="Arial" w:eastAsiaTheme="minorEastAsia" w:hAnsi="Arial" w:cs="Arial"/>
          <w:b/>
          <w:lang w:eastAsia="cs-CZ"/>
        </w:rPr>
        <w:t xml:space="preserve">do 15 </w:t>
      </w:r>
      <w:r w:rsidRPr="00834F0D">
        <w:rPr>
          <w:rFonts w:ascii="Arial" w:eastAsiaTheme="minorEastAsia" w:hAnsi="Arial" w:cs="Arial"/>
          <w:b/>
          <w:bCs/>
          <w:lang w:eastAsia="cs-CZ"/>
        </w:rPr>
        <w:t>dnů od nabytí účinnosti smlouvy</w:t>
      </w:r>
      <w:r w:rsidRPr="00834F0D">
        <w:rPr>
          <w:rFonts w:ascii="Arial" w:eastAsiaTheme="minorEastAsia" w:hAnsi="Arial" w:cs="Arial"/>
          <w:lang w:eastAsia="cs-CZ"/>
        </w:rPr>
        <w:t xml:space="preserve">.  </w:t>
      </w:r>
    </w:p>
    <w:p w14:paraId="10DA67E4" w14:textId="2161F34D"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 </w:t>
      </w:r>
      <w:r w:rsidR="00483B1F">
        <w:rPr>
          <w:rFonts w:ascii="Arial" w:eastAsiaTheme="minorEastAsia" w:hAnsi="Arial" w:cs="Arial"/>
          <w:b/>
          <w:lang w:eastAsia="cs-CZ"/>
        </w:rPr>
        <w:t>1</w:t>
      </w:r>
      <w:r w:rsidR="003D3D32">
        <w:rPr>
          <w:rFonts w:ascii="Arial" w:eastAsiaTheme="minorEastAsia" w:hAnsi="Arial" w:cs="Arial"/>
          <w:b/>
          <w:lang w:eastAsia="cs-CZ"/>
        </w:rPr>
        <w:t>7</w:t>
      </w:r>
      <w:r w:rsidR="00872DBD">
        <w:rPr>
          <w:rFonts w:ascii="Arial" w:eastAsiaTheme="minorEastAsia" w:hAnsi="Arial" w:cs="Arial"/>
          <w:b/>
          <w:lang w:eastAsia="cs-CZ"/>
        </w:rPr>
        <w:t>.10.2024</w:t>
      </w:r>
    </w:p>
    <w:p w14:paraId="724F81B4" w14:textId="6AF369C4" w:rsidR="00C30F6D" w:rsidRPr="00872DBD" w:rsidRDefault="00C30F6D" w:rsidP="00872DBD">
      <w:pPr>
        <w:numPr>
          <w:ilvl w:val="0"/>
          <w:numId w:val="21"/>
        </w:numPr>
        <w:contextualSpacing/>
        <w:rPr>
          <w:rFonts w:ascii="Arial" w:eastAsiaTheme="minorEastAsia" w:hAnsi="Arial" w:cs="Arial"/>
          <w:b/>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w:t>
      </w:r>
      <w:r>
        <w:rPr>
          <w:rFonts w:ascii="Arial" w:eastAsiaTheme="minorEastAsia" w:hAnsi="Arial" w:cs="Arial"/>
          <w:lang w:eastAsia="cs-CZ"/>
        </w:rPr>
        <w:t xml:space="preserve">dokončeného </w:t>
      </w:r>
      <w:r w:rsidRPr="00834F0D">
        <w:rPr>
          <w:rFonts w:ascii="Arial" w:eastAsiaTheme="minorEastAsia" w:hAnsi="Arial" w:cs="Arial"/>
          <w:lang w:eastAsia="cs-CZ"/>
        </w:rPr>
        <w:t xml:space="preserve">díla: </w:t>
      </w:r>
      <w:r w:rsidR="00483B1F">
        <w:rPr>
          <w:rFonts w:ascii="Arial" w:eastAsiaTheme="minorEastAsia" w:hAnsi="Arial" w:cs="Arial"/>
          <w:b/>
          <w:lang w:eastAsia="cs-CZ"/>
        </w:rPr>
        <w:t>29</w:t>
      </w:r>
      <w:r w:rsidR="00872DBD" w:rsidRPr="00872DBD">
        <w:rPr>
          <w:rFonts w:ascii="Arial" w:eastAsiaTheme="minorEastAsia" w:hAnsi="Arial" w:cs="Arial"/>
          <w:b/>
          <w:lang w:eastAsia="cs-CZ"/>
        </w:rPr>
        <w:t>.11.2024</w:t>
      </w:r>
    </w:p>
    <w:p w14:paraId="24DF3470" w14:textId="20068714" w:rsidR="00E26605" w:rsidRDefault="00E26605" w:rsidP="00C30F6D">
      <w:pPr>
        <w:pStyle w:val="Odstavecseseznamem"/>
        <w:numPr>
          <w:ilvl w:val="0"/>
          <w:numId w:val="18"/>
        </w:numPr>
        <w:jc w:val="both"/>
        <w:rPr>
          <w:rFonts w:ascii="Arial" w:hAnsi="Arial" w:cs="Arial"/>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Tento závazný podrobný harmonogram je nedílnou součástí této smlouvy jako její příloha č. 1.</w:t>
      </w:r>
      <w:r w:rsidR="00535618">
        <w:rPr>
          <w:rFonts w:ascii="Arial" w:eastAsiaTheme="minorEastAsia" w:hAnsi="Arial" w:cs="Arial"/>
          <w:lang w:eastAsia="cs-CZ"/>
        </w:rPr>
        <w:t xml:space="preserve"> </w:t>
      </w:r>
      <w:r w:rsidR="00535618" w:rsidRPr="00535618">
        <w:rPr>
          <w:rFonts w:ascii="Arial" w:eastAsiaTheme="minorEastAsia" w:hAnsi="Arial" w:cs="Arial"/>
          <w:lang w:eastAsia="cs-CZ"/>
        </w:rPr>
        <w:t>V harmonogramu bude uveden počet dnů potřebných pro plnění jednotlivých fází výstavby.</w:t>
      </w:r>
    </w:p>
    <w:p w14:paraId="1A454B96" w14:textId="5A5C6017"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3DA82420"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w:t>
      </w:r>
      <w:r w:rsidR="00ED3706">
        <w:rPr>
          <w:rFonts w:ascii="Arial" w:hAnsi="Arial" w:cs="Arial"/>
        </w:rPr>
        <w:t>„</w:t>
      </w:r>
      <w:r w:rsidRPr="00B109EB">
        <w:rPr>
          <w:rFonts w:ascii="Arial" w:hAnsi="Arial" w:cs="Arial"/>
        </w:rPr>
        <w:t>BOZP</w:t>
      </w:r>
      <w:r w:rsidR="00ED3706">
        <w:rPr>
          <w:rFonts w:ascii="Arial" w:hAnsi="Arial" w:cs="Arial"/>
        </w:rPr>
        <w:t>“</w:t>
      </w:r>
      <w:r w:rsidRPr="00B109EB">
        <w:rPr>
          <w:rFonts w:ascii="Arial" w:hAnsi="Arial" w:cs="Arial"/>
        </w:rPr>
        <w:t>).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Default="00050E94" w:rsidP="00050E94">
      <w:pPr>
        <w:pStyle w:val="Odstavecseseznamem"/>
        <w:jc w:val="both"/>
        <w:rPr>
          <w:rFonts w:ascii="Arial" w:hAnsi="Arial" w:cs="Arial"/>
        </w:rPr>
      </w:pPr>
    </w:p>
    <w:p w14:paraId="5B01C205" w14:textId="77777777" w:rsidR="00E66300" w:rsidRDefault="00E66300" w:rsidP="00050E94">
      <w:pPr>
        <w:pStyle w:val="Odstavecseseznamem"/>
        <w:jc w:val="both"/>
        <w:rPr>
          <w:rFonts w:ascii="Arial" w:hAnsi="Arial" w:cs="Arial"/>
        </w:rPr>
      </w:pPr>
    </w:p>
    <w:p w14:paraId="7436B0E1" w14:textId="77777777" w:rsidR="00E66300" w:rsidRPr="00B109EB" w:rsidRDefault="00E66300"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57732E79"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r w:rsidR="009A6F40" w:rsidRPr="00B109EB">
        <w:rPr>
          <w:rFonts w:ascii="Arial" w:hAnsi="Arial" w:cs="Arial"/>
        </w:rPr>
        <w:t xml:space="preserve">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18" w:name="_Hlk72761536"/>
      <w:r w:rsidR="00D65CC9" w:rsidRPr="00213A8E">
        <w:rPr>
          <w:rFonts w:ascii="Arial" w:hAnsi="Arial" w:cs="Arial"/>
        </w:rPr>
        <w:t xml:space="preserve">odstranění </w:t>
      </w:r>
      <w:bookmarkStart w:id="19" w:name="_Hlk36121733"/>
      <w:r w:rsidR="00D65CC9" w:rsidRPr="00213A8E">
        <w:rPr>
          <w:rFonts w:ascii="Arial" w:hAnsi="Arial" w:cs="Arial"/>
        </w:rPr>
        <w:t xml:space="preserve">vad </w:t>
      </w:r>
      <w:r w:rsidR="00E66300">
        <w:rPr>
          <w:rFonts w:ascii="Arial" w:hAnsi="Arial" w:cs="Arial"/>
        </w:rPr>
        <w:br/>
      </w:r>
      <w:r w:rsidR="00D65CC9" w:rsidRPr="00213A8E">
        <w:rPr>
          <w:rFonts w:ascii="Arial" w:hAnsi="Arial" w:cs="Arial"/>
        </w:rPr>
        <w:t>a nedodělků z přejímacího řízení nebo vydáním kolaudačního souhlasu (rozhodující je okolnost, která nastane dříve).</w:t>
      </w:r>
      <w:bookmarkEnd w:id="18"/>
      <w:bookmarkEnd w:id="19"/>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8CAAF18"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E66300">
        <w:rPr>
          <w:rFonts w:ascii="Arial" w:hAnsi="Arial" w:cs="Arial"/>
        </w:rPr>
        <w:br/>
      </w:r>
      <w:r w:rsidRPr="00B109EB">
        <w:rPr>
          <w:rFonts w:ascii="Arial" w:hAnsi="Arial" w:cs="Arial"/>
        </w:rPr>
        <w:t xml:space="preserve">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5C4364BE"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w:t>
      </w:r>
      <w:r w:rsidR="00C8349E">
        <w:rPr>
          <w:rFonts w:ascii="Arial" w:hAnsi="Arial" w:cs="Arial"/>
        </w:rPr>
        <w:t xml:space="preserve">164 </w:t>
      </w:r>
      <w:r w:rsidRPr="00B109EB">
        <w:rPr>
          <w:rFonts w:ascii="Arial" w:hAnsi="Arial" w:cs="Arial"/>
        </w:rPr>
        <w:t xml:space="preserve"> </w:t>
      </w:r>
      <w:r w:rsidR="005C7556">
        <w:rPr>
          <w:rFonts w:ascii="Arial" w:hAnsi="Arial" w:cs="Arial"/>
        </w:rPr>
        <w:t xml:space="preserve">stavebního </w:t>
      </w:r>
      <w:r w:rsidRPr="00B109EB">
        <w:rPr>
          <w:rFonts w:ascii="Arial" w:hAnsi="Arial" w:cs="Arial"/>
        </w:rPr>
        <w:t xml:space="preserve">zákona s odkazem na další </w:t>
      </w:r>
      <w:r w:rsidR="00C8349E">
        <w:rPr>
          <w:rFonts w:ascii="Arial" w:hAnsi="Arial" w:cs="Arial"/>
        </w:rPr>
        <w:t xml:space="preserve">platné </w:t>
      </w:r>
      <w:r w:rsidRPr="00B109EB">
        <w:rPr>
          <w:rFonts w:ascii="Arial" w:hAnsi="Arial" w:cs="Arial"/>
        </w:rPr>
        <w:t xml:space="preserve">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0" w:name="_Hlk13040347"/>
      <w:r w:rsidRPr="00B109EB">
        <w:rPr>
          <w:rFonts w:ascii="Arial" w:hAnsi="Arial" w:cs="Arial"/>
        </w:rPr>
        <w:t>které při provádění díla nezpracoval.</w:t>
      </w:r>
    </w:p>
    <w:p w14:paraId="288B053D" w14:textId="12AC357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w:t>
      </w:r>
      <w:r w:rsidR="00E66300">
        <w:rPr>
          <w:rFonts w:ascii="Arial" w:hAnsi="Arial" w:cs="Arial"/>
        </w:rPr>
        <w:br/>
      </w:r>
      <w:r w:rsidR="005C7556" w:rsidRPr="005C7556">
        <w:rPr>
          <w:rFonts w:ascii="Arial" w:hAnsi="Arial" w:cs="Arial"/>
        </w:rPr>
        <w:t xml:space="preserve">a o zajištění bezpečnosti a ochrany zdraví při činnosti nebo poskytování služeb mimo pracovněprávní vztahy (zákon </w:t>
      </w:r>
      <w:bookmarkEnd w:id="2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ED3706" w:rsidRPr="00ED3706">
        <w:rPr>
          <w:rFonts w:ascii="Arial" w:hAnsi="Arial" w:cs="Arial"/>
        </w:rPr>
        <w:t>ZoBP</w:t>
      </w:r>
      <w:r w:rsidR="00ED3706" w:rsidRPr="00ED3706" w:rsidDel="00ED3706">
        <w:rPr>
          <w:rFonts w:ascii="Arial" w:hAnsi="Arial" w:cs="Arial"/>
        </w:rPr>
        <w:t xml:space="preserve"> </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0"/>
    <w:p w14:paraId="7854B991" w14:textId="3FBDA44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ED3706" w:rsidRPr="00ED3706">
        <w:rPr>
          <w:rFonts w:ascii="Arial" w:hAnsi="Arial" w:cs="Arial"/>
        </w:rPr>
        <w:t>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63DD15D5"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w:t>
      </w:r>
      <w:r w:rsidR="00AA730F">
        <w:rPr>
          <w:rFonts w:ascii="Arial" w:hAnsi="Arial" w:cs="Arial"/>
        </w:rPr>
        <w:br/>
      </w:r>
      <w:r w:rsidRPr="00B109EB">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39B8816"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w:t>
      </w:r>
      <w:r w:rsidR="00EC05E1">
        <w:rPr>
          <w:rFonts w:ascii="Arial" w:hAnsi="Arial" w:cs="Arial"/>
        </w:rPr>
        <w:t>e lhůtě pro</w:t>
      </w:r>
      <w:r w:rsidRPr="00B109EB">
        <w:rPr>
          <w:rFonts w:ascii="Arial" w:hAnsi="Arial" w:cs="Arial"/>
        </w:rPr>
        <w:t xml:space="preserve"> předání </w:t>
      </w:r>
      <w:r w:rsidR="00AA730F">
        <w:rPr>
          <w:rFonts w:ascii="Arial" w:hAnsi="Arial" w:cs="Arial"/>
        </w:rPr>
        <w:br/>
      </w:r>
      <w:r w:rsidRPr="00B109EB">
        <w:rPr>
          <w:rFonts w:ascii="Arial" w:hAnsi="Arial" w:cs="Arial"/>
        </w:rPr>
        <w:t>a převzetí díla soubor certifikátů, či jiných průvodních dokladů rozhodujících materiálů užitých k vybudování díla.</w:t>
      </w:r>
    </w:p>
    <w:p w14:paraId="0942F867" w14:textId="041558B3"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w:t>
      </w:r>
      <w:r w:rsidR="00AB593C" w:rsidRPr="00AB593C">
        <w:rPr>
          <w:rFonts w:ascii="Arial" w:hAnsi="Arial" w:cs="Arial"/>
        </w:rPr>
        <w:t>§ 266, odst. 1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lastRenderedPageBreak/>
        <w:t>Zhotovitel je povinen zajistit po celou dobu plnění veřejné zakázky následující podmínky společensky odpovědného veřejného zadávání:</w:t>
      </w:r>
    </w:p>
    <w:p w14:paraId="10A1659D" w14:textId="70C0898F"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r w:rsidR="00AA730F">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256A1D6D"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730F">
        <w:rPr>
          <w:rFonts w:ascii="Arial" w:hAnsi="Arial" w:cs="Arial"/>
        </w:rPr>
        <w:br/>
      </w:r>
      <w:r w:rsidRPr="00213A8E">
        <w:rPr>
          <w:rFonts w:ascii="Arial" w:hAnsi="Arial" w:cs="Arial"/>
        </w:rPr>
        <w:t xml:space="preserve">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2C89009D" w:rsidR="000E32D5" w:rsidRDefault="000E32D5" w:rsidP="00FB44CA">
      <w:pPr>
        <w:pStyle w:val="Odstavecseseznamem"/>
        <w:numPr>
          <w:ilvl w:val="0"/>
          <w:numId w:val="10"/>
        </w:numPr>
        <w:jc w:val="both"/>
        <w:rPr>
          <w:rFonts w:ascii="Arial" w:hAnsi="Arial" w:cs="Arial"/>
        </w:rPr>
      </w:pPr>
      <w:bookmarkStart w:id="22"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872DBD" w:rsidRPr="00872DBD">
        <w:rPr>
          <w:rFonts w:ascii="Arial" w:hAnsi="Arial" w:cs="Arial"/>
          <w:b/>
        </w:rPr>
        <w:t xml:space="preserve">5 mil. </w:t>
      </w:r>
      <w:r w:rsidRPr="00872DBD">
        <w:rPr>
          <w:rFonts w:ascii="Arial" w:hAnsi="Arial" w:cs="Arial"/>
          <w:b/>
        </w:rPr>
        <w:t>Kč</w:t>
      </w:r>
      <w:r w:rsidRPr="00872DBD">
        <w:rPr>
          <w:rFonts w:ascii="Arial" w:hAnsi="Arial" w:cs="Arial"/>
        </w:rPr>
        <w:t>.</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AA730F">
        <w:rPr>
          <w:rFonts w:ascii="Arial" w:hAnsi="Arial" w:cs="Arial"/>
        </w:rPr>
        <w:br/>
      </w:r>
      <w:r w:rsidRPr="0054723C">
        <w:rPr>
          <w:rFonts w:ascii="Arial" w:hAnsi="Arial" w:cs="Arial"/>
        </w:rPr>
        <w:t xml:space="preserve">v předchozí větě. Zhotovitel se dále zavazuje, že bude pojištěn také po dobu záruky </w:t>
      </w:r>
      <w:r w:rsidR="00AA730F">
        <w:rPr>
          <w:rFonts w:ascii="Arial" w:hAnsi="Arial" w:cs="Arial"/>
        </w:rPr>
        <w:br/>
      </w:r>
      <w:r w:rsidRPr="0054723C">
        <w:rPr>
          <w:rFonts w:ascii="Arial" w:hAnsi="Arial" w:cs="Arial"/>
        </w:rPr>
        <w:t>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2F7966B"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w:t>
      </w:r>
      <w:r w:rsidR="00AA730F">
        <w:rPr>
          <w:rFonts w:ascii="Arial" w:hAnsi="Arial" w:cs="Arial"/>
        </w:rPr>
        <w:br/>
      </w:r>
      <w:r w:rsidRPr="0040364B">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2"/>
    <w:p w14:paraId="6A6CF96B" w14:textId="77777777" w:rsidR="00865AF8" w:rsidRDefault="00865AF8" w:rsidP="00C12256">
      <w:pP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382F4273"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w:t>
      </w:r>
      <w:r w:rsidR="00AA730F">
        <w:rPr>
          <w:rFonts w:ascii="Arial" w:hAnsi="Arial" w:cs="Arial"/>
        </w:rPr>
        <w:br/>
      </w:r>
      <w:r w:rsidRPr="00B109EB">
        <w:rPr>
          <w:rFonts w:ascii="Arial" w:hAnsi="Arial" w:cs="Arial"/>
        </w:rPr>
        <w:t xml:space="preserve">a zhotovitel není v prodlení. </w:t>
      </w:r>
      <w:r w:rsidR="00EC05E1">
        <w:rPr>
          <w:rFonts w:ascii="Arial" w:hAnsi="Arial" w:cs="Arial"/>
        </w:rPr>
        <w:t xml:space="preserve">Lhůty pro </w:t>
      </w:r>
      <w:r w:rsidRPr="00B109EB">
        <w:rPr>
          <w:rFonts w:ascii="Arial" w:hAnsi="Arial" w:cs="Arial"/>
        </w:rPr>
        <w:t xml:space="preserve">plnění dle této smlouvy budou prodlouženy </w:t>
      </w:r>
      <w:r w:rsidR="00AA730F">
        <w:rPr>
          <w:rFonts w:ascii="Arial" w:hAnsi="Arial" w:cs="Arial"/>
        </w:rPr>
        <w:br/>
      </w:r>
      <w:r w:rsidRPr="00B109EB">
        <w:rPr>
          <w:rFonts w:ascii="Arial" w:hAnsi="Arial" w:cs="Arial"/>
        </w:rPr>
        <w:t>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3"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EC72108"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podepíší. </w:t>
      </w:r>
      <w:r w:rsidR="00477295">
        <w:rPr>
          <w:rFonts w:ascii="Arial" w:hAnsi="Arial" w:cs="Arial"/>
        </w:rPr>
        <w:t xml:space="preserve">Součástí protokolu bude zhotovitelem zpracovaný časový harmonogram, který bude </w:t>
      </w:r>
      <w:r w:rsidR="00477295" w:rsidRPr="00647722">
        <w:rPr>
          <w:rFonts w:ascii="Arial" w:hAnsi="Arial" w:cs="Arial"/>
        </w:rPr>
        <w:t>datumově</w:t>
      </w:r>
      <w:r w:rsidR="00477295">
        <w:rPr>
          <w:rFonts w:ascii="Arial" w:hAnsi="Arial" w:cs="Arial"/>
        </w:rPr>
        <w:t xml:space="preserve"> konkretizovat lhůty jednotlivých fází stavby uvedené v čl. V odst 5. </w:t>
      </w:r>
      <w:r w:rsidRPr="00B109EB">
        <w:rPr>
          <w:rFonts w:ascii="Arial" w:hAnsi="Arial" w:cs="Arial"/>
        </w:rPr>
        <w:t>Za den předání a převzetí staveniště se považuje den, kdy dojde k oboustrannému podpisu příslušného protokolu.</w:t>
      </w:r>
    </w:p>
    <w:p w14:paraId="1F4D8E9A" w14:textId="1EE94D2C"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lastRenderedPageBreak/>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w:t>
      </w:r>
      <w:r w:rsidR="00AA730F">
        <w:rPr>
          <w:rFonts w:ascii="Arial" w:hAnsi="Arial" w:cs="Arial"/>
        </w:rPr>
        <w:br/>
      </w:r>
      <w:r w:rsidR="007D58F4" w:rsidRPr="007D58F4">
        <w:rPr>
          <w:rFonts w:ascii="Arial" w:hAnsi="Arial" w:cs="Arial"/>
        </w:rPr>
        <w:t xml:space="preserve">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50614B1F" w:rsidR="00C93D07"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3F8BBD94" w14:textId="77777777" w:rsidR="000D7CD6" w:rsidRPr="00B109EB" w:rsidRDefault="000D7CD6" w:rsidP="006B54C6">
      <w:pPr>
        <w:pStyle w:val="Odstavecseseznamem"/>
        <w:jc w:val="both"/>
        <w:rPr>
          <w:rFonts w:ascii="Arial" w:hAnsi="Arial" w:cs="Arial"/>
          <w:u w:val="single"/>
        </w:rPr>
      </w:pP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695469AC"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4B60E575" w:rsidR="006B54C6" w:rsidRDefault="00C93D07" w:rsidP="0086088C">
      <w:pPr>
        <w:pStyle w:val="Odstavecseseznamem"/>
        <w:jc w:val="both"/>
        <w:rPr>
          <w:rFonts w:ascii="Arial" w:hAnsi="Arial" w:cs="Arial"/>
          <w:u w:val="single"/>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5F4FA9D2" w14:textId="77777777" w:rsidR="000D7CD6" w:rsidRPr="00B109EB" w:rsidRDefault="000D7CD6" w:rsidP="0086088C">
      <w:pPr>
        <w:pStyle w:val="Odstavecseseznamem"/>
        <w:jc w:val="both"/>
        <w:rPr>
          <w:rFonts w:ascii="Arial" w:hAnsi="Arial" w:cs="Arial"/>
        </w:rPr>
      </w:pPr>
    </w:p>
    <w:p w14:paraId="60F9342B" w14:textId="7742450E"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w:t>
      </w:r>
      <w:r w:rsidR="00AA730F">
        <w:rPr>
          <w:rFonts w:ascii="Arial" w:hAnsi="Arial" w:cs="Arial"/>
        </w:rPr>
        <w:br/>
      </w:r>
      <w:r w:rsidRPr="00B109EB">
        <w:rPr>
          <w:rFonts w:ascii="Arial" w:hAnsi="Arial" w:cs="Arial"/>
        </w:rPr>
        <w:t xml:space="preserve">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lastRenderedPageBreak/>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50C065AC" w:rsidR="007958B9" w:rsidRDefault="007958B9" w:rsidP="006B54C6">
      <w:pPr>
        <w:pStyle w:val="Odstavecseseznamem"/>
        <w:jc w:val="both"/>
        <w:rPr>
          <w:rFonts w:ascii="Arial" w:hAnsi="Arial" w:cs="Arial"/>
          <w:u w:val="single"/>
        </w:rPr>
      </w:pPr>
      <w:r w:rsidRPr="00B109EB">
        <w:rPr>
          <w:rFonts w:ascii="Arial" w:hAnsi="Arial" w:cs="Arial"/>
          <w:u w:val="single"/>
        </w:rPr>
        <w:t>Kontrolní dny</w:t>
      </w:r>
    </w:p>
    <w:p w14:paraId="0009681B" w14:textId="77777777" w:rsidR="000D7CD6" w:rsidRPr="00B109EB" w:rsidRDefault="000D7CD6" w:rsidP="006B54C6">
      <w:pPr>
        <w:pStyle w:val="Odstavecseseznamem"/>
        <w:jc w:val="both"/>
        <w:rPr>
          <w:rFonts w:ascii="Arial" w:hAnsi="Arial" w:cs="Arial"/>
          <w:u w:val="single"/>
        </w:rPr>
      </w:pP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0B591A2E" w:rsidR="00BB4203"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744E108D" w14:textId="77777777" w:rsidR="000D7CD6" w:rsidRPr="00B109EB" w:rsidRDefault="000D7CD6" w:rsidP="006B54C6">
      <w:pPr>
        <w:pStyle w:val="Odstavecseseznamem"/>
        <w:jc w:val="both"/>
        <w:rPr>
          <w:rFonts w:ascii="Arial" w:hAnsi="Arial" w:cs="Arial"/>
        </w:rPr>
      </w:pP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44603381"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w:t>
      </w:r>
      <w:r w:rsidR="00AA730F">
        <w:rPr>
          <w:rFonts w:ascii="Arial" w:hAnsi="Arial" w:cs="Arial"/>
        </w:rPr>
        <w:br/>
      </w:r>
      <w:r w:rsidRPr="00B109EB">
        <w:rPr>
          <w:rFonts w:ascii="Arial" w:hAnsi="Arial" w:cs="Arial"/>
        </w:rPr>
        <w:t>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w:t>
      </w:r>
      <w:r w:rsidR="00ED3706" w:rsidRPr="00872DBD">
        <w:rPr>
          <w:rFonts w:ascii="Arial" w:hAnsi="Arial" w:cs="Arial"/>
        </w:rPr>
        <w:t>:</w:t>
      </w:r>
      <w:r w:rsidR="00ED3706">
        <w:rPr>
          <w:rFonts w:ascii="Arial" w:hAnsi="Arial" w:cs="Arial"/>
        </w:rPr>
        <w:t xml:space="preserve"> </w:t>
      </w:r>
      <w:r w:rsidR="00ED3706" w:rsidRPr="00872DBD">
        <w:rPr>
          <w:rFonts w:ascii="Arial" w:hAnsi="Arial" w:cs="Arial"/>
        </w:rPr>
        <w:t>Státní pozemkový úřad</w:t>
      </w:r>
      <w:r w:rsidR="00872DBD" w:rsidRPr="00872DBD">
        <w:rPr>
          <w:rFonts w:ascii="Arial" w:hAnsi="Arial" w:cs="Arial"/>
        </w:rPr>
        <w:t xml:space="preserve">, </w:t>
      </w:r>
      <w:r w:rsidR="00ED3706" w:rsidRPr="00872DBD">
        <w:rPr>
          <w:rFonts w:ascii="Arial" w:hAnsi="Arial" w:cs="Arial"/>
        </w:rPr>
        <w:t>Krajský pozemkový úřad pro</w:t>
      </w:r>
      <w:r w:rsidR="00872DBD" w:rsidRPr="00872DBD">
        <w:rPr>
          <w:rFonts w:ascii="Arial" w:hAnsi="Arial" w:cs="Arial"/>
        </w:rPr>
        <w:t xml:space="preserve"> Olomoucký kraj,</w:t>
      </w:r>
      <w:r w:rsidR="00ED3706" w:rsidRPr="00872DBD">
        <w:rPr>
          <w:rFonts w:ascii="Arial" w:hAnsi="Arial" w:cs="Arial"/>
        </w:rPr>
        <w:t xml:space="preserve"> Pobočka </w:t>
      </w:r>
      <w:r w:rsidR="00872DBD">
        <w:rPr>
          <w:rFonts w:ascii="Arial" w:hAnsi="Arial" w:cs="Arial"/>
        </w:rPr>
        <w:t>Prostějov, Aloise Krále 4 796 01 Prostějov.</w:t>
      </w:r>
    </w:p>
    <w:p w14:paraId="60A47392" w14:textId="01BCCB4B"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kolaudac</w:t>
      </w:r>
      <w:r w:rsidR="00D47431">
        <w:rPr>
          <w:rFonts w:ascii="Arial" w:eastAsia="Times New Roman" w:hAnsi="Arial" w:cs="Arial"/>
        </w:rPr>
        <w:t>í</w:t>
      </w:r>
      <w:r w:rsidRPr="00503F7F">
        <w:rPr>
          <w:rFonts w:ascii="Arial" w:eastAsia="Times New Roman" w:hAnsi="Arial" w:cs="Arial"/>
        </w:rPr>
        <w:t xml:space="preserve"> předány následující doklady:</w:t>
      </w:r>
    </w:p>
    <w:p w14:paraId="1FF284E1" w14:textId="5BB0C596"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stavební deník v souladu s ustanovením §</w:t>
      </w:r>
      <w:r w:rsidR="00AB593C">
        <w:rPr>
          <w:rFonts w:cs="Arial"/>
          <w:b w:val="0"/>
          <w:szCs w:val="22"/>
          <w:u w:val="none"/>
        </w:rPr>
        <w:t>166</w:t>
      </w:r>
      <w:r w:rsidRPr="00D9780F">
        <w:rPr>
          <w:rFonts w:cs="Arial"/>
          <w:b w:val="0"/>
          <w:szCs w:val="22"/>
          <w:u w:val="none"/>
        </w:rPr>
        <w:t xml:space="preserve"> </w:t>
      </w:r>
      <w:r>
        <w:rPr>
          <w:rFonts w:cs="Arial"/>
          <w:b w:val="0"/>
          <w:szCs w:val="22"/>
          <w:u w:val="none"/>
        </w:rPr>
        <w:t>stavebního zákona</w:t>
      </w:r>
      <w:r w:rsidRPr="00D9780F">
        <w:rPr>
          <w:rFonts w:cs="Arial"/>
          <w:b w:val="0"/>
          <w:szCs w:val="22"/>
          <w:u w:val="none"/>
        </w:rPr>
        <w:t xml:space="preserve"> </w:t>
      </w:r>
      <w:r w:rsidR="00AB593C" w:rsidRPr="00AB593C">
        <w:rPr>
          <w:rFonts w:cs="Arial"/>
          <w:b w:val="0"/>
          <w:szCs w:val="22"/>
          <w:u w:val="none"/>
        </w:rPr>
        <w:t xml:space="preserve">č. 283/2021 Sb.,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00CE55FF" w:rsidRPr="00CE55FF" w:rsidDel="00AB593C">
        <w:rPr>
          <w:rFonts w:cs="Arial"/>
          <w:b w:val="0"/>
          <w:szCs w:val="22"/>
          <w:u w:val="none"/>
        </w:rPr>
        <w:t xml:space="preserve"> </w:t>
      </w:r>
    </w:p>
    <w:p w14:paraId="35E0613D" w14:textId="2798F91D"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w:t>
      </w:r>
      <w:r w:rsidR="00C32E81" w:rsidRPr="00C32E81">
        <w:rPr>
          <w:rFonts w:ascii="Arial" w:hAnsi="Arial" w:cs="Arial"/>
        </w:rPr>
        <w:t xml:space="preserve">a rovněž v digitální podobě na výměnné úložiště SPÚ ve formátu </w:t>
      </w:r>
      <w:r w:rsidRPr="00D9780F">
        <w:rPr>
          <w:rFonts w:ascii="Arial" w:hAnsi="Arial" w:cs="Arial"/>
        </w:rPr>
        <w:t>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F5EC173"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dokumentace skutečného provedení stavby v souladu s §</w:t>
      </w:r>
      <w:r w:rsidR="00AB593C">
        <w:rPr>
          <w:rFonts w:cs="Arial"/>
          <w:b w:val="0"/>
          <w:szCs w:val="22"/>
          <w:u w:val="none"/>
        </w:rPr>
        <w:t xml:space="preserve"> 167, odstavec d) </w:t>
      </w:r>
      <w:r w:rsidR="00AB593C" w:rsidRPr="00B628F8">
        <w:rPr>
          <w:rFonts w:cs="Arial"/>
          <w:b w:val="0"/>
          <w:szCs w:val="22"/>
          <w:u w:val="none"/>
        </w:rPr>
        <w:t>stavebního zákona</w:t>
      </w:r>
      <w:r w:rsidR="00AB593C">
        <w:rPr>
          <w:rFonts w:cs="Arial"/>
          <w:b w:val="0"/>
          <w:szCs w:val="22"/>
          <w:u w:val="none"/>
        </w:rPr>
        <w:t xml:space="preserve">, </w:t>
      </w:r>
      <w:r w:rsidR="00AB593C" w:rsidRPr="00B628F8">
        <w:rPr>
          <w:rFonts w:cs="Arial"/>
          <w:b w:val="0"/>
          <w:szCs w:val="22"/>
          <w:u w:val="none"/>
        </w:rPr>
        <w:t>č. 283/2021 Sb.,</w:t>
      </w:r>
      <w:r w:rsidR="00AB593C">
        <w:rPr>
          <w:rFonts w:cs="Arial"/>
          <w:b w:val="0"/>
          <w:szCs w:val="22"/>
          <w:u w:val="none"/>
        </w:rPr>
        <w:t xml:space="preserve">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24" w:name="_Hlk40281101"/>
      <w:r w:rsidRPr="00305F05">
        <w:rPr>
          <w:rFonts w:ascii="Arial" w:hAnsi="Arial" w:cs="Arial"/>
          <w:iCs/>
        </w:rPr>
        <w:t xml:space="preserve">Objednatel je povinen nejpozději do 5 pracovních dnů ode dne </w:t>
      </w:r>
      <w:bookmarkStart w:id="25" w:name="_Hlk18500891"/>
      <w:r w:rsidRPr="00305F05">
        <w:rPr>
          <w:rFonts w:ascii="Arial" w:hAnsi="Arial" w:cs="Arial"/>
          <w:iCs/>
        </w:rPr>
        <w:t>nabytí právní moci kolaudačního souhlasu/rozhodnutí zahájit přejímací řízení a řádně v něm pokračovat.</w:t>
      </w:r>
      <w:bookmarkEnd w:id="25"/>
    </w:p>
    <w:bookmarkEnd w:id="24"/>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DFF3C63"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6" w:name="_Ref376427298"/>
      <w:r w:rsidRPr="00B109EB">
        <w:rPr>
          <w:rFonts w:cs="Arial"/>
          <w:b w:val="0"/>
          <w:szCs w:val="22"/>
          <w:u w:val="none"/>
        </w:rPr>
        <w:t xml:space="preserve">Dílo bylo dokončeno v souladu s touto smlouvou v rozsahu dle </w:t>
      </w:r>
      <w:r w:rsidR="00D02B8D">
        <w:rPr>
          <w:rFonts w:cs="Arial"/>
          <w:b w:val="0"/>
          <w:szCs w:val="22"/>
          <w:u w:val="none"/>
        </w:rPr>
        <w:t>č</w:t>
      </w:r>
      <w:r w:rsidRPr="00B109EB">
        <w:rPr>
          <w:rFonts w:cs="Arial"/>
          <w:b w:val="0"/>
          <w:szCs w:val="22"/>
          <w:u w:val="none"/>
        </w:rPr>
        <w:t>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w:t>
      </w:r>
      <w:r w:rsidR="00D02B8D">
        <w:rPr>
          <w:rFonts w:cs="Arial"/>
          <w:b w:val="0"/>
          <w:szCs w:val="22"/>
          <w:u w:val="none"/>
        </w:rPr>
        <w:t>č</w:t>
      </w:r>
      <w:r w:rsidRPr="00B109EB">
        <w:rPr>
          <w:rFonts w:cs="Arial"/>
          <w:b w:val="0"/>
          <w:szCs w:val="22"/>
          <w:u w:val="none"/>
        </w:rPr>
        <w:t>l. V. této smlouvy.</w:t>
      </w:r>
      <w:bookmarkEnd w:id="26"/>
    </w:p>
    <w:p w14:paraId="022EA884" w14:textId="47820995"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7" w:name="_Hlk40281147"/>
      <w:r w:rsidRPr="00B133FA">
        <w:rPr>
          <w:rFonts w:cs="Arial"/>
          <w:b w:val="0"/>
          <w:szCs w:val="22"/>
          <w:u w:val="none"/>
        </w:rPr>
        <w:t xml:space="preserve"> Podmínkou úspěšného předání a převzetí díla bude kolauda</w:t>
      </w:r>
      <w:r w:rsidR="00604EE9">
        <w:rPr>
          <w:rFonts w:cs="Arial"/>
          <w:b w:val="0"/>
          <w:szCs w:val="22"/>
          <w:u w:val="none"/>
        </w:rPr>
        <w:t xml:space="preserve">ční souhlas/rozhodnutí </w:t>
      </w:r>
      <w:r w:rsidRPr="00B133FA">
        <w:rPr>
          <w:rFonts w:cs="Arial"/>
          <w:b w:val="0"/>
          <w:szCs w:val="22"/>
          <w:u w:val="none"/>
        </w:rPr>
        <w:t xml:space="preserve">   </w:t>
      </w:r>
      <w:r w:rsidR="002A1DC5">
        <w:rPr>
          <w:rFonts w:cs="Arial"/>
          <w:b w:val="0"/>
          <w:szCs w:val="22"/>
          <w:u w:val="none"/>
        </w:rPr>
        <w:t xml:space="preserve">s doložením </w:t>
      </w:r>
      <w:r w:rsidRPr="00B133FA">
        <w:rPr>
          <w:rFonts w:cs="Arial"/>
          <w:b w:val="0"/>
          <w:szCs w:val="22"/>
          <w:u w:val="none"/>
        </w:rPr>
        <w:t>právní moci. Bez tohoto dokladu nebude dílo objednatelem převzato.</w:t>
      </w:r>
    </w:p>
    <w:bookmarkEnd w:id="27"/>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lastRenderedPageBreak/>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8" w:name="_Ref376427534"/>
      <w:r w:rsidRPr="00B109EB">
        <w:rPr>
          <w:rFonts w:cs="Arial"/>
          <w:b w:val="0"/>
          <w:szCs w:val="22"/>
          <w:u w:val="none"/>
        </w:rPr>
        <w:t>Staveniště bylo vyklizeno a případné úpravy okolí byly provedeny do 15 kalendářních dnů po předání a převzetí díla.</w:t>
      </w:r>
      <w:bookmarkEnd w:id="28"/>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5ECB537D" w:rsidR="007958B9" w:rsidRPr="00AA730F" w:rsidRDefault="007637B1" w:rsidP="00AA730F">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AB593C">
        <w:rPr>
          <w:rFonts w:ascii="Arial" w:hAnsi="Arial" w:cs="Arial"/>
        </w:rPr>
        <w:t xml:space="preserve"> </w:t>
      </w:r>
      <w:r w:rsidR="00AA730F">
        <w:rPr>
          <w:rFonts w:ascii="Arial" w:hAnsi="Arial" w:cs="Arial"/>
        </w:rPr>
        <w:br/>
      </w:r>
      <w:r w:rsidR="00AB593C">
        <w:rPr>
          <w:rFonts w:ascii="Arial" w:hAnsi="Arial" w:cs="Arial"/>
        </w:rPr>
        <w:t xml:space="preserve">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CE55FF">
        <w:rPr>
          <w:rFonts w:ascii="Arial" w:hAnsi="Arial" w:cs="Arial"/>
        </w:rPr>
        <w:t>.</w:t>
      </w:r>
      <w:r w:rsidR="00AB593C">
        <w:rPr>
          <w:rFonts w:ascii="Arial" w:hAnsi="Arial" w:cs="Arial"/>
        </w:rPr>
        <w:t xml:space="preserve"> </w:t>
      </w:r>
      <w:r w:rsidR="00CE55FF">
        <w:rPr>
          <w:rFonts w:ascii="Arial" w:hAnsi="Arial" w:cs="Arial"/>
        </w:rPr>
        <w:t>D</w:t>
      </w:r>
      <w:r w:rsidRPr="00B109EB">
        <w:rPr>
          <w:rFonts w:ascii="Arial" w:hAnsi="Arial" w:cs="Arial"/>
        </w:rPr>
        <w:t>o kterého zapisuje skutečnosti předepsané zákonem</w:t>
      </w:r>
      <w:r w:rsidR="00AB593C">
        <w:rPr>
          <w:rFonts w:ascii="Arial" w:hAnsi="Arial" w:cs="Arial"/>
        </w:rPr>
        <w:t>.</w:t>
      </w:r>
      <w:r w:rsidRPr="00B109EB">
        <w:rPr>
          <w:rFonts w:ascii="Arial" w:hAnsi="Arial" w:cs="Arial"/>
        </w:rPr>
        <w:t xml:space="preserve"> </w:t>
      </w:r>
      <w:r w:rsidR="007C3B5B" w:rsidRPr="00AA730F">
        <w:rPr>
          <w:rFonts w:ascii="Arial" w:hAnsi="Arial" w:cs="Arial"/>
        </w:rPr>
        <w:br/>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lastRenderedPageBreak/>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9" w:name="_Hlk72400696"/>
      <w:r w:rsidR="00B43DB9">
        <w:rPr>
          <w:rFonts w:ascii="Arial" w:hAnsi="Arial" w:cs="Arial"/>
        </w:rPr>
        <w:t>, a to ve lhůtách počínajících dnem</w:t>
      </w:r>
      <w:bookmarkEnd w:id="29"/>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w:t>
      </w:r>
      <w:r w:rsidRPr="00B109EB">
        <w:rPr>
          <w:rFonts w:ascii="Arial" w:hAnsi="Arial" w:cs="Arial"/>
        </w:rPr>
        <w:lastRenderedPageBreak/>
        <w:t xml:space="preserve">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0"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0"/>
    </w:p>
    <w:p w14:paraId="529C66D2" w14:textId="34E1BB93" w:rsidR="00E06821" w:rsidRPr="00594BBC" w:rsidRDefault="00E06821" w:rsidP="00FB44CA">
      <w:pPr>
        <w:pStyle w:val="Odstavecseseznamem"/>
        <w:numPr>
          <w:ilvl w:val="0"/>
          <w:numId w:val="19"/>
        </w:numPr>
        <w:jc w:val="both"/>
        <w:rPr>
          <w:rFonts w:ascii="Arial" w:hAnsi="Arial" w:cs="Arial"/>
        </w:rPr>
      </w:pPr>
      <w:bookmarkStart w:id="31" w:name="_Ref376379662"/>
      <w:r w:rsidRPr="00594BBC">
        <w:rPr>
          <w:rFonts w:ascii="Arial" w:hAnsi="Arial" w:cs="Arial"/>
        </w:rPr>
        <w:t xml:space="preserve">Zhotovitel se zavazuje uhradit smluvní pokutu ve výši </w:t>
      </w:r>
      <w:r w:rsidR="00AF5D39">
        <w:rPr>
          <w:rFonts w:ascii="Arial" w:hAnsi="Arial" w:cs="Arial"/>
        </w:rPr>
        <w:t xml:space="preserve">0,5 % </w:t>
      </w:r>
      <w:r w:rsidRPr="00594BBC">
        <w:rPr>
          <w:rFonts w:ascii="Arial" w:hAnsi="Arial" w:cs="Arial"/>
        </w:rPr>
        <w:t>z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7E787C47" w14:textId="54A3B581" w:rsidR="00BF1477" w:rsidRDefault="00E06821" w:rsidP="00FB44CA">
      <w:pPr>
        <w:pStyle w:val="Odstavecseseznamem"/>
        <w:numPr>
          <w:ilvl w:val="0"/>
          <w:numId w:val="19"/>
        </w:numPr>
        <w:jc w:val="both"/>
        <w:rPr>
          <w:rFonts w:ascii="Arial" w:hAnsi="Arial" w:cs="Arial"/>
        </w:rPr>
      </w:pPr>
      <w:r w:rsidRPr="00594BBC">
        <w:rPr>
          <w:rFonts w:ascii="Arial" w:hAnsi="Arial" w:cs="Arial"/>
        </w:rPr>
        <w:t>Zhotovitel se zavazuje uhradit smluvní pokutu ve výši</w:t>
      </w:r>
      <w:r w:rsidR="00AF5D39">
        <w:rPr>
          <w:rFonts w:ascii="Arial" w:hAnsi="Arial" w:cs="Arial"/>
        </w:rPr>
        <w:t xml:space="preserve"> 0,5 %</w:t>
      </w:r>
      <w:r w:rsidRPr="00594BBC">
        <w:rPr>
          <w:rFonts w:ascii="Arial" w:hAnsi="Arial" w:cs="Arial"/>
        </w:rPr>
        <w:t> </w:t>
      </w:r>
      <w:r w:rsidR="00AF5D39">
        <w:rPr>
          <w:rFonts w:ascii="Arial" w:hAnsi="Arial" w:cs="Arial"/>
        </w:rPr>
        <w:t xml:space="preserve">z </w:t>
      </w:r>
      <w:r w:rsidRPr="00594BBC">
        <w:rPr>
          <w:rFonts w:ascii="Arial" w:hAnsi="Arial" w:cs="Arial"/>
        </w:rPr>
        <w:t>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70940CE5"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V případě, kdy předávané dílo bude obsahovat vady a nedodělky, se zhotovitel zavazuje uhradit smluvní pokutu ve výši </w:t>
      </w:r>
      <w:r w:rsidR="00AF5D39">
        <w:rPr>
          <w:rFonts w:ascii="Arial" w:hAnsi="Arial" w:cs="Arial"/>
        </w:rPr>
        <w:t>0,5 %</w:t>
      </w:r>
      <w:r w:rsidRPr="00BF1477">
        <w:rPr>
          <w:rFonts w:ascii="Arial" w:hAnsi="Arial" w:cs="Arial"/>
        </w:rPr>
        <w:t xml:space="preserve"> 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2" w:name="_Hlk72322488"/>
      <w:bookmarkStart w:id="33" w:name="_Hlk72400800"/>
      <w:bookmarkEnd w:id="31"/>
      <w:r w:rsidR="00B43DB9" w:rsidRPr="00BF1477">
        <w:rPr>
          <w:rFonts w:ascii="Arial" w:hAnsi="Arial" w:cs="Arial"/>
        </w:rPr>
        <w:t xml:space="preserve"> </w:t>
      </w:r>
    </w:p>
    <w:p w14:paraId="364C3BF9" w14:textId="074E1D0D"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AF5D39">
        <w:rPr>
          <w:rFonts w:ascii="Arial" w:hAnsi="Arial" w:cs="Arial"/>
        </w:rPr>
        <w:t>0,05 %</w:t>
      </w:r>
      <w:r w:rsidRPr="00D9780F">
        <w:rPr>
          <w:rFonts w:ascii="Arial" w:hAnsi="Arial" w:cs="Arial"/>
        </w:rPr>
        <w:t xml:space="preserve"> z celkové ceny díla bez DPH, za každou uplatněnou vadu.</w:t>
      </w:r>
      <w:bookmarkEnd w:id="32"/>
    </w:p>
    <w:bookmarkEnd w:id="33"/>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42711B2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082B69E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048BA33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7C01EB1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70A5D22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247D51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64BBBE4B"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0D7FF0A9"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lastRenderedPageBreak/>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394ED2F4"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w:t>
      </w:r>
      <w:r w:rsidR="00AA730F">
        <w:rPr>
          <w:rFonts w:ascii="Arial" w:hAnsi="Arial" w:cs="Arial"/>
        </w:rPr>
        <w:br/>
      </w:r>
      <w:r w:rsidRPr="00871163">
        <w:rPr>
          <w:rFonts w:ascii="Arial" w:hAnsi="Arial" w:cs="Arial"/>
        </w:rPr>
        <w:t xml:space="preserve">s nabídkou zhotovitele v rámci </w:t>
      </w:r>
      <w:r w:rsidRPr="00521566">
        <w:rPr>
          <w:rFonts w:ascii="Arial" w:hAnsi="Arial" w:cs="Arial"/>
        </w:rPr>
        <w:t>zadávacího</w:t>
      </w:r>
      <w:r w:rsidR="00521566">
        <w:rPr>
          <w:rFonts w:ascii="Arial" w:hAnsi="Arial" w:cs="Arial"/>
        </w:rPr>
        <w:t xml:space="preserve"> </w:t>
      </w:r>
      <w:r w:rsidRPr="00871163">
        <w:rPr>
          <w:rFonts w:ascii="Arial" w:hAnsi="Arial" w:cs="Arial"/>
        </w:rPr>
        <w:t xml:space="preserve">řízení na veřejnou zakázku nebo bez předchozího souhlasu objednatele, kdy vyjde najevo, že zhotovitel uvedl v rámci </w:t>
      </w:r>
      <w:r w:rsidRPr="00521566">
        <w:rPr>
          <w:rFonts w:ascii="Arial" w:hAnsi="Arial" w:cs="Arial"/>
        </w:rPr>
        <w:t>zadávacího</w:t>
      </w:r>
      <w:r w:rsidR="00521566">
        <w:rPr>
          <w:rFonts w:ascii="Arial" w:hAnsi="Arial" w:cs="Arial"/>
        </w:rPr>
        <w:t xml:space="preserve"> </w:t>
      </w:r>
      <w:r w:rsidRPr="00871163">
        <w:rPr>
          <w:rFonts w:ascii="Arial" w:hAnsi="Arial" w:cs="Arial"/>
        </w:rPr>
        <w:t>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81B2851" w14:textId="77777777" w:rsidR="00871163" w:rsidRPr="00BF2A33" w:rsidRDefault="00871163" w:rsidP="00871163">
      <w:pPr>
        <w:pStyle w:val="Odstavecseseznamem"/>
        <w:jc w:val="both"/>
        <w:rPr>
          <w:rFonts w:ascii="Arial" w:hAnsi="Arial" w:cs="Arial"/>
          <w:highlight w:val="yellow"/>
        </w:rPr>
      </w:pP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86EC715"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521566">
        <w:rPr>
          <w:rFonts w:ascii="Arial" w:hAnsi="Arial" w:cs="Arial"/>
        </w:rPr>
        <w:t>zadávacího</w:t>
      </w:r>
      <w:r w:rsidR="00521566">
        <w:rPr>
          <w:rFonts w:ascii="Arial" w:hAnsi="Arial" w:cs="Arial"/>
        </w:rPr>
        <w:t xml:space="preserve"> </w:t>
      </w:r>
      <w:r w:rsidRPr="00B109EB">
        <w:rPr>
          <w:rFonts w:ascii="Arial" w:hAnsi="Arial" w:cs="Arial"/>
        </w:rPr>
        <w:t xml:space="preserve">řízení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681345F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521566">
        <w:rPr>
          <w:rFonts w:ascii="Arial" w:hAnsi="Arial" w:cs="Arial"/>
        </w:rPr>
        <w:t>zadávacího</w:t>
      </w:r>
      <w:r w:rsidR="00521566">
        <w:rPr>
          <w:rFonts w:ascii="Arial" w:hAnsi="Arial" w:cs="Arial"/>
        </w:rPr>
        <w:t xml:space="preserve"> ř</w:t>
      </w:r>
      <w:r w:rsidRPr="00B109EB">
        <w:rPr>
          <w:rFonts w:ascii="Arial" w:hAnsi="Arial" w:cs="Arial"/>
        </w:rPr>
        <w:t>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4"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4"/>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lastRenderedPageBreak/>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2EB8EFFF" w:rsidR="00943F4A" w:rsidRPr="00B109EB" w:rsidRDefault="00D858F6" w:rsidP="00FB44CA">
      <w:pPr>
        <w:pStyle w:val="Odstavecseseznamem"/>
        <w:numPr>
          <w:ilvl w:val="0"/>
          <w:numId w:val="15"/>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w:t>
      </w:r>
      <w:r w:rsidR="00AA730F">
        <w:rPr>
          <w:rFonts w:ascii="Arial" w:hAnsi="Arial" w:cs="Arial"/>
        </w:rPr>
        <w:br/>
      </w:r>
      <w:r w:rsidR="00943F4A" w:rsidRPr="00B109EB">
        <w:rPr>
          <w:rFonts w:ascii="Arial" w:hAnsi="Arial" w:cs="Arial"/>
        </w:rPr>
        <w:t xml:space="preserve">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w:t>
      </w:r>
      <w:r w:rsidR="00AA730F">
        <w:rPr>
          <w:rFonts w:ascii="Arial" w:hAnsi="Arial" w:cs="Arial"/>
        </w:rPr>
        <w:br/>
      </w:r>
      <w:r w:rsidR="00943F4A" w:rsidRPr="00B109EB">
        <w:rPr>
          <w:rFonts w:ascii="Arial" w:hAnsi="Arial" w:cs="Arial"/>
        </w:rPr>
        <w:t>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05C5763A"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07DBD64B"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w:t>
      </w:r>
      <w:r w:rsidR="00AA730F">
        <w:rPr>
          <w:rFonts w:ascii="Arial" w:hAnsi="Arial" w:cs="Arial"/>
        </w:rPr>
        <w:br/>
      </w:r>
      <w:r w:rsidRPr="0D0362A8">
        <w:rPr>
          <w:rFonts w:ascii="Arial" w:hAnsi="Arial" w:cs="Arial"/>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6"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6"/>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37"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7E587889"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C12256">
        <w:rPr>
          <w:rFonts w:ascii="Arial" w:hAnsi="Arial" w:cs="Arial"/>
        </w:rPr>
        <w:tab/>
      </w:r>
      <w:r w:rsidR="00521566">
        <w:rPr>
          <w:rFonts w:ascii="Arial" w:hAnsi="Arial" w:cs="Arial"/>
        </w:rPr>
        <w:t>Ing. Zdeněk Chudožilov, odborný rada Pobočky Prostějov</w:t>
      </w:r>
      <w:r w:rsidRPr="008377B5">
        <w:rPr>
          <w:rFonts w:ascii="Arial" w:hAnsi="Arial" w:cs="Arial"/>
        </w:rPr>
        <w:tab/>
      </w:r>
    </w:p>
    <w:p w14:paraId="7B7E62EB" w14:textId="2315213F"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521566">
        <w:rPr>
          <w:rFonts w:ascii="Arial" w:hAnsi="Arial" w:cs="Arial"/>
        </w:rPr>
        <w:tab/>
      </w:r>
      <w:r w:rsidR="00C12256">
        <w:rPr>
          <w:rFonts w:ascii="Arial" w:hAnsi="Arial" w:cs="Arial"/>
        </w:rPr>
        <w:tab/>
      </w:r>
      <w:r w:rsidR="00521566">
        <w:rPr>
          <w:rFonts w:ascii="Arial" w:hAnsi="Arial" w:cs="Arial"/>
        </w:rPr>
        <w:t>+420 606 683 401</w:t>
      </w:r>
    </w:p>
    <w:p w14:paraId="3AA5C5A9" w14:textId="04798486" w:rsidR="00175FEC" w:rsidRPr="008377B5" w:rsidRDefault="00175FEC" w:rsidP="00213A8E">
      <w:pPr>
        <w:spacing w:after="120"/>
        <w:ind w:left="426" w:firstLine="282"/>
        <w:jc w:val="both"/>
        <w:rPr>
          <w:rFonts w:ascii="Arial" w:hAnsi="Arial" w:cs="Arial"/>
        </w:rPr>
      </w:pPr>
      <w:r w:rsidRPr="008377B5">
        <w:rPr>
          <w:rFonts w:ascii="Arial" w:hAnsi="Arial" w:cs="Arial"/>
        </w:rPr>
        <w:lastRenderedPageBreak/>
        <w:t>E-mail:</w:t>
      </w:r>
      <w:r w:rsidRPr="008377B5">
        <w:rPr>
          <w:rFonts w:ascii="Arial" w:hAnsi="Arial" w:cs="Arial"/>
        </w:rPr>
        <w:tab/>
        <w:t xml:space="preserve"> </w:t>
      </w:r>
      <w:r w:rsidR="00C12256">
        <w:rPr>
          <w:rFonts w:ascii="Arial" w:hAnsi="Arial" w:cs="Arial"/>
        </w:rPr>
        <w:tab/>
      </w:r>
      <w:r w:rsidR="00C12256">
        <w:rPr>
          <w:rFonts w:ascii="Arial" w:hAnsi="Arial" w:cs="Arial"/>
        </w:rPr>
        <w:tab/>
      </w:r>
      <w:r w:rsidR="00521566">
        <w:rPr>
          <w:rFonts w:ascii="Arial" w:hAnsi="Arial" w:cs="Arial"/>
        </w:rPr>
        <w:t>z.chudozilov@spucr.cz</w:t>
      </w:r>
    </w:p>
    <w:p w14:paraId="049CBAA4"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E85B3C"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74023286" w14:textId="22086CE9" w:rsidR="00450342" w:rsidRDefault="00175FEC" w:rsidP="00AA730F">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bookmarkEnd w:id="37"/>
    </w:p>
    <w:p w14:paraId="613D43F9" w14:textId="77777777" w:rsidR="00AA730F" w:rsidRPr="00AA730F" w:rsidRDefault="00AA730F" w:rsidP="00AA730F">
      <w:pPr>
        <w:spacing w:after="120"/>
        <w:ind w:left="426" w:firstLine="282"/>
        <w:jc w:val="both"/>
        <w:rPr>
          <w:rFonts w:ascii="Arial" w:hAnsi="Arial" w:cs="Arial"/>
        </w:rPr>
      </w:pPr>
    </w:p>
    <w:p w14:paraId="0AFA54B2" w14:textId="7468D00B"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2C497147"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r w:rsidR="000E1570">
        <w:rPr>
          <w:rFonts w:ascii="Arial" w:hAnsi="Arial" w:cs="Arial"/>
        </w:rPr>
        <w:t xml:space="preserve"> </w:t>
      </w:r>
      <w:r w:rsidR="000E1570" w:rsidRPr="000E1570">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719D1433"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521566">
        <w:rPr>
          <w:rFonts w:ascii="Arial" w:hAnsi="Arial" w:cs="Arial"/>
        </w:rPr>
        <w:t> </w:t>
      </w:r>
      <w:r w:rsidR="00943F4A" w:rsidRPr="00521566">
        <w:rPr>
          <w:rFonts w:ascii="Arial" w:hAnsi="Arial" w:cs="Arial"/>
        </w:rPr>
        <w:t>zadávacím</w:t>
      </w:r>
      <w:r w:rsidR="00521566">
        <w:rPr>
          <w:rFonts w:ascii="Arial" w:hAnsi="Arial" w:cs="Arial"/>
        </w:rPr>
        <w:t xml:space="preserve"> ř</w:t>
      </w:r>
      <w:r w:rsidR="00943F4A" w:rsidRPr="00B109EB">
        <w:rPr>
          <w:rFonts w:ascii="Arial" w:hAnsi="Arial" w:cs="Arial"/>
        </w:rPr>
        <w:t>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521566">
        <w:rPr>
          <w:rFonts w:ascii="Arial" w:hAnsi="Arial" w:cs="Arial"/>
        </w:rPr>
        <w:t>zadávacím</w:t>
      </w:r>
      <w:r w:rsidR="00521566">
        <w:rPr>
          <w:rFonts w:ascii="Arial" w:hAnsi="Arial" w:cs="Arial"/>
        </w:rPr>
        <w:t xml:space="preserve"> </w:t>
      </w:r>
      <w:r w:rsidR="00922B4E" w:rsidRPr="00B109EB">
        <w:rPr>
          <w:rFonts w:ascii="Arial" w:hAnsi="Arial" w:cs="Arial"/>
        </w:rPr>
        <w:t>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8"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9" w:name="_Ref376434278"/>
      <w:bookmarkEnd w:id="38"/>
      <w:r w:rsidRPr="00B109EB">
        <w:rPr>
          <w:rFonts w:ascii="Arial" w:hAnsi="Arial" w:cs="Arial"/>
        </w:rPr>
        <w:t xml:space="preserve">V případě, že objednatel převede řádně zhotovené a převzaté dílo na další subjekt, je zhotovitel povinen ve vztahu k tomuto dalšímu subjektu plnit veškeré závazky, které </w:t>
      </w:r>
      <w:r w:rsidRPr="00B109EB">
        <w:rPr>
          <w:rFonts w:ascii="Arial" w:hAnsi="Arial" w:cs="Arial"/>
        </w:rPr>
        <w:lastRenderedPageBreak/>
        <w:t>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5C6A490A" w14:textId="77777777" w:rsidR="000843DE" w:rsidRPr="00C62701" w:rsidRDefault="000843DE" w:rsidP="00943F4A">
      <w:pPr>
        <w:rPr>
          <w:rFonts w:ascii="Arial" w:hAnsi="Arial" w:cs="Arial"/>
          <w:bCs/>
          <w:i/>
        </w:rPr>
      </w:pP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06659A0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w:t>
      </w:r>
      <w:r w:rsidR="00AA730F">
        <w:rPr>
          <w:rFonts w:ascii="Arial" w:hAnsi="Arial" w:cs="Arial"/>
        </w:rPr>
        <w:br/>
      </w:r>
      <w:r w:rsidRPr="000A58E0">
        <w:rPr>
          <w:rFonts w:ascii="Arial" w:hAnsi="Arial" w:cs="Arial"/>
        </w:rPr>
        <w:t>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0" w:name="_Hlk13049894"/>
      <w:bookmarkStart w:id="41" w:name="_Hlk13051224"/>
      <w:r w:rsidRPr="000A58E0">
        <w:rPr>
          <w:rFonts w:ascii="Arial" w:hAnsi="Arial" w:cs="Arial"/>
        </w:rPr>
        <w:lastRenderedPageBreak/>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680491" w:rsidRDefault="000D6487" w:rsidP="00FB44CA">
      <w:pPr>
        <w:pStyle w:val="Odstavecseseznamem"/>
        <w:numPr>
          <w:ilvl w:val="0"/>
          <w:numId w:val="22"/>
        </w:numPr>
        <w:jc w:val="both"/>
        <w:rPr>
          <w:rFonts w:ascii="Arial" w:hAnsi="Arial" w:cs="Arial"/>
        </w:rPr>
      </w:pPr>
      <w:bookmarkStart w:id="42" w:name="_Hlk13049910"/>
      <w:bookmarkEnd w:id="40"/>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w:t>
      </w:r>
      <w:r w:rsidRPr="00680491">
        <w:rPr>
          <w:rFonts w:ascii="Arial" w:hAnsi="Arial" w:cs="Arial"/>
        </w:rPr>
        <w:t>předpokládaná cena díla dle ceníku URS)].</w:t>
      </w:r>
    </w:p>
    <w:bookmarkEnd w:id="41"/>
    <w:bookmarkEnd w:id="42"/>
    <w:p w14:paraId="2A633056" w14:textId="475D0F4C" w:rsidR="008A35B3" w:rsidRPr="00680491" w:rsidRDefault="008A35B3" w:rsidP="00680491">
      <w:pPr>
        <w:pStyle w:val="Odstavecseseznamem"/>
        <w:numPr>
          <w:ilvl w:val="0"/>
          <w:numId w:val="22"/>
        </w:numPr>
        <w:jc w:val="both"/>
        <w:rPr>
          <w:rFonts w:ascii="Arial" w:hAnsi="Arial" w:cs="Arial"/>
        </w:rPr>
      </w:pPr>
      <w:r w:rsidRPr="00680491">
        <w:rPr>
          <w:rFonts w:ascii="Arial" w:hAnsi="Arial" w:cs="Arial"/>
        </w:rPr>
        <w:t>Bez ohledu na předchozí ustanovení budou nepodstatné změny závazku ze smlouvy (víceprací či méněprací) vždy řešeny v souladu se ZZVZ (§222)</w:t>
      </w:r>
      <w:r w:rsidR="00680491" w:rsidRPr="00680491">
        <w:rPr>
          <w:rFonts w:ascii="Arial" w:hAnsi="Arial" w:cs="Arial"/>
        </w:rPr>
        <w:t>.</w:t>
      </w:r>
      <w:r w:rsidRPr="00680491">
        <w:rPr>
          <w:rFonts w:ascii="Arial" w:hAnsi="Arial" w:cs="Arial"/>
        </w:rPr>
        <w:t xml:space="preserve"> </w:t>
      </w:r>
    </w:p>
    <w:p w14:paraId="3A4226CA" w14:textId="5FFDB743" w:rsidR="008A35B3" w:rsidRDefault="008A35B3" w:rsidP="00FB44CA">
      <w:pPr>
        <w:pStyle w:val="Odstavecseseznamem"/>
        <w:numPr>
          <w:ilvl w:val="0"/>
          <w:numId w:val="22"/>
        </w:numPr>
        <w:jc w:val="both"/>
        <w:rPr>
          <w:rFonts w:ascii="Arial" w:hAnsi="Arial" w:cs="Arial"/>
        </w:rPr>
      </w:pPr>
      <w:r w:rsidRPr="00680491">
        <w:rPr>
          <w:rFonts w:ascii="Arial" w:hAnsi="Arial" w:cs="Arial"/>
        </w:rPr>
        <w:t>Součástí veškerých případných nepodstatných změn závazku ze</w:t>
      </w:r>
      <w:r w:rsidRPr="000A58E0">
        <w:rPr>
          <w:rFonts w:ascii="Arial" w:hAnsi="Arial" w:cs="Arial"/>
        </w:rPr>
        <w:t xml:space="preserv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09BD0919"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726BE1">
        <w:rPr>
          <w:rFonts w:ascii="Arial" w:hAnsi="Arial" w:cs="Arial"/>
        </w:rPr>
        <w:t>zadávací</w:t>
      </w:r>
      <w:r w:rsidR="00726BE1" w:rsidRPr="00726BE1">
        <w:rPr>
          <w:rFonts w:ascii="Arial" w:hAnsi="Arial" w:cs="Arial"/>
        </w:rPr>
        <w:t xml:space="preserve"> </w:t>
      </w:r>
      <w:r w:rsidRPr="00726BE1">
        <w:rPr>
          <w:rFonts w:ascii="Arial" w:hAnsi="Arial" w:cs="Arial"/>
        </w:rPr>
        <w:t>řízení</w:t>
      </w:r>
      <w:r w:rsidRPr="00EF5D48">
        <w:rPr>
          <w:rFonts w:ascii="Arial" w:hAnsi="Arial" w:cs="Arial"/>
        </w:rPr>
        <w:t>. Podmínky pro tuto změnu a způsob určení nového Zhotovitele je jednoznačně vymezen v Zadávací dokumentaci.</w:t>
      </w:r>
    </w:p>
    <w:p w14:paraId="4BC94A04" w14:textId="3F941F8F" w:rsidR="005523C2" w:rsidRDefault="00410FFD" w:rsidP="00323FB5">
      <w:pPr>
        <w:pStyle w:val="Odstavecseseznamem"/>
        <w:numPr>
          <w:ilvl w:val="0"/>
          <w:numId w:val="22"/>
        </w:numPr>
        <w:jc w:val="both"/>
        <w:rPr>
          <w:rFonts w:ascii="Arial" w:hAnsi="Arial" w:cs="Arial"/>
        </w:rPr>
      </w:pPr>
      <w:r>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73380F8" w14:textId="7259F538" w:rsidR="00DA6AAC" w:rsidRPr="00EF5D48" w:rsidRDefault="00DA6AAC" w:rsidP="00DA6AAC">
      <w:pPr>
        <w:pStyle w:val="Odstavecseseznamem"/>
        <w:numPr>
          <w:ilvl w:val="0"/>
          <w:numId w:val="22"/>
        </w:numPr>
        <w:ind w:left="720"/>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726BE1">
        <w:rPr>
          <w:rFonts w:ascii="Arial" w:hAnsi="Arial" w:cs="Arial"/>
        </w:rPr>
        <w:t>zadávací řízení</w:t>
      </w:r>
      <w:r w:rsidRPr="00EF5D48">
        <w:rPr>
          <w:rFonts w:ascii="Arial" w:hAnsi="Arial" w:cs="Arial"/>
        </w:rPr>
        <w:t>. Podmínky pro tuto změnu a způsob určení nového Zhotovitele je jednoznačně vymezen v Zadávací dokumentaci.</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02D2A79C"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w:t>
      </w:r>
      <w:r w:rsidR="00AA730F">
        <w:rPr>
          <w:rFonts w:ascii="Arial" w:hAnsi="Arial" w:cs="Arial"/>
        </w:rPr>
        <w:br/>
      </w:r>
      <w:r w:rsidRPr="000A58E0">
        <w:rPr>
          <w:rFonts w:ascii="Arial" w:hAnsi="Arial" w:cs="Arial"/>
        </w:rPr>
        <w:t>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a souhlasí s tím, že tato smlouva, včetně jejích případných změn, bude zveřejněna na základě zákona č. 106/1999 Sb., o svobodném </w:t>
      </w:r>
      <w:r w:rsidRPr="000A58E0">
        <w:rPr>
          <w:rFonts w:ascii="Arial" w:hAnsi="Arial" w:cs="Arial"/>
        </w:rPr>
        <w:lastRenderedPageBreak/>
        <w:t>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356EA5" w:rsidRDefault="00A779FC" w:rsidP="00FB44CA">
      <w:pPr>
        <w:pStyle w:val="Odstavecseseznamem"/>
        <w:numPr>
          <w:ilvl w:val="0"/>
          <w:numId w:val="11"/>
        </w:numPr>
        <w:jc w:val="both"/>
        <w:rPr>
          <w:rFonts w:ascii="Arial" w:hAnsi="Arial" w:cs="Arial"/>
        </w:rPr>
      </w:pPr>
      <w:r w:rsidRPr="00356EA5">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3"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3"/>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4" w:name="_Hlk99089982"/>
      <w:r>
        <w:rPr>
          <w:rFonts w:ascii="Arial" w:hAnsi="Arial" w:cs="Arial"/>
        </w:rPr>
        <w:t xml:space="preserve">Přílohou č. 4 této smlouvy jsou </w:t>
      </w:r>
      <w:bookmarkStart w:id="45" w:name="_Hlk99090050"/>
      <w:r>
        <w:rPr>
          <w:rFonts w:ascii="Arial" w:hAnsi="Arial" w:cs="Arial"/>
        </w:rPr>
        <w:t>podmínky povinné publicity NPO</w:t>
      </w:r>
      <w:bookmarkEnd w:id="45"/>
    </w:p>
    <w:p w14:paraId="6D883B1A" w14:textId="77777777" w:rsidR="00175FEC" w:rsidRPr="006B351B" w:rsidRDefault="00175FEC" w:rsidP="00FB44CA">
      <w:pPr>
        <w:pStyle w:val="Odstavecseseznamem"/>
        <w:numPr>
          <w:ilvl w:val="0"/>
          <w:numId w:val="11"/>
        </w:numPr>
        <w:jc w:val="both"/>
        <w:rPr>
          <w:rFonts w:ascii="Arial" w:hAnsi="Arial" w:cs="Arial"/>
        </w:rPr>
      </w:pPr>
      <w:bookmarkStart w:id="46" w:name="_Hlk72402628"/>
      <w:bookmarkEnd w:id="44"/>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6"/>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1EF09830"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 </w:t>
      </w:r>
      <w:r w:rsidR="004E49B9" w:rsidRPr="001954E7">
        <w:rPr>
          <w:rFonts w:ascii="Arial" w:hAnsi="Arial" w:cs="Arial"/>
          <w:color w:val="201F1E"/>
          <w:shd w:val="clear" w:color="auto" w:fill="FFFFFF"/>
        </w:rPr>
        <w:t>zadávací</w:t>
      </w:r>
      <w:r w:rsidR="001954E7">
        <w:rPr>
          <w:rFonts w:ascii="Arial" w:hAnsi="Arial" w:cs="Arial"/>
          <w:color w:val="201F1E"/>
          <w:shd w:val="clear" w:color="auto" w:fill="FFFFFF"/>
        </w:rPr>
        <w:t>m</w:t>
      </w:r>
      <w:r>
        <w:rPr>
          <w:rFonts w:ascii="Arial" w:hAnsi="Arial" w:cs="Arial"/>
          <w:color w:val="201F1E"/>
          <w:shd w:val="clear" w:color="auto" w:fill="FFFFFF"/>
        </w:rPr>
        <w:t xml:space="preserve"> 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252F8500"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00AA730F">
        <w:rPr>
          <w:rFonts w:ascii="Arial" w:hAnsi="Arial" w:cs="Arial"/>
        </w:rPr>
        <w:br/>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1954E7">
        <w:rPr>
          <w:rFonts w:ascii="Arial" w:hAnsi="Arial" w:cs="Arial"/>
          <w:color w:val="201F1E"/>
          <w:shd w:val="clear" w:color="auto" w:fill="FFFFFF"/>
        </w:rPr>
        <w:t>zadávacího </w:t>
      </w:r>
      <w:r w:rsidR="00990C24">
        <w:rPr>
          <w:rFonts w:ascii="Arial" w:hAnsi="Arial" w:cs="Arial"/>
          <w:color w:val="201F1E"/>
          <w:shd w:val="clear" w:color="auto" w:fill="FFFFFF"/>
        </w:rPr>
        <w:t xml:space="preserve">řízení na realizaci stavby uvedené v čl. I odst. 2 smlouvy vyjádřil svůj souhlas se zásadami </w:t>
      </w:r>
      <w:r w:rsidR="00AA730F">
        <w:rPr>
          <w:rFonts w:ascii="Arial" w:hAnsi="Arial" w:cs="Arial"/>
          <w:color w:val="201F1E"/>
          <w:shd w:val="clear" w:color="auto" w:fill="FFFFFF"/>
        </w:rPr>
        <w:br/>
      </w:r>
      <w:r w:rsidR="00990C24">
        <w:rPr>
          <w:rFonts w:ascii="Arial" w:hAnsi="Arial" w:cs="Arial"/>
          <w:color w:val="201F1E"/>
          <w:shd w:val="clear" w:color="auto" w:fill="FFFFFF"/>
        </w:rPr>
        <w:t>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0E6469D">
        <w:tc>
          <w:tcPr>
            <w:tcW w:w="4536" w:type="dxa"/>
            <w:shd w:val="clear" w:color="auto" w:fill="auto"/>
          </w:tcPr>
          <w:p w14:paraId="44D9AD87" w14:textId="77777777" w:rsidR="00943F4A" w:rsidRPr="00487887" w:rsidRDefault="0D0362A8" w:rsidP="0D0362A8">
            <w:pPr>
              <w:rPr>
                <w:rFonts w:ascii="Arial" w:hAnsi="Arial" w:cs="Arial"/>
              </w:rPr>
            </w:pPr>
            <w:r w:rsidRPr="00487887">
              <w:rPr>
                <w:rFonts w:ascii="Arial" w:hAnsi="Arial" w:cs="Arial"/>
              </w:rPr>
              <w:lastRenderedPageBreak/>
              <w:t>V………………….. dne………</w:t>
            </w:r>
          </w:p>
        </w:tc>
        <w:tc>
          <w:tcPr>
            <w:tcW w:w="4536" w:type="dxa"/>
            <w:shd w:val="clear" w:color="auto" w:fill="auto"/>
          </w:tcPr>
          <w:p w14:paraId="2504EF20" w14:textId="77777777" w:rsidR="00943F4A" w:rsidRDefault="0D0362A8" w:rsidP="0D0362A8">
            <w:pPr>
              <w:rPr>
                <w:rFonts w:ascii="Arial" w:hAnsi="Arial" w:cs="Arial"/>
              </w:rPr>
            </w:pPr>
            <w:r w:rsidRPr="00487887">
              <w:rPr>
                <w:rFonts w:ascii="Arial" w:hAnsi="Arial" w:cs="Arial"/>
              </w:rPr>
              <w:t>V………………….. dne………</w:t>
            </w:r>
          </w:p>
          <w:p w14:paraId="14866859" w14:textId="77777777" w:rsidR="002B12D4" w:rsidRDefault="002B12D4" w:rsidP="0D0362A8">
            <w:pPr>
              <w:rPr>
                <w:rFonts w:ascii="Arial" w:hAnsi="Arial" w:cs="Arial"/>
              </w:rPr>
            </w:pPr>
          </w:p>
          <w:p w14:paraId="404CAF1F" w14:textId="77777777" w:rsidR="002B12D4" w:rsidRDefault="002B12D4" w:rsidP="0D0362A8">
            <w:pPr>
              <w:rPr>
                <w:rFonts w:ascii="Arial" w:hAnsi="Arial" w:cs="Arial"/>
              </w:rPr>
            </w:pPr>
          </w:p>
          <w:p w14:paraId="3599CB01" w14:textId="77777777" w:rsidR="002B12D4" w:rsidRDefault="002B12D4" w:rsidP="0D0362A8">
            <w:pPr>
              <w:rPr>
                <w:rFonts w:ascii="Arial" w:hAnsi="Arial" w:cs="Arial"/>
              </w:rPr>
            </w:pPr>
          </w:p>
          <w:p w14:paraId="6DE2F6B9" w14:textId="77777777" w:rsidR="002B12D4" w:rsidRPr="00487887" w:rsidRDefault="002B12D4" w:rsidP="0D0362A8">
            <w:pPr>
              <w:rPr>
                <w:rFonts w:ascii="Arial" w:hAnsi="Arial" w:cs="Arial"/>
              </w:rPr>
            </w:pPr>
          </w:p>
        </w:tc>
      </w:tr>
      <w:tr w:rsidR="00943F4A" w:rsidRPr="00C12E76" w14:paraId="0FB1B7C0" w14:textId="77777777" w:rsidTr="00E6469D">
        <w:tc>
          <w:tcPr>
            <w:tcW w:w="453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53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E6469D" w:rsidRPr="00C12E76" w14:paraId="0F768DC4" w14:textId="77777777" w:rsidTr="00E6469D">
        <w:tc>
          <w:tcPr>
            <w:tcW w:w="4536" w:type="dxa"/>
            <w:shd w:val="clear" w:color="auto" w:fill="auto"/>
          </w:tcPr>
          <w:p w14:paraId="2FE2FE44" w14:textId="7D75F1C0" w:rsidR="00E6469D" w:rsidRPr="00487887" w:rsidRDefault="00E6469D" w:rsidP="00E6469D">
            <w:pPr>
              <w:rPr>
                <w:rFonts w:ascii="Arial" w:hAnsi="Arial" w:cs="Arial"/>
                <w:b/>
                <w:bCs/>
              </w:rPr>
            </w:pPr>
          </w:p>
        </w:tc>
        <w:tc>
          <w:tcPr>
            <w:tcW w:w="4536" w:type="dxa"/>
            <w:shd w:val="clear" w:color="auto" w:fill="auto"/>
          </w:tcPr>
          <w:p w14:paraId="3241556A" w14:textId="02A67DF0" w:rsidR="00E6469D" w:rsidRPr="00D827D9" w:rsidRDefault="00E6469D" w:rsidP="00E6469D">
            <w:pPr>
              <w:rPr>
                <w:rFonts w:ascii="Arial" w:hAnsi="Arial" w:cs="Arial"/>
              </w:rPr>
            </w:pPr>
          </w:p>
        </w:tc>
      </w:tr>
      <w:tr w:rsidR="00E6469D" w:rsidRPr="00C12E76" w14:paraId="6D772830" w14:textId="77777777" w:rsidTr="00E6469D">
        <w:tc>
          <w:tcPr>
            <w:tcW w:w="4536" w:type="dxa"/>
            <w:shd w:val="clear" w:color="auto" w:fill="auto"/>
          </w:tcPr>
          <w:p w14:paraId="0F4DBE5D" w14:textId="77777777" w:rsidR="00E6469D" w:rsidRPr="00A3220B" w:rsidRDefault="00E6469D" w:rsidP="00E6469D">
            <w:pPr>
              <w:rPr>
                <w:rFonts w:ascii="Arial" w:hAnsi="Arial" w:cs="Arial"/>
              </w:rPr>
            </w:pPr>
            <w:r w:rsidRPr="00A3220B">
              <w:rPr>
                <w:rFonts w:ascii="Arial" w:hAnsi="Arial" w:cs="Arial"/>
              </w:rPr>
              <w:t>objednatel</w:t>
            </w:r>
          </w:p>
          <w:p w14:paraId="348CB241" w14:textId="77777777" w:rsidR="00E6469D" w:rsidRDefault="00E6469D" w:rsidP="00E6469D">
            <w:pPr>
              <w:rPr>
                <w:rFonts w:ascii="Arial" w:hAnsi="Arial" w:cs="Arial"/>
                <w:b/>
                <w:bCs/>
              </w:rPr>
            </w:pPr>
            <w:r>
              <w:rPr>
                <w:rFonts w:ascii="Arial" w:hAnsi="Arial" w:cs="Arial"/>
                <w:b/>
                <w:bCs/>
              </w:rPr>
              <w:t>JUDr. Roman Brnčal, LL.M., ředitel KPÚ pro Olomoucký kraj</w:t>
            </w:r>
          </w:p>
          <w:p w14:paraId="71E09B09" w14:textId="77777777" w:rsidR="00E6469D" w:rsidRPr="00487887" w:rsidRDefault="00E6469D" w:rsidP="00E6469D">
            <w:pPr>
              <w:rPr>
                <w:rFonts w:ascii="Arial" w:hAnsi="Arial" w:cs="Arial"/>
                <w:b/>
                <w:bCs/>
              </w:rPr>
            </w:pPr>
          </w:p>
        </w:tc>
        <w:tc>
          <w:tcPr>
            <w:tcW w:w="4536" w:type="dxa"/>
            <w:shd w:val="clear" w:color="auto" w:fill="auto"/>
          </w:tcPr>
          <w:p w14:paraId="149F317F" w14:textId="77777777" w:rsidR="00E6469D" w:rsidRPr="00A3220B" w:rsidRDefault="00E6469D" w:rsidP="00E6469D">
            <w:pPr>
              <w:rPr>
                <w:rFonts w:ascii="Arial" w:hAnsi="Arial" w:cs="Arial"/>
              </w:rPr>
            </w:pPr>
            <w:r w:rsidRPr="00A3220B">
              <w:rPr>
                <w:rFonts w:ascii="Arial" w:hAnsi="Arial" w:cs="Arial"/>
              </w:rPr>
              <w:t>zhotovitel</w:t>
            </w:r>
          </w:p>
          <w:p w14:paraId="50A88EB2" w14:textId="3A3A8C5C" w:rsidR="00E6469D" w:rsidRPr="00D827D9" w:rsidRDefault="00E6469D" w:rsidP="00E6469D">
            <w:pPr>
              <w:rPr>
                <w:rFonts w:ascii="Arial" w:hAnsi="Arial" w:cs="Arial"/>
              </w:rPr>
            </w:pPr>
            <w:r w:rsidRPr="007F72E0">
              <w:rPr>
                <w:rFonts w:ascii="Arial" w:hAnsi="Arial" w:cs="Arial"/>
                <w:b/>
                <w:bCs/>
                <w:highlight w:val="yellow"/>
              </w:rPr>
              <w:t>[DOPLNIT]</w:t>
            </w:r>
          </w:p>
        </w:tc>
      </w:tr>
    </w:tbl>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703C78C7"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208D803A"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6F65BF46"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077DD966"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1F03C6EF"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2E6958F3"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09C166B7"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458F8CB4"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2BE433CB"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6EB51051"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1E5759AA"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0CFC3160"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p w14:paraId="0F0CE763" w14:textId="77777777" w:rsidR="002B12D4" w:rsidRDefault="002B12D4" w:rsidP="00175FEC">
      <w:pPr>
        <w:autoSpaceDE w:val="0"/>
        <w:autoSpaceDN w:val="0"/>
        <w:adjustRightInd w:val="0"/>
        <w:spacing w:before="100" w:beforeAutospacing="1" w:after="120"/>
        <w:jc w:val="both"/>
        <w:rPr>
          <w:rFonts w:ascii="Arial" w:hAnsi="Arial" w:cs="Arial"/>
          <w:b/>
          <w:bCs/>
          <w:sz w:val="24"/>
          <w:szCs w:val="24"/>
          <w:u w:val="single"/>
        </w:rPr>
      </w:pPr>
    </w:p>
    <w:sectPr w:rsidR="002B12D4" w:rsidSect="004F067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BD2B1" w14:textId="77777777" w:rsidR="004F4CC1" w:rsidRDefault="004F4CC1" w:rsidP="006C3D15">
      <w:pPr>
        <w:spacing w:after="0" w:line="240" w:lineRule="auto"/>
      </w:pPr>
      <w:r>
        <w:separator/>
      </w:r>
    </w:p>
  </w:endnote>
  <w:endnote w:type="continuationSeparator" w:id="0">
    <w:p w14:paraId="4FAD4CB9" w14:textId="77777777" w:rsidR="004F4CC1" w:rsidRDefault="004F4CC1" w:rsidP="006C3D15">
      <w:pPr>
        <w:spacing w:after="0" w:line="240" w:lineRule="auto"/>
      </w:pPr>
      <w:r>
        <w:continuationSeparator/>
      </w:r>
    </w:p>
  </w:endnote>
  <w:endnote w:type="continuationNotice" w:id="1">
    <w:p w14:paraId="32CAB108" w14:textId="77777777" w:rsidR="004F4CC1" w:rsidRDefault="004F4C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4C80" w14:textId="77777777" w:rsidR="002B12D4" w:rsidRDefault="002B12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AC32A67" w14:textId="40F2231D"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975802">
          <w:rPr>
            <w:rFonts w:ascii="Arial" w:hAnsi="Arial" w:cs="Arial"/>
          </w:rPr>
          <w:t>27</w:t>
        </w:r>
      </w:p>
    </w:sdtContent>
  </w:sdt>
  <w:p w14:paraId="3C3E8BEF" w14:textId="77777777" w:rsidR="001E05F2" w:rsidRDefault="001E05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C154922" w:rsidR="001E05F2" w:rsidRDefault="00584E2F" w:rsidP="00D263E2">
    <w:pPr>
      <w:pStyle w:val="Zpat"/>
    </w:pPr>
    <w:r>
      <w:rPr>
        <w:noProof/>
        <w:lang w:eastAsia="cs-CZ"/>
      </w:rPr>
      <w:drawing>
        <wp:anchor distT="0" distB="0" distL="114300" distR="114300" simplePos="0" relativeHeight="251658240" behindDoc="0" locked="0" layoutInCell="1" allowOverlap="1" wp14:anchorId="3D863340" wp14:editId="427F6D17">
          <wp:simplePos x="0" y="0"/>
          <wp:positionH relativeFrom="column">
            <wp:posOffset>3917315</wp:posOffset>
          </wp:positionH>
          <wp:positionV relativeFrom="paragraph">
            <wp:posOffset>26035</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1E05F2">
      <w:t xml:space="preserve">                                                                                 1/26                                  </w:t>
    </w:r>
    <w:r w:rsidR="001E05F2">
      <w:rPr>
        <w:noProof/>
        <w:lang w:eastAsia="cs-CZ"/>
      </w:rPr>
      <w:drawing>
        <wp:inline distT="0" distB="0" distL="0" distR="0" wp14:anchorId="20B40476" wp14:editId="5DFE4D6E">
          <wp:extent cx="2328545" cy="6876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77060" cy="701964"/>
                  </a:xfrm>
                  <a:prstGeom prst="rect">
                    <a:avLst/>
                  </a:prstGeom>
                  <a:noFill/>
                </pic:spPr>
              </pic:pic>
            </a:graphicData>
          </a:graphic>
        </wp:inline>
      </w:drawing>
    </w:r>
    <w:r w:rsidR="001E05F2">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4F927" w14:textId="77777777" w:rsidR="004F4CC1" w:rsidRDefault="004F4CC1" w:rsidP="006C3D15">
      <w:pPr>
        <w:spacing w:after="0" w:line="240" w:lineRule="auto"/>
      </w:pPr>
      <w:r>
        <w:separator/>
      </w:r>
    </w:p>
  </w:footnote>
  <w:footnote w:type="continuationSeparator" w:id="0">
    <w:p w14:paraId="089A6EB4" w14:textId="77777777" w:rsidR="004F4CC1" w:rsidRDefault="004F4CC1" w:rsidP="006C3D15">
      <w:pPr>
        <w:spacing w:after="0" w:line="240" w:lineRule="auto"/>
      </w:pPr>
      <w:r>
        <w:continuationSeparator/>
      </w:r>
    </w:p>
  </w:footnote>
  <w:footnote w:type="continuationNotice" w:id="1">
    <w:p w14:paraId="34D7B654" w14:textId="77777777" w:rsidR="004F4CC1" w:rsidRDefault="004F4C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FAF3" w14:textId="77777777" w:rsidR="002B12D4" w:rsidRDefault="002B12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24088846"/>
    <w:lvl w:ilvl="0" w:tplc="4A422FF8">
      <w:start w:val="1"/>
      <w:numFmt w:val="lowerLetter"/>
      <w:lvlText w:val="%1."/>
      <w:lvlJc w:val="left"/>
      <w:pPr>
        <w:ind w:left="2880" w:hanging="360"/>
      </w:pPr>
      <w:rPr>
        <w:b w:val="0"/>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5"/>
  </w:num>
  <w:num w:numId="2" w16cid:durableId="1746487816">
    <w:abstractNumId w:val="8"/>
  </w:num>
  <w:num w:numId="3" w16cid:durableId="1439792466">
    <w:abstractNumId w:val="71"/>
  </w:num>
  <w:num w:numId="4" w16cid:durableId="234978226">
    <w:abstractNumId w:val="75"/>
  </w:num>
  <w:num w:numId="5" w16cid:durableId="528030588">
    <w:abstractNumId w:val="77"/>
  </w:num>
  <w:num w:numId="6" w16cid:durableId="921375824">
    <w:abstractNumId w:val="48"/>
  </w:num>
  <w:num w:numId="7" w16cid:durableId="266736507">
    <w:abstractNumId w:val="73"/>
  </w:num>
  <w:num w:numId="8" w16cid:durableId="1118180857">
    <w:abstractNumId w:val="58"/>
  </w:num>
  <w:num w:numId="9" w16cid:durableId="1404252019">
    <w:abstractNumId w:val="33"/>
  </w:num>
  <w:num w:numId="10" w16cid:durableId="1727685556">
    <w:abstractNumId w:val="12"/>
  </w:num>
  <w:num w:numId="11" w16cid:durableId="888490195">
    <w:abstractNumId w:val="16"/>
  </w:num>
  <w:num w:numId="12" w16cid:durableId="654605062">
    <w:abstractNumId w:val="57"/>
  </w:num>
  <w:num w:numId="13" w16cid:durableId="1889947044">
    <w:abstractNumId w:val="59"/>
  </w:num>
  <w:num w:numId="14" w16cid:durableId="1793591906">
    <w:abstractNumId w:val="14"/>
  </w:num>
  <w:num w:numId="15" w16cid:durableId="99762213">
    <w:abstractNumId w:val="39"/>
  </w:num>
  <w:num w:numId="16" w16cid:durableId="1154294929">
    <w:abstractNumId w:val="36"/>
  </w:num>
  <w:num w:numId="17" w16cid:durableId="615255850">
    <w:abstractNumId w:val="46"/>
  </w:num>
  <w:num w:numId="18" w16cid:durableId="1834296340">
    <w:abstractNumId w:val="49"/>
  </w:num>
  <w:num w:numId="19" w16cid:durableId="1729373929">
    <w:abstractNumId w:val="21"/>
  </w:num>
  <w:num w:numId="20" w16cid:durableId="820999913">
    <w:abstractNumId w:val="65"/>
  </w:num>
  <w:num w:numId="21" w16cid:durableId="1757552013">
    <w:abstractNumId w:val="26"/>
  </w:num>
  <w:num w:numId="22" w16cid:durableId="1215771750">
    <w:abstractNumId w:val="34"/>
  </w:num>
  <w:num w:numId="23" w16cid:durableId="1270695551">
    <w:abstractNumId w:val="54"/>
  </w:num>
  <w:num w:numId="24" w16cid:durableId="1108502637">
    <w:abstractNumId w:val="3"/>
  </w:num>
  <w:num w:numId="25" w16cid:durableId="1638143389">
    <w:abstractNumId w:val="82"/>
  </w:num>
  <w:num w:numId="26" w16cid:durableId="1914774443">
    <w:abstractNumId w:val="29"/>
  </w:num>
  <w:num w:numId="27" w16cid:durableId="1512260738">
    <w:abstractNumId w:val="53"/>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8"/>
  </w:num>
  <w:num w:numId="30" w16cid:durableId="1212032336">
    <w:abstractNumId w:val="1"/>
  </w:num>
  <w:num w:numId="31" w16cid:durableId="778329160">
    <w:abstractNumId w:val="80"/>
  </w:num>
  <w:num w:numId="32" w16cid:durableId="1093358575">
    <w:abstractNumId w:val="28"/>
  </w:num>
  <w:num w:numId="33" w16cid:durableId="382146148">
    <w:abstractNumId w:val="11"/>
  </w:num>
  <w:num w:numId="34" w16cid:durableId="1007757629">
    <w:abstractNumId w:val="30"/>
  </w:num>
  <w:num w:numId="35" w16cid:durableId="518784177">
    <w:abstractNumId w:val="74"/>
  </w:num>
  <w:num w:numId="36" w16cid:durableId="2014991487">
    <w:abstractNumId w:val="5"/>
  </w:num>
  <w:num w:numId="37" w16cid:durableId="798451530">
    <w:abstractNumId w:val="31"/>
  </w:num>
  <w:num w:numId="38" w16cid:durableId="1203447572">
    <w:abstractNumId w:val="18"/>
  </w:num>
  <w:num w:numId="39" w16cid:durableId="1093743165">
    <w:abstractNumId w:val="79"/>
  </w:num>
  <w:num w:numId="40" w16cid:durableId="2083135651">
    <w:abstractNumId w:val="45"/>
  </w:num>
  <w:num w:numId="41" w16cid:durableId="604725635">
    <w:abstractNumId w:val="25"/>
  </w:num>
  <w:num w:numId="42" w16cid:durableId="1759591087">
    <w:abstractNumId w:val="27"/>
  </w:num>
  <w:num w:numId="43" w16cid:durableId="857282167">
    <w:abstractNumId w:val="42"/>
  </w:num>
  <w:num w:numId="44" w16cid:durableId="1635870642">
    <w:abstractNumId w:val="41"/>
  </w:num>
  <w:num w:numId="45" w16cid:durableId="426660380">
    <w:abstractNumId w:val="6"/>
  </w:num>
  <w:num w:numId="46" w16cid:durableId="1617638882">
    <w:abstractNumId w:val="40"/>
  </w:num>
  <w:num w:numId="47" w16cid:durableId="1862013809">
    <w:abstractNumId w:val="32"/>
  </w:num>
  <w:num w:numId="48" w16cid:durableId="107432941">
    <w:abstractNumId w:val="23"/>
  </w:num>
  <w:num w:numId="49" w16cid:durableId="1133477216">
    <w:abstractNumId w:val="76"/>
  </w:num>
  <w:num w:numId="50" w16cid:durableId="1736050223">
    <w:abstractNumId w:val="62"/>
  </w:num>
  <w:num w:numId="51" w16cid:durableId="48463259">
    <w:abstractNumId w:val="64"/>
  </w:num>
  <w:num w:numId="52" w16cid:durableId="122382275">
    <w:abstractNumId w:val="78"/>
  </w:num>
  <w:num w:numId="53" w16cid:durableId="1574967131">
    <w:abstractNumId w:val="24"/>
  </w:num>
  <w:num w:numId="54" w16cid:durableId="542407919">
    <w:abstractNumId w:val="50"/>
  </w:num>
  <w:num w:numId="55" w16cid:durableId="1240098005">
    <w:abstractNumId w:val="43"/>
  </w:num>
  <w:num w:numId="56" w16cid:durableId="1881546670">
    <w:abstractNumId w:val="19"/>
  </w:num>
  <w:num w:numId="57" w16cid:durableId="445927615">
    <w:abstractNumId w:val="15"/>
  </w:num>
  <w:num w:numId="58" w16cid:durableId="1562711555">
    <w:abstractNumId w:val="20"/>
  </w:num>
  <w:num w:numId="59" w16cid:durableId="351685082">
    <w:abstractNumId w:val="72"/>
  </w:num>
  <w:num w:numId="60" w16cid:durableId="703940145">
    <w:abstractNumId w:val="63"/>
  </w:num>
  <w:num w:numId="61" w16cid:durableId="996036314">
    <w:abstractNumId w:val="10"/>
  </w:num>
  <w:num w:numId="62" w16cid:durableId="552035491">
    <w:abstractNumId w:val="55"/>
  </w:num>
  <w:num w:numId="63" w16cid:durableId="1607930301">
    <w:abstractNumId w:val="47"/>
  </w:num>
  <w:num w:numId="64" w16cid:durableId="426121651">
    <w:abstractNumId w:val="81"/>
  </w:num>
  <w:num w:numId="65" w16cid:durableId="1162700302">
    <w:abstractNumId w:val="37"/>
  </w:num>
  <w:num w:numId="66" w16cid:durableId="1355225804">
    <w:abstractNumId w:val="61"/>
  </w:num>
  <w:num w:numId="67" w16cid:durableId="794640506">
    <w:abstractNumId w:val="13"/>
  </w:num>
  <w:num w:numId="68" w16cid:durableId="504441182">
    <w:abstractNumId w:val="70"/>
  </w:num>
  <w:num w:numId="69" w16cid:durableId="89661899">
    <w:abstractNumId w:val="56"/>
  </w:num>
  <w:num w:numId="70" w16cid:durableId="858810102">
    <w:abstractNumId w:val="17"/>
  </w:num>
  <w:num w:numId="71" w16cid:durableId="1324429756">
    <w:abstractNumId w:val="22"/>
  </w:num>
  <w:num w:numId="72" w16cid:durableId="1279024759">
    <w:abstractNumId w:val="7"/>
  </w:num>
  <w:num w:numId="73" w16cid:durableId="2040541018">
    <w:abstractNumId w:val="51"/>
  </w:num>
  <w:num w:numId="74" w16cid:durableId="1336229681">
    <w:abstractNumId w:val="69"/>
  </w:num>
  <w:num w:numId="75" w16cid:durableId="1662847761">
    <w:abstractNumId w:val="66"/>
  </w:num>
  <w:num w:numId="76" w16cid:durableId="1051344657">
    <w:abstractNumId w:val="38"/>
  </w:num>
  <w:num w:numId="77" w16cid:durableId="135950510">
    <w:abstractNumId w:val="83"/>
  </w:num>
  <w:num w:numId="78" w16cid:durableId="1497920279">
    <w:abstractNumId w:val="67"/>
  </w:num>
  <w:num w:numId="79" w16cid:durableId="1527061159">
    <w:abstractNumId w:val="0"/>
  </w:num>
  <w:num w:numId="80" w16cid:durableId="466704800">
    <w:abstractNumId w:val="44"/>
  </w:num>
  <w:num w:numId="81" w16cid:durableId="1199470961">
    <w:abstractNumId w:val="52"/>
  </w:num>
  <w:num w:numId="82" w16cid:durableId="1721854956">
    <w:abstractNumId w:val="9"/>
  </w:num>
  <w:num w:numId="83" w16cid:durableId="700519246">
    <w:abstractNumId w:val="2"/>
  </w:num>
  <w:num w:numId="84" w16cid:durableId="1907647664">
    <w:abstractNumId w:val="4"/>
  </w:num>
  <w:num w:numId="85" w16cid:durableId="1973364936">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0609"/>
    <w:rsid w:val="00092614"/>
    <w:rsid w:val="00095434"/>
    <w:rsid w:val="000961B4"/>
    <w:rsid w:val="000A38CF"/>
    <w:rsid w:val="000A53A1"/>
    <w:rsid w:val="000A58E0"/>
    <w:rsid w:val="000B48C3"/>
    <w:rsid w:val="000C4CA7"/>
    <w:rsid w:val="000D3386"/>
    <w:rsid w:val="000D6487"/>
    <w:rsid w:val="000D6F1A"/>
    <w:rsid w:val="000D7CD6"/>
    <w:rsid w:val="000E1570"/>
    <w:rsid w:val="000E32D5"/>
    <w:rsid w:val="000E4D9A"/>
    <w:rsid w:val="000E51FF"/>
    <w:rsid w:val="000E5D39"/>
    <w:rsid w:val="000E76B3"/>
    <w:rsid w:val="000E7A3F"/>
    <w:rsid w:val="000F16C3"/>
    <w:rsid w:val="000F6C4B"/>
    <w:rsid w:val="000F77A2"/>
    <w:rsid w:val="001039F4"/>
    <w:rsid w:val="00107729"/>
    <w:rsid w:val="001119B2"/>
    <w:rsid w:val="00112E5B"/>
    <w:rsid w:val="00114D00"/>
    <w:rsid w:val="001216DB"/>
    <w:rsid w:val="00124418"/>
    <w:rsid w:val="00124D14"/>
    <w:rsid w:val="0012769D"/>
    <w:rsid w:val="00132170"/>
    <w:rsid w:val="00140670"/>
    <w:rsid w:val="00140C99"/>
    <w:rsid w:val="00144B8E"/>
    <w:rsid w:val="0014530C"/>
    <w:rsid w:val="001529B2"/>
    <w:rsid w:val="0015330D"/>
    <w:rsid w:val="00154381"/>
    <w:rsid w:val="00154533"/>
    <w:rsid w:val="00156E09"/>
    <w:rsid w:val="0016315C"/>
    <w:rsid w:val="0017331F"/>
    <w:rsid w:val="00175CBD"/>
    <w:rsid w:val="00175FEC"/>
    <w:rsid w:val="00181294"/>
    <w:rsid w:val="001954E7"/>
    <w:rsid w:val="00196E8F"/>
    <w:rsid w:val="001A058B"/>
    <w:rsid w:val="001A0D33"/>
    <w:rsid w:val="001A46FA"/>
    <w:rsid w:val="001A52E6"/>
    <w:rsid w:val="001A5639"/>
    <w:rsid w:val="001A5DFE"/>
    <w:rsid w:val="001B14A5"/>
    <w:rsid w:val="001B265F"/>
    <w:rsid w:val="001B38D9"/>
    <w:rsid w:val="001B3DDA"/>
    <w:rsid w:val="001B40BF"/>
    <w:rsid w:val="001B5078"/>
    <w:rsid w:val="001B7838"/>
    <w:rsid w:val="001C0619"/>
    <w:rsid w:val="001C1841"/>
    <w:rsid w:val="001C4E4B"/>
    <w:rsid w:val="001C5C37"/>
    <w:rsid w:val="001D12E1"/>
    <w:rsid w:val="001D29EC"/>
    <w:rsid w:val="001E05F2"/>
    <w:rsid w:val="001E0D88"/>
    <w:rsid w:val="001E26B9"/>
    <w:rsid w:val="001E3AD2"/>
    <w:rsid w:val="001E5FD9"/>
    <w:rsid w:val="001E6C79"/>
    <w:rsid w:val="001F221D"/>
    <w:rsid w:val="001F7F5E"/>
    <w:rsid w:val="002051F0"/>
    <w:rsid w:val="00211074"/>
    <w:rsid w:val="00213A8E"/>
    <w:rsid w:val="00213F09"/>
    <w:rsid w:val="00214EEE"/>
    <w:rsid w:val="00216C7F"/>
    <w:rsid w:val="00217343"/>
    <w:rsid w:val="00217B35"/>
    <w:rsid w:val="0022002F"/>
    <w:rsid w:val="00236C7F"/>
    <w:rsid w:val="002429E9"/>
    <w:rsid w:val="002449A1"/>
    <w:rsid w:val="00244C1D"/>
    <w:rsid w:val="00245C7B"/>
    <w:rsid w:val="00247D51"/>
    <w:rsid w:val="002523C4"/>
    <w:rsid w:val="002550B7"/>
    <w:rsid w:val="002550F5"/>
    <w:rsid w:val="002563DE"/>
    <w:rsid w:val="00256DEE"/>
    <w:rsid w:val="00261948"/>
    <w:rsid w:val="0026369F"/>
    <w:rsid w:val="00263C20"/>
    <w:rsid w:val="002646D1"/>
    <w:rsid w:val="002660DE"/>
    <w:rsid w:val="00271C0C"/>
    <w:rsid w:val="0028057E"/>
    <w:rsid w:val="00280E66"/>
    <w:rsid w:val="002849F3"/>
    <w:rsid w:val="0029211C"/>
    <w:rsid w:val="00297A5F"/>
    <w:rsid w:val="002A0368"/>
    <w:rsid w:val="002A0E91"/>
    <w:rsid w:val="002A16F7"/>
    <w:rsid w:val="002A1DC5"/>
    <w:rsid w:val="002A5E17"/>
    <w:rsid w:val="002B00C0"/>
    <w:rsid w:val="002B0A61"/>
    <w:rsid w:val="002B12D4"/>
    <w:rsid w:val="002B32B4"/>
    <w:rsid w:val="002B4243"/>
    <w:rsid w:val="002B5201"/>
    <w:rsid w:val="002B55A4"/>
    <w:rsid w:val="002B5923"/>
    <w:rsid w:val="002B6021"/>
    <w:rsid w:val="002C1B03"/>
    <w:rsid w:val="002C6AB9"/>
    <w:rsid w:val="002E08DD"/>
    <w:rsid w:val="002E56CE"/>
    <w:rsid w:val="002F2126"/>
    <w:rsid w:val="002F5A7D"/>
    <w:rsid w:val="003006AC"/>
    <w:rsid w:val="003014E2"/>
    <w:rsid w:val="00305F05"/>
    <w:rsid w:val="00306DB6"/>
    <w:rsid w:val="00312297"/>
    <w:rsid w:val="00312ED6"/>
    <w:rsid w:val="003142B8"/>
    <w:rsid w:val="00323FB5"/>
    <w:rsid w:val="00325832"/>
    <w:rsid w:val="00332612"/>
    <w:rsid w:val="00344CA6"/>
    <w:rsid w:val="003462A7"/>
    <w:rsid w:val="00346559"/>
    <w:rsid w:val="00350B9E"/>
    <w:rsid w:val="00350C36"/>
    <w:rsid w:val="00356EA5"/>
    <w:rsid w:val="0036704F"/>
    <w:rsid w:val="003674E0"/>
    <w:rsid w:val="00367840"/>
    <w:rsid w:val="0037199D"/>
    <w:rsid w:val="00376555"/>
    <w:rsid w:val="003807A5"/>
    <w:rsid w:val="00381351"/>
    <w:rsid w:val="00381AE9"/>
    <w:rsid w:val="00382CE9"/>
    <w:rsid w:val="00391716"/>
    <w:rsid w:val="00394FC1"/>
    <w:rsid w:val="00395F22"/>
    <w:rsid w:val="0039661B"/>
    <w:rsid w:val="003A0D1F"/>
    <w:rsid w:val="003B0F8F"/>
    <w:rsid w:val="003B3008"/>
    <w:rsid w:val="003B70CC"/>
    <w:rsid w:val="003D1FE5"/>
    <w:rsid w:val="003D21B7"/>
    <w:rsid w:val="003D3D32"/>
    <w:rsid w:val="003D7879"/>
    <w:rsid w:val="003E0614"/>
    <w:rsid w:val="003E578B"/>
    <w:rsid w:val="003E73F8"/>
    <w:rsid w:val="003F325C"/>
    <w:rsid w:val="004002D5"/>
    <w:rsid w:val="00403E48"/>
    <w:rsid w:val="004107E9"/>
    <w:rsid w:val="00410FFD"/>
    <w:rsid w:val="00414852"/>
    <w:rsid w:val="00415593"/>
    <w:rsid w:val="00420D8D"/>
    <w:rsid w:val="00423685"/>
    <w:rsid w:val="00423C70"/>
    <w:rsid w:val="00424592"/>
    <w:rsid w:val="00424CCF"/>
    <w:rsid w:val="004262EF"/>
    <w:rsid w:val="00447B56"/>
    <w:rsid w:val="00450342"/>
    <w:rsid w:val="00451F41"/>
    <w:rsid w:val="004600BB"/>
    <w:rsid w:val="00463206"/>
    <w:rsid w:val="00466406"/>
    <w:rsid w:val="004677D3"/>
    <w:rsid w:val="00477295"/>
    <w:rsid w:val="00483B1F"/>
    <w:rsid w:val="00483F52"/>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2E1C"/>
    <w:rsid w:val="004C3DBA"/>
    <w:rsid w:val="004C5E36"/>
    <w:rsid w:val="004C7971"/>
    <w:rsid w:val="004C7E9A"/>
    <w:rsid w:val="004D00DD"/>
    <w:rsid w:val="004D19FE"/>
    <w:rsid w:val="004D2150"/>
    <w:rsid w:val="004D24CA"/>
    <w:rsid w:val="004D301C"/>
    <w:rsid w:val="004E49B9"/>
    <w:rsid w:val="004E4D1D"/>
    <w:rsid w:val="004E50D0"/>
    <w:rsid w:val="004E7CB2"/>
    <w:rsid w:val="004F0679"/>
    <w:rsid w:val="004F13DE"/>
    <w:rsid w:val="004F26EB"/>
    <w:rsid w:val="004F4CC1"/>
    <w:rsid w:val="004F501D"/>
    <w:rsid w:val="00502776"/>
    <w:rsid w:val="005028C6"/>
    <w:rsid w:val="00503EB3"/>
    <w:rsid w:val="00503F7F"/>
    <w:rsid w:val="005137E2"/>
    <w:rsid w:val="00521566"/>
    <w:rsid w:val="005229A2"/>
    <w:rsid w:val="0052409E"/>
    <w:rsid w:val="00526154"/>
    <w:rsid w:val="00526689"/>
    <w:rsid w:val="00526FFA"/>
    <w:rsid w:val="00530641"/>
    <w:rsid w:val="0053243C"/>
    <w:rsid w:val="00533DA3"/>
    <w:rsid w:val="00534EB0"/>
    <w:rsid w:val="00535328"/>
    <w:rsid w:val="00535618"/>
    <w:rsid w:val="0054505B"/>
    <w:rsid w:val="00546A07"/>
    <w:rsid w:val="00550575"/>
    <w:rsid w:val="00552195"/>
    <w:rsid w:val="005521E1"/>
    <w:rsid w:val="005523C2"/>
    <w:rsid w:val="005536AE"/>
    <w:rsid w:val="00553A72"/>
    <w:rsid w:val="00553B97"/>
    <w:rsid w:val="005614E4"/>
    <w:rsid w:val="00563034"/>
    <w:rsid w:val="00563DBE"/>
    <w:rsid w:val="005643D1"/>
    <w:rsid w:val="00565622"/>
    <w:rsid w:val="0057264E"/>
    <w:rsid w:val="00573171"/>
    <w:rsid w:val="00576629"/>
    <w:rsid w:val="00576CB0"/>
    <w:rsid w:val="00577336"/>
    <w:rsid w:val="00577472"/>
    <w:rsid w:val="005838EC"/>
    <w:rsid w:val="00583BD6"/>
    <w:rsid w:val="00584E2F"/>
    <w:rsid w:val="00585F6E"/>
    <w:rsid w:val="00586738"/>
    <w:rsid w:val="00593BBE"/>
    <w:rsid w:val="00595057"/>
    <w:rsid w:val="005977DE"/>
    <w:rsid w:val="00597BAF"/>
    <w:rsid w:val="005A2474"/>
    <w:rsid w:val="005A3B75"/>
    <w:rsid w:val="005A71C9"/>
    <w:rsid w:val="005B0723"/>
    <w:rsid w:val="005B0D2E"/>
    <w:rsid w:val="005B40A0"/>
    <w:rsid w:val="005B4750"/>
    <w:rsid w:val="005C7556"/>
    <w:rsid w:val="005D050D"/>
    <w:rsid w:val="005D5A05"/>
    <w:rsid w:val="005E1902"/>
    <w:rsid w:val="005E4601"/>
    <w:rsid w:val="005E4F68"/>
    <w:rsid w:val="005E5625"/>
    <w:rsid w:val="005F28FA"/>
    <w:rsid w:val="005F4B4D"/>
    <w:rsid w:val="005F5745"/>
    <w:rsid w:val="005F707B"/>
    <w:rsid w:val="0060043B"/>
    <w:rsid w:val="00603ADC"/>
    <w:rsid w:val="00604EE9"/>
    <w:rsid w:val="00605520"/>
    <w:rsid w:val="00613490"/>
    <w:rsid w:val="006152BB"/>
    <w:rsid w:val="00616035"/>
    <w:rsid w:val="00616E93"/>
    <w:rsid w:val="00625DA1"/>
    <w:rsid w:val="00626098"/>
    <w:rsid w:val="00637F44"/>
    <w:rsid w:val="006445FC"/>
    <w:rsid w:val="00646665"/>
    <w:rsid w:val="00647722"/>
    <w:rsid w:val="006615F7"/>
    <w:rsid w:val="00661ABF"/>
    <w:rsid w:val="0066341A"/>
    <w:rsid w:val="00666D64"/>
    <w:rsid w:val="00667CCB"/>
    <w:rsid w:val="00680491"/>
    <w:rsid w:val="00687543"/>
    <w:rsid w:val="00693320"/>
    <w:rsid w:val="00697564"/>
    <w:rsid w:val="006A3A05"/>
    <w:rsid w:val="006B1108"/>
    <w:rsid w:val="006B1972"/>
    <w:rsid w:val="006B247A"/>
    <w:rsid w:val="006B4A28"/>
    <w:rsid w:val="006B54C6"/>
    <w:rsid w:val="006C012F"/>
    <w:rsid w:val="006C3D15"/>
    <w:rsid w:val="006C6570"/>
    <w:rsid w:val="006C7366"/>
    <w:rsid w:val="006C7747"/>
    <w:rsid w:val="006D3237"/>
    <w:rsid w:val="006D3683"/>
    <w:rsid w:val="006D3CFA"/>
    <w:rsid w:val="006D40D1"/>
    <w:rsid w:val="006D5125"/>
    <w:rsid w:val="006E27C0"/>
    <w:rsid w:val="006E5576"/>
    <w:rsid w:val="006F0FEA"/>
    <w:rsid w:val="006F210D"/>
    <w:rsid w:val="006F22AB"/>
    <w:rsid w:val="006F4416"/>
    <w:rsid w:val="0070424C"/>
    <w:rsid w:val="007074F1"/>
    <w:rsid w:val="00707F27"/>
    <w:rsid w:val="00710434"/>
    <w:rsid w:val="00715A8A"/>
    <w:rsid w:val="007220A5"/>
    <w:rsid w:val="007222DA"/>
    <w:rsid w:val="007247AD"/>
    <w:rsid w:val="00726BE1"/>
    <w:rsid w:val="0073240A"/>
    <w:rsid w:val="00732414"/>
    <w:rsid w:val="0073434C"/>
    <w:rsid w:val="0073614D"/>
    <w:rsid w:val="00736E42"/>
    <w:rsid w:val="00740751"/>
    <w:rsid w:val="00741208"/>
    <w:rsid w:val="007428C4"/>
    <w:rsid w:val="0074363A"/>
    <w:rsid w:val="00745CF0"/>
    <w:rsid w:val="00754110"/>
    <w:rsid w:val="00754786"/>
    <w:rsid w:val="007553F3"/>
    <w:rsid w:val="00755995"/>
    <w:rsid w:val="007637B1"/>
    <w:rsid w:val="00767F0A"/>
    <w:rsid w:val="0077003E"/>
    <w:rsid w:val="007731E5"/>
    <w:rsid w:val="00774494"/>
    <w:rsid w:val="0077677B"/>
    <w:rsid w:val="00777BEA"/>
    <w:rsid w:val="00780817"/>
    <w:rsid w:val="00792BEE"/>
    <w:rsid w:val="007933F5"/>
    <w:rsid w:val="00793B28"/>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A2D"/>
    <w:rsid w:val="007F0DF7"/>
    <w:rsid w:val="007F3FF8"/>
    <w:rsid w:val="007F72E0"/>
    <w:rsid w:val="008020B0"/>
    <w:rsid w:val="0081284C"/>
    <w:rsid w:val="008133D4"/>
    <w:rsid w:val="0081605E"/>
    <w:rsid w:val="008163F0"/>
    <w:rsid w:val="0081670A"/>
    <w:rsid w:val="00820742"/>
    <w:rsid w:val="008264C7"/>
    <w:rsid w:val="008265FD"/>
    <w:rsid w:val="0082745D"/>
    <w:rsid w:val="00832A0A"/>
    <w:rsid w:val="00834C7B"/>
    <w:rsid w:val="00834F0D"/>
    <w:rsid w:val="008407A5"/>
    <w:rsid w:val="00851FBD"/>
    <w:rsid w:val="00852867"/>
    <w:rsid w:val="0086088C"/>
    <w:rsid w:val="008613B9"/>
    <w:rsid w:val="008620D5"/>
    <w:rsid w:val="00865AF8"/>
    <w:rsid w:val="0086685B"/>
    <w:rsid w:val="00866D51"/>
    <w:rsid w:val="00870346"/>
    <w:rsid w:val="00871163"/>
    <w:rsid w:val="00872DBD"/>
    <w:rsid w:val="008756DA"/>
    <w:rsid w:val="00877D24"/>
    <w:rsid w:val="00882B62"/>
    <w:rsid w:val="00884F31"/>
    <w:rsid w:val="00885F2B"/>
    <w:rsid w:val="008A040E"/>
    <w:rsid w:val="008A0F04"/>
    <w:rsid w:val="008A35B3"/>
    <w:rsid w:val="008A3825"/>
    <w:rsid w:val="008C2596"/>
    <w:rsid w:val="008C2DF0"/>
    <w:rsid w:val="008C41A1"/>
    <w:rsid w:val="008C518B"/>
    <w:rsid w:val="008D4E02"/>
    <w:rsid w:val="008E1693"/>
    <w:rsid w:val="008E2BFD"/>
    <w:rsid w:val="008E514E"/>
    <w:rsid w:val="008F2A99"/>
    <w:rsid w:val="008F6BAD"/>
    <w:rsid w:val="008F6D4A"/>
    <w:rsid w:val="0090232F"/>
    <w:rsid w:val="00902D17"/>
    <w:rsid w:val="009032A1"/>
    <w:rsid w:val="00903A93"/>
    <w:rsid w:val="00905EFB"/>
    <w:rsid w:val="00906EAF"/>
    <w:rsid w:val="009150A8"/>
    <w:rsid w:val="00916321"/>
    <w:rsid w:val="0092263F"/>
    <w:rsid w:val="00922B4E"/>
    <w:rsid w:val="009238F5"/>
    <w:rsid w:val="009269A7"/>
    <w:rsid w:val="0092771D"/>
    <w:rsid w:val="00930EAC"/>
    <w:rsid w:val="00933C29"/>
    <w:rsid w:val="00935891"/>
    <w:rsid w:val="00937DF8"/>
    <w:rsid w:val="00940472"/>
    <w:rsid w:val="00940B6D"/>
    <w:rsid w:val="00943F4A"/>
    <w:rsid w:val="00943F8D"/>
    <w:rsid w:val="0094761C"/>
    <w:rsid w:val="009477DA"/>
    <w:rsid w:val="00950CB9"/>
    <w:rsid w:val="009523EC"/>
    <w:rsid w:val="00961436"/>
    <w:rsid w:val="009656D7"/>
    <w:rsid w:val="00965DF1"/>
    <w:rsid w:val="0096626B"/>
    <w:rsid w:val="009704CD"/>
    <w:rsid w:val="009725BB"/>
    <w:rsid w:val="0097265B"/>
    <w:rsid w:val="00972767"/>
    <w:rsid w:val="0097548C"/>
    <w:rsid w:val="00975802"/>
    <w:rsid w:val="00976D1F"/>
    <w:rsid w:val="00985549"/>
    <w:rsid w:val="00990C24"/>
    <w:rsid w:val="00990D84"/>
    <w:rsid w:val="0099157D"/>
    <w:rsid w:val="009941C5"/>
    <w:rsid w:val="009A6F40"/>
    <w:rsid w:val="009B3B28"/>
    <w:rsid w:val="009B4096"/>
    <w:rsid w:val="009B67E4"/>
    <w:rsid w:val="009B6F8D"/>
    <w:rsid w:val="009C37DB"/>
    <w:rsid w:val="009C5F6B"/>
    <w:rsid w:val="009D0FE6"/>
    <w:rsid w:val="009D485F"/>
    <w:rsid w:val="009E4E10"/>
    <w:rsid w:val="009E69C2"/>
    <w:rsid w:val="009F0D82"/>
    <w:rsid w:val="009F6051"/>
    <w:rsid w:val="00A00A7A"/>
    <w:rsid w:val="00A01D0B"/>
    <w:rsid w:val="00A047AB"/>
    <w:rsid w:val="00A15379"/>
    <w:rsid w:val="00A170A4"/>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6775"/>
    <w:rsid w:val="00A779FC"/>
    <w:rsid w:val="00A823E8"/>
    <w:rsid w:val="00A82ADA"/>
    <w:rsid w:val="00A90ACC"/>
    <w:rsid w:val="00A9203D"/>
    <w:rsid w:val="00A95153"/>
    <w:rsid w:val="00A95446"/>
    <w:rsid w:val="00AA0B7B"/>
    <w:rsid w:val="00AA1804"/>
    <w:rsid w:val="00AA730F"/>
    <w:rsid w:val="00AA7885"/>
    <w:rsid w:val="00AB3186"/>
    <w:rsid w:val="00AB4A72"/>
    <w:rsid w:val="00AB593C"/>
    <w:rsid w:val="00AC2FD2"/>
    <w:rsid w:val="00AC3271"/>
    <w:rsid w:val="00AC630D"/>
    <w:rsid w:val="00AC6C17"/>
    <w:rsid w:val="00AD3ADB"/>
    <w:rsid w:val="00AE76EE"/>
    <w:rsid w:val="00AF033D"/>
    <w:rsid w:val="00AF549E"/>
    <w:rsid w:val="00AF5D39"/>
    <w:rsid w:val="00B01BC0"/>
    <w:rsid w:val="00B04178"/>
    <w:rsid w:val="00B109EB"/>
    <w:rsid w:val="00B12F99"/>
    <w:rsid w:val="00B14452"/>
    <w:rsid w:val="00B21CDE"/>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19D6"/>
    <w:rsid w:val="00B5520E"/>
    <w:rsid w:val="00B56626"/>
    <w:rsid w:val="00B62631"/>
    <w:rsid w:val="00B74450"/>
    <w:rsid w:val="00B751C5"/>
    <w:rsid w:val="00B76691"/>
    <w:rsid w:val="00B81B52"/>
    <w:rsid w:val="00B836DC"/>
    <w:rsid w:val="00B857F2"/>
    <w:rsid w:val="00B90DBE"/>
    <w:rsid w:val="00B90E36"/>
    <w:rsid w:val="00B956CF"/>
    <w:rsid w:val="00BA02EE"/>
    <w:rsid w:val="00BA07EF"/>
    <w:rsid w:val="00BA1C2C"/>
    <w:rsid w:val="00BA1E29"/>
    <w:rsid w:val="00BB4203"/>
    <w:rsid w:val="00BC608B"/>
    <w:rsid w:val="00BD331E"/>
    <w:rsid w:val="00BD47C0"/>
    <w:rsid w:val="00BD7A5F"/>
    <w:rsid w:val="00BD7FB5"/>
    <w:rsid w:val="00BE1F7D"/>
    <w:rsid w:val="00BE4568"/>
    <w:rsid w:val="00BE5320"/>
    <w:rsid w:val="00BF1477"/>
    <w:rsid w:val="00BF196D"/>
    <w:rsid w:val="00BF2A33"/>
    <w:rsid w:val="00BF2B19"/>
    <w:rsid w:val="00BF51B3"/>
    <w:rsid w:val="00BF5C9A"/>
    <w:rsid w:val="00BF62ED"/>
    <w:rsid w:val="00C00D2F"/>
    <w:rsid w:val="00C03601"/>
    <w:rsid w:val="00C04193"/>
    <w:rsid w:val="00C05887"/>
    <w:rsid w:val="00C07E81"/>
    <w:rsid w:val="00C12256"/>
    <w:rsid w:val="00C12E76"/>
    <w:rsid w:val="00C13FD0"/>
    <w:rsid w:val="00C14480"/>
    <w:rsid w:val="00C14947"/>
    <w:rsid w:val="00C1526D"/>
    <w:rsid w:val="00C16009"/>
    <w:rsid w:val="00C219BB"/>
    <w:rsid w:val="00C241A3"/>
    <w:rsid w:val="00C2561A"/>
    <w:rsid w:val="00C26A2C"/>
    <w:rsid w:val="00C27386"/>
    <w:rsid w:val="00C30F6D"/>
    <w:rsid w:val="00C31241"/>
    <w:rsid w:val="00C32E81"/>
    <w:rsid w:val="00C40D9B"/>
    <w:rsid w:val="00C4388E"/>
    <w:rsid w:val="00C447B2"/>
    <w:rsid w:val="00C45168"/>
    <w:rsid w:val="00C45BEC"/>
    <w:rsid w:val="00C52F3A"/>
    <w:rsid w:val="00C62701"/>
    <w:rsid w:val="00C7787A"/>
    <w:rsid w:val="00C81007"/>
    <w:rsid w:val="00C82E62"/>
    <w:rsid w:val="00C8349E"/>
    <w:rsid w:val="00C8483D"/>
    <w:rsid w:val="00C87EAD"/>
    <w:rsid w:val="00C9266C"/>
    <w:rsid w:val="00C93A04"/>
    <w:rsid w:val="00C93D07"/>
    <w:rsid w:val="00C94365"/>
    <w:rsid w:val="00CB051D"/>
    <w:rsid w:val="00CB4780"/>
    <w:rsid w:val="00CC70FE"/>
    <w:rsid w:val="00CD07BC"/>
    <w:rsid w:val="00CD415E"/>
    <w:rsid w:val="00CE2870"/>
    <w:rsid w:val="00CE3FBB"/>
    <w:rsid w:val="00CE55FF"/>
    <w:rsid w:val="00CE5B3B"/>
    <w:rsid w:val="00CE6F85"/>
    <w:rsid w:val="00CF1080"/>
    <w:rsid w:val="00D02B8D"/>
    <w:rsid w:val="00D1443A"/>
    <w:rsid w:val="00D14C57"/>
    <w:rsid w:val="00D17CED"/>
    <w:rsid w:val="00D205AF"/>
    <w:rsid w:val="00D20AA8"/>
    <w:rsid w:val="00D22680"/>
    <w:rsid w:val="00D226BC"/>
    <w:rsid w:val="00D25F6F"/>
    <w:rsid w:val="00D263E2"/>
    <w:rsid w:val="00D3556A"/>
    <w:rsid w:val="00D42EB2"/>
    <w:rsid w:val="00D434C2"/>
    <w:rsid w:val="00D47431"/>
    <w:rsid w:val="00D5547C"/>
    <w:rsid w:val="00D61829"/>
    <w:rsid w:val="00D61C3D"/>
    <w:rsid w:val="00D6259E"/>
    <w:rsid w:val="00D64936"/>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A6AAC"/>
    <w:rsid w:val="00DB27EC"/>
    <w:rsid w:val="00DB3EDA"/>
    <w:rsid w:val="00DB6E95"/>
    <w:rsid w:val="00DD06A2"/>
    <w:rsid w:val="00DD27D2"/>
    <w:rsid w:val="00DD3251"/>
    <w:rsid w:val="00DD68E3"/>
    <w:rsid w:val="00DE26FC"/>
    <w:rsid w:val="00DE6054"/>
    <w:rsid w:val="00DF6A24"/>
    <w:rsid w:val="00DF70AE"/>
    <w:rsid w:val="00E03164"/>
    <w:rsid w:val="00E06821"/>
    <w:rsid w:val="00E10329"/>
    <w:rsid w:val="00E1341F"/>
    <w:rsid w:val="00E1553D"/>
    <w:rsid w:val="00E234E7"/>
    <w:rsid w:val="00E23E3E"/>
    <w:rsid w:val="00E2422B"/>
    <w:rsid w:val="00E26605"/>
    <w:rsid w:val="00E30146"/>
    <w:rsid w:val="00E30BDF"/>
    <w:rsid w:val="00E350AF"/>
    <w:rsid w:val="00E3545B"/>
    <w:rsid w:val="00E41894"/>
    <w:rsid w:val="00E42A00"/>
    <w:rsid w:val="00E431EA"/>
    <w:rsid w:val="00E43320"/>
    <w:rsid w:val="00E5114D"/>
    <w:rsid w:val="00E51BF6"/>
    <w:rsid w:val="00E51C2C"/>
    <w:rsid w:val="00E5689E"/>
    <w:rsid w:val="00E6175B"/>
    <w:rsid w:val="00E63943"/>
    <w:rsid w:val="00E6469D"/>
    <w:rsid w:val="00E65AEC"/>
    <w:rsid w:val="00E66300"/>
    <w:rsid w:val="00E70ED7"/>
    <w:rsid w:val="00E73632"/>
    <w:rsid w:val="00E73F25"/>
    <w:rsid w:val="00E978DB"/>
    <w:rsid w:val="00EA4879"/>
    <w:rsid w:val="00EA4A24"/>
    <w:rsid w:val="00EA61EF"/>
    <w:rsid w:val="00EB1599"/>
    <w:rsid w:val="00EB19C4"/>
    <w:rsid w:val="00EB2506"/>
    <w:rsid w:val="00EB7C60"/>
    <w:rsid w:val="00EC05E1"/>
    <w:rsid w:val="00EC1124"/>
    <w:rsid w:val="00EC3BD8"/>
    <w:rsid w:val="00EC456F"/>
    <w:rsid w:val="00ED3706"/>
    <w:rsid w:val="00ED4559"/>
    <w:rsid w:val="00ED7C37"/>
    <w:rsid w:val="00EE1D10"/>
    <w:rsid w:val="00EE6A6D"/>
    <w:rsid w:val="00EF5D48"/>
    <w:rsid w:val="00EF6D19"/>
    <w:rsid w:val="00F0256C"/>
    <w:rsid w:val="00F05046"/>
    <w:rsid w:val="00F118D9"/>
    <w:rsid w:val="00F1612B"/>
    <w:rsid w:val="00F164E5"/>
    <w:rsid w:val="00F17B4D"/>
    <w:rsid w:val="00F20343"/>
    <w:rsid w:val="00F251EC"/>
    <w:rsid w:val="00F25644"/>
    <w:rsid w:val="00F26DA0"/>
    <w:rsid w:val="00F31FFA"/>
    <w:rsid w:val="00F323EE"/>
    <w:rsid w:val="00F33377"/>
    <w:rsid w:val="00F36D2F"/>
    <w:rsid w:val="00F37BBF"/>
    <w:rsid w:val="00F44C35"/>
    <w:rsid w:val="00F51499"/>
    <w:rsid w:val="00F6204C"/>
    <w:rsid w:val="00F6524A"/>
    <w:rsid w:val="00F66571"/>
    <w:rsid w:val="00F81BCF"/>
    <w:rsid w:val="00F8238F"/>
    <w:rsid w:val="00F8737C"/>
    <w:rsid w:val="00F90189"/>
    <w:rsid w:val="00FA7DDC"/>
    <w:rsid w:val="00FB2E36"/>
    <w:rsid w:val="00FB44CA"/>
    <w:rsid w:val="00FC0F50"/>
    <w:rsid w:val="00FC4053"/>
    <w:rsid w:val="00FC4C36"/>
    <w:rsid w:val="00FC5FCF"/>
    <w:rsid w:val="00FC6F15"/>
    <w:rsid w:val="00FD1064"/>
    <w:rsid w:val="00FD5E08"/>
    <w:rsid w:val="00FE0156"/>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E4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236479178">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27</Pages>
  <Words>11079</Words>
  <Characters>65370</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76297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Bořil Zdeněk Ing.</cp:lastModifiedBy>
  <cp:revision>62</cp:revision>
  <cp:lastPrinted>2022-03-25T06:39:00Z</cp:lastPrinted>
  <dcterms:created xsi:type="dcterms:W3CDTF">2023-05-18T06:53:00Z</dcterms:created>
  <dcterms:modified xsi:type="dcterms:W3CDTF">2024-04-30T11:08:00Z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