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784D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6A784D2" w14:textId="77777777" w:rsidR="007128D3" w:rsidRPr="00E86507" w:rsidRDefault="007128D3" w:rsidP="007A0155">
      <w:pPr>
        <w:spacing w:after="240"/>
        <w:jc w:val="center"/>
        <w:rPr>
          <w:rFonts w:cs="Arial"/>
          <w:b/>
          <w:szCs w:val="22"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 xml:space="preserve">ve znění pozdějších </w:t>
      </w:r>
      <w:r w:rsidR="00A5463C" w:rsidRPr="00E86507">
        <w:rPr>
          <w:rFonts w:cs="Arial"/>
          <w:b/>
          <w:szCs w:val="22"/>
        </w:rPr>
        <w:t>předpisů</w:t>
      </w:r>
      <w:r w:rsidR="00C470F6" w:rsidRPr="00E86507">
        <w:rPr>
          <w:rFonts w:cs="Arial"/>
          <w:b/>
          <w:szCs w:val="22"/>
        </w:rPr>
        <w:t xml:space="preserve"> </w:t>
      </w:r>
      <w:r w:rsidRPr="00E86507">
        <w:rPr>
          <w:rFonts w:cs="Arial"/>
          <w:b/>
          <w:szCs w:val="22"/>
        </w:rPr>
        <w:t>(dále jen „zákon“)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9"/>
        <w:gridCol w:w="6693"/>
      </w:tblGrid>
      <w:tr w:rsidR="00E86507" w:rsidRPr="00E86507" w14:paraId="0DD155A6" w14:textId="77777777" w:rsidTr="00E8650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5AEB610" w14:textId="77777777" w:rsidR="00E86507" w:rsidRPr="00E86507" w:rsidRDefault="00E86507" w:rsidP="00E8650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i/>
                <w:color w:val="000000"/>
                <w:szCs w:val="22"/>
              </w:rPr>
            </w:pPr>
            <w:r w:rsidRPr="00E86507">
              <w:rPr>
                <w:rFonts w:cs="Arial"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A8B51E3" w14:textId="0DB86522" w:rsidR="00E86507" w:rsidRPr="00E86507" w:rsidRDefault="00E86507" w:rsidP="00AF6C8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6507">
              <w:rPr>
                <w:rFonts w:ascii="Arial" w:eastAsia="Times New Roman" w:hAnsi="Arial" w:cs="Arial"/>
                <w:sz w:val="22"/>
                <w:szCs w:val="22"/>
              </w:rPr>
              <w:t>Zajištění údržby pozemků v Karlovarském kraji - sečení travních porostů včetně ekologické likvidace travní hmoty</w:t>
            </w:r>
            <w:r w:rsidR="003022CD">
              <w:rPr>
                <w:rFonts w:ascii="Arial" w:eastAsia="Times New Roman" w:hAnsi="Arial" w:cs="Arial"/>
                <w:sz w:val="22"/>
                <w:szCs w:val="22"/>
              </w:rPr>
              <w:t>,</w:t>
            </w:r>
            <w:r w:rsidRPr="00E8650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E86507">
              <w:rPr>
                <w:rFonts w:ascii="Arial" w:hAnsi="Arial" w:cs="Arial"/>
                <w:sz w:val="22"/>
                <w:szCs w:val="22"/>
              </w:rPr>
              <w:t xml:space="preserve">v souladu se zákonem o odpadech </w:t>
            </w:r>
            <w:bookmarkStart w:id="0" w:name="_Hlk163130476"/>
            <w:r w:rsidRPr="00E86507">
              <w:rPr>
                <w:rFonts w:ascii="Arial" w:hAnsi="Arial" w:cs="Arial"/>
                <w:sz w:val="22"/>
                <w:szCs w:val="22"/>
              </w:rPr>
              <w:t>v roce 2024 - 2026</w:t>
            </w:r>
            <w:bookmarkEnd w:id="0"/>
            <w:r w:rsidRPr="00E86507">
              <w:rPr>
                <w:rFonts w:ascii="Arial" w:eastAsia="Times New Roman" w:hAnsi="Arial" w:cs="Arial"/>
                <w:sz w:val="22"/>
                <w:szCs w:val="22"/>
              </w:rPr>
              <w:t>“</w:t>
            </w:r>
          </w:p>
        </w:tc>
      </w:tr>
      <w:tr w:rsidR="00E86507" w:rsidRPr="00E86507" w14:paraId="1E85E01C" w14:textId="77777777" w:rsidTr="00E8650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CF6F29" w14:textId="77777777" w:rsidR="00E86507" w:rsidRPr="00E86507" w:rsidRDefault="00E86507" w:rsidP="00AF6C8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2"/>
                <w:highlight w:val="yellow"/>
              </w:rPr>
            </w:pPr>
            <w:r w:rsidRPr="00E86507">
              <w:rPr>
                <w:rFonts w:cs="Arial"/>
                <w:i/>
                <w:szCs w:val="22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AE85807" w14:textId="77777777" w:rsidR="00E86507" w:rsidRPr="00E86507" w:rsidRDefault="00E86507" w:rsidP="00AF6C80">
            <w:pPr>
              <w:autoSpaceDE w:val="0"/>
              <w:autoSpaceDN w:val="0"/>
              <w:adjustRightInd w:val="0"/>
              <w:rPr>
                <w:rFonts w:cs="Arial"/>
                <w:szCs w:val="22"/>
                <w:highlight w:val="yellow"/>
              </w:rPr>
            </w:pPr>
            <w:r w:rsidRPr="00E86507">
              <w:rPr>
                <w:rFonts w:cs="Arial"/>
                <w:szCs w:val="22"/>
              </w:rPr>
              <w:t>SZ SPU 103283/2024/Str.</w:t>
            </w:r>
          </w:p>
        </w:tc>
      </w:tr>
    </w:tbl>
    <w:p w14:paraId="66A784D4" w14:textId="1BD4BDD0" w:rsidR="007128D3" w:rsidRPr="00E86507" w:rsidRDefault="007128D3" w:rsidP="007A0155">
      <w:pPr>
        <w:rPr>
          <w:rFonts w:cs="Arial"/>
          <w:szCs w:val="22"/>
        </w:rPr>
      </w:pPr>
    </w:p>
    <w:p w14:paraId="66A784D5" w14:textId="5D33096A" w:rsidR="006C4D31" w:rsidRPr="00E86507" w:rsidRDefault="006C4D31" w:rsidP="007A0155">
      <w:pPr>
        <w:rPr>
          <w:rFonts w:cs="Arial"/>
          <w:szCs w:val="22"/>
        </w:rPr>
      </w:pPr>
      <w:r w:rsidRPr="00E86507">
        <w:rPr>
          <w:rFonts w:cs="Arial"/>
          <w:szCs w:val="22"/>
          <w:u w:val="single"/>
        </w:rPr>
        <w:t>Druh veřejné zakázky:</w:t>
      </w:r>
      <w:r w:rsidRPr="00E86507">
        <w:rPr>
          <w:rFonts w:cs="Arial"/>
          <w:szCs w:val="22"/>
        </w:rPr>
        <w:tab/>
      </w:r>
      <w:r w:rsidRPr="00E86507">
        <w:rPr>
          <w:rFonts w:cs="Arial"/>
          <w:szCs w:val="22"/>
        </w:rPr>
        <w:tab/>
      </w:r>
      <w:r w:rsidR="007A0155" w:rsidRPr="00E86507">
        <w:rPr>
          <w:rFonts w:cs="Arial"/>
          <w:szCs w:val="22"/>
        </w:rPr>
        <w:t xml:space="preserve"> </w:t>
      </w:r>
      <w:r w:rsidR="00B50CB1" w:rsidRPr="00E86507">
        <w:rPr>
          <w:rFonts w:cs="Arial"/>
          <w:szCs w:val="22"/>
        </w:rPr>
        <w:t>veřejná zakázka malého rozsahu na služby</w:t>
      </w:r>
    </w:p>
    <w:p w14:paraId="66A784D6" w14:textId="77777777" w:rsidR="007D4836" w:rsidRPr="00E86507" w:rsidRDefault="007D4836" w:rsidP="007A0155">
      <w:pPr>
        <w:rPr>
          <w:rFonts w:cs="Arial"/>
          <w:szCs w:val="22"/>
          <w:u w:val="single"/>
        </w:rPr>
      </w:pPr>
    </w:p>
    <w:p w14:paraId="66A784D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6A784D8" w14:textId="77777777" w:rsidR="00C261B3" w:rsidRDefault="00C261B3" w:rsidP="007A0155"/>
    <w:p w14:paraId="66A784D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A784DA" w14:textId="70E23670" w:rsidR="009C039E" w:rsidRDefault="009C039E" w:rsidP="007A0155">
      <w:pPr>
        <w:rPr>
          <w:color w:val="FF0000"/>
        </w:rPr>
      </w:pPr>
      <w:r w:rsidRPr="007A0155">
        <w:t xml:space="preserve">Sídlo: </w:t>
      </w:r>
      <w:r w:rsidR="003B4638">
        <w:t xml:space="preserve">  </w:t>
      </w:r>
      <w:r w:rsidRPr="007A0155">
        <w:rPr>
          <w:color w:val="FF0000"/>
          <w:highlight w:val="lightGray"/>
        </w:rPr>
        <w:t>(doplní dodavatel)</w:t>
      </w:r>
    </w:p>
    <w:p w14:paraId="66A784DB" w14:textId="77777777" w:rsidR="004365D0" w:rsidRPr="004365D0" w:rsidRDefault="004365D0" w:rsidP="004365D0">
      <w:pPr>
        <w:pStyle w:val="Default"/>
      </w:pPr>
    </w:p>
    <w:p w14:paraId="66A784D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6A784DD" w14:textId="77777777" w:rsidR="007875F8" w:rsidRDefault="007875F8" w:rsidP="006E7489">
      <w:pPr>
        <w:spacing w:before="120"/>
      </w:pPr>
    </w:p>
    <w:p w14:paraId="66A784D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6A784D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6A784E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6A784E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A784E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A784E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6A784E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A784E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A784E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6A784E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6A784E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6A784E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A784E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6A784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6A784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A784ED" w14:textId="62FA8913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  <w:r w:rsidR="00807451">
        <w:rPr>
          <w:rFonts w:cs="Arial"/>
        </w:rPr>
        <w:t xml:space="preserve"> </w:t>
      </w:r>
      <w:r w:rsidR="00807451" w:rsidRPr="00C41790">
        <w:rPr>
          <w:rFonts w:cs="Arial"/>
          <w:color w:val="FF0000"/>
          <w:highlight w:val="lightGray"/>
        </w:rPr>
        <w:t>(doplní dodavatel)</w:t>
      </w:r>
    </w:p>
    <w:p w14:paraId="66A784EE" w14:textId="6F9E183B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  <w:r w:rsidR="00807451">
        <w:rPr>
          <w:rFonts w:cs="Arial"/>
          <w:szCs w:val="20"/>
        </w:rPr>
        <w:t xml:space="preserve"> </w:t>
      </w:r>
      <w:r w:rsidR="00807451" w:rsidRPr="00C41790">
        <w:rPr>
          <w:rFonts w:cs="Arial"/>
          <w:color w:val="FF0000"/>
          <w:highlight w:val="lightGray"/>
        </w:rPr>
        <w:t>(doplní dodavatel)</w:t>
      </w:r>
    </w:p>
    <w:p w14:paraId="66A784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6A784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00071" w14:textId="77777777" w:rsidR="000B11A2" w:rsidRDefault="000B11A2" w:rsidP="008E4AD5">
      <w:r>
        <w:separator/>
      </w:r>
    </w:p>
  </w:endnote>
  <w:endnote w:type="continuationSeparator" w:id="0">
    <w:p w14:paraId="62652B2B" w14:textId="77777777" w:rsidR="000B11A2" w:rsidRDefault="000B11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A784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A784F8" w14:textId="77777777" w:rsidR="00C41790" w:rsidRDefault="00C41790">
    <w:pPr>
      <w:pStyle w:val="Zpat"/>
      <w:jc w:val="right"/>
    </w:pPr>
  </w:p>
  <w:p w14:paraId="66A784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A664A" w14:textId="77777777" w:rsidR="000B11A2" w:rsidRDefault="000B11A2" w:rsidP="008E4AD5">
      <w:r>
        <w:separator/>
      </w:r>
    </w:p>
  </w:footnote>
  <w:footnote w:type="continuationSeparator" w:id="0">
    <w:p w14:paraId="40DDB907" w14:textId="77777777" w:rsidR="000B11A2" w:rsidRDefault="000B11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3D19" w14:textId="4C8CA404" w:rsidR="00E05603" w:rsidRDefault="00E05603" w:rsidP="00E05603">
    <w:pPr>
      <w:pStyle w:val="Zhlav"/>
      <w:rPr>
        <w:rFonts w:cs="Arial"/>
        <w:szCs w:val="20"/>
      </w:rPr>
    </w:pPr>
    <w:r>
      <w:rPr>
        <w:rFonts w:cs="Arial"/>
      </w:rPr>
      <w:t xml:space="preserve">Příloha č. </w:t>
    </w:r>
    <w:r w:rsidR="00E86507">
      <w:rPr>
        <w:rFonts w:cs="Arial"/>
      </w:rPr>
      <w:t>8</w:t>
    </w:r>
    <w:r>
      <w:rPr>
        <w:rFonts w:cs="Arial"/>
      </w:rPr>
      <w:t xml:space="preserve"> - Výzvy k podání nabídky na veřejnou zakázku malého rozsahu</w:t>
    </w:r>
  </w:p>
  <w:p w14:paraId="66A784F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991719">
    <w:abstractNumId w:val="3"/>
  </w:num>
  <w:num w:numId="2" w16cid:durableId="1376082200">
    <w:abstractNumId w:val="4"/>
  </w:num>
  <w:num w:numId="3" w16cid:durableId="1865901244">
    <w:abstractNumId w:val="2"/>
  </w:num>
  <w:num w:numId="4" w16cid:durableId="1019696781">
    <w:abstractNumId w:val="1"/>
  </w:num>
  <w:num w:numId="5" w16cid:durableId="64200756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11A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759F"/>
    <w:rsid w:val="001116E2"/>
    <w:rsid w:val="00115321"/>
    <w:rsid w:val="001205A7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764"/>
    <w:rsid w:val="002E66AA"/>
    <w:rsid w:val="002E6C22"/>
    <w:rsid w:val="002F45D8"/>
    <w:rsid w:val="002F6152"/>
    <w:rsid w:val="003022CD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63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07451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1DB3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DF6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0CB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5603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50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379"/>
    <w:rsid w:val="00FC5FBE"/>
    <w:rsid w:val="00FD005D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A784D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uiPriority w:val="99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881DB3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881DB3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14</cp:revision>
  <cp:lastPrinted>2013-03-13T13:00:00Z</cp:lastPrinted>
  <dcterms:created xsi:type="dcterms:W3CDTF">2021-01-04T10:36:00Z</dcterms:created>
  <dcterms:modified xsi:type="dcterms:W3CDTF">2024-04-12T07:52:00Z</dcterms:modified>
</cp:coreProperties>
</file>