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047F2" w14:textId="77777777" w:rsidR="00BF780F" w:rsidRPr="00F90F6F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 w:rsidRPr="00F90F6F">
        <w:rPr>
          <w:rFonts w:ascii="Arial" w:hAnsi="Arial" w:cs="Arial"/>
          <w:sz w:val="20"/>
          <w:szCs w:val="20"/>
        </w:rPr>
        <w:t xml:space="preserve">Příloha č. </w:t>
      </w:r>
      <w:r w:rsidR="00310996" w:rsidRPr="00F90F6F">
        <w:rPr>
          <w:rFonts w:ascii="Arial" w:hAnsi="Arial" w:cs="Arial"/>
          <w:sz w:val="20"/>
          <w:szCs w:val="20"/>
        </w:rPr>
        <w:t>3</w:t>
      </w:r>
      <w:r w:rsidR="00534D33" w:rsidRPr="00F90F6F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2504CD42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4443153F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63073AD7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C92FB89" w14:textId="77777777" w:rsidR="000B3988" w:rsidRPr="00F2372B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F2372B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DC894F5" w14:textId="79F98689" w:rsidR="000B3988" w:rsidRPr="00F2372B" w:rsidRDefault="00F2372B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F2372B">
              <w:rPr>
                <w:rFonts w:ascii="Arial" w:hAnsi="Arial" w:cs="Arial"/>
                <w:sz w:val="22"/>
                <w:szCs w:val="22"/>
              </w:rPr>
              <w:t xml:space="preserve">Zajištění údržby pozemků v Karlovarském </w:t>
            </w:r>
            <w:proofErr w:type="gramStart"/>
            <w:r w:rsidRPr="00F2372B">
              <w:rPr>
                <w:rFonts w:ascii="Arial" w:hAnsi="Arial" w:cs="Arial"/>
                <w:sz w:val="22"/>
                <w:szCs w:val="22"/>
              </w:rPr>
              <w:t>kraji - sečení</w:t>
            </w:r>
            <w:proofErr w:type="gramEnd"/>
            <w:r w:rsidRPr="00F2372B">
              <w:rPr>
                <w:rFonts w:ascii="Arial" w:hAnsi="Arial" w:cs="Arial"/>
                <w:sz w:val="22"/>
                <w:szCs w:val="22"/>
              </w:rPr>
              <w:t xml:space="preserve"> travních porostů včetně ekologické likvidace travní hmoty</w:t>
            </w:r>
            <w:r w:rsidR="00200A90">
              <w:rPr>
                <w:rFonts w:ascii="Arial" w:hAnsi="Arial" w:cs="Arial"/>
                <w:sz w:val="22"/>
                <w:szCs w:val="22"/>
              </w:rPr>
              <w:t>,</w:t>
            </w:r>
            <w:r w:rsidRPr="00F2372B">
              <w:rPr>
                <w:rFonts w:ascii="Arial" w:hAnsi="Arial" w:cs="Arial"/>
                <w:sz w:val="22"/>
                <w:szCs w:val="22"/>
              </w:rPr>
              <w:t xml:space="preserve"> v souladu se zákonem o odpadech </w:t>
            </w:r>
            <w:bookmarkStart w:id="0" w:name="_Hlk163130476"/>
            <w:r w:rsidRPr="00F2372B">
              <w:rPr>
                <w:rFonts w:ascii="Arial" w:hAnsi="Arial" w:cs="Arial"/>
                <w:sz w:val="22"/>
                <w:szCs w:val="22"/>
              </w:rPr>
              <w:t>v roce 2024 - 2026</w:t>
            </w:r>
            <w:bookmarkEnd w:id="0"/>
            <w:r w:rsidRPr="00F2372B">
              <w:rPr>
                <w:rFonts w:ascii="Arial" w:hAnsi="Arial" w:cs="Arial"/>
                <w:sz w:val="22"/>
                <w:szCs w:val="22"/>
              </w:rPr>
              <w:t>“</w:t>
            </w:r>
          </w:p>
        </w:tc>
      </w:tr>
      <w:tr w:rsidR="000B3988" w:rsidRPr="009057F4" w14:paraId="1531ED76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7694105" w14:textId="77777777" w:rsidR="000B3988" w:rsidRPr="00F2372B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 w:rsidRPr="00F2372B"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0BF01A69" w14:textId="3C4496B8" w:rsidR="000B3988" w:rsidRPr="00F2372B" w:rsidRDefault="00F2372B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2372B">
              <w:rPr>
                <w:rFonts w:ascii="Arial" w:hAnsi="Arial" w:cs="Arial"/>
                <w:sz w:val="22"/>
                <w:szCs w:val="22"/>
              </w:rPr>
              <w:t>SZ SPU 103283/2024/Str.</w:t>
            </w:r>
          </w:p>
        </w:tc>
      </w:tr>
    </w:tbl>
    <w:p w14:paraId="376F8E00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4DA77070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397091">
        <w:rPr>
          <w:rFonts w:ascii="Arial" w:hAnsi="Arial" w:cs="Arial"/>
          <w:sz w:val="20"/>
          <w:szCs w:val="20"/>
        </w:rPr>
        <w:t>příjmení:</w:t>
      </w:r>
      <w:r w:rsidR="0016641D" w:rsidRPr="00397091">
        <w:rPr>
          <w:rFonts w:ascii="Arial" w:hAnsi="Arial" w:cs="Arial"/>
          <w:sz w:val="20"/>
          <w:szCs w:val="20"/>
        </w:rPr>
        <w:t>:</w:t>
      </w:r>
      <w:proofErr w:type="gramEnd"/>
      <w:r w:rsidR="0016641D" w:rsidRPr="00397091">
        <w:rPr>
          <w:rFonts w:ascii="Arial" w:hAnsi="Arial" w:cs="Arial"/>
          <w:sz w:val="20"/>
          <w:szCs w:val="20"/>
        </w:rPr>
        <w:t xml:space="preserve">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2B915BBF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27966D0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669E46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76CD92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5D4914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16D6C1C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7D5A59C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6A3F227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31AB1E3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22705D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2E17E1AC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53951C9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30375BE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6C8DF2E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3326A36E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6C5883E2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1AC85589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5BDD42" w14:textId="77777777" w:rsidR="00ED480D" w:rsidRDefault="00ED480D" w:rsidP="008E4AD5">
      <w:r>
        <w:separator/>
      </w:r>
    </w:p>
  </w:endnote>
  <w:endnote w:type="continuationSeparator" w:id="0">
    <w:p w14:paraId="36B33790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C6F19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0EFECC2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8639EC" w14:textId="77777777" w:rsidR="00ED480D" w:rsidRDefault="00ED480D" w:rsidP="008E4AD5">
      <w:r>
        <w:separator/>
      </w:r>
    </w:p>
  </w:footnote>
  <w:footnote w:type="continuationSeparator" w:id="0">
    <w:p w14:paraId="46E80A0B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227FC" w14:textId="77777777" w:rsidR="00F34DD4" w:rsidRDefault="00F34DD4">
    <w:pPr>
      <w:pStyle w:val="Zhlav"/>
    </w:pPr>
  </w:p>
  <w:p w14:paraId="3F54D3B3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598222844">
    <w:abstractNumId w:val="30"/>
  </w:num>
  <w:num w:numId="2" w16cid:durableId="836312449">
    <w:abstractNumId w:val="41"/>
  </w:num>
  <w:num w:numId="3" w16cid:durableId="490676026">
    <w:abstractNumId w:val="29"/>
  </w:num>
  <w:num w:numId="4" w16cid:durableId="823089325">
    <w:abstractNumId w:val="33"/>
  </w:num>
  <w:num w:numId="5" w16cid:durableId="1063673397">
    <w:abstractNumId w:val="27"/>
  </w:num>
  <w:num w:numId="6" w16cid:durableId="728306288">
    <w:abstractNumId w:val="12"/>
  </w:num>
  <w:num w:numId="7" w16cid:durableId="550851333">
    <w:abstractNumId w:val="35"/>
  </w:num>
  <w:num w:numId="8" w16cid:durableId="1794900443">
    <w:abstractNumId w:val="19"/>
  </w:num>
  <w:num w:numId="9" w16cid:durableId="642003707">
    <w:abstractNumId w:val="15"/>
  </w:num>
  <w:num w:numId="10" w16cid:durableId="51540943">
    <w:abstractNumId w:val="40"/>
  </w:num>
  <w:num w:numId="11" w16cid:durableId="1389186532">
    <w:abstractNumId w:val="39"/>
  </w:num>
  <w:num w:numId="12" w16cid:durableId="824126092">
    <w:abstractNumId w:val="4"/>
  </w:num>
  <w:num w:numId="13" w16cid:durableId="27606607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13945337">
    <w:abstractNumId w:val="28"/>
  </w:num>
  <w:num w:numId="15" w16cid:durableId="1080830878">
    <w:abstractNumId w:val="17"/>
  </w:num>
  <w:num w:numId="16" w16cid:durableId="1783766142">
    <w:abstractNumId w:val="24"/>
  </w:num>
  <w:num w:numId="17" w16cid:durableId="1249077624">
    <w:abstractNumId w:val="43"/>
  </w:num>
  <w:num w:numId="18" w16cid:durableId="1505123044">
    <w:abstractNumId w:val="37"/>
  </w:num>
  <w:num w:numId="19" w16cid:durableId="1993170900">
    <w:abstractNumId w:val="14"/>
  </w:num>
  <w:num w:numId="20" w16cid:durableId="1167869625">
    <w:abstractNumId w:val="9"/>
  </w:num>
  <w:num w:numId="21" w16cid:durableId="416442478">
    <w:abstractNumId w:val="8"/>
  </w:num>
  <w:num w:numId="22" w16cid:durableId="485317293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13930355">
    <w:abstractNumId w:val="5"/>
  </w:num>
  <w:num w:numId="24" w16cid:durableId="1926642276">
    <w:abstractNumId w:val="18"/>
  </w:num>
  <w:num w:numId="25" w16cid:durableId="545718315">
    <w:abstractNumId w:val="11"/>
  </w:num>
  <w:num w:numId="26" w16cid:durableId="347413588">
    <w:abstractNumId w:val="16"/>
  </w:num>
  <w:num w:numId="27" w16cid:durableId="1324549634">
    <w:abstractNumId w:val="10"/>
  </w:num>
  <w:num w:numId="28" w16cid:durableId="485703640">
    <w:abstractNumId w:val="7"/>
  </w:num>
  <w:num w:numId="29" w16cid:durableId="1321347113">
    <w:abstractNumId w:val="3"/>
  </w:num>
  <w:num w:numId="30" w16cid:durableId="114450142">
    <w:abstractNumId w:val="36"/>
  </w:num>
  <w:num w:numId="31" w16cid:durableId="1364555221">
    <w:abstractNumId w:val="32"/>
  </w:num>
  <w:num w:numId="32" w16cid:durableId="303773555">
    <w:abstractNumId w:val="25"/>
  </w:num>
  <w:num w:numId="33" w16cid:durableId="1938515860">
    <w:abstractNumId w:val="13"/>
  </w:num>
  <w:num w:numId="34" w16cid:durableId="233247602">
    <w:abstractNumId w:val="23"/>
  </w:num>
  <w:num w:numId="35" w16cid:durableId="1848446742">
    <w:abstractNumId w:val="0"/>
  </w:num>
  <w:num w:numId="36" w16cid:durableId="1450274681">
    <w:abstractNumId w:val="2"/>
  </w:num>
  <w:num w:numId="37" w16cid:durableId="597715112">
    <w:abstractNumId w:val="21"/>
  </w:num>
  <w:num w:numId="38" w16cid:durableId="890337348">
    <w:abstractNumId w:val="22"/>
  </w:num>
  <w:num w:numId="39" w16cid:durableId="267323179">
    <w:abstractNumId w:val="6"/>
  </w:num>
  <w:num w:numId="40" w16cid:durableId="1287783751">
    <w:abstractNumId w:val="45"/>
  </w:num>
  <w:num w:numId="41" w16cid:durableId="148728365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761990840">
    <w:abstractNumId w:val="42"/>
  </w:num>
  <w:num w:numId="43" w16cid:durableId="301623503">
    <w:abstractNumId w:val="20"/>
  </w:num>
  <w:num w:numId="44" w16cid:durableId="571502631">
    <w:abstractNumId w:val="38"/>
  </w:num>
  <w:num w:numId="45" w16cid:durableId="261691545">
    <w:abstractNumId w:val="26"/>
  </w:num>
  <w:num w:numId="46" w16cid:durableId="857155690">
    <w:abstractNumId w:val="31"/>
  </w:num>
  <w:num w:numId="47" w16cid:durableId="198127854">
    <w:abstractNumId w:val="1"/>
  </w:num>
  <w:num w:numId="48" w16cid:durableId="547956575">
    <w:abstractNumId w:val="34"/>
  </w:num>
  <w:num w:numId="49" w16cid:durableId="423460534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0A90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2372B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0F6F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87A29EB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Stratilová Ivana Ing.</cp:lastModifiedBy>
  <cp:revision>6</cp:revision>
  <cp:lastPrinted>2018-01-29T13:45:00Z</cp:lastPrinted>
  <dcterms:created xsi:type="dcterms:W3CDTF">2018-02-07T11:40:00Z</dcterms:created>
  <dcterms:modified xsi:type="dcterms:W3CDTF">2024-04-16T05:20:00Z</dcterms:modified>
</cp:coreProperties>
</file>